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Панкратьев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Владимироваич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использовать git, а также познакомиться</w:t>
      </w:r>
      <w:r>
        <w:t xml:space="preserve"> </w:t>
      </w:r>
      <w:r>
        <w:t xml:space="preserve">с основными возможностями разметки Markdown для оформления отчётов.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Создать Git репозиторий, придерживаясь структуры рабочего пространства.</w:t>
      </w:r>
      <w:r>
        <w:t xml:space="preserve"> </w:t>
      </w:r>
      <w:r>
        <w:t xml:space="preserve">Написать отчет по лабораторной работе в Markdown.</w:t>
      </w:r>
      <w:r>
        <w:t xml:space="preserve"> </w:t>
      </w:r>
      <w:r>
        <w:t xml:space="preserve">Загрузить в репозиторий отчёт в формате: docx и pdf.</w:t>
      </w:r>
      <w:r>
        <w:t xml:space="preserve"> </w:t>
      </w:r>
      <w:r>
        <w:t xml:space="preserve">Сделать презентацию.</w:t>
      </w:r>
    </w:p>
    <w:bookmarkEnd w:id="21"/>
    <w:bookmarkStart w:id="22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GitHub — онлайн-хостинг репозиториев, обладающий всеми функциями системы контроля версий и функциональностью управления (в него входит всё то, что поддерживает Git). Также он предоставляет разработчикам сохранять их код онлайн, а потом использовать с другими разработчиками</w:t>
      </w:r>
    </w:p>
    <w:p>
      <w:pPr>
        <w:pStyle w:val="BodyText"/>
      </w:pPr>
      <w:r>
        <w:t xml:space="preserve">Git — это инструмент, позволяющий реализовать распределённую систему контроля версий.</w:t>
      </w:r>
    </w:p>
    <w:p>
      <w:pPr>
        <w:pStyle w:val="BodyText"/>
      </w:pPr>
      <w:r>
        <w:t xml:space="preserve">GitHub — это сервис для проектов</w:t>
      </w:r>
    </w:p>
    <w:p>
      <w:pPr>
        <w:pStyle w:val="BodyText"/>
      </w:pPr>
      <w:r>
        <w:t xml:space="preserve">Репозиторий — каталог файловой системы, в котором могут находится: файлы журналов конфигураций и операций, выполняемых над репозиторием, а также сами контролируемые файлы.</w:t>
      </w:r>
    </w:p>
    <w:p>
      <w:pPr>
        <w:pStyle w:val="BodyText"/>
      </w:pPr>
      <w:r>
        <w:t xml:space="preserve">Репозиторий бывает:</w:t>
      </w:r>
    </w:p>
    <w:p>
      <w:pPr>
        <w:numPr>
          <w:ilvl w:val="0"/>
          <w:numId w:val="1001"/>
        </w:numPr>
        <w:pStyle w:val="Compact"/>
      </w:pPr>
      <w:r>
        <w:t xml:space="preserve">локальный (расположен непосредственно в памяти компьютера разработчика).</w:t>
      </w:r>
    </w:p>
    <w:p>
      <w:pPr>
        <w:numPr>
          <w:ilvl w:val="0"/>
          <w:numId w:val="1001"/>
        </w:numPr>
        <w:pStyle w:val="Compact"/>
      </w:pPr>
      <w:r>
        <w:t xml:space="preserve">удалённый (находится на сервере, может быть приватным – доступным ограниченному числу лиц, и публичным).</w:t>
      </w:r>
    </w:p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Создал репозиторий RUDN-mathMod на платформе GitHub (рис. 1)</w:t>
      </w:r>
    </w:p>
    <w:p>
      <w:pPr>
        <w:pStyle w:val="CaptionedFigure"/>
      </w:pPr>
      <w:bookmarkStart w:id="24" w:name="fig:001"/>
      <w:r>
        <w:drawing>
          <wp:inline>
            <wp:extent cx="5334000" cy="2048776"/>
            <wp:effectExtent b="0" l="0" r="0" t="0"/>
            <wp:docPr descr="Figure 1: Репозиторий" title="" id="1" name="Picture"/>
            <a:graphic>
              <a:graphicData uri="http://schemas.openxmlformats.org/drawingml/2006/picture">
                <pic:pic>
                  <pic:nvPicPr>
                    <pic:cNvPr descr="image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Репозиторий</w:t>
      </w:r>
    </w:p>
    <w:p>
      <w:pPr>
        <w:pStyle w:val="BodyText"/>
      </w:pPr>
      <w:r>
        <w:t xml:space="preserve">Создал для своего удобства локальную папку на жестком диске (рис. 2)</w:t>
      </w:r>
    </w:p>
    <w:p>
      <w:pPr>
        <w:pStyle w:val="CaptionedFigure"/>
      </w:pPr>
      <w:bookmarkStart w:id="26" w:name="fig:002"/>
      <w:r>
        <w:drawing>
          <wp:inline>
            <wp:extent cx="5334000" cy="2538412"/>
            <wp:effectExtent b="0" l="0" r="0" t="0"/>
            <wp:docPr descr="Figure 2: Папка" title="" id="1" name="Picture"/>
            <a:graphic>
              <a:graphicData uri="http://schemas.openxmlformats.org/drawingml/2006/picture">
                <pic:pic>
                  <pic:nvPicPr>
                    <pic:cNvPr descr="image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Папка</w:t>
      </w:r>
    </w:p>
    <w:p>
      <w:pPr>
        <w:pStyle w:val="BodyText"/>
      </w:pPr>
      <w:r>
        <w:t xml:space="preserve">Скачиваю с git репозитории для работы с Markdown (рис. 3)</w:t>
      </w:r>
    </w:p>
    <w:p>
      <w:pPr>
        <w:pStyle w:val="CaptionedFigure"/>
      </w:pPr>
      <w:bookmarkStart w:id="28" w:name="fig:003"/>
      <w:r>
        <w:drawing>
          <wp:inline>
            <wp:extent cx="5334000" cy="1857394"/>
            <wp:effectExtent b="0" l="0" r="0" t="0"/>
            <wp:docPr descr="Figure 3: Скачиваю репозитории для создания репорта и презентаций" title="" id="1" name="Picture"/>
            <a:graphic>
              <a:graphicData uri="http://schemas.openxmlformats.org/drawingml/2006/picture">
                <pic:pic>
                  <pic:nvPicPr>
                    <pic:cNvPr descr="image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7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Скачиваю репозитории для создания репорта и презентаций</w:t>
      </w:r>
    </w:p>
    <w:p>
      <w:pPr>
        <w:pStyle w:val="BodyText"/>
      </w:pPr>
      <w:r>
        <w:t xml:space="preserve">Доделываю репорт и презентацию в программе Atom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BodyText"/>
      </w:pPr>
      <w:r>
        <w:t xml:space="preserve">[Работа в программе Atom ](image){#fig:004 width=70%}</w:t>
      </w:r>
    </w:p>
    <w:p>
      <w:pPr>
        <w:pStyle w:val="BodyText"/>
      </w:pPr>
      <w:r>
        <w:t xml:space="preserve">Переношу и компелирую файлы в скачанных репозиториях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BodyText"/>
      </w:pPr>
      <w:r>
        <w:t xml:space="preserve">[Скомпилирования файловой](image){#fig:005 width=70%}</w:t>
      </w:r>
    </w:p>
    <w:p>
      <w:pPr>
        <w:pStyle w:val="BodyText"/>
      </w:pPr>
      <w:r>
        <w:t xml:space="preserve">Загружаю файлы на платформу GitHub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r>
        <w:t xml:space="preserve">[Загрузка на GitHub](image){#fig:006 width=70%}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научились использовать git, а также познакомились</w:t>
      </w:r>
      <w:r>
        <w:t xml:space="preserve"> </w:t>
      </w:r>
      <w:r>
        <w:t xml:space="preserve">с основными возможностями разметки Markdown для оформления отчётов.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Панкратьев Александр Владимироваич</dc:creator>
  <dc:language>ru-RU</dc:language>
  <cp:keywords/>
  <dcterms:created xsi:type="dcterms:W3CDTF">2021-02-12T16:48:59Z</dcterms:created>
  <dcterms:modified xsi:type="dcterms:W3CDTF">2021-02-12T16:48:59Z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Times New Roman</vt:lpwstr>
  </property>
  <property fmtid="{D5CDD505-2E9C-101B-9397-08002B2CF9AE}" pid="40" name="mainfontoptions">
    <vt:lpwstr>Ligatures=TeX</vt:lpwstr>
  </property>
  <property fmtid="{D5CDD505-2E9C-101B-9397-08002B2CF9AE}" pid="41" name="monofont">
    <vt:lpwstr>Times New Roman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Times New Roman</vt:lpwstr>
  </property>
  <property fmtid="{D5CDD505-2E9C-101B-9397-08002B2CF9AE}" pid="54" name="romanfontoptions">
    <vt:lpwstr>Ligatures=TeX</vt:lpwstr>
  </property>
  <property fmtid="{D5CDD505-2E9C-101B-9397-08002B2CF9AE}" pid="55" name="sansfont">
    <vt:lpwstr>Times New Roman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№1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