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05F" w:rsidRPr="00E2305F" w:rsidRDefault="00E2305F" w:rsidP="00E2305F">
      <w:pPr>
        <w:pStyle w:val="1"/>
        <w:jc w:val="center"/>
      </w:pPr>
      <w:r w:rsidRPr="00E2305F">
        <w:t xml:space="preserve">Обзор </w:t>
      </w:r>
      <w:proofErr w:type="spellStart"/>
      <w:r w:rsidRPr="00E2305F">
        <w:t>Solar</w:t>
      </w:r>
      <w:proofErr w:type="spellEnd"/>
      <w:r w:rsidRPr="00E2305F">
        <w:t xml:space="preserve"> </w:t>
      </w:r>
      <w:proofErr w:type="spellStart"/>
      <w:r w:rsidRPr="00E2305F">
        <w:t>Ash</w:t>
      </w:r>
      <w:proofErr w:type="spellEnd"/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 xml:space="preserve">Тут идет много-много текста, часть из которого может быть </w:t>
      </w:r>
      <w:r w:rsidRPr="00E2305F">
        <w:rPr>
          <w:rFonts w:ascii="Arial" w:eastAsia="Times New Roman" w:hAnsi="Arial" w:cs="Arial"/>
          <w:i/>
          <w:iCs/>
          <w:color w:val="1B1B1B"/>
          <w:sz w:val="21"/>
          <w:szCs w:val="21"/>
          <w:lang w:eastAsia="ru-RU"/>
        </w:rPr>
        <w:t>курсивом</w:t>
      </w: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 xml:space="preserve">, часть </w:t>
      </w:r>
      <w:r w:rsidRPr="00E2305F">
        <w:rPr>
          <w:rFonts w:ascii="Arial" w:eastAsia="Times New Roman" w:hAnsi="Arial" w:cs="Arial"/>
          <w:b/>
          <w:bCs/>
          <w:color w:val="1B1B1B"/>
          <w:sz w:val="21"/>
          <w:szCs w:val="21"/>
          <w:lang w:eastAsia="ru-RU"/>
        </w:rPr>
        <w:t>полужирным</w:t>
      </w: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 xml:space="preserve">, ну а часть </w:t>
      </w:r>
      <w:r w:rsidRPr="00E2305F">
        <w:rPr>
          <w:rFonts w:ascii="Arial" w:eastAsia="Times New Roman" w:hAnsi="Arial" w:cs="Arial"/>
          <w:b/>
          <w:bCs/>
          <w:i/>
          <w:iCs/>
          <w:color w:val="1B1B1B"/>
          <w:sz w:val="21"/>
          <w:szCs w:val="21"/>
          <w:lang w:eastAsia="ru-RU"/>
        </w:rPr>
        <w:t>сразу и тем и другим</w:t>
      </w: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.</w:t>
      </w:r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Кроме того, в тексте могут быть картинки, ссылки, списки и таблицы.</w:t>
      </w:r>
    </w:p>
    <w:p w:rsidR="00E2305F" w:rsidRDefault="00E2305F" w:rsidP="00E2305F">
      <w:pPr>
        <w:spacing w:after="120" w:line="240" w:lineRule="auto"/>
        <w:rPr>
          <w:rFonts w:ascii="Arial" w:eastAsia="Times New Roman" w:hAnsi="Arial" w:cs="Arial"/>
          <w:color w:val="1B1B1B"/>
          <w:sz w:val="21"/>
          <w:szCs w:val="21"/>
          <w:lang w:eastAsia="ru-RU"/>
        </w:rPr>
      </w:pPr>
      <w:bookmarkStart w:id="0" w:name="_GoBack"/>
      <w:bookmarkEnd w:id="0"/>
      <w:proofErr w:type="gramStart"/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Картинка</w:t>
      </w:r>
      <w:proofErr w:type="gramEnd"/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 xml:space="preserve"> загруженная в файл:</w:t>
      </w:r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05F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6DE503C3" wp14:editId="05CE366C">
            <wp:extent cx="5940425" cy="3109335"/>
            <wp:effectExtent l="0" t="0" r="3175" b="0"/>
            <wp:docPr id="1" name="Рисунок 1" descr="https://lh7-us.googleusercontent.com/ffNeyP6LpVY1vec0L0kYAPrTNfcZl7XXnOoq1Jj_XY11V2N5vKsEExpkzVdMjbvolOeZmyALob_sc4KaTEktMo_fxhzxOvGsbObOM1GQjIQay0TEGMJf8G3KP8qaeEz0JqCvhSk0UjXm4lSGGC0iTq8BE9KeXpD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ffNeyP6LpVY1vec0L0kYAPrTNfcZl7XXnOoq1Jj_XY11V2N5vKsEExpkzVdMjbvolOeZmyALob_sc4KaTEktMo_fxhzxOvGsbObOM1GQjIQay0TEGMJf8G3KP8qaeEz0JqCvhSk0UjXm4lSGGC0iTq8BE9KeXpD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Список по номерам:</w:t>
      </w:r>
    </w:p>
    <w:p w:rsidR="00E2305F" w:rsidRPr="00E2305F" w:rsidRDefault="00E2305F" w:rsidP="00E2305F">
      <w:pPr>
        <w:numPr>
          <w:ilvl w:val="0"/>
          <w:numId w:val="2"/>
        </w:numPr>
        <w:spacing w:after="120" w:line="240" w:lineRule="auto"/>
        <w:textAlignment w:val="baseline"/>
        <w:rPr>
          <w:rFonts w:ascii="Arial" w:eastAsia="Times New Roman" w:hAnsi="Arial" w:cs="Arial"/>
          <w:color w:val="1B1B1B"/>
          <w:sz w:val="21"/>
          <w:szCs w:val="21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Это первый элемент</w:t>
      </w:r>
    </w:p>
    <w:p w:rsidR="00E2305F" w:rsidRPr="00E2305F" w:rsidRDefault="00E2305F" w:rsidP="00E2305F">
      <w:pPr>
        <w:numPr>
          <w:ilvl w:val="0"/>
          <w:numId w:val="2"/>
        </w:numPr>
        <w:spacing w:after="120" w:line="240" w:lineRule="auto"/>
        <w:textAlignment w:val="baseline"/>
        <w:rPr>
          <w:rFonts w:ascii="Arial" w:eastAsia="Times New Roman" w:hAnsi="Arial" w:cs="Arial"/>
          <w:color w:val="1B1B1B"/>
          <w:sz w:val="21"/>
          <w:szCs w:val="21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А это второй элемент!</w:t>
      </w:r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 xml:space="preserve">Типа-видео в виде ссылки на </w:t>
      </w:r>
      <w:proofErr w:type="spellStart"/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Ютуб</w:t>
      </w:r>
      <w:proofErr w:type="spellEnd"/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:</w:t>
      </w:r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history="1">
        <w:r w:rsidRPr="00E2305F">
          <w:rPr>
            <w:rFonts w:ascii="Arial" w:eastAsia="Times New Roman" w:hAnsi="Arial" w:cs="Arial"/>
            <w:color w:val="1B1B1B"/>
            <w:sz w:val="21"/>
            <w:szCs w:val="21"/>
            <w:u w:val="single"/>
            <w:lang w:eastAsia="ru-RU"/>
          </w:rPr>
          <w:t>https://youtu.be/9Y_bqTso0LU?si=hs1GVdBlRRGIvnpq</w:t>
        </w:r>
      </w:hyperlink>
    </w:p>
    <w:p w:rsidR="00E2305F" w:rsidRPr="00E2305F" w:rsidRDefault="00E2305F" w:rsidP="00E2305F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2305F">
        <w:rPr>
          <w:rFonts w:ascii="Arial" w:eastAsia="Times New Roman" w:hAnsi="Arial" w:cs="Arial"/>
          <w:color w:val="1B1B1B"/>
          <w:sz w:val="21"/>
          <w:szCs w:val="21"/>
          <w:lang w:eastAsia="ru-RU"/>
        </w:rPr>
        <w:t>И еще много-много текста после этого!</w:t>
      </w:r>
    </w:p>
    <w:p w:rsidR="00827220" w:rsidRPr="00E2305F" w:rsidRDefault="00E2305F" w:rsidP="00E2305F"/>
    <w:sectPr w:rsidR="00827220" w:rsidRPr="00E230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36E86"/>
    <w:multiLevelType w:val="multilevel"/>
    <w:tmpl w:val="C136D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7B6567"/>
    <w:multiLevelType w:val="multilevel"/>
    <w:tmpl w:val="DCDEE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05F"/>
    <w:rsid w:val="00305626"/>
    <w:rsid w:val="00812AC3"/>
    <w:rsid w:val="00E2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0A73F9"/>
  <w15:chartTrackingRefBased/>
  <w15:docId w15:val="{ABF521B9-5DEE-486F-B2D4-B570F743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230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30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E230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E230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40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9Y_bqTso0LU?si=hs1GVdBlRRGIvnpq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2024-01-25T12:28:00Z</dcterms:created>
  <dcterms:modified xsi:type="dcterms:W3CDTF">2024-01-25T12:37:00Z</dcterms:modified>
</cp:coreProperties>
</file>