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C741" w14:textId="1C750C80" w:rsidR="0074121A" w:rsidRDefault="001F63EA" w:rsidP="001F6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找到数据库的物理文件</w:t>
      </w:r>
    </w:p>
    <w:p w14:paraId="5D443368" w14:textId="5C34A48A" w:rsidR="001F63EA" w:rsidRDefault="001F63EA" w:rsidP="001F63EA">
      <w:r>
        <w:rPr>
          <w:noProof/>
        </w:rPr>
        <w:drawing>
          <wp:inline distT="0" distB="0" distL="0" distR="0" wp14:anchorId="6A9919DF" wp14:editId="3C3A42AA">
            <wp:extent cx="5274310" cy="1943735"/>
            <wp:effectExtent l="0" t="0" r="2540" b="0"/>
            <wp:docPr id="1765701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76F6" w14:textId="70A4482D" w:rsidR="001F63EA" w:rsidRDefault="001F63EA" w:rsidP="001F6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数据库</w:t>
      </w:r>
    </w:p>
    <w:p w14:paraId="2277FFFD" w14:textId="5CAB3FAC" w:rsidR="001F63EA" w:rsidRDefault="001F63EA" w:rsidP="001F63EA">
      <w:r>
        <w:rPr>
          <w:noProof/>
        </w:rPr>
        <w:drawing>
          <wp:inline distT="0" distB="0" distL="0" distR="0" wp14:anchorId="30B68D24" wp14:editId="73B57CAE">
            <wp:extent cx="5274310" cy="1478915"/>
            <wp:effectExtent l="0" t="0" r="2540" b="6985"/>
            <wp:docPr id="97569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92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6F7F" w14:textId="11F63E34" w:rsidR="001F63EA" w:rsidRDefault="001F63EA" w:rsidP="001F6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点击连接</w:t>
      </w:r>
    </w:p>
    <w:p w14:paraId="1F3D691D" w14:textId="67F467E1" w:rsidR="001F63EA" w:rsidRDefault="001F63EA" w:rsidP="001F63EA">
      <w:r>
        <w:rPr>
          <w:noProof/>
        </w:rPr>
        <w:drawing>
          <wp:inline distT="0" distB="0" distL="0" distR="0" wp14:anchorId="11A873A4" wp14:editId="17B72433">
            <wp:extent cx="5274310" cy="2378075"/>
            <wp:effectExtent l="0" t="0" r="2540" b="3175"/>
            <wp:docPr id="639695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265E" w14:textId="28D6D6A4" w:rsidR="001F63EA" w:rsidRDefault="001F63EA" w:rsidP="001F6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填写登录信息</w:t>
      </w:r>
    </w:p>
    <w:p w14:paraId="58370B97" w14:textId="204438C5" w:rsidR="001F63EA" w:rsidRDefault="001F63EA" w:rsidP="001F63EA">
      <w:r>
        <w:rPr>
          <w:noProof/>
        </w:rPr>
        <w:lastRenderedPageBreak/>
        <w:drawing>
          <wp:inline distT="0" distB="0" distL="0" distR="0" wp14:anchorId="744292C3" wp14:editId="390541B2">
            <wp:extent cx="4488569" cy="5067739"/>
            <wp:effectExtent l="0" t="0" r="7620" b="0"/>
            <wp:docPr id="12682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9245" w14:textId="67B1CB77" w:rsidR="001F63EA" w:rsidRDefault="001F63EA" w:rsidP="001F6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</w:p>
    <w:p w14:paraId="000C01E8" w14:textId="5ADA4E5B" w:rsidR="001F63EA" w:rsidRDefault="000212B0" w:rsidP="001F63EA">
      <w:r>
        <w:rPr>
          <w:noProof/>
        </w:rPr>
        <w:lastRenderedPageBreak/>
        <w:drawing>
          <wp:inline distT="0" distB="0" distL="0" distR="0" wp14:anchorId="1B565BC3" wp14:editId="5B0AFA0A">
            <wp:extent cx="4237087" cy="3756986"/>
            <wp:effectExtent l="0" t="0" r="0" b="0"/>
            <wp:docPr id="150031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B3B5" w14:textId="272B9F1D" w:rsidR="000212B0" w:rsidRDefault="000212B0" w:rsidP="00021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还原数据库</w:t>
      </w:r>
    </w:p>
    <w:p w14:paraId="5795C176" w14:textId="40F78CB2" w:rsidR="000212B0" w:rsidRDefault="000212B0" w:rsidP="000212B0">
      <w:r>
        <w:rPr>
          <w:noProof/>
        </w:rPr>
        <w:drawing>
          <wp:inline distT="0" distB="0" distL="0" distR="0" wp14:anchorId="73DD6DBD" wp14:editId="10C7ED24">
            <wp:extent cx="5052498" cy="3414056"/>
            <wp:effectExtent l="0" t="0" r="0" b="0"/>
            <wp:docPr id="669340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40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4B8" w14:textId="57D099CE" w:rsidR="000212B0" w:rsidRDefault="000212B0" w:rsidP="000212B0">
      <w:r>
        <w:rPr>
          <w:rFonts w:hint="eastAsia"/>
        </w:rPr>
        <w:t>选择</w:t>
      </w:r>
      <w:proofErr w:type="gramStart"/>
      <w:r>
        <w:t>”</w:t>
      </w:r>
      <w:proofErr w:type="gramEnd"/>
      <w:r>
        <w:rPr>
          <w:rFonts w:hint="eastAsia"/>
        </w:rPr>
        <w:t>还原备份从</w:t>
      </w:r>
      <w:r>
        <w:t>”</w:t>
      </w:r>
    </w:p>
    <w:p w14:paraId="14435E6F" w14:textId="06E6A180" w:rsidR="000212B0" w:rsidRDefault="000212B0" w:rsidP="000212B0">
      <w:r>
        <w:rPr>
          <w:noProof/>
        </w:rPr>
        <w:lastRenderedPageBreak/>
        <w:drawing>
          <wp:inline distT="0" distB="0" distL="0" distR="0" wp14:anchorId="58CE651E" wp14:editId="60CDA7D0">
            <wp:extent cx="5274310" cy="2124710"/>
            <wp:effectExtent l="0" t="0" r="2540" b="8890"/>
            <wp:docPr id="37537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7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F0A" w14:textId="58BE14A0" w:rsidR="000212B0" w:rsidRDefault="000212B0" w:rsidP="00021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14:paraId="2D380254" w14:textId="1D02A18C" w:rsidR="000212B0" w:rsidRDefault="000212B0" w:rsidP="000212B0">
      <w:r>
        <w:rPr>
          <w:rFonts w:hint="eastAsia"/>
        </w:rPr>
        <w:t>找到文件夹</w:t>
      </w:r>
      <w:proofErr w:type="gramStart"/>
      <w:r>
        <w:t>”</w:t>
      </w:r>
      <w:proofErr w:type="spellStart"/>
      <w:proofErr w:type="gramEnd"/>
      <w:r>
        <w:t>api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下面的db</w:t>
      </w:r>
      <w:r>
        <w:t>.js</w:t>
      </w:r>
      <w:r>
        <w:rPr>
          <w:rFonts w:hint="eastAsia"/>
        </w:rPr>
        <w:t>，打开</w:t>
      </w:r>
    </w:p>
    <w:p w14:paraId="5110E622" w14:textId="5344C749" w:rsidR="000212B0" w:rsidRDefault="000212B0" w:rsidP="000212B0">
      <w:r>
        <w:rPr>
          <w:noProof/>
        </w:rPr>
        <w:drawing>
          <wp:inline distT="0" distB="0" distL="0" distR="0" wp14:anchorId="109E0B19" wp14:editId="33E5BFBB">
            <wp:extent cx="5274310" cy="2553970"/>
            <wp:effectExtent l="0" t="0" r="2540" b="0"/>
            <wp:docPr id="1016797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7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8827" w14:textId="49E69F99" w:rsidR="000212B0" w:rsidRDefault="000212B0" w:rsidP="00021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在刚才的</w:t>
      </w:r>
      <w:proofErr w:type="spellStart"/>
      <w:r>
        <w:t>api</w:t>
      </w:r>
      <w:proofErr w:type="spellEnd"/>
      <w:r>
        <w:rPr>
          <w:rFonts w:hint="eastAsia"/>
        </w:rPr>
        <w:t>文件夹的上方路径框输入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14:paraId="342350FC" w14:textId="5EB6149C" w:rsidR="000212B0" w:rsidRDefault="000212B0" w:rsidP="000212B0">
      <w:r>
        <w:rPr>
          <w:noProof/>
        </w:rPr>
        <w:drawing>
          <wp:inline distT="0" distB="0" distL="0" distR="0" wp14:anchorId="0A418110" wp14:editId="34C68FBA">
            <wp:extent cx="5274310" cy="2287270"/>
            <wp:effectExtent l="0" t="0" r="2540" b="0"/>
            <wp:docPr id="103784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1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56B" w14:textId="57A1F4B7" w:rsidR="000212B0" w:rsidRDefault="000212B0" w:rsidP="000212B0">
      <w:r>
        <w:rPr>
          <w:rFonts w:hint="eastAsia"/>
        </w:rPr>
        <w:t>然后回车</w:t>
      </w:r>
    </w:p>
    <w:p w14:paraId="617EBA06" w14:textId="47A164D8" w:rsidR="000212B0" w:rsidRDefault="000212B0" w:rsidP="00021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ap</w:t>
      </w:r>
      <w:r>
        <w:t>i</w:t>
      </w:r>
      <w:proofErr w:type="spellEnd"/>
    </w:p>
    <w:p w14:paraId="366479CC" w14:textId="507F2AA5" w:rsidR="000212B0" w:rsidRDefault="000212B0" w:rsidP="000212B0">
      <w:r>
        <w:rPr>
          <w:rFonts w:hint="eastAsia"/>
        </w:rPr>
        <w:t>出现一个黑色的界面，然后输入n</w:t>
      </w:r>
      <w:r>
        <w:t>ode http.js</w:t>
      </w:r>
    </w:p>
    <w:p w14:paraId="770A3080" w14:textId="69E9BE1D" w:rsidR="000212B0" w:rsidRDefault="000212B0" w:rsidP="000212B0">
      <w:r>
        <w:rPr>
          <w:noProof/>
        </w:rPr>
        <w:lastRenderedPageBreak/>
        <w:drawing>
          <wp:inline distT="0" distB="0" distL="0" distR="0" wp14:anchorId="472F5CA4" wp14:editId="36386EF6">
            <wp:extent cx="5274310" cy="1613535"/>
            <wp:effectExtent l="0" t="0" r="2540" b="5715"/>
            <wp:docPr id="1311341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1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7D2" w14:textId="77777777" w:rsidR="00433312" w:rsidRDefault="00433312" w:rsidP="000212B0">
      <w:pPr>
        <w:rPr>
          <w:rFonts w:hint="eastAsia"/>
        </w:rPr>
      </w:pPr>
    </w:p>
    <w:sectPr w:rsidR="0043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05E1"/>
    <w:multiLevelType w:val="hybridMultilevel"/>
    <w:tmpl w:val="791A63DA"/>
    <w:lvl w:ilvl="0" w:tplc="C6E4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847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32"/>
    <w:rsid w:val="000212B0"/>
    <w:rsid w:val="001F63EA"/>
    <w:rsid w:val="00433312"/>
    <w:rsid w:val="00706032"/>
    <w:rsid w:val="0074121A"/>
    <w:rsid w:val="00A8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B4AD"/>
  <w15:chartTrackingRefBased/>
  <w15:docId w15:val="{01DCA31C-CC91-43A2-9511-51467DAF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M Y</cp:lastModifiedBy>
  <cp:revision>4</cp:revision>
  <dcterms:created xsi:type="dcterms:W3CDTF">2023-10-13T13:24:00Z</dcterms:created>
  <dcterms:modified xsi:type="dcterms:W3CDTF">2023-10-13T13:42:00Z</dcterms:modified>
</cp:coreProperties>
</file>