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C9A05" w14:textId="514E24B0" w:rsidR="0045391D" w:rsidRPr="00BF09DF" w:rsidRDefault="00E054D1" w:rsidP="0045391D">
      <w:pPr>
        <w:jc w:val="center"/>
        <w:rPr>
          <w:rFonts w:ascii="Times New Roman" w:eastAsia="標楷體" w:hAnsi="Times New Roman" w:cs="Times New Roman"/>
          <w:b/>
          <w:bCs/>
          <w:sz w:val="28"/>
          <w:szCs w:val="28"/>
        </w:rPr>
      </w:pPr>
      <w:r w:rsidRPr="00BF09DF">
        <w:rPr>
          <w:rFonts w:ascii="Times New Roman" w:eastAsia="標楷體" w:hAnsi="Times New Roman" w:cs="Times New Roman"/>
          <w:b/>
          <w:bCs/>
          <w:sz w:val="28"/>
          <w:szCs w:val="28"/>
        </w:rPr>
        <w:t>Machine Learning</w:t>
      </w:r>
      <w:r w:rsidR="0045391D" w:rsidRPr="00BF09DF">
        <w:rPr>
          <w:rFonts w:ascii="Times New Roman" w:eastAsia="標楷體" w:hAnsi="Times New Roman" w:cs="Times New Roman"/>
          <w:b/>
          <w:bCs/>
          <w:sz w:val="28"/>
          <w:szCs w:val="28"/>
        </w:rPr>
        <w:t xml:space="preserve"> HW</w:t>
      </w:r>
      <w:r w:rsidR="00894EF0">
        <w:rPr>
          <w:rFonts w:ascii="Times New Roman" w:eastAsia="標楷體" w:hAnsi="Times New Roman" w:cs="Times New Roman" w:hint="eastAsia"/>
          <w:b/>
          <w:bCs/>
          <w:sz w:val="28"/>
          <w:szCs w:val="28"/>
        </w:rPr>
        <w:t>7</w:t>
      </w:r>
    </w:p>
    <w:p w14:paraId="7FBB2D08" w14:textId="789D10F4" w:rsidR="0045391D" w:rsidRPr="00BF09DF" w:rsidRDefault="0045391D" w:rsidP="0045391D">
      <w:pPr>
        <w:pBdr>
          <w:bottom w:val="single" w:sz="6" w:space="1" w:color="auto"/>
        </w:pBdr>
        <w:jc w:val="center"/>
        <w:rPr>
          <w:rFonts w:ascii="Times New Roman" w:eastAsia="標楷體" w:hAnsi="Times New Roman" w:cs="Times New Roman"/>
          <w:b/>
          <w:bCs/>
          <w:sz w:val="28"/>
          <w:szCs w:val="28"/>
        </w:rPr>
      </w:pPr>
      <w:r w:rsidRPr="00BF09DF">
        <w:rPr>
          <w:rFonts w:ascii="Times New Roman" w:eastAsia="標楷體" w:hAnsi="Times New Roman" w:cs="Times New Roman"/>
          <w:b/>
          <w:bCs/>
          <w:sz w:val="28"/>
          <w:szCs w:val="28"/>
        </w:rPr>
        <w:t xml:space="preserve">311551094 </w:t>
      </w:r>
      <w:r w:rsidRPr="00BF09DF">
        <w:rPr>
          <w:rFonts w:ascii="Times New Roman" w:eastAsia="標楷體" w:hAnsi="Times New Roman" w:cs="Times New Roman"/>
          <w:b/>
          <w:bCs/>
          <w:sz w:val="28"/>
          <w:szCs w:val="28"/>
        </w:rPr>
        <w:t>資科工碩一</w:t>
      </w:r>
      <w:r w:rsidRPr="00BF09DF">
        <w:rPr>
          <w:rFonts w:ascii="Times New Roman" w:eastAsia="標楷體" w:hAnsi="Times New Roman" w:cs="Times New Roman"/>
          <w:b/>
          <w:bCs/>
          <w:sz w:val="28"/>
          <w:szCs w:val="28"/>
        </w:rPr>
        <w:t xml:space="preserve"> </w:t>
      </w:r>
      <w:r w:rsidRPr="00BF09DF">
        <w:rPr>
          <w:rFonts w:ascii="Times New Roman" w:eastAsia="標楷體" w:hAnsi="Times New Roman" w:cs="Times New Roman"/>
          <w:b/>
          <w:bCs/>
          <w:sz w:val="28"/>
          <w:szCs w:val="28"/>
        </w:rPr>
        <w:t>廖昱瑋</w:t>
      </w:r>
    </w:p>
    <w:p w14:paraId="2CA3EA90" w14:textId="7A2F0A73" w:rsidR="0045391D" w:rsidRDefault="008D742B" w:rsidP="00AC1B6E">
      <w:pPr>
        <w:pStyle w:val="a3"/>
        <w:numPr>
          <w:ilvl w:val="0"/>
          <w:numId w:val="1"/>
        </w:numPr>
        <w:ind w:leftChars="0"/>
        <w:rPr>
          <w:rFonts w:ascii="Times New Roman" w:eastAsia="標楷體" w:hAnsi="Times New Roman" w:cs="Times New Roman"/>
          <w:b/>
          <w:bCs/>
          <w:szCs w:val="24"/>
        </w:rPr>
      </w:pPr>
      <w:r>
        <w:rPr>
          <w:rFonts w:ascii="Times New Roman" w:eastAsia="標楷體" w:hAnsi="Times New Roman" w:cs="Times New Roman" w:hint="eastAsia"/>
          <w:b/>
          <w:bCs/>
          <w:szCs w:val="24"/>
        </w:rPr>
        <w:t>C</w:t>
      </w:r>
      <w:r w:rsidRPr="008D742B">
        <w:rPr>
          <w:rFonts w:ascii="Times New Roman" w:eastAsia="標楷體" w:hAnsi="Times New Roman" w:cs="Times New Roman"/>
          <w:b/>
          <w:bCs/>
          <w:szCs w:val="24"/>
        </w:rPr>
        <w:t>ode</w:t>
      </w:r>
    </w:p>
    <w:p w14:paraId="79B0CB29" w14:textId="12AF8C08" w:rsidR="005E7BA1" w:rsidRDefault="005E7BA1" w:rsidP="005E7BA1">
      <w:pPr>
        <w:pStyle w:val="a3"/>
        <w:numPr>
          <w:ilvl w:val="0"/>
          <w:numId w:val="5"/>
        </w:numPr>
        <w:ind w:leftChars="0"/>
        <w:rPr>
          <w:rFonts w:ascii="Times New Roman" w:eastAsia="標楷體" w:hAnsi="Times New Roman" w:cs="Times New Roman"/>
          <w:szCs w:val="24"/>
        </w:rPr>
      </w:pPr>
      <w:r>
        <w:rPr>
          <w:rFonts w:ascii="Times New Roman" w:eastAsia="標楷體" w:hAnsi="Times New Roman" w:cs="Times New Roman"/>
          <w:szCs w:val="24"/>
        </w:rPr>
        <w:t xml:space="preserve">Kernel </w:t>
      </w:r>
      <w:r w:rsidR="00894EF0">
        <w:rPr>
          <w:rFonts w:ascii="Times New Roman" w:eastAsia="標楷體" w:hAnsi="Times New Roman" w:cs="Times New Roman" w:hint="eastAsia"/>
          <w:szCs w:val="24"/>
        </w:rPr>
        <w:t>Ei</w:t>
      </w:r>
      <w:r w:rsidR="00894EF0">
        <w:rPr>
          <w:rFonts w:ascii="Times New Roman" w:eastAsia="標楷體" w:hAnsi="Times New Roman" w:cs="Times New Roman"/>
          <w:szCs w:val="24"/>
        </w:rPr>
        <w:t>genfaces</w:t>
      </w:r>
    </w:p>
    <w:p w14:paraId="7FF40F07" w14:textId="2FFA2517" w:rsidR="004815DB" w:rsidRDefault="004815DB" w:rsidP="004815DB">
      <w:pPr>
        <w:pStyle w:val="a3"/>
        <w:numPr>
          <w:ilvl w:val="0"/>
          <w:numId w:val="6"/>
        </w:numPr>
        <w:ind w:leftChars="0"/>
        <w:rPr>
          <w:rFonts w:ascii="Times New Roman" w:eastAsia="標楷體" w:hAnsi="Times New Roman" w:cs="Times New Roman"/>
          <w:szCs w:val="24"/>
        </w:rPr>
      </w:pPr>
      <w:r>
        <w:rPr>
          <w:rFonts w:ascii="Times New Roman" w:eastAsia="標楷體" w:hAnsi="Times New Roman" w:cs="Times New Roman" w:hint="eastAsia"/>
          <w:szCs w:val="24"/>
        </w:rPr>
        <w:t>P</w:t>
      </w:r>
      <w:r>
        <w:rPr>
          <w:rFonts w:ascii="Times New Roman" w:eastAsia="標楷體" w:hAnsi="Times New Roman" w:cs="Times New Roman"/>
          <w:szCs w:val="24"/>
        </w:rPr>
        <w:t>art1</w:t>
      </w:r>
    </w:p>
    <w:p w14:paraId="2A6DA8AA" w14:textId="7F224679" w:rsidR="00DD0DCF" w:rsidRDefault="00DD0DCF" w:rsidP="00DD0DCF">
      <w:pPr>
        <w:pStyle w:val="a3"/>
        <w:numPr>
          <w:ilvl w:val="0"/>
          <w:numId w:val="18"/>
        </w:numPr>
        <w:ind w:leftChars="0"/>
        <w:rPr>
          <w:rFonts w:ascii="Times New Roman" w:eastAsia="標楷體" w:hAnsi="Times New Roman" w:cs="Times New Roman"/>
          <w:szCs w:val="24"/>
        </w:rPr>
      </w:pPr>
      <w:r>
        <w:rPr>
          <w:rFonts w:ascii="Times New Roman" w:eastAsia="標楷體" w:hAnsi="Times New Roman" w:cs="Times New Roman"/>
          <w:szCs w:val="24"/>
        </w:rPr>
        <w:t>Compress image</w:t>
      </w:r>
    </w:p>
    <w:p w14:paraId="60F683A5" w14:textId="67AFA8DA" w:rsidR="00DD0DCF" w:rsidRDefault="00DD0DCF" w:rsidP="00DD0DCF">
      <w:pPr>
        <w:pStyle w:val="a3"/>
        <w:ind w:leftChars="0" w:left="1534"/>
        <w:rPr>
          <w:rFonts w:ascii="Times New Roman" w:eastAsia="標楷體" w:hAnsi="Times New Roman" w:cs="Times New Roman"/>
          <w:szCs w:val="24"/>
        </w:rPr>
      </w:pPr>
      <w:r>
        <w:rPr>
          <w:rFonts w:ascii="Times New Roman" w:eastAsia="標楷體" w:hAnsi="Times New Roman" w:cs="Times New Roman"/>
          <w:szCs w:val="24"/>
        </w:rPr>
        <w:t>Because the dimensionality is too high in original data. Resize image to 77 * 65 first.</w:t>
      </w:r>
    </w:p>
    <w:p w14:paraId="58ED968D" w14:textId="5E9B317B" w:rsidR="00DD0DCF" w:rsidRDefault="00DD0DCF" w:rsidP="00DD0DCF">
      <w:pPr>
        <w:pStyle w:val="a3"/>
        <w:ind w:leftChars="0" w:left="1534"/>
        <w:jc w:val="center"/>
        <w:rPr>
          <w:rFonts w:ascii="Times New Roman" w:eastAsia="標楷體" w:hAnsi="Times New Roman" w:cs="Times New Roman" w:hint="eastAsia"/>
          <w:szCs w:val="24"/>
        </w:rPr>
      </w:pPr>
      <w:r w:rsidRPr="00DD0DCF">
        <w:rPr>
          <w:rFonts w:ascii="Times New Roman" w:eastAsia="標楷體" w:hAnsi="Times New Roman" w:cs="Times New Roman"/>
          <w:szCs w:val="24"/>
        </w:rPr>
        <w:drawing>
          <wp:inline distT="0" distB="0" distL="0" distR="0" wp14:anchorId="02C6232A" wp14:editId="5380D2A5">
            <wp:extent cx="3994099" cy="1919283"/>
            <wp:effectExtent l="0" t="0" r="6985" b="508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8523" cy="1926214"/>
                    </a:xfrm>
                    <a:prstGeom prst="rect">
                      <a:avLst/>
                    </a:prstGeom>
                  </pic:spPr>
                </pic:pic>
              </a:graphicData>
            </a:graphic>
          </wp:inline>
        </w:drawing>
      </w:r>
    </w:p>
    <w:p w14:paraId="54B82DEA" w14:textId="372883EC" w:rsidR="004815DB" w:rsidRDefault="004815DB" w:rsidP="004815DB">
      <w:pPr>
        <w:pStyle w:val="a3"/>
        <w:numPr>
          <w:ilvl w:val="0"/>
          <w:numId w:val="18"/>
        </w:numPr>
        <w:ind w:leftChars="0"/>
        <w:rPr>
          <w:rFonts w:ascii="Times New Roman" w:eastAsia="標楷體" w:hAnsi="Times New Roman" w:cs="Times New Roman"/>
          <w:szCs w:val="24"/>
        </w:rPr>
      </w:pPr>
      <w:r>
        <w:rPr>
          <w:rFonts w:ascii="Times New Roman" w:eastAsia="標楷體" w:hAnsi="Times New Roman" w:cs="Times New Roman" w:hint="eastAsia"/>
          <w:szCs w:val="24"/>
        </w:rPr>
        <w:t>P</w:t>
      </w:r>
      <w:r>
        <w:rPr>
          <w:rFonts w:ascii="Times New Roman" w:eastAsia="標楷體" w:hAnsi="Times New Roman" w:cs="Times New Roman"/>
          <w:szCs w:val="24"/>
        </w:rPr>
        <w:t>CA</w:t>
      </w:r>
    </w:p>
    <w:p w14:paraId="2859C642" w14:textId="2DF99564" w:rsidR="00C34D6E" w:rsidRDefault="00A06F78" w:rsidP="00C34D6E">
      <w:pPr>
        <w:pStyle w:val="a3"/>
        <w:ind w:leftChars="0" w:left="1534"/>
        <w:rPr>
          <w:rFonts w:ascii="Times New Roman" w:eastAsia="標楷體" w:hAnsi="Times New Roman" w:cs="Times New Roman"/>
          <w:szCs w:val="24"/>
        </w:rPr>
      </w:pPr>
      <w:r>
        <w:rPr>
          <w:rFonts w:ascii="Times New Roman" w:eastAsia="標楷體" w:hAnsi="Times New Roman" w:cs="Times New Roman"/>
          <w:szCs w:val="24"/>
        </w:rPr>
        <w:t>Compute the covariance matrix of data. Then, do eigen decomposition of the covariance matrix. Get 25</w:t>
      </w:r>
      <w:r w:rsidRPr="00A06F78">
        <w:rPr>
          <w:rFonts w:ascii="Times New Roman" w:eastAsia="標楷體" w:hAnsi="Times New Roman" w:cs="Times New Roman"/>
          <w:szCs w:val="24"/>
        </w:rPr>
        <w:t xml:space="preserve"> first largest eigenvectors</w:t>
      </w:r>
      <w:r>
        <w:rPr>
          <w:rFonts w:ascii="Times New Roman" w:eastAsia="標楷體" w:hAnsi="Times New Roman" w:cs="Times New Roman"/>
          <w:szCs w:val="24"/>
        </w:rPr>
        <w:t xml:space="preserve"> and normalize them. They are stored as matrix W.</w:t>
      </w:r>
    </w:p>
    <w:p w14:paraId="21ACBF40" w14:textId="77777777" w:rsidR="00C34D6E" w:rsidRDefault="00C34D6E" w:rsidP="00C34D6E">
      <w:pPr>
        <w:pStyle w:val="a3"/>
        <w:ind w:leftChars="0" w:left="1534"/>
        <w:jc w:val="center"/>
        <w:rPr>
          <w:rFonts w:ascii="Times New Roman" w:eastAsia="標楷體" w:hAnsi="Times New Roman" w:cs="Times New Roman"/>
          <w:szCs w:val="24"/>
        </w:rPr>
      </w:pPr>
      <w:r w:rsidRPr="00C34D6E">
        <w:rPr>
          <w:rFonts w:ascii="Times New Roman" w:eastAsia="標楷體" w:hAnsi="Times New Roman" w:cs="Times New Roman"/>
          <w:szCs w:val="24"/>
        </w:rPr>
        <w:drawing>
          <wp:inline distT="0" distB="0" distL="0" distR="0" wp14:anchorId="1A5AC279" wp14:editId="35D9C76F">
            <wp:extent cx="3317443" cy="380690"/>
            <wp:effectExtent l="0" t="0" r="0" b="63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22596" cy="404232"/>
                    </a:xfrm>
                    <a:prstGeom prst="rect">
                      <a:avLst/>
                    </a:prstGeom>
                  </pic:spPr>
                </pic:pic>
              </a:graphicData>
            </a:graphic>
          </wp:inline>
        </w:drawing>
      </w:r>
    </w:p>
    <w:p w14:paraId="7FFF5B6D" w14:textId="5CA0D8DF" w:rsidR="00C34D6E" w:rsidRDefault="00C34D6E" w:rsidP="00C34D6E">
      <w:pPr>
        <w:pStyle w:val="a3"/>
        <w:ind w:leftChars="0" w:left="1534"/>
        <w:jc w:val="center"/>
        <w:rPr>
          <w:rFonts w:ascii="Times New Roman" w:eastAsia="標楷體" w:hAnsi="Times New Roman" w:cs="Times New Roman" w:hint="eastAsia"/>
          <w:szCs w:val="24"/>
        </w:rPr>
      </w:pPr>
      <w:r w:rsidRPr="00C34D6E">
        <w:rPr>
          <w:rFonts w:ascii="Times New Roman" w:eastAsia="標楷體" w:hAnsi="Times New Roman" w:cs="Times New Roman"/>
          <w:szCs w:val="24"/>
        </w:rPr>
        <w:drawing>
          <wp:inline distT="0" distB="0" distL="0" distR="0" wp14:anchorId="11FAF952" wp14:editId="3C80060C">
            <wp:extent cx="3180599" cy="1675180"/>
            <wp:effectExtent l="0" t="0" r="1270" b="127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7104" cy="1699673"/>
                    </a:xfrm>
                    <a:prstGeom prst="rect">
                      <a:avLst/>
                    </a:prstGeom>
                  </pic:spPr>
                </pic:pic>
              </a:graphicData>
            </a:graphic>
          </wp:inline>
        </w:drawing>
      </w:r>
    </w:p>
    <w:p w14:paraId="1F722021" w14:textId="67DC0047" w:rsidR="004815DB" w:rsidRDefault="004815DB" w:rsidP="004815DB">
      <w:pPr>
        <w:pStyle w:val="a3"/>
        <w:numPr>
          <w:ilvl w:val="0"/>
          <w:numId w:val="18"/>
        </w:numPr>
        <w:ind w:leftChars="0"/>
        <w:rPr>
          <w:rFonts w:ascii="Times New Roman" w:eastAsia="標楷體" w:hAnsi="Times New Roman" w:cs="Times New Roman"/>
          <w:szCs w:val="24"/>
        </w:rPr>
      </w:pPr>
      <w:r>
        <w:rPr>
          <w:rFonts w:ascii="Times New Roman" w:eastAsia="標楷體" w:hAnsi="Times New Roman" w:cs="Times New Roman" w:hint="eastAsia"/>
          <w:szCs w:val="24"/>
        </w:rPr>
        <w:t>L</w:t>
      </w:r>
      <w:r>
        <w:rPr>
          <w:rFonts w:ascii="Times New Roman" w:eastAsia="標楷體" w:hAnsi="Times New Roman" w:cs="Times New Roman"/>
          <w:szCs w:val="24"/>
        </w:rPr>
        <w:t>DA</w:t>
      </w:r>
    </w:p>
    <w:p w14:paraId="7E038040" w14:textId="06A68FB0" w:rsidR="00A06F78" w:rsidRPr="00A06F78" w:rsidRDefault="00A06F78" w:rsidP="00A06F78">
      <w:pPr>
        <w:pStyle w:val="a3"/>
        <w:ind w:leftChars="0" w:left="1534"/>
        <w:rPr>
          <w:rFonts w:ascii="Times New Roman" w:eastAsia="標楷體" w:hAnsi="Times New Roman" w:cs="Times New Roman"/>
          <w:szCs w:val="24"/>
        </w:rPr>
      </w:pPr>
      <w:r>
        <w:rPr>
          <w:rFonts w:ascii="Times New Roman" w:eastAsia="標楷體" w:hAnsi="Times New Roman" w:cs="Times New Roman" w:hint="eastAsia"/>
          <w:szCs w:val="24"/>
        </w:rPr>
        <w:t>C</w:t>
      </w:r>
      <w:r>
        <w:rPr>
          <w:rFonts w:ascii="Times New Roman" w:eastAsia="標楷體" w:hAnsi="Times New Roman" w:cs="Times New Roman"/>
          <w:szCs w:val="24"/>
        </w:rPr>
        <w:t>ompute S</w:t>
      </w:r>
      <w:r w:rsidRPr="00A06F78">
        <w:rPr>
          <w:rFonts w:ascii="Times New Roman" w:eastAsia="標楷體" w:hAnsi="Times New Roman" w:cs="Times New Roman"/>
          <w:szCs w:val="24"/>
          <w:vertAlign w:val="subscript"/>
        </w:rPr>
        <w:t>W</w:t>
      </w:r>
      <w:r>
        <w:rPr>
          <w:rFonts w:ascii="Times New Roman" w:eastAsia="標楷體" w:hAnsi="Times New Roman" w:cs="Times New Roman"/>
          <w:szCs w:val="24"/>
        </w:rPr>
        <w:t>, S</w:t>
      </w:r>
      <w:r w:rsidRPr="00F73C53">
        <w:rPr>
          <w:rFonts w:ascii="Times New Roman" w:eastAsia="標楷體" w:hAnsi="Times New Roman" w:cs="Times New Roman"/>
          <w:szCs w:val="24"/>
          <w:vertAlign w:val="subscript"/>
        </w:rPr>
        <w:t>B</w:t>
      </w:r>
      <w:r w:rsidR="00F73C53">
        <w:rPr>
          <w:rFonts w:ascii="Times New Roman" w:eastAsia="標楷體" w:hAnsi="Times New Roman" w:cs="Times New Roman"/>
          <w:szCs w:val="24"/>
        </w:rPr>
        <w:t xml:space="preserve"> by the following formula.</w:t>
      </w:r>
    </w:p>
    <w:p w14:paraId="337622E9" w14:textId="0F1A8083" w:rsidR="00A06F78" w:rsidRPr="00A06F78" w:rsidRDefault="00A06F78" w:rsidP="00A06F78">
      <w:pPr>
        <w:pStyle w:val="a3"/>
        <w:ind w:leftChars="0" w:left="1534"/>
        <w:rPr>
          <w:rFonts w:ascii="Times New Roman" w:eastAsia="標楷體" w:hAnsi="Times New Roman" w:cs="Times New Roman" w:hint="eastAsia"/>
          <w:szCs w:val="24"/>
        </w:rPr>
      </w:pPr>
      <w:r w:rsidRPr="00A06F78">
        <w:rPr>
          <w:rFonts w:ascii="Times New Roman" w:eastAsia="標楷體" w:hAnsi="Times New Roman" w:cs="Times New Roman"/>
          <w:szCs w:val="24"/>
        </w:rPr>
        <w:drawing>
          <wp:inline distT="0" distB="0" distL="0" distR="0" wp14:anchorId="5069D077" wp14:editId="4E01F8FE">
            <wp:extent cx="2696777" cy="779069"/>
            <wp:effectExtent l="0" t="0" r="0" b="254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7428" cy="793701"/>
                    </a:xfrm>
                    <a:prstGeom prst="rect">
                      <a:avLst/>
                    </a:prstGeom>
                  </pic:spPr>
                </pic:pic>
              </a:graphicData>
            </a:graphic>
          </wp:inline>
        </w:drawing>
      </w:r>
      <w:r w:rsidRPr="00A06F78">
        <w:drawing>
          <wp:inline distT="0" distB="0" distL="0" distR="0" wp14:anchorId="41FC4B2E" wp14:editId="7574CCCE">
            <wp:extent cx="2717404" cy="852221"/>
            <wp:effectExtent l="0" t="0" r="6985" b="508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7488" cy="858520"/>
                    </a:xfrm>
                    <a:prstGeom prst="rect">
                      <a:avLst/>
                    </a:prstGeom>
                  </pic:spPr>
                </pic:pic>
              </a:graphicData>
            </a:graphic>
          </wp:inline>
        </w:drawing>
      </w:r>
    </w:p>
    <w:p w14:paraId="1958E76C" w14:textId="6A915F29" w:rsidR="00A06F78" w:rsidRDefault="00F73C53" w:rsidP="00A06F78">
      <w:pPr>
        <w:pStyle w:val="a3"/>
        <w:ind w:leftChars="0" w:left="1534"/>
        <w:rPr>
          <w:rFonts w:ascii="Times New Roman" w:eastAsia="標楷體" w:hAnsi="Times New Roman" w:cs="Times New Roman"/>
          <w:szCs w:val="24"/>
        </w:rPr>
      </w:pPr>
      <w:r>
        <w:rPr>
          <w:rFonts w:ascii="Times New Roman" w:eastAsia="標楷體" w:hAnsi="Times New Roman" w:cs="Times New Roman" w:hint="eastAsia"/>
          <w:szCs w:val="24"/>
        </w:rPr>
        <w:t>S</w:t>
      </w:r>
      <w:r>
        <w:rPr>
          <w:rFonts w:ascii="Times New Roman" w:eastAsia="標楷體" w:hAnsi="Times New Roman" w:cs="Times New Roman"/>
          <w:szCs w:val="24"/>
        </w:rPr>
        <w:t xml:space="preserve">olve the equation </w:t>
      </w:r>
      <m:oMath>
        <m:sSub>
          <m:sSubPr>
            <m:ctrlPr>
              <w:rPr>
                <w:rFonts w:ascii="Cambria Math" w:eastAsia="標楷體" w:hAnsi="Cambria Math" w:cs="Times New Roman"/>
                <w:i/>
                <w:szCs w:val="24"/>
              </w:rPr>
            </m:ctrlPr>
          </m:sSubPr>
          <m:e>
            <m:r>
              <w:rPr>
                <w:rFonts w:ascii="Cambria Math" w:eastAsia="標楷體" w:hAnsi="Cambria Math" w:cs="Times New Roman"/>
                <w:szCs w:val="24"/>
              </w:rPr>
              <m:t>S</m:t>
            </m:r>
          </m:e>
          <m:sub>
            <m:r>
              <w:rPr>
                <w:rFonts w:ascii="Cambria Math" w:eastAsia="標楷體" w:hAnsi="Cambria Math" w:cs="Times New Roman"/>
                <w:szCs w:val="24"/>
              </w:rPr>
              <m:t>B</m:t>
            </m:r>
          </m:sub>
        </m:sSub>
        <m:sSub>
          <m:sSubPr>
            <m:ctrlPr>
              <w:rPr>
                <w:rFonts w:ascii="Cambria Math" w:eastAsia="標楷體" w:hAnsi="Cambria Math" w:cs="Times New Roman"/>
                <w:i/>
                <w:szCs w:val="24"/>
              </w:rPr>
            </m:ctrlPr>
          </m:sSubPr>
          <m:e>
            <m:r>
              <w:rPr>
                <w:rFonts w:ascii="Cambria Math" w:eastAsia="標楷體" w:hAnsi="Cambria Math" w:cs="Times New Roman"/>
                <w:szCs w:val="24"/>
              </w:rPr>
              <m:t>w</m:t>
            </m:r>
          </m:e>
          <m:sub>
            <m:r>
              <w:rPr>
                <w:rFonts w:ascii="Cambria Math" w:eastAsia="標楷體" w:hAnsi="Cambria Math" w:cs="Times New Roman"/>
                <w:szCs w:val="24"/>
              </w:rPr>
              <m:t>l</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λ</m:t>
            </m:r>
          </m:e>
          <m:sub>
            <m:r>
              <w:rPr>
                <w:rFonts w:ascii="Cambria Math" w:eastAsia="標楷體" w:hAnsi="Cambria Math" w:cs="Times New Roman"/>
                <w:szCs w:val="24"/>
              </w:rPr>
              <m:t>l</m:t>
            </m:r>
          </m:sub>
        </m:sSub>
        <m:sSub>
          <m:sSubPr>
            <m:ctrlPr>
              <w:rPr>
                <w:rFonts w:ascii="Cambria Math" w:eastAsia="標楷體" w:hAnsi="Cambria Math" w:cs="Times New Roman"/>
                <w:i/>
                <w:szCs w:val="24"/>
              </w:rPr>
            </m:ctrlPr>
          </m:sSubPr>
          <m:e>
            <m:r>
              <w:rPr>
                <w:rFonts w:ascii="Cambria Math" w:eastAsia="標楷體" w:hAnsi="Cambria Math" w:cs="Times New Roman"/>
                <w:szCs w:val="24"/>
              </w:rPr>
              <m:t>S</m:t>
            </m:r>
          </m:e>
          <m:sub>
            <m:r>
              <w:rPr>
                <w:rFonts w:ascii="Cambria Math" w:eastAsia="標楷體" w:hAnsi="Cambria Math" w:cs="Times New Roman"/>
                <w:szCs w:val="24"/>
              </w:rPr>
              <m:t>W</m:t>
            </m:r>
          </m:sub>
        </m:sSub>
        <m:sSub>
          <m:sSubPr>
            <m:ctrlPr>
              <w:rPr>
                <w:rFonts w:ascii="Cambria Math" w:eastAsia="標楷體" w:hAnsi="Cambria Math" w:cs="Times New Roman"/>
                <w:i/>
                <w:szCs w:val="24"/>
              </w:rPr>
            </m:ctrlPr>
          </m:sSubPr>
          <m:e>
            <m:r>
              <w:rPr>
                <w:rFonts w:ascii="Cambria Math" w:eastAsia="標楷體" w:hAnsi="Cambria Math" w:cs="Times New Roman"/>
                <w:szCs w:val="24"/>
              </w:rPr>
              <m:t>w</m:t>
            </m:r>
          </m:e>
          <m:sub>
            <m:r>
              <w:rPr>
                <w:rFonts w:ascii="Cambria Math" w:eastAsia="標楷體" w:hAnsi="Cambria Math" w:cs="Times New Roman"/>
                <w:szCs w:val="24"/>
              </w:rPr>
              <m:t>l</m:t>
            </m:r>
          </m:sub>
        </m:sSub>
      </m:oMath>
      <w:r>
        <w:rPr>
          <w:rFonts w:ascii="Times New Roman" w:eastAsia="標楷體" w:hAnsi="Times New Roman" w:cs="Times New Roman" w:hint="eastAsia"/>
          <w:szCs w:val="24"/>
        </w:rPr>
        <w:t xml:space="preserve"> </w:t>
      </w:r>
      <w:r>
        <w:rPr>
          <w:rFonts w:ascii="Times New Roman" w:eastAsia="標楷體" w:hAnsi="Times New Roman" w:cs="Times New Roman"/>
          <w:szCs w:val="24"/>
        </w:rPr>
        <w:t xml:space="preserve">by doing eigen decomposition on </w:t>
      </w:r>
      <m:oMath>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S</m:t>
                </m:r>
              </m:e>
              <m:sub>
                <m:r>
                  <w:rPr>
                    <w:rFonts w:ascii="Cambria Math" w:eastAsia="標楷體" w:hAnsi="Cambria Math" w:cs="Times New Roman"/>
                    <w:szCs w:val="24"/>
                  </w:rPr>
                  <m:t>W</m:t>
                </m:r>
              </m:sub>
            </m:sSub>
          </m:e>
          <m:sup>
            <m:r>
              <w:rPr>
                <w:rFonts w:ascii="Cambria Math" w:eastAsia="標楷體" w:hAnsi="Cambria Math" w:cs="Times New Roman"/>
                <w:szCs w:val="24"/>
              </w:rPr>
              <m:t>-1</m:t>
            </m:r>
          </m:sup>
        </m:sSup>
        <m:sSub>
          <m:sSubPr>
            <m:ctrlPr>
              <w:rPr>
                <w:rFonts w:ascii="Cambria Math" w:eastAsia="標楷體" w:hAnsi="Cambria Math" w:cs="Times New Roman"/>
                <w:i/>
                <w:szCs w:val="24"/>
              </w:rPr>
            </m:ctrlPr>
          </m:sSubPr>
          <m:e>
            <m:r>
              <w:rPr>
                <w:rFonts w:ascii="Cambria Math" w:eastAsia="標楷體" w:hAnsi="Cambria Math" w:cs="Times New Roman"/>
                <w:szCs w:val="24"/>
              </w:rPr>
              <m:t>S</m:t>
            </m:r>
          </m:e>
          <m:sub>
            <m:r>
              <w:rPr>
                <w:rFonts w:ascii="Cambria Math" w:eastAsia="標楷體" w:hAnsi="Cambria Math" w:cs="Times New Roman"/>
                <w:szCs w:val="24"/>
              </w:rPr>
              <m:t>B</m:t>
            </m:r>
          </m:sub>
        </m:sSub>
      </m:oMath>
      <w:r>
        <w:rPr>
          <w:rFonts w:ascii="Times New Roman" w:eastAsia="標楷體" w:hAnsi="Times New Roman" w:cs="Times New Roman" w:hint="eastAsia"/>
          <w:szCs w:val="24"/>
        </w:rPr>
        <w:t xml:space="preserve"> </w:t>
      </w:r>
      <w:r>
        <w:rPr>
          <w:rFonts w:ascii="Times New Roman" w:eastAsia="標楷體" w:hAnsi="Times New Roman" w:cs="Times New Roman"/>
          <w:szCs w:val="24"/>
        </w:rPr>
        <w:t xml:space="preserve">and </w:t>
      </w:r>
      <w:r w:rsidRPr="00F73C53">
        <w:rPr>
          <w:rFonts w:ascii="Times New Roman" w:eastAsia="標楷體" w:hAnsi="Times New Roman" w:cs="Times New Roman"/>
          <w:szCs w:val="24"/>
        </w:rPr>
        <w:t xml:space="preserve">get first </w:t>
      </w:r>
      <w:r>
        <w:rPr>
          <w:rFonts w:ascii="Times New Roman" w:eastAsia="標楷體" w:hAnsi="Times New Roman" w:cs="Times New Roman"/>
          <w:szCs w:val="24"/>
        </w:rPr>
        <w:t>25</w:t>
      </w:r>
      <w:r w:rsidRPr="00F73C53">
        <w:rPr>
          <w:rFonts w:ascii="Times New Roman" w:eastAsia="標楷體" w:hAnsi="Times New Roman" w:cs="Times New Roman"/>
          <w:szCs w:val="24"/>
        </w:rPr>
        <w:t xml:space="preserve"> largest eigenvectors</w:t>
      </w:r>
      <w:r>
        <w:rPr>
          <w:rFonts w:ascii="Times New Roman" w:eastAsia="標楷體" w:hAnsi="Times New Roman" w:cs="Times New Roman"/>
          <w:szCs w:val="24"/>
        </w:rPr>
        <w:t xml:space="preserve">. Note that </w:t>
      </w:r>
      <w:r>
        <w:rPr>
          <w:rFonts w:ascii="Times New Roman" w:eastAsia="標楷體" w:hAnsi="Times New Roman" w:cs="Times New Roman"/>
          <w:szCs w:val="24"/>
        </w:rPr>
        <w:t>S</w:t>
      </w:r>
      <w:r w:rsidRPr="00A06F78">
        <w:rPr>
          <w:rFonts w:ascii="Times New Roman" w:eastAsia="標楷體" w:hAnsi="Times New Roman" w:cs="Times New Roman"/>
          <w:szCs w:val="24"/>
          <w:vertAlign w:val="subscript"/>
        </w:rPr>
        <w:t>W</w:t>
      </w:r>
      <w:r>
        <w:rPr>
          <w:rFonts w:ascii="Times New Roman" w:eastAsia="標楷體" w:hAnsi="Times New Roman" w:cs="Times New Roman"/>
          <w:szCs w:val="24"/>
        </w:rPr>
        <w:t xml:space="preserve"> in un-invertible when </w:t>
      </w:r>
      <m:oMath>
        <m:r>
          <w:rPr>
            <w:rFonts w:ascii="Cambria Math" w:eastAsia="標楷體" w:hAnsi="Cambria Math" w:cs="Times New Roman"/>
            <w:szCs w:val="24"/>
          </w:rPr>
          <m:t>n&lt;D</m:t>
        </m:r>
      </m:oMath>
      <w:r>
        <w:rPr>
          <w:rFonts w:ascii="Times New Roman" w:eastAsia="標楷體" w:hAnsi="Times New Roman" w:cs="Times New Roman"/>
          <w:szCs w:val="24"/>
        </w:rPr>
        <w:t xml:space="preserve">, so use pseudo inverse on </w:t>
      </w:r>
      <w:r>
        <w:rPr>
          <w:rFonts w:ascii="Times New Roman" w:eastAsia="標楷體" w:hAnsi="Times New Roman" w:cs="Times New Roman"/>
          <w:szCs w:val="24"/>
        </w:rPr>
        <w:t>S</w:t>
      </w:r>
      <w:r w:rsidRPr="00A06F78">
        <w:rPr>
          <w:rFonts w:ascii="Times New Roman" w:eastAsia="標楷體" w:hAnsi="Times New Roman" w:cs="Times New Roman"/>
          <w:szCs w:val="24"/>
          <w:vertAlign w:val="subscript"/>
        </w:rPr>
        <w:t>W</w:t>
      </w:r>
      <w:r w:rsidRPr="00F73C53">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Pr>
          <w:rFonts w:ascii="Times New Roman" w:eastAsia="標楷體" w:hAnsi="Times New Roman" w:cs="Times New Roman"/>
          <w:szCs w:val="24"/>
        </w:rPr>
        <w:t xml:space="preserve">Normalize the </w:t>
      </w:r>
      <w:r w:rsidRPr="00A06F78">
        <w:rPr>
          <w:rFonts w:ascii="Times New Roman" w:eastAsia="標楷體" w:hAnsi="Times New Roman" w:cs="Times New Roman"/>
          <w:szCs w:val="24"/>
        </w:rPr>
        <w:t>eigenvectors</w:t>
      </w:r>
      <w:r>
        <w:rPr>
          <w:rFonts w:ascii="Times New Roman" w:eastAsia="標楷體" w:hAnsi="Times New Roman" w:cs="Times New Roman"/>
          <w:szCs w:val="24"/>
        </w:rPr>
        <w:t xml:space="preserve"> and store them as matrix W.</w:t>
      </w:r>
    </w:p>
    <w:p w14:paraId="216506F6" w14:textId="0E05FA3F" w:rsidR="00A06F78" w:rsidRDefault="00A06F78" w:rsidP="00F73C53">
      <w:pPr>
        <w:pStyle w:val="a3"/>
        <w:ind w:leftChars="0" w:left="1534"/>
        <w:jc w:val="center"/>
        <w:rPr>
          <w:rFonts w:ascii="Times New Roman" w:eastAsia="標楷體" w:hAnsi="Times New Roman" w:cs="Times New Roman" w:hint="eastAsia"/>
          <w:szCs w:val="24"/>
        </w:rPr>
      </w:pPr>
      <w:r w:rsidRPr="00A06F78">
        <w:rPr>
          <w:rFonts w:ascii="Times New Roman" w:eastAsia="標楷體" w:hAnsi="Times New Roman" w:cs="Times New Roman"/>
          <w:szCs w:val="24"/>
        </w:rPr>
        <w:lastRenderedPageBreak/>
        <w:drawing>
          <wp:inline distT="0" distB="0" distL="0" distR="0" wp14:anchorId="165DF817" wp14:editId="1EE074F9">
            <wp:extent cx="2644445" cy="3150649"/>
            <wp:effectExtent l="0" t="0" r="381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0752" cy="3181992"/>
                    </a:xfrm>
                    <a:prstGeom prst="rect">
                      <a:avLst/>
                    </a:prstGeom>
                  </pic:spPr>
                </pic:pic>
              </a:graphicData>
            </a:graphic>
          </wp:inline>
        </w:drawing>
      </w:r>
    </w:p>
    <w:p w14:paraId="026A34E9" w14:textId="602B8AA6" w:rsidR="004815DB" w:rsidRDefault="004815DB" w:rsidP="004815DB">
      <w:pPr>
        <w:pStyle w:val="a3"/>
        <w:numPr>
          <w:ilvl w:val="0"/>
          <w:numId w:val="18"/>
        </w:numPr>
        <w:ind w:leftChars="0"/>
        <w:rPr>
          <w:rFonts w:ascii="Times New Roman" w:eastAsia="標楷體" w:hAnsi="Times New Roman" w:cs="Times New Roman"/>
          <w:szCs w:val="24"/>
        </w:rPr>
      </w:pPr>
      <w:r>
        <w:rPr>
          <w:rFonts w:ascii="Times New Roman" w:eastAsia="標楷體" w:hAnsi="Times New Roman" w:cs="Times New Roman" w:hint="eastAsia"/>
          <w:szCs w:val="24"/>
        </w:rPr>
        <w:t>E</w:t>
      </w:r>
      <w:r>
        <w:rPr>
          <w:rFonts w:ascii="Times New Roman" w:eastAsia="標楷體" w:hAnsi="Times New Roman" w:cs="Times New Roman"/>
          <w:szCs w:val="24"/>
        </w:rPr>
        <w:t>igenfaces &amp; Fisherfaces</w:t>
      </w:r>
    </w:p>
    <w:p w14:paraId="0172DA33" w14:textId="771D0949" w:rsidR="00DD0DCF" w:rsidRDefault="00DD0DCF" w:rsidP="00DD0DCF">
      <w:pPr>
        <w:pStyle w:val="a3"/>
        <w:ind w:leftChars="0" w:left="1534"/>
        <w:rPr>
          <w:rFonts w:ascii="Times New Roman" w:eastAsia="標楷體" w:hAnsi="Times New Roman" w:cs="Times New Roman" w:hint="eastAsia"/>
          <w:szCs w:val="24"/>
        </w:rPr>
      </w:pPr>
      <w:r>
        <w:rPr>
          <w:rFonts w:ascii="Times New Roman" w:eastAsia="標楷體" w:hAnsi="Times New Roman" w:cs="Times New Roman"/>
          <w:szCs w:val="24"/>
        </w:rPr>
        <w:t>Print e</w:t>
      </w:r>
      <w:r>
        <w:rPr>
          <w:rFonts w:ascii="Times New Roman" w:eastAsia="標楷體" w:hAnsi="Times New Roman" w:cs="Times New Roman"/>
          <w:szCs w:val="24"/>
        </w:rPr>
        <w:t xml:space="preserve">igenfaces </w:t>
      </w:r>
      <w:r>
        <w:rPr>
          <w:rFonts w:ascii="Times New Roman" w:eastAsia="標楷體" w:hAnsi="Times New Roman" w:cs="Times New Roman"/>
          <w:szCs w:val="24"/>
        </w:rPr>
        <w:t>and</w:t>
      </w:r>
      <w:r>
        <w:rPr>
          <w:rFonts w:ascii="Times New Roman" w:eastAsia="標楷體" w:hAnsi="Times New Roman" w:cs="Times New Roman"/>
          <w:szCs w:val="24"/>
        </w:rPr>
        <w:t xml:space="preserve"> </w:t>
      </w:r>
      <w:r>
        <w:rPr>
          <w:rFonts w:ascii="Times New Roman" w:eastAsia="標楷體" w:hAnsi="Times New Roman" w:cs="Times New Roman"/>
          <w:szCs w:val="24"/>
        </w:rPr>
        <w:t>f</w:t>
      </w:r>
      <w:r>
        <w:rPr>
          <w:rFonts w:ascii="Times New Roman" w:eastAsia="標楷體" w:hAnsi="Times New Roman" w:cs="Times New Roman"/>
          <w:szCs w:val="24"/>
        </w:rPr>
        <w:t>isherface</w:t>
      </w:r>
      <w:r>
        <w:rPr>
          <w:rFonts w:ascii="Times New Roman" w:eastAsia="標楷體" w:hAnsi="Times New Roman" w:cs="Times New Roman"/>
          <w:szCs w:val="24"/>
        </w:rPr>
        <w:t>s by W.</w:t>
      </w:r>
    </w:p>
    <w:p w14:paraId="051F2093" w14:textId="36958883" w:rsidR="00DD0DCF" w:rsidRDefault="00DD0DCF" w:rsidP="00DD0DCF">
      <w:pPr>
        <w:pStyle w:val="a3"/>
        <w:ind w:leftChars="0" w:left="1534"/>
        <w:jc w:val="center"/>
        <w:rPr>
          <w:rFonts w:ascii="Times New Roman" w:eastAsia="標楷體" w:hAnsi="Times New Roman" w:cs="Times New Roman" w:hint="eastAsia"/>
          <w:szCs w:val="24"/>
        </w:rPr>
      </w:pPr>
      <w:r w:rsidRPr="00DD0DCF">
        <w:rPr>
          <w:rFonts w:ascii="Times New Roman" w:eastAsia="標楷體" w:hAnsi="Times New Roman" w:cs="Times New Roman"/>
          <w:szCs w:val="24"/>
        </w:rPr>
        <w:drawing>
          <wp:inline distT="0" distB="0" distL="0" distR="0" wp14:anchorId="21A2E109" wp14:editId="0A37C989">
            <wp:extent cx="3046095" cy="1196035"/>
            <wp:effectExtent l="0" t="0" r="1905" b="444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6360"/>
                    <a:stretch/>
                  </pic:blipFill>
                  <pic:spPr bwMode="auto">
                    <a:xfrm>
                      <a:off x="0" y="0"/>
                      <a:ext cx="3095706" cy="1215515"/>
                    </a:xfrm>
                    <a:prstGeom prst="rect">
                      <a:avLst/>
                    </a:prstGeom>
                    <a:ln>
                      <a:noFill/>
                    </a:ln>
                    <a:extLst>
                      <a:ext uri="{53640926-AAD7-44D8-BBD7-CCE9431645EC}">
                        <a14:shadowObscured xmlns:a14="http://schemas.microsoft.com/office/drawing/2010/main"/>
                      </a:ext>
                    </a:extLst>
                  </pic:spPr>
                </pic:pic>
              </a:graphicData>
            </a:graphic>
          </wp:inline>
        </w:drawing>
      </w:r>
    </w:p>
    <w:p w14:paraId="7B3315C5" w14:textId="5B04E3FA" w:rsidR="004815DB" w:rsidRDefault="004815DB" w:rsidP="004815DB">
      <w:pPr>
        <w:pStyle w:val="a3"/>
        <w:numPr>
          <w:ilvl w:val="0"/>
          <w:numId w:val="18"/>
        </w:numPr>
        <w:ind w:leftChars="0"/>
        <w:rPr>
          <w:rFonts w:ascii="Times New Roman" w:eastAsia="標楷體" w:hAnsi="Times New Roman" w:cs="Times New Roman"/>
          <w:szCs w:val="24"/>
        </w:rPr>
      </w:pPr>
      <w:r>
        <w:rPr>
          <w:rFonts w:ascii="Times New Roman" w:eastAsia="標楷體" w:hAnsi="Times New Roman" w:cs="Times New Roman" w:hint="eastAsia"/>
          <w:szCs w:val="24"/>
        </w:rPr>
        <w:t>R</w:t>
      </w:r>
      <w:r>
        <w:rPr>
          <w:rFonts w:ascii="Times New Roman" w:eastAsia="標楷體" w:hAnsi="Times New Roman" w:cs="Times New Roman"/>
          <w:szCs w:val="24"/>
        </w:rPr>
        <w:t>econstruct faces</w:t>
      </w:r>
    </w:p>
    <w:p w14:paraId="65AAE747" w14:textId="715795DC" w:rsidR="0062460E" w:rsidRDefault="00531823" w:rsidP="0062460E">
      <w:pPr>
        <w:pStyle w:val="a3"/>
        <w:ind w:leftChars="0" w:left="1534"/>
        <w:rPr>
          <w:rFonts w:ascii="Times New Roman" w:eastAsia="標楷體" w:hAnsi="Times New Roman" w:cs="Times New Roman" w:hint="eastAsia"/>
          <w:szCs w:val="24"/>
        </w:rPr>
      </w:pPr>
      <w:r>
        <w:rPr>
          <w:rFonts w:ascii="Times New Roman" w:eastAsia="標楷體" w:hAnsi="Times New Roman" w:cs="Times New Roman" w:hint="eastAsia"/>
          <w:szCs w:val="24"/>
        </w:rPr>
        <w:t>R</w:t>
      </w:r>
      <w:r>
        <w:rPr>
          <w:rFonts w:ascii="Times New Roman" w:eastAsia="標楷體" w:hAnsi="Times New Roman" w:cs="Times New Roman"/>
          <w:szCs w:val="24"/>
        </w:rPr>
        <w:t xml:space="preserve">andomly choose </w:t>
      </w:r>
      <w:r w:rsidR="001366CD">
        <w:rPr>
          <w:rFonts w:ascii="Times New Roman" w:eastAsia="標楷體" w:hAnsi="Times New Roman" w:cs="Times New Roman"/>
          <w:szCs w:val="24"/>
        </w:rPr>
        <w:t xml:space="preserve">10 images and reconstruct images by </w:t>
      </w:r>
      <m:oMath>
        <m:r>
          <w:rPr>
            <w:rFonts w:ascii="Cambria Math" w:eastAsia="標楷體" w:hAnsi="Cambria Math" w:cs="Times New Roman"/>
            <w:szCs w:val="24"/>
          </w:rPr>
          <m:t>xW</m:t>
        </m:r>
        <m:sSup>
          <m:sSupPr>
            <m:ctrlPr>
              <w:rPr>
                <w:rFonts w:ascii="Cambria Math" w:eastAsia="標楷體" w:hAnsi="Cambria Math" w:cs="Times New Roman"/>
                <w:i/>
                <w:szCs w:val="24"/>
              </w:rPr>
            </m:ctrlPr>
          </m:sSupPr>
          <m:e>
            <m:r>
              <w:rPr>
                <w:rFonts w:ascii="Cambria Math" w:eastAsia="標楷體" w:hAnsi="Cambria Math" w:cs="Times New Roman"/>
                <w:szCs w:val="24"/>
              </w:rPr>
              <m:t>W</m:t>
            </m:r>
          </m:e>
          <m:sup>
            <m:r>
              <w:rPr>
                <w:rFonts w:ascii="Cambria Math" w:eastAsia="標楷體" w:hAnsi="Cambria Math" w:cs="Times New Roman"/>
                <w:szCs w:val="24"/>
              </w:rPr>
              <m:t>T</m:t>
            </m:r>
          </m:sup>
        </m:sSup>
      </m:oMath>
      <w:r w:rsidR="00314BAA">
        <w:rPr>
          <w:rFonts w:ascii="Times New Roman" w:eastAsia="標楷體" w:hAnsi="Times New Roman" w:cs="Times New Roman" w:hint="eastAsia"/>
          <w:szCs w:val="24"/>
        </w:rPr>
        <w:t>.</w:t>
      </w:r>
    </w:p>
    <w:p w14:paraId="0A20A0BC" w14:textId="45D06AD9" w:rsidR="0062460E" w:rsidRDefault="0062460E" w:rsidP="0062460E">
      <w:pPr>
        <w:pStyle w:val="a3"/>
        <w:ind w:leftChars="0" w:left="1534"/>
        <w:jc w:val="center"/>
        <w:rPr>
          <w:rFonts w:ascii="Times New Roman" w:eastAsia="標楷體" w:hAnsi="Times New Roman" w:cs="Times New Roman" w:hint="eastAsia"/>
          <w:szCs w:val="24"/>
        </w:rPr>
      </w:pPr>
      <w:r w:rsidRPr="0062460E">
        <w:rPr>
          <w:rFonts w:ascii="Times New Roman" w:eastAsia="標楷體" w:hAnsi="Times New Roman" w:cs="Times New Roman"/>
          <w:szCs w:val="24"/>
        </w:rPr>
        <w:drawing>
          <wp:inline distT="0" distB="0" distL="0" distR="0" wp14:anchorId="679FD37B" wp14:editId="3D33796A">
            <wp:extent cx="3760013" cy="2275556"/>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76927" cy="2285793"/>
                    </a:xfrm>
                    <a:prstGeom prst="rect">
                      <a:avLst/>
                    </a:prstGeom>
                  </pic:spPr>
                </pic:pic>
              </a:graphicData>
            </a:graphic>
          </wp:inline>
        </w:drawing>
      </w:r>
    </w:p>
    <w:p w14:paraId="0CCF8A45" w14:textId="163878D4" w:rsidR="004815DB" w:rsidRDefault="004815DB" w:rsidP="004815DB">
      <w:pPr>
        <w:pStyle w:val="a3"/>
        <w:numPr>
          <w:ilvl w:val="0"/>
          <w:numId w:val="6"/>
        </w:numPr>
        <w:ind w:leftChars="0"/>
        <w:rPr>
          <w:rFonts w:ascii="Times New Roman" w:eastAsia="標楷體" w:hAnsi="Times New Roman" w:cs="Times New Roman"/>
          <w:szCs w:val="24"/>
        </w:rPr>
      </w:pPr>
      <w:r>
        <w:rPr>
          <w:rFonts w:ascii="Times New Roman" w:eastAsia="標楷體" w:hAnsi="Times New Roman" w:cs="Times New Roman" w:hint="eastAsia"/>
          <w:szCs w:val="24"/>
        </w:rPr>
        <w:t>P</w:t>
      </w:r>
      <w:r>
        <w:rPr>
          <w:rFonts w:ascii="Times New Roman" w:eastAsia="標楷體" w:hAnsi="Times New Roman" w:cs="Times New Roman"/>
          <w:szCs w:val="24"/>
        </w:rPr>
        <w:t>art2</w:t>
      </w:r>
    </w:p>
    <w:p w14:paraId="066EA0FD" w14:textId="4D37AFA4" w:rsidR="00314BAA" w:rsidRPr="00314BAA" w:rsidRDefault="00314BAA" w:rsidP="00314BAA">
      <w:pPr>
        <w:pStyle w:val="a3"/>
        <w:ind w:leftChars="0" w:left="1174"/>
        <w:rPr>
          <w:rFonts w:ascii="Times New Roman" w:eastAsia="標楷體" w:hAnsi="Times New Roman" w:cs="Times New Roman" w:hint="eastAsia"/>
          <w:szCs w:val="24"/>
        </w:rPr>
      </w:pPr>
      <w:r>
        <w:rPr>
          <w:rFonts w:ascii="Times New Roman" w:eastAsia="標楷體" w:hAnsi="Times New Roman" w:cs="Times New Roman"/>
          <w:szCs w:val="24"/>
        </w:rPr>
        <w:t>Compute c</w:t>
      </w:r>
      <w:r w:rsidRPr="00314BAA">
        <w:rPr>
          <w:rFonts w:ascii="Times New Roman" w:eastAsia="標楷體" w:hAnsi="Times New Roman" w:cs="Times New Roman"/>
          <w:szCs w:val="24"/>
        </w:rPr>
        <w:t>oordinates</w:t>
      </w:r>
      <w:r>
        <w:rPr>
          <w:rFonts w:ascii="Times New Roman" w:eastAsia="標楷體" w:hAnsi="Times New Roman" w:cs="Times New Roman"/>
          <w:szCs w:val="24"/>
        </w:rPr>
        <w:t xml:space="preserve"> </w:t>
      </w:r>
      <w:r w:rsidRPr="00314BAA">
        <w:rPr>
          <w:rFonts w:ascii="Times New Roman" w:eastAsia="標楷體" w:hAnsi="Times New Roman" w:cs="Times New Roman"/>
          <w:szCs w:val="24"/>
        </w:rPr>
        <w:t>in the space</w:t>
      </w:r>
      <w:r>
        <w:rPr>
          <w:rFonts w:ascii="Times New Roman" w:eastAsia="標楷體" w:hAnsi="Times New Roman" w:cs="Times New Roman"/>
          <w:szCs w:val="24"/>
        </w:rPr>
        <w:t xml:space="preserve"> </w:t>
      </w:r>
      <w:r w:rsidRPr="00314BAA">
        <w:rPr>
          <w:rFonts w:ascii="Times New Roman" w:eastAsia="標楷體" w:hAnsi="Times New Roman" w:cs="Times New Roman"/>
          <w:szCs w:val="24"/>
        </w:rPr>
        <w:t>built upon</w:t>
      </w:r>
      <w:r>
        <w:rPr>
          <w:rFonts w:ascii="Times New Roman" w:eastAsia="標楷體" w:hAnsi="Times New Roman" w:cs="Times New Roman"/>
          <w:szCs w:val="24"/>
        </w:rPr>
        <w:t xml:space="preserve"> </w:t>
      </w:r>
      <w:r w:rsidRPr="00314BAA">
        <w:rPr>
          <w:rFonts w:ascii="Times New Roman" w:eastAsia="標楷體" w:hAnsi="Times New Roman" w:cs="Times New Roman"/>
          <w:szCs w:val="24"/>
        </w:rPr>
        <w:t>principal</w:t>
      </w:r>
      <w:r>
        <w:rPr>
          <w:rFonts w:ascii="Times New Roman" w:eastAsia="標楷體" w:hAnsi="Times New Roman" w:cs="Times New Roman"/>
          <w:szCs w:val="24"/>
        </w:rPr>
        <w:t xml:space="preserve"> </w:t>
      </w:r>
      <w:r w:rsidRPr="00314BAA">
        <w:rPr>
          <w:rFonts w:ascii="Times New Roman" w:eastAsia="標楷體" w:hAnsi="Times New Roman" w:cs="Times New Roman"/>
          <w:szCs w:val="24"/>
        </w:rPr>
        <w:t>components</w:t>
      </w:r>
      <w:r>
        <w:rPr>
          <w:rFonts w:ascii="Times New Roman" w:eastAsia="標楷體" w:hAnsi="Times New Roman" w:cs="Times New Roman"/>
          <w:szCs w:val="24"/>
        </w:rPr>
        <w:t xml:space="preserve"> by </w:t>
      </w:r>
      <m:oMath>
        <m:r>
          <w:rPr>
            <w:rFonts w:ascii="Cambria Math" w:eastAsia="標楷體" w:hAnsi="Cambria Math" w:cs="Times New Roman"/>
            <w:szCs w:val="24"/>
          </w:rPr>
          <m:t>xW</m:t>
        </m:r>
      </m:oMath>
      <w:r>
        <w:rPr>
          <w:rFonts w:ascii="Times New Roman" w:eastAsia="標楷體" w:hAnsi="Times New Roman" w:cs="Times New Roman" w:hint="eastAsia"/>
          <w:szCs w:val="24"/>
        </w:rPr>
        <w:t>.</w:t>
      </w:r>
      <w:r>
        <w:rPr>
          <w:rFonts w:ascii="Times New Roman" w:eastAsia="標楷體" w:hAnsi="Times New Roman" w:cs="Times New Roman"/>
          <w:szCs w:val="24"/>
        </w:rPr>
        <w:t xml:space="preserve"> Then, compute distance between each test </w:t>
      </w:r>
      <w:r>
        <w:rPr>
          <w:rFonts w:ascii="Times New Roman" w:eastAsia="標楷體" w:hAnsi="Times New Roman" w:cs="Times New Roman"/>
          <w:szCs w:val="24"/>
        </w:rPr>
        <w:t>c</w:t>
      </w:r>
      <w:r w:rsidRPr="00314BAA">
        <w:rPr>
          <w:rFonts w:ascii="Times New Roman" w:eastAsia="標楷體" w:hAnsi="Times New Roman" w:cs="Times New Roman"/>
          <w:szCs w:val="24"/>
        </w:rPr>
        <w:t>oordinates</w:t>
      </w:r>
      <w:r>
        <w:rPr>
          <w:rFonts w:ascii="Times New Roman" w:eastAsia="標楷體" w:hAnsi="Times New Roman" w:cs="Times New Roman"/>
          <w:szCs w:val="24"/>
        </w:rPr>
        <w:t xml:space="preserve"> between every train </w:t>
      </w:r>
      <w:r>
        <w:rPr>
          <w:rFonts w:ascii="Times New Roman" w:eastAsia="標楷體" w:hAnsi="Times New Roman" w:cs="Times New Roman"/>
          <w:szCs w:val="24"/>
        </w:rPr>
        <w:t>c</w:t>
      </w:r>
      <w:r w:rsidRPr="00314BAA">
        <w:rPr>
          <w:rFonts w:ascii="Times New Roman" w:eastAsia="標楷體" w:hAnsi="Times New Roman" w:cs="Times New Roman"/>
          <w:szCs w:val="24"/>
        </w:rPr>
        <w:t>oordinates</w:t>
      </w:r>
      <w:r>
        <w:rPr>
          <w:rFonts w:ascii="Times New Roman" w:eastAsia="標楷體" w:hAnsi="Times New Roman" w:cs="Times New Roman"/>
          <w:szCs w:val="24"/>
        </w:rPr>
        <w:t>. Get the prediction by 5 nearest neighbors.</w:t>
      </w:r>
    </w:p>
    <w:p w14:paraId="0D11D66E" w14:textId="4AEA2BDB" w:rsidR="00314BAA" w:rsidRDefault="00314BAA" w:rsidP="00314BAA">
      <w:pPr>
        <w:pStyle w:val="a3"/>
        <w:ind w:leftChars="0" w:left="1174"/>
        <w:jc w:val="center"/>
        <w:rPr>
          <w:rFonts w:ascii="Times New Roman" w:eastAsia="標楷體" w:hAnsi="Times New Roman" w:cs="Times New Roman" w:hint="eastAsia"/>
          <w:szCs w:val="24"/>
        </w:rPr>
      </w:pPr>
      <w:r w:rsidRPr="00314BAA">
        <w:rPr>
          <w:rFonts w:ascii="Times New Roman" w:eastAsia="標楷體" w:hAnsi="Times New Roman" w:cs="Times New Roman"/>
          <w:szCs w:val="24"/>
        </w:rPr>
        <w:lastRenderedPageBreak/>
        <w:drawing>
          <wp:inline distT="0" distB="0" distL="0" distR="0" wp14:anchorId="14A1478E" wp14:editId="3B26995D">
            <wp:extent cx="4180637" cy="2186747"/>
            <wp:effectExtent l="0" t="0" r="0" b="444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9675" cy="2196705"/>
                    </a:xfrm>
                    <a:prstGeom prst="rect">
                      <a:avLst/>
                    </a:prstGeom>
                  </pic:spPr>
                </pic:pic>
              </a:graphicData>
            </a:graphic>
          </wp:inline>
        </w:drawing>
      </w:r>
    </w:p>
    <w:p w14:paraId="2C4F6E66" w14:textId="0D868A49" w:rsidR="004815DB" w:rsidRDefault="004815DB" w:rsidP="004815DB">
      <w:pPr>
        <w:pStyle w:val="a3"/>
        <w:numPr>
          <w:ilvl w:val="0"/>
          <w:numId w:val="6"/>
        </w:numPr>
        <w:ind w:leftChars="0"/>
        <w:rPr>
          <w:rFonts w:ascii="Times New Roman" w:eastAsia="標楷體" w:hAnsi="Times New Roman" w:cs="Times New Roman"/>
          <w:szCs w:val="24"/>
        </w:rPr>
      </w:pPr>
      <w:r>
        <w:rPr>
          <w:rFonts w:ascii="Times New Roman" w:eastAsia="標楷體" w:hAnsi="Times New Roman" w:cs="Times New Roman" w:hint="eastAsia"/>
          <w:szCs w:val="24"/>
        </w:rPr>
        <w:t>P</w:t>
      </w:r>
      <w:r>
        <w:rPr>
          <w:rFonts w:ascii="Times New Roman" w:eastAsia="標楷體" w:hAnsi="Times New Roman" w:cs="Times New Roman"/>
          <w:szCs w:val="24"/>
        </w:rPr>
        <w:t>art3</w:t>
      </w:r>
    </w:p>
    <w:p w14:paraId="56BD18CA" w14:textId="4A9586BE" w:rsidR="00314BAA" w:rsidRDefault="00314BAA" w:rsidP="004815DB">
      <w:pPr>
        <w:pStyle w:val="a3"/>
        <w:numPr>
          <w:ilvl w:val="0"/>
          <w:numId w:val="20"/>
        </w:numPr>
        <w:ind w:leftChars="0"/>
        <w:rPr>
          <w:rFonts w:ascii="Times New Roman" w:eastAsia="標楷體" w:hAnsi="Times New Roman" w:cs="Times New Roman"/>
          <w:szCs w:val="24"/>
        </w:rPr>
      </w:pPr>
      <w:r>
        <w:rPr>
          <w:rFonts w:ascii="Times New Roman" w:eastAsia="標楷體" w:hAnsi="Times New Roman" w:cs="Times New Roman" w:hint="eastAsia"/>
          <w:szCs w:val="24"/>
        </w:rPr>
        <w:t>C</w:t>
      </w:r>
      <w:r>
        <w:rPr>
          <w:rFonts w:ascii="Times New Roman" w:eastAsia="標楷體" w:hAnsi="Times New Roman" w:cs="Times New Roman"/>
          <w:szCs w:val="24"/>
        </w:rPr>
        <w:t>enter the data</w:t>
      </w:r>
    </w:p>
    <w:p w14:paraId="655F1577" w14:textId="76552CE9" w:rsidR="00314BAA" w:rsidRDefault="00314BAA" w:rsidP="00314BAA">
      <w:pPr>
        <w:pStyle w:val="a3"/>
        <w:ind w:leftChars="0" w:left="1534"/>
        <w:jc w:val="center"/>
        <w:rPr>
          <w:rFonts w:ascii="Times New Roman" w:eastAsia="標楷體" w:hAnsi="Times New Roman" w:cs="Times New Roman" w:hint="eastAsia"/>
          <w:szCs w:val="24"/>
        </w:rPr>
      </w:pPr>
      <w:r w:rsidRPr="00314BAA">
        <w:rPr>
          <w:rFonts w:ascii="Times New Roman" w:eastAsia="標楷體" w:hAnsi="Times New Roman" w:cs="Times New Roman"/>
          <w:szCs w:val="24"/>
        </w:rPr>
        <w:drawing>
          <wp:inline distT="0" distB="0" distL="0" distR="0" wp14:anchorId="3CA8CC79" wp14:editId="364F8EB9">
            <wp:extent cx="3046780" cy="509836"/>
            <wp:effectExtent l="0" t="0" r="1270" b="508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5521" cy="514645"/>
                    </a:xfrm>
                    <a:prstGeom prst="rect">
                      <a:avLst/>
                    </a:prstGeom>
                  </pic:spPr>
                </pic:pic>
              </a:graphicData>
            </a:graphic>
          </wp:inline>
        </w:drawing>
      </w:r>
    </w:p>
    <w:p w14:paraId="7D73C0BF" w14:textId="3DF6B229" w:rsidR="004815DB" w:rsidRDefault="004815DB" w:rsidP="004815DB">
      <w:pPr>
        <w:pStyle w:val="a3"/>
        <w:numPr>
          <w:ilvl w:val="0"/>
          <w:numId w:val="20"/>
        </w:numPr>
        <w:ind w:leftChars="0"/>
        <w:rPr>
          <w:rFonts w:ascii="Times New Roman" w:eastAsia="標楷體" w:hAnsi="Times New Roman" w:cs="Times New Roman"/>
          <w:szCs w:val="24"/>
        </w:rPr>
      </w:pPr>
      <w:r>
        <w:rPr>
          <w:rFonts w:ascii="Times New Roman" w:eastAsia="標楷體" w:hAnsi="Times New Roman" w:cs="Times New Roman"/>
          <w:szCs w:val="24"/>
        </w:rPr>
        <w:t>Kernel</w:t>
      </w:r>
    </w:p>
    <w:p w14:paraId="3C1D9660" w14:textId="64C82DD5" w:rsidR="00314BAA" w:rsidRDefault="00314BAA" w:rsidP="00314BAA">
      <w:pPr>
        <w:pStyle w:val="a3"/>
        <w:ind w:leftChars="0" w:left="1534"/>
        <w:rPr>
          <w:rFonts w:ascii="Times New Roman" w:eastAsia="標楷體" w:hAnsi="Times New Roman" w:cs="Times New Roman" w:hint="eastAsia"/>
          <w:szCs w:val="24"/>
        </w:rPr>
      </w:pPr>
      <w:r>
        <w:rPr>
          <w:rFonts w:ascii="Times New Roman" w:eastAsia="標楷體" w:hAnsi="Times New Roman" w:cs="Times New Roman" w:hint="eastAsia"/>
          <w:szCs w:val="24"/>
        </w:rPr>
        <w:t>D</w:t>
      </w:r>
      <w:r>
        <w:rPr>
          <w:rFonts w:ascii="Times New Roman" w:eastAsia="標楷體" w:hAnsi="Times New Roman" w:cs="Times New Roman"/>
          <w:szCs w:val="24"/>
        </w:rPr>
        <w:t>efine 2 kernels, linear kernel and RBF kernel.</w:t>
      </w:r>
    </w:p>
    <w:p w14:paraId="4EB9FC40" w14:textId="111498FA" w:rsidR="00314BAA" w:rsidRDefault="00314BAA" w:rsidP="00314BAA">
      <w:pPr>
        <w:pStyle w:val="a3"/>
        <w:ind w:leftChars="0" w:left="1534"/>
        <w:jc w:val="center"/>
        <w:rPr>
          <w:rFonts w:ascii="Times New Roman" w:eastAsia="標楷體" w:hAnsi="Times New Roman" w:cs="Times New Roman" w:hint="eastAsia"/>
          <w:szCs w:val="24"/>
        </w:rPr>
      </w:pPr>
      <w:r w:rsidRPr="00314BAA">
        <w:rPr>
          <w:rFonts w:ascii="Times New Roman" w:eastAsia="標楷體" w:hAnsi="Times New Roman" w:cs="Times New Roman"/>
          <w:szCs w:val="24"/>
        </w:rPr>
        <w:drawing>
          <wp:inline distT="0" distB="0" distL="0" distR="0" wp14:anchorId="5E3D5FD2" wp14:editId="5154D185">
            <wp:extent cx="4622222" cy="1069214"/>
            <wp:effectExtent l="0" t="0" r="6985"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5261" cy="1079170"/>
                    </a:xfrm>
                    <a:prstGeom prst="rect">
                      <a:avLst/>
                    </a:prstGeom>
                  </pic:spPr>
                </pic:pic>
              </a:graphicData>
            </a:graphic>
          </wp:inline>
        </w:drawing>
      </w:r>
    </w:p>
    <w:p w14:paraId="3E3E9CAE" w14:textId="6E9325C8" w:rsidR="004815DB" w:rsidRDefault="004815DB" w:rsidP="004815DB">
      <w:pPr>
        <w:pStyle w:val="a3"/>
        <w:numPr>
          <w:ilvl w:val="0"/>
          <w:numId w:val="20"/>
        </w:numPr>
        <w:ind w:leftChars="0"/>
        <w:rPr>
          <w:rFonts w:ascii="Times New Roman" w:eastAsia="標楷體" w:hAnsi="Times New Roman" w:cs="Times New Roman"/>
          <w:szCs w:val="24"/>
        </w:rPr>
      </w:pPr>
      <w:r>
        <w:rPr>
          <w:rFonts w:ascii="Times New Roman" w:eastAsia="標楷體" w:hAnsi="Times New Roman" w:cs="Times New Roman"/>
          <w:szCs w:val="24"/>
        </w:rPr>
        <w:t>Kernel PCA</w:t>
      </w:r>
    </w:p>
    <w:p w14:paraId="1E1D6EF5" w14:textId="45B912DB" w:rsidR="00314BAA" w:rsidRDefault="00314BAA" w:rsidP="00314BAA">
      <w:pPr>
        <w:pStyle w:val="a3"/>
        <w:ind w:leftChars="0" w:left="1534"/>
        <w:rPr>
          <w:rFonts w:ascii="Times New Roman" w:eastAsia="標楷體" w:hAnsi="Times New Roman" w:cs="Times New Roman"/>
          <w:szCs w:val="24"/>
        </w:rPr>
      </w:pPr>
      <w:r>
        <w:rPr>
          <w:rFonts w:ascii="Times New Roman" w:eastAsia="標楷體" w:hAnsi="Times New Roman" w:cs="Times New Roman"/>
          <w:szCs w:val="24"/>
        </w:rPr>
        <w:t xml:space="preserve">Compute the </w:t>
      </w:r>
      <w:r>
        <w:rPr>
          <w:rFonts w:ascii="Times New Roman" w:eastAsia="標楷體" w:hAnsi="Times New Roman" w:cs="Times New Roman"/>
          <w:szCs w:val="24"/>
        </w:rPr>
        <w:t>kernel</w:t>
      </w:r>
      <w:r>
        <w:rPr>
          <w:rFonts w:ascii="Times New Roman" w:eastAsia="標楷體" w:hAnsi="Times New Roman" w:cs="Times New Roman"/>
          <w:szCs w:val="24"/>
        </w:rPr>
        <w:t xml:space="preserve"> matrix of data. Then, do eigen decomposition of the </w:t>
      </w:r>
      <w:r w:rsidR="00581F1E">
        <w:rPr>
          <w:rFonts w:ascii="Times New Roman" w:eastAsia="標楷體" w:hAnsi="Times New Roman" w:cs="Times New Roman"/>
          <w:szCs w:val="24"/>
        </w:rPr>
        <w:t>kernel</w:t>
      </w:r>
      <w:r>
        <w:rPr>
          <w:rFonts w:ascii="Times New Roman" w:eastAsia="標楷體" w:hAnsi="Times New Roman" w:cs="Times New Roman"/>
          <w:szCs w:val="24"/>
        </w:rPr>
        <w:t xml:space="preserve"> matrix</w:t>
      </w:r>
      <w:r w:rsidR="00581F1E">
        <w:rPr>
          <w:rFonts w:ascii="Times New Roman" w:eastAsia="標楷體" w:hAnsi="Times New Roman" w:cs="Times New Roman"/>
          <w:szCs w:val="24"/>
        </w:rPr>
        <w:t xml:space="preserve"> to solve </w:t>
      </w:r>
      <m:oMath>
        <m:r>
          <w:rPr>
            <w:rFonts w:ascii="Cambria Math" w:eastAsia="標楷體" w:hAnsi="Cambria Math" w:cs="Times New Roman"/>
            <w:szCs w:val="24"/>
          </w:rPr>
          <m:t>mλα=Kα</m:t>
        </m:r>
      </m:oMath>
      <w:r w:rsidR="00581F1E">
        <w:rPr>
          <w:rFonts w:ascii="Times New Roman" w:eastAsia="標楷體" w:hAnsi="Times New Roman" w:cs="Times New Roman" w:hint="eastAsia"/>
          <w:szCs w:val="24"/>
        </w:rPr>
        <w:t>.</w:t>
      </w:r>
      <w:r>
        <w:rPr>
          <w:rFonts w:ascii="Times New Roman" w:eastAsia="標楷體" w:hAnsi="Times New Roman" w:cs="Times New Roman"/>
          <w:szCs w:val="24"/>
        </w:rPr>
        <w:t xml:space="preserve"> Get 25</w:t>
      </w:r>
      <w:r w:rsidRPr="00A06F78">
        <w:rPr>
          <w:rFonts w:ascii="Times New Roman" w:eastAsia="標楷體" w:hAnsi="Times New Roman" w:cs="Times New Roman"/>
          <w:szCs w:val="24"/>
        </w:rPr>
        <w:t xml:space="preserve"> first largest </w:t>
      </w:r>
      <w:r w:rsidR="00581F1E">
        <w:rPr>
          <w:rFonts w:ascii="Times New Roman" w:eastAsia="標楷體" w:hAnsi="Times New Roman" w:cs="Times New Roman"/>
          <w:szCs w:val="24"/>
        </w:rPr>
        <w:t xml:space="preserve">normalized </w:t>
      </w:r>
      <w:r w:rsidRPr="00A06F78">
        <w:rPr>
          <w:rFonts w:ascii="Times New Roman" w:eastAsia="標楷體" w:hAnsi="Times New Roman" w:cs="Times New Roman"/>
          <w:szCs w:val="24"/>
        </w:rPr>
        <w:t>eigenvectors</w:t>
      </w:r>
      <w:r>
        <w:rPr>
          <w:rFonts w:ascii="Times New Roman" w:eastAsia="標楷體" w:hAnsi="Times New Roman" w:cs="Times New Roman"/>
          <w:szCs w:val="24"/>
        </w:rPr>
        <w:t>.</w:t>
      </w:r>
    </w:p>
    <w:p w14:paraId="43EF170B" w14:textId="6588DB39" w:rsidR="00314BAA" w:rsidRDefault="00314BAA" w:rsidP="00314BAA">
      <w:pPr>
        <w:pStyle w:val="a3"/>
        <w:ind w:leftChars="0" w:left="1534"/>
        <w:jc w:val="center"/>
        <w:rPr>
          <w:rFonts w:ascii="Times New Roman" w:eastAsia="標楷體" w:hAnsi="Times New Roman" w:cs="Times New Roman" w:hint="eastAsia"/>
          <w:szCs w:val="24"/>
        </w:rPr>
      </w:pPr>
      <w:r w:rsidRPr="00314BAA">
        <w:rPr>
          <w:rFonts w:ascii="Times New Roman" w:eastAsia="標楷體" w:hAnsi="Times New Roman" w:cs="Times New Roman"/>
          <w:szCs w:val="24"/>
        </w:rPr>
        <w:drawing>
          <wp:inline distT="0" distB="0" distL="0" distR="0" wp14:anchorId="4E4EFAF7" wp14:editId="02726D09">
            <wp:extent cx="2872465" cy="2465222"/>
            <wp:effectExtent l="0" t="0" r="4445"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2189" cy="2473568"/>
                    </a:xfrm>
                    <a:prstGeom prst="rect">
                      <a:avLst/>
                    </a:prstGeom>
                  </pic:spPr>
                </pic:pic>
              </a:graphicData>
            </a:graphic>
          </wp:inline>
        </w:drawing>
      </w:r>
    </w:p>
    <w:p w14:paraId="22A9ACE5" w14:textId="412E8A4A" w:rsidR="004815DB" w:rsidRDefault="004815DB" w:rsidP="004815DB">
      <w:pPr>
        <w:pStyle w:val="a3"/>
        <w:numPr>
          <w:ilvl w:val="0"/>
          <w:numId w:val="20"/>
        </w:numPr>
        <w:ind w:leftChars="0"/>
        <w:rPr>
          <w:rFonts w:ascii="Times New Roman" w:eastAsia="標楷體" w:hAnsi="Times New Roman" w:cs="Times New Roman"/>
          <w:szCs w:val="24"/>
        </w:rPr>
      </w:pPr>
      <w:r>
        <w:rPr>
          <w:rFonts w:ascii="Times New Roman" w:eastAsia="標楷體" w:hAnsi="Times New Roman" w:cs="Times New Roman"/>
          <w:szCs w:val="24"/>
        </w:rPr>
        <w:t>Kernel LDA</w:t>
      </w:r>
    </w:p>
    <w:p w14:paraId="2607DED2" w14:textId="6B0DE1C7" w:rsidR="00581F1E" w:rsidRPr="00581F1E" w:rsidRDefault="00581F1E" w:rsidP="00581F1E">
      <w:pPr>
        <w:pStyle w:val="a3"/>
        <w:ind w:leftChars="0" w:left="1534"/>
        <w:rPr>
          <w:rFonts w:ascii="Times New Roman" w:eastAsia="標楷體" w:hAnsi="Times New Roman" w:cs="Times New Roman"/>
          <w:szCs w:val="24"/>
        </w:rPr>
      </w:pPr>
      <w:r>
        <w:rPr>
          <w:rFonts w:ascii="Times New Roman" w:eastAsia="標楷體" w:hAnsi="Times New Roman" w:cs="Times New Roman"/>
          <w:szCs w:val="24"/>
        </w:rPr>
        <w:t xml:space="preserve">Compute the kernel matrix of data. </w:t>
      </w:r>
      <w:r>
        <w:rPr>
          <w:rFonts w:ascii="Times New Roman" w:eastAsia="標楷體" w:hAnsi="Times New Roman" w:cs="Times New Roman"/>
          <w:szCs w:val="24"/>
        </w:rPr>
        <w:t xml:space="preserve">Compute </w:t>
      </w:r>
      <w:r>
        <w:rPr>
          <w:rFonts w:ascii="Times New Roman" w:eastAsia="標楷體" w:hAnsi="Times New Roman" w:cs="Times New Roman"/>
          <w:szCs w:val="24"/>
        </w:rPr>
        <w:t>S</w:t>
      </w:r>
      <w:r w:rsidRPr="00A06F78">
        <w:rPr>
          <w:rFonts w:ascii="Times New Roman" w:eastAsia="標楷體" w:hAnsi="Times New Roman" w:cs="Times New Roman"/>
          <w:szCs w:val="24"/>
          <w:vertAlign w:val="subscript"/>
        </w:rPr>
        <w:t>W</w:t>
      </w:r>
      <w:r>
        <w:rPr>
          <w:rFonts w:ascii="Times New Roman" w:eastAsia="標楷體" w:hAnsi="Times New Roman" w:cs="Times New Roman"/>
          <w:szCs w:val="24"/>
        </w:rPr>
        <w:t>, S</w:t>
      </w:r>
      <w:r w:rsidRPr="00F73C53">
        <w:rPr>
          <w:rFonts w:ascii="Times New Roman" w:eastAsia="標楷體" w:hAnsi="Times New Roman" w:cs="Times New Roman"/>
          <w:szCs w:val="24"/>
          <w:vertAlign w:val="subscript"/>
        </w:rPr>
        <w:t>B</w:t>
      </w:r>
      <w:r>
        <w:rPr>
          <w:rFonts w:ascii="Times New Roman" w:eastAsia="標楷體" w:hAnsi="Times New Roman" w:cs="Times New Roman"/>
          <w:szCs w:val="24"/>
        </w:rPr>
        <w:t xml:space="preserve"> by the following formula.</w:t>
      </w:r>
    </w:p>
    <w:p w14:paraId="4090A02A" w14:textId="1702032A" w:rsidR="00581F1E" w:rsidRPr="00581F1E" w:rsidRDefault="00581F1E" w:rsidP="00581F1E">
      <w:pPr>
        <w:pStyle w:val="a3"/>
        <w:ind w:leftChars="0" w:left="1534"/>
        <w:jc w:val="center"/>
        <w:rPr>
          <w:rFonts w:ascii="Times New Roman" w:eastAsia="標楷體" w:hAnsi="Times New Roman" w:cs="Times New Roman"/>
          <w:szCs w:val="24"/>
        </w:rPr>
      </w:pPr>
      <w:r w:rsidRPr="00581F1E">
        <w:rPr>
          <w:rFonts w:ascii="Times New Roman" w:eastAsia="標楷體" w:hAnsi="Times New Roman" w:cs="Times New Roman"/>
          <w:szCs w:val="24"/>
        </w:rPr>
        <w:drawing>
          <wp:inline distT="0" distB="0" distL="0" distR="0" wp14:anchorId="43402193" wp14:editId="47D702A6">
            <wp:extent cx="3466919" cy="538365"/>
            <wp:effectExtent l="0" t="0" r="635"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6061" cy="547549"/>
                    </a:xfrm>
                    <a:prstGeom prst="rect">
                      <a:avLst/>
                    </a:prstGeom>
                  </pic:spPr>
                </pic:pic>
              </a:graphicData>
            </a:graphic>
          </wp:inline>
        </w:drawing>
      </w:r>
    </w:p>
    <w:p w14:paraId="317C05FC" w14:textId="1E1CBEB0" w:rsidR="00581F1E" w:rsidRDefault="00581F1E" w:rsidP="00581F1E">
      <w:pPr>
        <w:pStyle w:val="a3"/>
        <w:ind w:leftChars="0" w:left="1534"/>
        <w:rPr>
          <w:rFonts w:ascii="Times New Roman" w:eastAsia="標楷體" w:hAnsi="Times New Roman" w:cs="Times New Roman" w:hint="eastAsia"/>
          <w:szCs w:val="24"/>
        </w:rPr>
      </w:pPr>
      <w:r>
        <w:rPr>
          <w:rFonts w:ascii="Times New Roman" w:eastAsia="標楷體" w:hAnsi="Times New Roman" w:cs="Times New Roman"/>
          <w:szCs w:val="24"/>
        </w:rPr>
        <w:lastRenderedPageBreak/>
        <w:t xml:space="preserve">Then, do eigen decomposition of the kernel matrix to solve </w:t>
      </w:r>
      <m:oMath>
        <m:r>
          <w:rPr>
            <w:rFonts w:ascii="Cambria Math" w:eastAsia="標楷體" w:hAnsi="Cambria Math" w:cs="Times New Roman"/>
            <w:szCs w:val="24"/>
          </w:rPr>
          <m:t>λ</m:t>
        </m:r>
        <m:r>
          <w:rPr>
            <w:rFonts w:ascii="Cambria Math" w:eastAsia="標楷體" w:hAnsi="Cambria Math" w:cs="Times New Roman"/>
            <w:szCs w:val="24"/>
          </w:rPr>
          <m:t>KK</m:t>
        </m:r>
        <m:r>
          <w:rPr>
            <w:rFonts w:ascii="Cambria Math" w:eastAsia="標楷體" w:hAnsi="Cambria Math" w:cs="Times New Roman"/>
            <w:szCs w:val="24"/>
          </w:rPr>
          <m:t>α=K</m:t>
        </m:r>
        <m:r>
          <w:rPr>
            <w:rFonts w:ascii="Cambria Math" w:eastAsia="標楷體" w:hAnsi="Cambria Math" w:cs="Times New Roman"/>
            <w:szCs w:val="24"/>
          </w:rPr>
          <m:t>ZK</m:t>
        </m:r>
        <m:r>
          <w:rPr>
            <w:rFonts w:ascii="Cambria Math" w:eastAsia="標楷體" w:hAnsi="Cambria Math" w:cs="Times New Roman"/>
            <w:szCs w:val="24"/>
          </w:rPr>
          <m:t>α</m:t>
        </m:r>
      </m:oMath>
      <w:r>
        <w:rPr>
          <w:rFonts w:ascii="Times New Roman" w:eastAsia="標楷體" w:hAnsi="Times New Roman" w:cs="Times New Roman" w:hint="eastAsia"/>
          <w:szCs w:val="24"/>
        </w:rPr>
        <w:t>.</w:t>
      </w:r>
      <w:r>
        <w:rPr>
          <w:rFonts w:ascii="Times New Roman" w:eastAsia="標楷體" w:hAnsi="Times New Roman" w:cs="Times New Roman"/>
          <w:szCs w:val="24"/>
        </w:rPr>
        <w:t xml:space="preserve"> Get 25</w:t>
      </w:r>
      <w:r w:rsidRPr="00A06F78">
        <w:rPr>
          <w:rFonts w:ascii="Times New Roman" w:eastAsia="標楷體" w:hAnsi="Times New Roman" w:cs="Times New Roman"/>
          <w:szCs w:val="24"/>
        </w:rPr>
        <w:t xml:space="preserve"> first largest </w:t>
      </w:r>
      <w:r>
        <w:rPr>
          <w:rFonts w:ascii="Times New Roman" w:eastAsia="標楷體" w:hAnsi="Times New Roman" w:cs="Times New Roman"/>
          <w:szCs w:val="24"/>
        </w:rPr>
        <w:t xml:space="preserve">normalized </w:t>
      </w:r>
      <w:r w:rsidRPr="00A06F78">
        <w:rPr>
          <w:rFonts w:ascii="Times New Roman" w:eastAsia="標楷體" w:hAnsi="Times New Roman" w:cs="Times New Roman"/>
          <w:szCs w:val="24"/>
        </w:rPr>
        <w:t>eigenvectors</w:t>
      </w:r>
      <w:r>
        <w:rPr>
          <w:rFonts w:ascii="Times New Roman" w:eastAsia="標楷體" w:hAnsi="Times New Roman" w:cs="Times New Roman"/>
          <w:szCs w:val="24"/>
        </w:rPr>
        <w:t>.</w:t>
      </w:r>
    </w:p>
    <w:p w14:paraId="32DFB516" w14:textId="59CAE8D2" w:rsidR="00581F1E" w:rsidRDefault="00581F1E" w:rsidP="00581F1E">
      <w:pPr>
        <w:pStyle w:val="a3"/>
        <w:ind w:leftChars="0" w:left="1534"/>
        <w:jc w:val="center"/>
        <w:rPr>
          <w:rFonts w:ascii="Times New Roman" w:eastAsia="標楷體" w:hAnsi="Times New Roman" w:cs="Times New Roman" w:hint="eastAsia"/>
          <w:szCs w:val="24"/>
        </w:rPr>
      </w:pPr>
      <w:r w:rsidRPr="00581F1E">
        <w:rPr>
          <w:rFonts w:ascii="Times New Roman" w:eastAsia="標楷體" w:hAnsi="Times New Roman" w:cs="Times New Roman"/>
          <w:szCs w:val="24"/>
        </w:rPr>
        <w:drawing>
          <wp:inline distT="0" distB="0" distL="0" distR="0" wp14:anchorId="5852A059" wp14:editId="400ACFAC">
            <wp:extent cx="3228569" cy="3671027"/>
            <wp:effectExtent l="0" t="0" r="0" b="571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8113" cy="3681879"/>
                    </a:xfrm>
                    <a:prstGeom prst="rect">
                      <a:avLst/>
                    </a:prstGeom>
                  </pic:spPr>
                </pic:pic>
              </a:graphicData>
            </a:graphic>
          </wp:inline>
        </w:drawing>
      </w:r>
    </w:p>
    <w:p w14:paraId="0E21B41C" w14:textId="1F41C0CF" w:rsidR="004815DB" w:rsidRDefault="004815DB" w:rsidP="004815DB">
      <w:pPr>
        <w:pStyle w:val="a3"/>
        <w:numPr>
          <w:ilvl w:val="0"/>
          <w:numId w:val="20"/>
        </w:numPr>
        <w:ind w:leftChars="0"/>
        <w:rPr>
          <w:rFonts w:ascii="Times New Roman" w:eastAsia="標楷體" w:hAnsi="Times New Roman" w:cs="Times New Roman"/>
          <w:szCs w:val="24"/>
        </w:rPr>
      </w:pPr>
      <w:r>
        <w:rPr>
          <w:rFonts w:ascii="Times New Roman" w:eastAsia="標楷體" w:hAnsi="Times New Roman" w:cs="Times New Roman"/>
          <w:szCs w:val="24"/>
        </w:rPr>
        <w:t xml:space="preserve">Compute </w:t>
      </w:r>
      <w:r>
        <w:rPr>
          <w:rFonts w:ascii="Times New Roman" w:eastAsia="標楷體" w:hAnsi="Times New Roman" w:cs="Times New Roman" w:hint="eastAsia"/>
          <w:szCs w:val="24"/>
        </w:rPr>
        <w:t>p</w:t>
      </w:r>
      <w:r>
        <w:rPr>
          <w:rFonts w:ascii="Times New Roman" w:eastAsia="標楷體" w:hAnsi="Times New Roman" w:cs="Times New Roman"/>
          <w:szCs w:val="24"/>
        </w:rPr>
        <w:t>erformance</w:t>
      </w:r>
    </w:p>
    <w:p w14:paraId="388E8C76" w14:textId="74B5F20C" w:rsidR="00990237" w:rsidRDefault="00990237" w:rsidP="00990237">
      <w:pPr>
        <w:pStyle w:val="a3"/>
        <w:ind w:leftChars="0" w:left="1534"/>
        <w:rPr>
          <w:rFonts w:ascii="Times New Roman" w:eastAsia="標楷體" w:hAnsi="Times New Roman" w:cs="Times New Roman"/>
          <w:szCs w:val="24"/>
        </w:rPr>
      </w:pPr>
      <w:r>
        <w:rPr>
          <w:rFonts w:ascii="Times New Roman" w:eastAsia="標楷體" w:hAnsi="Times New Roman" w:cs="Times New Roman"/>
          <w:szCs w:val="24"/>
        </w:rPr>
        <w:t xml:space="preserve">Compute </w:t>
      </w:r>
      <w:r w:rsidR="007D5283">
        <w:rPr>
          <w:rFonts w:ascii="Times New Roman" w:eastAsia="標楷體" w:hAnsi="Times New Roman" w:cs="Times New Roman"/>
          <w:szCs w:val="24"/>
        </w:rPr>
        <w:t>kernel matrix of test data. Then, c</w:t>
      </w:r>
      <w:r>
        <w:rPr>
          <w:rFonts w:ascii="Times New Roman" w:eastAsia="標楷體" w:hAnsi="Times New Roman" w:cs="Times New Roman"/>
          <w:szCs w:val="24"/>
        </w:rPr>
        <w:t>ompute c</w:t>
      </w:r>
      <w:r w:rsidRPr="00314BAA">
        <w:rPr>
          <w:rFonts w:ascii="Times New Roman" w:eastAsia="標楷體" w:hAnsi="Times New Roman" w:cs="Times New Roman"/>
          <w:szCs w:val="24"/>
        </w:rPr>
        <w:t>oordinates</w:t>
      </w:r>
      <w:r>
        <w:rPr>
          <w:rFonts w:ascii="Times New Roman" w:eastAsia="標楷體" w:hAnsi="Times New Roman" w:cs="Times New Roman"/>
          <w:szCs w:val="24"/>
        </w:rPr>
        <w:t xml:space="preserve"> </w:t>
      </w:r>
      <w:r w:rsidRPr="00314BAA">
        <w:rPr>
          <w:rFonts w:ascii="Times New Roman" w:eastAsia="標楷體" w:hAnsi="Times New Roman" w:cs="Times New Roman"/>
          <w:szCs w:val="24"/>
        </w:rPr>
        <w:t>in the space</w:t>
      </w:r>
      <w:r>
        <w:rPr>
          <w:rFonts w:ascii="Times New Roman" w:eastAsia="標楷體" w:hAnsi="Times New Roman" w:cs="Times New Roman"/>
          <w:szCs w:val="24"/>
        </w:rPr>
        <w:t xml:space="preserve"> </w:t>
      </w:r>
      <w:r w:rsidRPr="00314BAA">
        <w:rPr>
          <w:rFonts w:ascii="Times New Roman" w:eastAsia="標楷體" w:hAnsi="Times New Roman" w:cs="Times New Roman"/>
          <w:szCs w:val="24"/>
        </w:rPr>
        <w:t>built upon</w:t>
      </w:r>
      <w:r>
        <w:rPr>
          <w:rFonts w:ascii="Times New Roman" w:eastAsia="標楷體" w:hAnsi="Times New Roman" w:cs="Times New Roman"/>
          <w:szCs w:val="24"/>
        </w:rPr>
        <w:t xml:space="preserve"> </w:t>
      </w:r>
      <w:r w:rsidRPr="00314BAA">
        <w:rPr>
          <w:rFonts w:ascii="Times New Roman" w:eastAsia="標楷體" w:hAnsi="Times New Roman" w:cs="Times New Roman"/>
          <w:szCs w:val="24"/>
        </w:rPr>
        <w:t>principal</w:t>
      </w:r>
      <w:r>
        <w:rPr>
          <w:rFonts w:ascii="Times New Roman" w:eastAsia="標楷體" w:hAnsi="Times New Roman" w:cs="Times New Roman"/>
          <w:szCs w:val="24"/>
        </w:rPr>
        <w:t xml:space="preserve"> </w:t>
      </w:r>
      <w:r w:rsidRPr="00314BAA">
        <w:rPr>
          <w:rFonts w:ascii="Times New Roman" w:eastAsia="標楷體" w:hAnsi="Times New Roman" w:cs="Times New Roman"/>
          <w:szCs w:val="24"/>
        </w:rPr>
        <w:t>components</w:t>
      </w:r>
      <w:r>
        <w:rPr>
          <w:rFonts w:ascii="Times New Roman" w:eastAsia="標楷體" w:hAnsi="Times New Roman" w:cs="Times New Roman"/>
          <w:szCs w:val="24"/>
        </w:rPr>
        <w:t xml:space="preserve"> by </w:t>
      </w:r>
      <m:oMath>
        <m:r>
          <w:rPr>
            <w:rFonts w:ascii="Cambria Math" w:eastAsia="標楷體" w:hAnsi="Cambria Math" w:cs="Times New Roman"/>
            <w:szCs w:val="24"/>
          </w:rPr>
          <m:t>xW</m:t>
        </m:r>
      </m:oMath>
      <w:r>
        <w:rPr>
          <w:rFonts w:ascii="Times New Roman" w:eastAsia="標楷體" w:hAnsi="Times New Roman" w:cs="Times New Roman" w:hint="eastAsia"/>
          <w:szCs w:val="24"/>
        </w:rPr>
        <w:t>.</w:t>
      </w:r>
      <w:r>
        <w:rPr>
          <w:rFonts w:ascii="Times New Roman" w:eastAsia="標楷體" w:hAnsi="Times New Roman" w:cs="Times New Roman"/>
          <w:szCs w:val="24"/>
        </w:rPr>
        <w:t xml:space="preserve"> Get the prediction by 5 nearest neighbors.</w:t>
      </w:r>
    </w:p>
    <w:p w14:paraId="014B2862" w14:textId="79F24431" w:rsidR="002600BF" w:rsidRDefault="00990237" w:rsidP="007D5283">
      <w:pPr>
        <w:pStyle w:val="a3"/>
        <w:ind w:leftChars="0" w:left="1534"/>
        <w:jc w:val="center"/>
        <w:rPr>
          <w:rFonts w:ascii="Times New Roman" w:eastAsia="標楷體" w:hAnsi="Times New Roman" w:cs="Times New Roman"/>
          <w:szCs w:val="24"/>
        </w:rPr>
      </w:pPr>
      <w:r w:rsidRPr="00990237">
        <w:rPr>
          <w:rFonts w:ascii="Times New Roman" w:eastAsia="標楷體" w:hAnsi="Times New Roman" w:cs="Times New Roman"/>
          <w:szCs w:val="24"/>
        </w:rPr>
        <w:drawing>
          <wp:inline distT="0" distB="0" distL="0" distR="0" wp14:anchorId="45A42336" wp14:editId="6FD11A64">
            <wp:extent cx="5321016" cy="3349911"/>
            <wp:effectExtent l="0" t="0" r="0" b="317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6506" cy="3365958"/>
                    </a:xfrm>
                    <a:prstGeom prst="rect">
                      <a:avLst/>
                    </a:prstGeom>
                  </pic:spPr>
                </pic:pic>
              </a:graphicData>
            </a:graphic>
          </wp:inline>
        </w:drawing>
      </w:r>
    </w:p>
    <w:p w14:paraId="5E2F1644" w14:textId="43EE5E0C" w:rsidR="007D5283" w:rsidRDefault="007D5283" w:rsidP="007D5283">
      <w:pPr>
        <w:pStyle w:val="a3"/>
        <w:ind w:leftChars="0" w:left="1534"/>
        <w:rPr>
          <w:rFonts w:ascii="Times New Roman" w:eastAsia="標楷體" w:hAnsi="Times New Roman" w:cs="Times New Roman"/>
          <w:szCs w:val="24"/>
        </w:rPr>
      </w:pPr>
    </w:p>
    <w:p w14:paraId="2A9AC59B" w14:textId="0E9B9D95" w:rsidR="00AA1033" w:rsidRDefault="00AA1033" w:rsidP="007D5283">
      <w:pPr>
        <w:pStyle w:val="a3"/>
        <w:ind w:leftChars="0" w:left="1534"/>
        <w:rPr>
          <w:rFonts w:ascii="Times New Roman" w:eastAsia="標楷體" w:hAnsi="Times New Roman" w:cs="Times New Roman"/>
          <w:szCs w:val="24"/>
        </w:rPr>
      </w:pPr>
    </w:p>
    <w:p w14:paraId="02F9218B" w14:textId="2A887EC1" w:rsidR="00AA1033" w:rsidRDefault="00AA1033" w:rsidP="007D5283">
      <w:pPr>
        <w:pStyle w:val="a3"/>
        <w:ind w:leftChars="0" w:left="1534"/>
        <w:rPr>
          <w:rFonts w:ascii="Times New Roman" w:eastAsia="標楷體" w:hAnsi="Times New Roman" w:cs="Times New Roman"/>
          <w:szCs w:val="24"/>
        </w:rPr>
      </w:pPr>
    </w:p>
    <w:p w14:paraId="517380DD" w14:textId="77777777" w:rsidR="00AA1033" w:rsidRPr="007D5283" w:rsidRDefault="00AA1033" w:rsidP="007D5283">
      <w:pPr>
        <w:pStyle w:val="a3"/>
        <w:ind w:leftChars="0" w:left="1534"/>
        <w:rPr>
          <w:rFonts w:ascii="Times New Roman" w:eastAsia="標楷體" w:hAnsi="Times New Roman" w:cs="Times New Roman" w:hint="eastAsia"/>
          <w:szCs w:val="24"/>
        </w:rPr>
      </w:pPr>
    </w:p>
    <w:p w14:paraId="092E5DD4" w14:textId="4E0D72A4" w:rsidR="005E7BA1" w:rsidRDefault="00894EF0" w:rsidP="005E7BA1">
      <w:pPr>
        <w:pStyle w:val="a3"/>
        <w:numPr>
          <w:ilvl w:val="0"/>
          <w:numId w:val="5"/>
        </w:numPr>
        <w:ind w:leftChars="0"/>
        <w:rPr>
          <w:rFonts w:ascii="Times New Roman" w:eastAsia="標楷體" w:hAnsi="Times New Roman" w:cs="Times New Roman"/>
          <w:szCs w:val="24"/>
        </w:rPr>
      </w:pPr>
      <w:r>
        <w:rPr>
          <w:rFonts w:ascii="Times New Roman" w:eastAsia="標楷體" w:hAnsi="Times New Roman" w:cs="Times New Roman"/>
          <w:szCs w:val="24"/>
        </w:rPr>
        <w:lastRenderedPageBreak/>
        <w:t>t-SNE</w:t>
      </w:r>
    </w:p>
    <w:p w14:paraId="06BA3A7F" w14:textId="204CDDE5" w:rsidR="003764EA" w:rsidRDefault="004815DB" w:rsidP="003764EA">
      <w:pPr>
        <w:pStyle w:val="a3"/>
        <w:numPr>
          <w:ilvl w:val="0"/>
          <w:numId w:val="7"/>
        </w:numPr>
        <w:ind w:leftChars="0"/>
        <w:rPr>
          <w:rFonts w:ascii="Times New Roman" w:eastAsia="標楷體" w:hAnsi="Times New Roman" w:cs="Times New Roman"/>
          <w:szCs w:val="24"/>
        </w:rPr>
      </w:pPr>
      <w:r>
        <w:rPr>
          <w:rFonts w:ascii="Times New Roman" w:eastAsia="標楷體" w:hAnsi="Times New Roman" w:cs="Times New Roman"/>
          <w:szCs w:val="24"/>
        </w:rPr>
        <w:t>Part1</w:t>
      </w:r>
    </w:p>
    <w:p w14:paraId="3FE96472" w14:textId="05A1E5E3" w:rsidR="007D5283" w:rsidRDefault="00AA1033" w:rsidP="007D5283">
      <w:pPr>
        <w:pStyle w:val="a3"/>
        <w:ind w:leftChars="0" w:left="1174"/>
        <w:rPr>
          <w:rFonts w:ascii="Times New Roman" w:eastAsia="標楷體" w:hAnsi="Times New Roman" w:cs="Times New Roman"/>
          <w:szCs w:val="24"/>
        </w:rPr>
      </w:pPr>
      <w:r>
        <w:rPr>
          <w:rFonts w:ascii="Times New Roman" w:eastAsia="標楷體" w:hAnsi="Times New Roman" w:cs="Times New Roman"/>
          <w:szCs w:val="24"/>
        </w:rPr>
        <w:t>t-SNE:</w:t>
      </w:r>
    </w:p>
    <w:p w14:paraId="03732D1B" w14:textId="4D08ECDC" w:rsidR="00AA1033" w:rsidRPr="00AA1033" w:rsidRDefault="00AA1033" w:rsidP="00AA1033">
      <w:pPr>
        <w:pStyle w:val="a3"/>
        <w:ind w:leftChars="0" w:left="1174"/>
        <w:rPr>
          <w:rFonts w:ascii="Times New Roman" w:eastAsia="標楷體" w:hAnsi="Times New Roman" w:cs="Times New Roman"/>
          <w:szCs w:val="24"/>
        </w:rPr>
      </w:pPr>
      <w:r w:rsidRPr="00AA1033">
        <w:rPr>
          <w:rFonts w:ascii="Times New Roman" w:eastAsia="標楷體" w:hAnsi="Times New Roman" w:cs="Times New Roman"/>
          <w:szCs w:val="24"/>
        </w:rPr>
        <w:drawing>
          <wp:inline distT="0" distB="0" distL="0" distR="0" wp14:anchorId="4AA54FDD" wp14:editId="0657621A">
            <wp:extent cx="2348837" cy="460848"/>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2754" cy="514591"/>
                    </a:xfrm>
                    <a:prstGeom prst="rect">
                      <a:avLst/>
                    </a:prstGeom>
                  </pic:spPr>
                </pic:pic>
              </a:graphicData>
            </a:graphic>
          </wp:inline>
        </w:drawing>
      </w:r>
      <w:r>
        <w:t xml:space="preserve">  </w:t>
      </w:r>
      <w:r w:rsidRPr="00AA1033">
        <w:drawing>
          <wp:inline distT="0" distB="0" distL="0" distR="0" wp14:anchorId="6A7381B2" wp14:editId="1BFCB0B3">
            <wp:extent cx="2985884" cy="429666"/>
            <wp:effectExtent l="0" t="0" r="5080" b="889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10040" cy="447532"/>
                    </a:xfrm>
                    <a:prstGeom prst="rect">
                      <a:avLst/>
                    </a:prstGeom>
                  </pic:spPr>
                </pic:pic>
              </a:graphicData>
            </a:graphic>
          </wp:inline>
        </w:drawing>
      </w:r>
    </w:p>
    <w:p w14:paraId="09A9D3EF" w14:textId="1CF2EC94" w:rsidR="00AA1033" w:rsidRDefault="00AA1033" w:rsidP="007D5283">
      <w:pPr>
        <w:pStyle w:val="a3"/>
        <w:ind w:leftChars="0" w:left="1174"/>
        <w:rPr>
          <w:rFonts w:ascii="Times New Roman" w:eastAsia="標楷體" w:hAnsi="Times New Roman" w:cs="Times New Roman"/>
          <w:szCs w:val="24"/>
        </w:rPr>
      </w:pPr>
      <w:r>
        <w:rPr>
          <w:rFonts w:ascii="Times New Roman" w:eastAsia="標楷體" w:hAnsi="Times New Roman" w:cs="Times New Roman"/>
          <w:szCs w:val="24"/>
        </w:rPr>
        <w:t>Symmetric SNE:</w:t>
      </w:r>
    </w:p>
    <w:p w14:paraId="06EDFDE1" w14:textId="5CB7B0B3" w:rsidR="00AA1033" w:rsidRPr="00AA1033" w:rsidRDefault="00AA1033" w:rsidP="00AA1033">
      <w:pPr>
        <w:pStyle w:val="a3"/>
        <w:ind w:leftChars="0" w:left="1174"/>
        <w:rPr>
          <w:rFonts w:ascii="Times New Roman" w:eastAsia="標楷體" w:hAnsi="Times New Roman" w:cs="Times New Roman" w:hint="eastAsia"/>
          <w:szCs w:val="24"/>
        </w:rPr>
      </w:pPr>
      <w:r w:rsidRPr="00AA1033">
        <w:rPr>
          <w:rFonts w:ascii="Times New Roman" w:eastAsia="標楷體" w:hAnsi="Times New Roman" w:cs="Times New Roman"/>
          <w:szCs w:val="24"/>
        </w:rPr>
        <w:drawing>
          <wp:inline distT="0" distB="0" distL="0" distR="0" wp14:anchorId="61216D1A" wp14:editId="30F8ED5F">
            <wp:extent cx="2470180" cy="520435"/>
            <wp:effectExtent l="0" t="0" r="635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7363" cy="526162"/>
                    </a:xfrm>
                    <a:prstGeom prst="rect">
                      <a:avLst/>
                    </a:prstGeom>
                  </pic:spPr>
                </pic:pic>
              </a:graphicData>
            </a:graphic>
          </wp:inline>
        </w:drawing>
      </w:r>
      <w:r>
        <w:rPr>
          <w:rFonts w:ascii="Times New Roman" w:eastAsia="標楷體" w:hAnsi="Times New Roman" w:cs="Times New Roman" w:hint="eastAsia"/>
          <w:szCs w:val="24"/>
        </w:rPr>
        <w:t xml:space="preserve"> </w:t>
      </w:r>
      <w:r>
        <w:rPr>
          <w:rFonts w:ascii="Times New Roman" w:eastAsia="標楷體" w:hAnsi="Times New Roman" w:cs="Times New Roman"/>
          <w:szCs w:val="24"/>
        </w:rPr>
        <w:t xml:space="preserve"> </w:t>
      </w:r>
      <w:r w:rsidRPr="00AA1033">
        <w:drawing>
          <wp:inline distT="0" distB="0" distL="0" distR="0" wp14:anchorId="2D0ABFCA" wp14:editId="39C1F317">
            <wp:extent cx="2189817" cy="520038"/>
            <wp:effectExtent l="0" t="0" r="1270" b="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6794" cy="531194"/>
                    </a:xfrm>
                    <a:prstGeom prst="rect">
                      <a:avLst/>
                    </a:prstGeom>
                  </pic:spPr>
                </pic:pic>
              </a:graphicData>
            </a:graphic>
          </wp:inline>
        </w:drawing>
      </w:r>
    </w:p>
    <w:p w14:paraId="23232B67" w14:textId="35714A57" w:rsidR="007D5283" w:rsidRDefault="007D5283" w:rsidP="007D5283">
      <w:pPr>
        <w:pStyle w:val="a3"/>
        <w:ind w:leftChars="0" w:left="1174"/>
        <w:rPr>
          <w:rFonts w:ascii="Times New Roman" w:eastAsia="標楷體" w:hAnsi="Times New Roman" w:cs="Times New Roman"/>
          <w:szCs w:val="24"/>
        </w:rPr>
      </w:pPr>
      <w:r w:rsidRPr="007D5283">
        <w:rPr>
          <w:rFonts w:ascii="Times New Roman" w:eastAsia="標楷體" w:hAnsi="Times New Roman" w:cs="Times New Roman"/>
          <w:szCs w:val="24"/>
        </w:rPr>
        <w:drawing>
          <wp:inline distT="0" distB="0" distL="0" distR="0" wp14:anchorId="4E7B80A9" wp14:editId="5A5CCEAB">
            <wp:extent cx="4073630" cy="224278"/>
            <wp:effectExtent l="0" t="0" r="3175" b="444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0667" cy="226317"/>
                    </a:xfrm>
                    <a:prstGeom prst="rect">
                      <a:avLst/>
                    </a:prstGeom>
                  </pic:spPr>
                </pic:pic>
              </a:graphicData>
            </a:graphic>
          </wp:inline>
        </w:drawing>
      </w:r>
    </w:p>
    <w:p w14:paraId="563DCBBD" w14:textId="6606D05E" w:rsidR="007D5283" w:rsidRDefault="007D5283" w:rsidP="007D5283">
      <w:pPr>
        <w:pStyle w:val="a3"/>
        <w:ind w:leftChars="0" w:left="1174"/>
        <w:rPr>
          <w:rFonts w:ascii="Times New Roman" w:eastAsia="標楷體" w:hAnsi="Times New Roman" w:cs="Times New Roman" w:hint="eastAsia"/>
          <w:szCs w:val="24"/>
        </w:rPr>
      </w:pPr>
      <w:r w:rsidRPr="007D5283">
        <w:rPr>
          <w:rFonts w:ascii="Times New Roman" w:eastAsia="標楷體" w:hAnsi="Times New Roman" w:cs="Times New Roman"/>
          <w:szCs w:val="24"/>
        </w:rPr>
        <w:drawing>
          <wp:inline distT="0" distB="0" distL="0" distR="0" wp14:anchorId="2E749DE3" wp14:editId="4AD9CAFB">
            <wp:extent cx="5996031" cy="219077"/>
            <wp:effectExtent l="0" t="0" r="508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96031" cy="219077"/>
                    </a:xfrm>
                    <a:prstGeom prst="rect">
                      <a:avLst/>
                    </a:prstGeom>
                  </pic:spPr>
                </pic:pic>
              </a:graphicData>
            </a:graphic>
          </wp:inline>
        </w:drawing>
      </w:r>
    </w:p>
    <w:p w14:paraId="09BA71D2" w14:textId="2D9F961E" w:rsidR="004815DB" w:rsidRDefault="004815DB" w:rsidP="003764EA">
      <w:pPr>
        <w:pStyle w:val="a3"/>
        <w:numPr>
          <w:ilvl w:val="0"/>
          <w:numId w:val="7"/>
        </w:numPr>
        <w:ind w:leftChars="0"/>
        <w:rPr>
          <w:rFonts w:ascii="Times New Roman" w:eastAsia="標楷體" w:hAnsi="Times New Roman" w:cs="Times New Roman"/>
          <w:szCs w:val="24"/>
        </w:rPr>
      </w:pPr>
      <w:r>
        <w:rPr>
          <w:rFonts w:ascii="Times New Roman" w:eastAsia="標楷體" w:hAnsi="Times New Roman" w:cs="Times New Roman" w:hint="eastAsia"/>
          <w:szCs w:val="24"/>
        </w:rPr>
        <w:t>P</w:t>
      </w:r>
      <w:r>
        <w:rPr>
          <w:rFonts w:ascii="Times New Roman" w:eastAsia="標楷體" w:hAnsi="Times New Roman" w:cs="Times New Roman"/>
          <w:szCs w:val="24"/>
        </w:rPr>
        <w:t>art2</w:t>
      </w:r>
    </w:p>
    <w:p w14:paraId="5E4ED011" w14:textId="082EC809" w:rsidR="00AA1033" w:rsidRDefault="00AA1033" w:rsidP="00AA1033">
      <w:pPr>
        <w:pStyle w:val="a3"/>
        <w:ind w:leftChars="0" w:left="1174"/>
        <w:rPr>
          <w:rFonts w:ascii="Times New Roman" w:eastAsia="標楷體" w:hAnsi="Times New Roman" w:cs="Times New Roman" w:hint="eastAsia"/>
          <w:szCs w:val="24"/>
        </w:rPr>
      </w:pPr>
      <w:r>
        <w:rPr>
          <w:rFonts w:ascii="Times New Roman" w:eastAsia="標楷體" w:hAnsi="Times New Roman" w:cs="Times New Roman" w:hint="eastAsia"/>
          <w:szCs w:val="24"/>
        </w:rPr>
        <w:t>S</w:t>
      </w:r>
      <w:r>
        <w:rPr>
          <w:rFonts w:ascii="Times New Roman" w:eastAsia="標楷體" w:hAnsi="Times New Roman" w:cs="Times New Roman"/>
          <w:szCs w:val="24"/>
        </w:rPr>
        <w:t>ave embedding images every 40 iterations.</w:t>
      </w:r>
    </w:p>
    <w:p w14:paraId="07E7E96C" w14:textId="2B6A1B9B" w:rsidR="00AA1033" w:rsidRDefault="00AA1033" w:rsidP="00AA1033">
      <w:pPr>
        <w:pStyle w:val="a3"/>
        <w:ind w:leftChars="0" w:left="1174"/>
        <w:rPr>
          <w:rFonts w:ascii="Times New Roman" w:eastAsia="標楷體" w:hAnsi="Times New Roman" w:cs="Times New Roman" w:hint="eastAsia"/>
          <w:szCs w:val="24"/>
        </w:rPr>
      </w:pPr>
      <w:r w:rsidRPr="00AA1033">
        <w:rPr>
          <w:rFonts w:ascii="Times New Roman" w:eastAsia="標楷體" w:hAnsi="Times New Roman" w:cs="Times New Roman"/>
          <w:szCs w:val="24"/>
        </w:rPr>
        <w:drawing>
          <wp:inline distT="0" distB="0" distL="0" distR="0" wp14:anchorId="20B1CA33" wp14:editId="31A54D9F">
            <wp:extent cx="5961194" cy="1002456"/>
            <wp:effectExtent l="0" t="0" r="1905" b="762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86448" cy="1006703"/>
                    </a:xfrm>
                    <a:prstGeom prst="rect">
                      <a:avLst/>
                    </a:prstGeom>
                  </pic:spPr>
                </pic:pic>
              </a:graphicData>
            </a:graphic>
          </wp:inline>
        </w:drawing>
      </w:r>
    </w:p>
    <w:p w14:paraId="07AEF42B" w14:textId="77777777" w:rsidR="00AA1033" w:rsidRDefault="004815DB" w:rsidP="00AA1033">
      <w:pPr>
        <w:pStyle w:val="a3"/>
        <w:numPr>
          <w:ilvl w:val="0"/>
          <w:numId w:val="7"/>
        </w:numPr>
        <w:ind w:leftChars="0"/>
        <w:rPr>
          <w:rFonts w:ascii="Times New Roman" w:eastAsia="標楷體" w:hAnsi="Times New Roman" w:cs="Times New Roman"/>
          <w:szCs w:val="24"/>
        </w:rPr>
      </w:pPr>
      <w:r>
        <w:rPr>
          <w:rFonts w:ascii="Times New Roman" w:eastAsia="標楷體" w:hAnsi="Times New Roman" w:cs="Times New Roman" w:hint="eastAsia"/>
          <w:szCs w:val="24"/>
        </w:rPr>
        <w:t>P</w:t>
      </w:r>
      <w:r>
        <w:rPr>
          <w:rFonts w:ascii="Times New Roman" w:eastAsia="標楷體" w:hAnsi="Times New Roman" w:cs="Times New Roman"/>
          <w:szCs w:val="24"/>
        </w:rPr>
        <w:t>art3</w:t>
      </w:r>
    </w:p>
    <w:p w14:paraId="35126858" w14:textId="5A76599B" w:rsidR="00AA1033" w:rsidRPr="00AA1033" w:rsidRDefault="00AA1033" w:rsidP="00AA1033">
      <w:pPr>
        <w:pStyle w:val="a3"/>
        <w:ind w:leftChars="0" w:left="1174"/>
        <w:rPr>
          <w:rFonts w:ascii="Times New Roman" w:eastAsia="標楷體" w:hAnsi="Times New Roman" w:cs="Times New Roman"/>
          <w:szCs w:val="24"/>
        </w:rPr>
      </w:pPr>
      <w:r w:rsidRPr="00AA1033">
        <w:rPr>
          <w:rFonts w:ascii="Times New Roman" w:eastAsia="標楷體" w:hAnsi="Times New Roman" w:cs="Times New Roman"/>
          <w:szCs w:val="24"/>
        </w:rPr>
        <w:t xml:space="preserve">Use </w:t>
      </w:r>
      <w:r w:rsidRPr="00AA1033">
        <w:rPr>
          <w:rFonts w:ascii="Times New Roman" w:eastAsia="標楷體" w:hAnsi="Times New Roman" w:cs="Times New Roman"/>
          <w:szCs w:val="24"/>
        </w:rPr>
        <w:t>histogram</w:t>
      </w:r>
      <w:r w:rsidRPr="00AA1033">
        <w:rPr>
          <w:rFonts w:ascii="Times New Roman" w:eastAsia="標楷體" w:hAnsi="Times New Roman" w:cs="Times New Roman"/>
          <w:szCs w:val="24"/>
        </w:rPr>
        <w:t xml:space="preserve"> to plot </w:t>
      </w:r>
      <w:r w:rsidRPr="00AA1033">
        <w:rPr>
          <w:rFonts w:ascii="Times New Roman" w:eastAsia="標楷體" w:hAnsi="Times New Roman" w:cs="Times New Roman"/>
          <w:szCs w:val="24"/>
        </w:rPr>
        <w:t>pairwise similarities in both</w:t>
      </w:r>
      <w:r>
        <w:rPr>
          <w:rFonts w:ascii="Times New Roman" w:eastAsia="標楷體" w:hAnsi="Times New Roman" w:cs="Times New Roman"/>
          <w:szCs w:val="24"/>
        </w:rPr>
        <w:t xml:space="preserve"> </w:t>
      </w:r>
      <w:r w:rsidRPr="00AA1033">
        <w:rPr>
          <w:rFonts w:ascii="Times New Roman" w:eastAsia="標楷體" w:hAnsi="Times New Roman" w:cs="Times New Roman"/>
          <w:szCs w:val="24"/>
        </w:rPr>
        <w:t>high-dimensional space and low-dimensional space</w:t>
      </w:r>
      <w:r>
        <w:rPr>
          <w:rFonts w:ascii="Times New Roman" w:eastAsia="標楷體" w:hAnsi="Times New Roman" w:cs="Times New Roman"/>
          <w:szCs w:val="24"/>
        </w:rPr>
        <w:t>.</w:t>
      </w:r>
    </w:p>
    <w:p w14:paraId="342F6C65" w14:textId="73730596" w:rsidR="00AA1033" w:rsidRDefault="00AA1033" w:rsidP="00AA1033">
      <w:pPr>
        <w:pStyle w:val="a3"/>
        <w:ind w:leftChars="0" w:left="1174"/>
        <w:rPr>
          <w:rFonts w:ascii="Times New Roman" w:eastAsia="標楷體" w:hAnsi="Times New Roman" w:cs="Times New Roman" w:hint="eastAsia"/>
          <w:szCs w:val="24"/>
        </w:rPr>
      </w:pPr>
      <w:r w:rsidRPr="00AA1033">
        <w:rPr>
          <w:rFonts w:ascii="Times New Roman" w:eastAsia="標楷體" w:hAnsi="Times New Roman" w:cs="Times New Roman"/>
          <w:szCs w:val="24"/>
        </w:rPr>
        <w:drawing>
          <wp:inline distT="0" distB="0" distL="0" distR="0" wp14:anchorId="1EAA3837" wp14:editId="1EBE9C1C">
            <wp:extent cx="5341482" cy="997764"/>
            <wp:effectExtent l="0" t="0" r="0" b="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6639" cy="1004331"/>
                    </a:xfrm>
                    <a:prstGeom prst="rect">
                      <a:avLst/>
                    </a:prstGeom>
                  </pic:spPr>
                </pic:pic>
              </a:graphicData>
            </a:graphic>
          </wp:inline>
        </w:drawing>
      </w:r>
    </w:p>
    <w:p w14:paraId="2A39828D" w14:textId="25995135" w:rsidR="004815DB" w:rsidRDefault="004815DB" w:rsidP="003764EA">
      <w:pPr>
        <w:pStyle w:val="a3"/>
        <w:numPr>
          <w:ilvl w:val="0"/>
          <w:numId w:val="7"/>
        </w:numPr>
        <w:ind w:leftChars="0"/>
        <w:rPr>
          <w:rFonts w:ascii="Times New Roman" w:eastAsia="標楷體" w:hAnsi="Times New Roman" w:cs="Times New Roman"/>
          <w:szCs w:val="24"/>
        </w:rPr>
      </w:pPr>
      <w:r>
        <w:rPr>
          <w:rFonts w:ascii="Times New Roman" w:eastAsia="標楷體" w:hAnsi="Times New Roman" w:cs="Times New Roman" w:hint="eastAsia"/>
          <w:szCs w:val="24"/>
        </w:rPr>
        <w:t>P</w:t>
      </w:r>
      <w:r>
        <w:rPr>
          <w:rFonts w:ascii="Times New Roman" w:eastAsia="標楷體" w:hAnsi="Times New Roman" w:cs="Times New Roman"/>
          <w:szCs w:val="24"/>
        </w:rPr>
        <w:t>art4</w:t>
      </w:r>
    </w:p>
    <w:p w14:paraId="05CD1A20" w14:textId="2A9FE367" w:rsidR="00AA1033" w:rsidRDefault="00AA1033" w:rsidP="00AA1033">
      <w:pPr>
        <w:pStyle w:val="a3"/>
        <w:ind w:leftChars="0" w:left="1174"/>
        <w:rPr>
          <w:rFonts w:ascii="Times New Roman" w:eastAsia="標楷體" w:hAnsi="Times New Roman" w:cs="Times New Roman" w:hint="eastAsia"/>
          <w:szCs w:val="24"/>
        </w:rPr>
      </w:pPr>
      <w:r>
        <w:rPr>
          <w:rFonts w:ascii="Times New Roman" w:eastAsia="標楷體" w:hAnsi="Times New Roman" w:cs="Times New Roman" w:hint="eastAsia"/>
          <w:szCs w:val="24"/>
        </w:rPr>
        <w:t>T</w:t>
      </w:r>
      <w:r>
        <w:rPr>
          <w:rFonts w:ascii="Times New Roman" w:eastAsia="標楷體" w:hAnsi="Times New Roman" w:cs="Times New Roman"/>
          <w:szCs w:val="24"/>
        </w:rPr>
        <w:t>ry different perplexity values with 5, 20, 35, 50, 65.</w:t>
      </w:r>
    </w:p>
    <w:p w14:paraId="0C81638D" w14:textId="3EAE8EFC" w:rsidR="00894EF0" w:rsidRDefault="00AA1033" w:rsidP="00AA1033">
      <w:pPr>
        <w:pStyle w:val="a3"/>
        <w:ind w:leftChars="0" w:left="1174"/>
        <w:jc w:val="center"/>
        <w:rPr>
          <w:rFonts w:ascii="Times New Roman" w:eastAsia="標楷體" w:hAnsi="Times New Roman" w:cs="Times New Roman"/>
          <w:szCs w:val="24"/>
        </w:rPr>
      </w:pPr>
      <w:r w:rsidRPr="00AA1033">
        <w:rPr>
          <w:rFonts w:ascii="Times New Roman" w:eastAsia="標楷體" w:hAnsi="Times New Roman" w:cs="Times New Roman"/>
          <w:szCs w:val="24"/>
        </w:rPr>
        <w:drawing>
          <wp:inline distT="0" distB="0" distL="0" distR="0" wp14:anchorId="4EA9829C" wp14:editId="5804794E">
            <wp:extent cx="2709882" cy="252414"/>
            <wp:effectExtent l="0" t="0" r="0"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9882" cy="252414"/>
                    </a:xfrm>
                    <a:prstGeom prst="rect">
                      <a:avLst/>
                    </a:prstGeom>
                  </pic:spPr>
                </pic:pic>
              </a:graphicData>
            </a:graphic>
          </wp:inline>
        </w:drawing>
      </w:r>
    </w:p>
    <w:p w14:paraId="49B037BB" w14:textId="6EF1D6D5" w:rsidR="00AA1033" w:rsidRDefault="00AA1033" w:rsidP="00AA1033">
      <w:pPr>
        <w:pStyle w:val="a3"/>
        <w:ind w:leftChars="0" w:left="1174"/>
        <w:jc w:val="center"/>
        <w:rPr>
          <w:rFonts w:ascii="Times New Roman" w:eastAsia="標楷體" w:hAnsi="Times New Roman" w:cs="Times New Roman"/>
          <w:szCs w:val="24"/>
        </w:rPr>
      </w:pPr>
      <w:r w:rsidRPr="00AA1033">
        <w:rPr>
          <w:rFonts w:ascii="Times New Roman" w:eastAsia="標楷體" w:hAnsi="Times New Roman" w:cs="Times New Roman"/>
          <w:szCs w:val="24"/>
        </w:rPr>
        <w:drawing>
          <wp:inline distT="0" distB="0" distL="0" distR="0" wp14:anchorId="50B08DD5" wp14:editId="466B834F">
            <wp:extent cx="3895069" cy="535622"/>
            <wp:effectExtent l="0"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8516" cy="541597"/>
                    </a:xfrm>
                    <a:prstGeom prst="rect">
                      <a:avLst/>
                    </a:prstGeom>
                  </pic:spPr>
                </pic:pic>
              </a:graphicData>
            </a:graphic>
          </wp:inline>
        </w:drawing>
      </w:r>
    </w:p>
    <w:p w14:paraId="4ECBA635" w14:textId="75B430C4" w:rsidR="002C108F" w:rsidRDefault="002C108F" w:rsidP="00AA1033">
      <w:pPr>
        <w:pStyle w:val="a3"/>
        <w:ind w:leftChars="0" w:left="1174"/>
        <w:jc w:val="center"/>
        <w:rPr>
          <w:rFonts w:ascii="Times New Roman" w:eastAsia="標楷體" w:hAnsi="Times New Roman" w:cs="Times New Roman"/>
          <w:szCs w:val="24"/>
        </w:rPr>
      </w:pPr>
    </w:p>
    <w:p w14:paraId="1CBFD687" w14:textId="0695AE52" w:rsidR="002C108F" w:rsidRDefault="002C108F" w:rsidP="00AA1033">
      <w:pPr>
        <w:pStyle w:val="a3"/>
        <w:ind w:leftChars="0" w:left="1174"/>
        <w:jc w:val="center"/>
        <w:rPr>
          <w:rFonts w:ascii="Times New Roman" w:eastAsia="標楷體" w:hAnsi="Times New Roman" w:cs="Times New Roman"/>
          <w:szCs w:val="24"/>
        </w:rPr>
      </w:pPr>
    </w:p>
    <w:p w14:paraId="374D38E3" w14:textId="288C1FAD" w:rsidR="002C108F" w:rsidRDefault="002C108F" w:rsidP="00AA1033">
      <w:pPr>
        <w:pStyle w:val="a3"/>
        <w:ind w:leftChars="0" w:left="1174"/>
        <w:jc w:val="center"/>
        <w:rPr>
          <w:rFonts w:ascii="Times New Roman" w:eastAsia="標楷體" w:hAnsi="Times New Roman" w:cs="Times New Roman"/>
          <w:szCs w:val="24"/>
        </w:rPr>
      </w:pPr>
    </w:p>
    <w:p w14:paraId="22A80711" w14:textId="2323DB23" w:rsidR="002C108F" w:rsidRDefault="002C108F" w:rsidP="00AA1033">
      <w:pPr>
        <w:pStyle w:val="a3"/>
        <w:ind w:leftChars="0" w:left="1174"/>
        <w:jc w:val="center"/>
        <w:rPr>
          <w:rFonts w:ascii="Times New Roman" w:eastAsia="標楷體" w:hAnsi="Times New Roman" w:cs="Times New Roman"/>
          <w:szCs w:val="24"/>
        </w:rPr>
      </w:pPr>
    </w:p>
    <w:p w14:paraId="319A9DE4" w14:textId="13A7F4F2" w:rsidR="002C108F" w:rsidRDefault="002C108F" w:rsidP="00AA1033">
      <w:pPr>
        <w:pStyle w:val="a3"/>
        <w:ind w:leftChars="0" w:left="1174"/>
        <w:jc w:val="center"/>
        <w:rPr>
          <w:rFonts w:ascii="Times New Roman" w:eastAsia="標楷體" w:hAnsi="Times New Roman" w:cs="Times New Roman"/>
          <w:szCs w:val="24"/>
        </w:rPr>
      </w:pPr>
    </w:p>
    <w:p w14:paraId="2D6C9579" w14:textId="39AF0738" w:rsidR="002C108F" w:rsidRDefault="002C108F" w:rsidP="00AA1033">
      <w:pPr>
        <w:pStyle w:val="a3"/>
        <w:ind w:leftChars="0" w:left="1174"/>
        <w:jc w:val="center"/>
        <w:rPr>
          <w:rFonts w:ascii="Times New Roman" w:eastAsia="標楷體" w:hAnsi="Times New Roman" w:cs="Times New Roman"/>
          <w:szCs w:val="24"/>
        </w:rPr>
      </w:pPr>
    </w:p>
    <w:p w14:paraId="0AB4B508" w14:textId="77777777" w:rsidR="002C108F" w:rsidRDefault="002C108F" w:rsidP="00AA1033">
      <w:pPr>
        <w:pStyle w:val="a3"/>
        <w:ind w:leftChars="0" w:left="1174"/>
        <w:jc w:val="center"/>
        <w:rPr>
          <w:rFonts w:ascii="Times New Roman" w:eastAsia="標楷體" w:hAnsi="Times New Roman" w:cs="Times New Roman" w:hint="eastAsia"/>
          <w:szCs w:val="24"/>
        </w:rPr>
      </w:pPr>
    </w:p>
    <w:p w14:paraId="62534541" w14:textId="5C1C4DF0" w:rsidR="004C33D3" w:rsidRDefault="005E7BA1" w:rsidP="004C33D3">
      <w:pPr>
        <w:pStyle w:val="a3"/>
        <w:numPr>
          <w:ilvl w:val="0"/>
          <w:numId w:val="1"/>
        </w:numPr>
        <w:ind w:leftChars="0"/>
        <w:rPr>
          <w:rFonts w:ascii="Times New Roman" w:eastAsia="標楷體" w:hAnsi="Times New Roman" w:cs="Times New Roman"/>
          <w:b/>
          <w:bCs/>
          <w:szCs w:val="24"/>
        </w:rPr>
      </w:pPr>
      <w:r>
        <w:rPr>
          <w:rFonts w:ascii="Times New Roman" w:eastAsia="標楷體" w:hAnsi="Times New Roman" w:cs="Times New Roman" w:hint="eastAsia"/>
          <w:b/>
          <w:bCs/>
          <w:szCs w:val="24"/>
        </w:rPr>
        <w:lastRenderedPageBreak/>
        <w:t>Re</w:t>
      </w:r>
      <w:r>
        <w:rPr>
          <w:rFonts w:ascii="Times New Roman" w:eastAsia="標楷體" w:hAnsi="Times New Roman" w:cs="Times New Roman"/>
          <w:b/>
          <w:bCs/>
          <w:szCs w:val="24"/>
        </w:rPr>
        <w:t>sult</w:t>
      </w:r>
      <w:r w:rsidR="00894EF0">
        <w:rPr>
          <w:rFonts w:ascii="Times New Roman" w:eastAsia="標楷體" w:hAnsi="Times New Roman" w:cs="Times New Roman"/>
          <w:b/>
          <w:bCs/>
          <w:szCs w:val="24"/>
        </w:rPr>
        <w:t xml:space="preserve"> &amp; Discussion</w:t>
      </w:r>
    </w:p>
    <w:p w14:paraId="280BA103" w14:textId="7B77BE4D" w:rsidR="002E73AC" w:rsidRDefault="00894EF0" w:rsidP="00894EF0">
      <w:pPr>
        <w:pStyle w:val="a3"/>
        <w:numPr>
          <w:ilvl w:val="0"/>
          <w:numId w:val="10"/>
        </w:numPr>
        <w:ind w:leftChars="0"/>
        <w:rPr>
          <w:rFonts w:ascii="Times New Roman" w:eastAsia="標楷體" w:hAnsi="Times New Roman" w:cs="Times New Roman"/>
          <w:szCs w:val="24"/>
        </w:rPr>
      </w:pPr>
      <w:r>
        <w:rPr>
          <w:rFonts w:ascii="Times New Roman" w:eastAsia="標楷體" w:hAnsi="Times New Roman" w:cs="Times New Roman"/>
          <w:szCs w:val="24"/>
        </w:rPr>
        <w:t xml:space="preserve">Kernel </w:t>
      </w:r>
      <w:r>
        <w:rPr>
          <w:rFonts w:ascii="Times New Roman" w:eastAsia="標楷體" w:hAnsi="Times New Roman" w:cs="Times New Roman" w:hint="eastAsia"/>
          <w:szCs w:val="24"/>
        </w:rPr>
        <w:t>Ei</w:t>
      </w:r>
      <w:r>
        <w:rPr>
          <w:rFonts w:ascii="Times New Roman" w:eastAsia="標楷體" w:hAnsi="Times New Roman" w:cs="Times New Roman"/>
          <w:szCs w:val="24"/>
        </w:rPr>
        <w:t>genfaces</w:t>
      </w:r>
    </w:p>
    <w:p w14:paraId="4663BFBB" w14:textId="35AFC67B" w:rsidR="00894EF0" w:rsidRDefault="005A6653" w:rsidP="00894EF0">
      <w:pPr>
        <w:pStyle w:val="a3"/>
        <w:numPr>
          <w:ilvl w:val="0"/>
          <w:numId w:val="15"/>
        </w:numPr>
        <w:ind w:leftChars="0"/>
        <w:rPr>
          <w:rFonts w:ascii="Times New Roman" w:eastAsia="標楷體" w:hAnsi="Times New Roman" w:cs="Times New Roman"/>
          <w:szCs w:val="24"/>
        </w:rPr>
      </w:pPr>
      <w:r>
        <w:rPr>
          <w:rFonts w:ascii="Times New Roman" w:eastAsia="標楷體" w:hAnsi="Times New Roman" w:cs="Times New Roman" w:hint="eastAsia"/>
          <w:szCs w:val="24"/>
        </w:rPr>
        <w:t>P</w:t>
      </w:r>
      <w:r>
        <w:rPr>
          <w:rFonts w:ascii="Times New Roman" w:eastAsia="標楷體" w:hAnsi="Times New Roman" w:cs="Times New Roman"/>
          <w:szCs w:val="24"/>
        </w:rPr>
        <w:t>art1</w:t>
      </w:r>
    </w:p>
    <w:p w14:paraId="335E3F37" w14:textId="20815076" w:rsidR="002C108F" w:rsidRDefault="002C108F" w:rsidP="002C108F">
      <w:pPr>
        <w:pStyle w:val="a3"/>
        <w:ind w:leftChars="0" w:left="1174"/>
        <w:rPr>
          <w:rFonts w:ascii="Times New Roman" w:eastAsia="標楷體" w:hAnsi="Times New Roman" w:cs="Times New Roman" w:hint="eastAsia"/>
          <w:szCs w:val="24"/>
        </w:rPr>
      </w:pPr>
      <w:r>
        <w:rPr>
          <w:rFonts w:ascii="Times New Roman" w:eastAsia="標楷體" w:hAnsi="Times New Roman" w:cs="Times New Roman" w:hint="eastAsia"/>
          <w:szCs w:val="24"/>
        </w:rPr>
        <w:t>E</w:t>
      </w:r>
      <w:r>
        <w:rPr>
          <w:rFonts w:ascii="Times New Roman" w:eastAsia="標楷體" w:hAnsi="Times New Roman" w:cs="Times New Roman"/>
          <w:szCs w:val="24"/>
        </w:rPr>
        <w:t>igenfaces and its reconstruct faces:</w:t>
      </w:r>
    </w:p>
    <w:p w14:paraId="5A2B0274" w14:textId="0605D8A9" w:rsidR="002C108F" w:rsidRDefault="002C108F" w:rsidP="002C108F">
      <w:pPr>
        <w:pStyle w:val="a3"/>
        <w:ind w:leftChars="0" w:left="1174"/>
        <w:rPr>
          <w:rFonts w:ascii="Times New Roman" w:eastAsia="標楷體" w:hAnsi="Times New Roman" w:cs="Times New Roman"/>
          <w:szCs w:val="24"/>
        </w:rPr>
      </w:pPr>
      <w:r>
        <w:rPr>
          <w:noProof/>
        </w:rPr>
        <w:drawing>
          <wp:inline distT="0" distB="0" distL="0" distR="0" wp14:anchorId="3047B334" wp14:editId="7F0329A5">
            <wp:extent cx="2047782" cy="2067339"/>
            <wp:effectExtent l="0" t="0" r="0" b="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11470" t="10047" r="9366" b="10033"/>
                    <a:stretch/>
                  </pic:blipFill>
                  <pic:spPr bwMode="auto">
                    <a:xfrm>
                      <a:off x="0" y="0"/>
                      <a:ext cx="2060655" cy="208033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44DC63D" wp14:editId="3436CEFE">
            <wp:extent cx="3786420" cy="902473"/>
            <wp:effectExtent l="0" t="0" r="5080" b="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l="10694" t="12783" r="9094" b="10760"/>
                    <a:stretch/>
                  </pic:blipFill>
                  <pic:spPr bwMode="auto">
                    <a:xfrm flipH="1">
                      <a:off x="0" y="0"/>
                      <a:ext cx="4016807" cy="957384"/>
                    </a:xfrm>
                    <a:prstGeom prst="rect">
                      <a:avLst/>
                    </a:prstGeom>
                    <a:noFill/>
                    <a:ln>
                      <a:noFill/>
                    </a:ln>
                    <a:extLst>
                      <a:ext uri="{53640926-AAD7-44D8-BBD7-CCE9431645EC}">
                        <a14:shadowObscured xmlns:a14="http://schemas.microsoft.com/office/drawing/2010/main"/>
                      </a:ext>
                    </a:extLst>
                  </pic:spPr>
                </pic:pic>
              </a:graphicData>
            </a:graphic>
          </wp:inline>
        </w:drawing>
      </w:r>
    </w:p>
    <w:p w14:paraId="295582C5" w14:textId="094D649B" w:rsidR="002C108F" w:rsidRDefault="002C108F" w:rsidP="002C108F">
      <w:pPr>
        <w:pStyle w:val="a3"/>
        <w:ind w:leftChars="0" w:left="1174"/>
        <w:rPr>
          <w:rFonts w:ascii="Times New Roman" w:eastAsia="標楷體" w:hAnsi="Times New Roman" w:cs="Times New Roman"/>
          <w:szCs w:val="24"/>
        </w:rPr>
      </w:pPr>
      <w:r>
        <w:rPr>
          <w:rFonts w:ascii="Times New Roman" w:eastAsia="標楷體" w:hAnsi="Times New Roman" w:cs="Times New Roman"/>
          <w:szCs w:val="24"/>
        </w:rPr>
        <w:t>Fisher</w:t>
      </w:r>
      <w:r>
        <w:rPr>
          <w:rFonts w:ascii="Times New Roman" w:eastAsia="標楷體" w:hAnsi="Times New Roman" w:cs="Times New Roman"/>
          <w:szCs w:val="24"/>
        </w:rPr>
        <w:t>faces and its reconstruct faces:</w:t>
      </w:r>
    </w:p>
    <w:p w14:paraId="79194514" w14:textId="5A462658" w:rsidR="002C108F" w:rsidRDefault="002C108F" w:rsidP="002C108F">
      <w:pPr>
        <w:pStyle w:val="a3"/>
        <w:ind w:leftChars="0" w:left="1174"/>
        <w:rPr>
          <w:rFonts w:ascii="Times New Roman" w:eastAsia="標楷體" w:hAnsi="Times New Roman" w:cs="Times New Roman"/>
          <w:szCs w:val="24"/>
        </w:rPr>
      </w:pPr>
      <w:r>
        <w:rPr>
          <w:noProof/>
        </w:rPr>
        <w:drawing>
          <wp:inline distT="0" distB="0" distL="0" distR="0" wp14:anchorId="1D3CBAD1" wp14:editId="31C4199D">
            <wp:extent cx="2049493" cy="2067837"/>
            <wp:effectExtent l="0" t="0" r="8255" b="8890"/>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a:extLst>
                        <a:ext uri="{28A0092B-C50C-407E-A947-70E740481C1C}">
                          <a14:useLocalDpi xmlns:a14="http://schemas.microsoft.com/office/drawing/2010/main" val="0"/>
                        </a:ext>
                      </a:extLst>
                    </a:blip>
                    <a:srcRect l="12523" t="11130" r="9808" b="10505"/>
                    <a:stretch/>
                  </pic:blipFill>
                  <pic:spPr bwMode="auto">
                    <a:xfrm>
                      <a:off x="0" y="0"/>
                      <a:ext cx="2054224" cy="207261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標楷體" w:hAnsi="Times New Roman" w:cs="Times New Roman"/>
          <w:szCs w:val="24"/>
        </w:rPr>
        <w:t xml:space="preserve"> </w:t>
      </w:r>
      <w:r>
        <w:rPr>
          <w:noProof/>
        </w:rPr>
        <w:drawing>
          <wp:inline distT="0" distB="0" distL="0" distR="0" wp14:anchorId="09185C5E" wp14:editId="30880789">
            <wp:extent cx="3668265" cy="902970"/>
            <wp:effectExtent l="0" t="0" r="8890" b="0"/>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a:extLst>
                        <a:ext uri="{28A0092B-C50C-407E-A947-70E740481C1C}">
                          <a14:useLocalDpi xmlns:a14="http://schemas.microsoft.com/office/drawing/2010/main" val="0"/>
                        </a:ext>
                      </a:extLst>
                    </a:blip>
                    <a:srcRect l="12083" t="12202" r="9398" b="10502"/>
                    <a:stretch/>
                  </pic:blipFill>
                  <pic:spPr bwMode="auto">
                    <a:xfrm>
                      <a:off x="0" y="0"/>
                      <a:ext cx="3680543" cy="905992"/>
                    </a:xfrm>
                    <a:prstGeom prst="rect">
                      <a:avLst/>
                    </a:prstGeom>
                    <a:noFill/>
                    <a:ln>
                      <a:noFill/>
                    </a:ln>
                    <a:extLst>
                      <a:ext uri="{53640926-AAD7-44D8-BBD7-CCE9431645EC}">
                        <a14:shadowObscured xmlns:a14="http://schemas.microsoft.com/office/drawing/2010/main"/>
                      </a:ext>
                    </a:extLst>
                  </pic:spPr>
                </pic:pic>
              </a:graphicData>
            </a:graphic>
          </wp:inline>
        </w:drawing>
      </w:r>
    </w:p>
    <w:p w14:paraId="5039DB8E" w14:textId="101081D3" w:rsidR="0013604E" w:rsidRPr="002C108F" w:rsidRDefault="0013604E" w:rsidP="002C108F">
      <w:pPr>
        <w:pStyle w:val="a3"/>
        <w:ind w:leftChars="0" w:left="1174"/>
        <w:rPr>
          <w:rFonts w:ascii="Times New Roman" w:eastAsia="標楷體" w:hAnsi="Times New Roman" w:cs="Times New Roman" w:hint="eastAsia"/>
          <w:szCs w:val="24"/>
        </w:rPr>
      </w:pPr>
      <w:r>
        <w:rPr>
          <w:rFonts w:ascii="Times New Roman" w:eastAsia="標楷體" w:hAnsi="Times New Roman" w:cs="Times New Roman" w:hint="eastAsia"/>
          <w:szCs w:val="24"/>
        </w:rPr>
        <w:t>E</w:t>
      </w:r>
      <w:r>
        <w:rPr>
          <w:rFonts w:ascii="Times New Roman" w:eastAsia="標楷體" w:hAnsi="Times New Roman" w:cs="Times New Roman"/>
          <w:szCs w:val="24"/>
        </w:rPr>
        <w:t>igenfaces and its reconstruct faces</w:t>
      </w:r>
      <w:r>
        <w:rPr>
          <w:rFonts w:ascii="Times New Roman" w:eastAsia="標楷體" w:hAnsi="Times New Roman" w:cs="Times New Roman"/>
          <w:szCs w:val="24"/>
        </w:rPr>
        <w:t xml:space="preserve"> provide a good contour of original face. However, f</w:t>
      </w:r>
      <w:r>
        <w:rPr>
          <w:rFonts w:ascii="Times New Roman" w:eastAsia="標楷體" w:hAnsi="Times New Roman" w:cs="Times New Roman"/>
          <w:szCs w:val="24"/>
        </w:rPr>
        <w:t>isherfaces and its reconstruct faces</w:t>
      </w:r>
      <w:r>
        <w:rPr>
          <w:rFonts w:ascii="Times New Roman" w:eastAsia="標楷體" w:hAnsi="Times New Roman" w:cs="Times New Roman"/>
          <w:szCs w:val="24"/>
        </w:rPr>
        <w:t xml:space="preserve"> are quite blurred. </w:t>
      </w:r>
      <w:r w:rsidR="0065419A">
        <w:rPr>
          <w:rFonts w:ascii="Times New Roman" w:eastAsia="標楷體" w:hAnsi="Times New Roman" w:cs="Times New Roman"/>
          <w:szCs w:val="24"/>
        </w:rPr>
        <w:t xml:space="preserve">It’s because dimensionality of lower-dimension space should be smaller than number of classes. We have 15 classes in the dataset but set </w:t>
      </w:r>
      <w:r w:rsidR="0065419A">
        <w:rPr>
          <w:rFonts w:ascii="Times New Roman" w:eastAsia="標楷體" w:hAnsi="Times New Roman" w:cs="Times New Roman"/>
          <w:szCs w:val="24"/>
        </w:rPr>
        <w:t>dimensionality of lower-dimension space</w:t>
      </w:r>
      <w:r w:rsidR="0065419A">
        <w:rPr>
          <w:rFonts w:ascii="Times New Roman" w:eastAsia="標楷體" w:hAnsi="Times New Roman" w:cs="Times New Roman"/>
          <w:szCs w:val="24"/>
        </w:rPr>
        <w:t xml:space="preserve"> as 25. Therefore, the remaining fisherfaces are literally grey.</w:t>
      </w:r>
    </w:p>
    <w:p w14:paraId="10F94E0E" w14:textId="5E72ECA2" w:rsidR="009E24CC" w:rsidRPr="009E24CC" w:rsidRDefault="005A6653" w:rsidP="009E24CC">
      <w:pPr>
        <w:pStyle w:val="a3"/>
        <w:numPr>
          <w:ilvl w:val="0"/>
          <w:numId w:val="15"/>
        </w:numPr>
        <w:ind w:leftChars="0"/>
        <w:rPr>
          <w:rFonts w:ascii="Times New Roman" w:eastAsia="標楷體" w:hAnsi="Times New Roman" w:cs="Times New Roman"/>
          <w:szCs w:val="24"/>
        </w:rPr>
      </w:pPr>
      <w:r>
        <w:rPr>
          <w:rFonts w:ascii="Times New Roman" w:eastAsia="標楷體" w:hAnsi="Times New Roman" w:cs="Times New Roman" w:hint="eastAsia"/>
          <w:szCs w:val="24"/>
        </w:rPr>
        <w:t>P</w:t>
      </w:r>
      <w:r>
        <w:rPr>
          <w:rFonts w:ascii="Times New Roman" w:eastAsia="標楷體" w:hAnsi="Times New Roman" w:cs="Times New Roman"/>
          <w:szCs w:val="24"/>
        </w:rPr>
        <w:t>art2</w:t>
      </w:r>
    </w:p>
    <w:tbl>
      <w:tblPr>
        <w:tblStyle w:val="a5"/>
        <w:tblW w:w="5670" w:type="dxa"/>
        <w:tblInd w:w="1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835"/>
      </w:tblGrid>
      <w:tr w:rsidR="009E24CC" w14:paraId="03B3A1A6" w14:textId="77777777" w:rsidTr="009E24CC">
        <w:tc>
          <w:tcPr>
            <w:tcW w:w="2835" w:type="dxa"/>
            <w:tcBorders>
              <w:bottom w:val="single" w:sz="8" w:space="0" w:color="auto"/>
              <w:right w:val="single" w:sz="4" w:space="0" w:color="auto"/>
            </w:tcBorders>
            <w:vAlign w:val="center"/>
          </w:tcPr>
          <w:p w14:paraId="47342DBA" w14:textId="77777777" w:rsidR="009E24CC" w:rsidRPr="0065419A" w:rsidRDefault="009E24CC" w:rsidP="004E7714">
            <w:pPr>
              <w:pStyle w:val="a3"/>
              <w:ind w:leftChars="0" w:left="0"/>
              <w:jc w:val="center"/>
              <w:rPr>
                <w:rFonts w:ascii="Times New Roman" w:eastAsia="標楷體" w:hAnsi="Times New Roman" w:cs="Times New Roman" w:hint="eastAsia"/>
                <w:b/>
                <w:bCs/>
                <w:szCs w:val="24"/>
              </w:rPr>
            </w:pPr>
            <w:r w:rsidRPr="0065419A">
              <w:rPr>
                <w:rFonts w:ascii="Times New Roman" w:eastAsia="標楷體" w:hAnsi="Times New Roman" w:cs="Times New Roman" w:hint="eastAsia"/>
                <w:b/>
                <w:bCs/>
                <w:szCs w:val="24"/>
              </w:rPr>
              <w:t>A</w:t>
            </w:r>
            <w:r w:rsidRPr="0065419A">
              <w:rPr>
                <w:rFonts w:ascii="Times New Roman" w:eastAsia="標楷體" w:hAnsi="Times New Roman" w:cs="Times New Roman"/>
                <w:b/>
                <w:bCs/>
                <w:szCs w:val="24"/>
              </w:rPr>
              <w:t>lgorithm</w:t>
            </w:r>
          </w:p>
        </w:tc>
        <w:tc>
          <w:tcPr>
            <w:tcW w:w="2835" w:type="dxa"/>
            <w:tcBorders>
              <w:left w:val="single" w:sz="4" w:space="0" w:color="auto"/>
              <w:bottom w:val="single" w:sz="8" w:space="0" w:color="auto"/>
            </w:tcBorders>
            <w:vAlign w:val="center"/>
          </w:tcPr>
          <w:p w14:paraId="37CB0CB7" w14:textId="77777777" w:rsidR="009E24CC" w:rsidRPr="0065419A" w:rsidRDefault="009E24CC" w:rsidP="004E7714">
            <w:pPr>
              <w:pStyle w:val="a3"/>
              <w:ind w:leftChars="0" w:left="0"/>
              <w:jc w:val="center"/>
              <w:rPr>
                <w:rFonts w:ascii="Times New Roman" w:eastAsia="標楷體" w:hAnsi="Times New Roman" w:cs="Times New Roman" w:hint="eastAsia"/>
                <w:b/>
                <w:bCs/>
                <w:szCs w:val="24"/>
              </w:rPr>
            </w:pPr>
            <w:r w:rsidRPr="0065419A">
              <w:rPr>
                <w:rFonts w:ascii="Times New Roman" w:eastAsia="標楷體" w:hAnsi="Times New Roman" w:cs="Times New Roman"/>
                <w:b/>
                <w:bCs/>
                <w:szCs w:val="24"/>
              </w:rPr>
              <w:t>Error rate</w:t>
            </w:r>
          </w:p>
        </w:tc>
      </w:tr>
      <w:tr w:rsidR="009E24CC" w14:paraId="4366A560" w14:textId="77777777" w:rsidTr="009E24CC">
        <w:tc>
          <w:tcPr>
            <w:tcW w:w="2835" w:type="dxa"/>
            <w:tcBorders>
              <w:top w:val="single" w:sz="8" w:space="0" w:color="auto"/>
              <w:bottom w:val="single" w:sz="4" w:space="0" w:color="auto"/>
              <w:right w:val="single" w:sz="4" w:space="0" w:color="auto"/>
            </w:tcBorders>
            <w:vAlign w:val="center"/>
          </w:tcPr>
          <w:p w14:paraId="1D4D16A1" w14:textId="77777777" w:rsidR="009E24CC" w:rsidRDefault="009E24CC" w:rsidP="004E7714">
            <w:pPr>
              <w:pStyle w:val="a3"/>
              <w:ind w:leftChars="0" w:left="0"/>
              <w:jc w:val="center"/>
              <w:rPr>
                <w:rFonts w:ascii="Times New Roman" w:eastAsia="標楷體" w:hAnsi="Times New Roman" w:cs="Times New Roman" w:hint="eastAsia"/>
                <w:szCs w:val="24"/>
              </w:rPr>
            </w:pPr>
            <w:r>
              <w:rPr>
                <w:rFonts w:ascii="Times New Roman" w:eastAsia="標楷體" w:hAnsi="Times New Roman" w:cs="Times New Roman" w:hint="eastAsia"/>
                <w:szCs w:val="24"/>
              </w:rPr>
              <w:t>P</w:t>
            </w:r>
            <w:r>
              <w:rPr>
                <w:rFonts w:ascii="Times New Roman" w:eastAsia="標楷體" w:hAnsi="Times New Roman" w:cs="Times New Roman"/>
                <w:szCs w:val="24"/>
              </w:rPr>
              <w:t>CA</w:t>
            </w:r>
          </w:p>
        </w:tc>
        <w:tc>
          <w:tcPr>
            <w:tcW w:w="2835" w:type="dxa"/>
            <w:tcBorders>
              <w:top w:val="single" w:sz="8" w:space="0" w:color="auto"/>
              <w:left w:val="single" w:sz="4" w:space="0" w:color="auto"/>
              <w:bottom w:val="single" w:sz="4" w:space="0" w:color="auto"/>
            </w:tcBorders>
            <w:vAlign w:val="center"/>
          </w:tcPr>
          <w:p w14:paraId="3169D03E" w14:textId="77777777" w:rsidR="009E24CC" w:rsidRDefault="009E24CC" w:rsidP="004E7714">
            <w:pPr>
              <w:pStyle w:val="a3"/>
              <w:ind w:leftChars="0" w:left="0"/>
              <w:jc w:val="center"/>
              <w:rPr>
                <w:rFonts w:ascii="Times New Roman" w:eastAsia="標楷體" w:hAnsi="Times New Roman" w:cs="Times New Roman" w:hint="eastAsia"/>
                <w:szCs w:val="24"/>
              </w:rPr>
            </w:pPr>
            <w:r>
              <w:rPr>
                <w:rFonts w:ascii="Times New Roman" w:eastAsia="標楷體" w:hAnsi="Times New Roman" w:cs="Times New Roman" w:hint="eastAsia"/>
                <w:szCs w:val="24"/>
              </w:rPr>
              <w:t>1</w:t>
            </w:r>
            <w:r>
              <w:rPr>
                <w:rFonts w:ascii="Times New Roman" w:eastAsia="標楷體" w:hAnsi="Times New Roman" w:cs="Times New Roman"/>
                <w:szCs w:val="24"/>
              </w:rPr>
              <w:t>0.00%</w:t>
            </w:r>
          </w:p>
        </w:tc>
      </w:tr>
      <w:tr w:rsidR="009E24CC" w14:paraId="551FC0DD" w14:textId="77777777" w:rsidTr="009E24CC">
        <w:tc>
          <w:tcPr>
            <w:tcW w:w="2835" w:type="dxa"/>
            <w:tcBorders>
              <w:top w:val="single" w:sz="4" w:space="0" w:color="auto"/>
              <w:right w:val="single" w:sz="4" w:space="0" w:color="auto"/>
            </w:tcBorders>
            <w:vAlign w:val="center"/>
          </w:tcPr>
          <w:p w14:paraId="53E33F52" w14:textId="77777777" w:rsidR="009E24CC" w:rsidRDefault="009E24CC" w:rsidP="004E7714">
            <w:pPr>
              <w:pStyle w:val="a3"/>
              <w:ind w:leftChars="0" w:left="0"/>
              <w:jc w:val="center"/>
              <w:rPr>
                <w:rFonts w:ascii="Times New Roman" w:eastAsia="標楷體" w:hAnsi="Times New Roman" w:cs="Times New Roman" w:hint="eastAsia"/>
                <w:szCs w:val="24"/>
              </w:rPr>
            </w:pPr>
            <w:r>
              <w:rPr>
                <w:rFonts w:ascii="Times New Roman" w:eastAsia="標楷體" w:hAnsi="Times New Roman" w:cs="Times New Roman" w:hint="eastAsia"/>
                <w:szCs w:val="24"/>
              </w:rPr>
              <w:t>L</w:t>
            </w:r>
            <w:r>
              <w:rPr>
                <w:rFonts w:ascii="Times New Roman" w:eastAsia="標楷體" w:hAnsi="Times New Roman" w:cs="Times New Roman"/>
                <w:szCs w:val="24"/>
              </w:rPr>
              <w:t>DA</w:t>
            </w:r>
          </w:p>
        </w:tc>
        <w:tc>
          <w:tcPr>
            <w:tcW w:w="2835" w:type="dxa"/>
            <w:tcBorders>
              <w:top w:val="single" w:sz="4" w:space="0" w:color="auto"/>
              <w:left w:val="single" w:sz="4" w:space="0" w:color="auto"/>
            </w:tcBorders>
            <w:vAlign w:val="center"/>
          </w:tcPr>
          <w:p w14:paraId="500118C3" w14:textId="77777777" w:rsidR="009E24CC" w:rsidRDefault="009E24CC" w:rsidP="004E7714">
            <w:pPr>
              <w:pStyle w:val="a3"/>
              <w:ind w:leftChars="0" w:left="0"/>
              <w:jc w:val="center"/>
              <w:rPr>
                <w:rFonts w:ascii="Times New Roman" w:eastAsia="標楷體" w:hAnsi="Times New Roman" w:cs="Times New Roman" w:hint="eastAsia"/>
                <w:szCs w:val="24"/>
              </w:rPr>
            </w:pPr>
            <w:r>
              <w:rPr>
                <w:rFonts w:ascii="Times New Roman" w:eastAsia="標楷體" w:hAnsi="Times New Roman" w:cs="Times New Roman" w:hint="eastAsia"/>
                <w:szCs w:val="24"/>
              </w:rPr>
              <w:t>1</w:t>
            </w:r>
            <w:r>
              <w:rPr>
                <w:rFonts w:ascii="Times New Roman" w:eastAsia="標楷體" w:hAnsi="Times New Roman" w:cs="Times New Roman"/>
                <w:szCs w:val="24"/>
              </w:rPr>
              <w:t>6.67%</w:t>
            </w:r>
          </w:p>
        </w:tc>
      </w:tr>
    </w:tbl>
    <w:p w14:paraId="27277B47" w14:textId="69C5E8AF" w:rsidR="005A6653" w:rsidRDefault="005A6653" w:rsidP="00894EF0">
      <w:pPr>
        <w:pStyle w:val="a3"/>
        <w:numPr>
          <w:ilvl w:val="0"/>
          <w:numId w:val="15"/>
        </w:numPr>
        <w:ind w:leftChars="0"/>
        <w:rPr>
          <w:rFonts w:ascii="Times New Roman" w:eastAsia="標楷體" w:hAnsi="Times New Roman" w:cs="Times New Roman"/>
          <w:szCs w:val="24"/>
        </w:rPr>
      </w:pPr>
      <w:r>
        <w:rPr>
          <w:rFonts w:ascii="Times New Roman" w:eastAsia="標楷體" w:hAnsi="Times New Roman" w:cs="Times New Roman" w:hint="eastAsia"/>
          <w:szCs w:val="24"/>
        </w:rPr>
        <w:t>P</w:t>
      </w:r>
      <w:r>
        <w:rPr>
          <w:rFonts w:ascii="Times New Roman" w:eastAsia="標楷體" w:hAnsi="Times New Roman" w:cs="Times New Roman"/>
          <w:szCs w:val="24"/>
        </w:rPr>
        <w:t>art3</w:t>
      </w:r>
    </w:p>
    <w:tbl>
      <w:tblPr>
        <w:tblStyle w:val="a5"/>
        <w:tblW w:w="0" w:type="auto"/>
        <w:tblInd w:w="1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3"/>
        <w:gridCol w:w="2268"/>
        <w:gridCol w:w="2977"/>
      </w:tblGrid>
      <w:tr w:rsidR="009E24CC" w14:paraId="03048FF8" w14:textId="77777777" w:rsidTr="009E24CC">
        <w:tc>
          <w:tcPr>
            <w:tcW w:w="3641" w:type="dxa"/>
            <w:gridSpan w:val="2"/>
            <w:tcBorders>
              <w:bottom w:val="single" w:sz="8" w:space="0" w:color="auto"/>
              <w:right w:val="single" w:sz="4" w:space="0" w:color="auto"/>
            </w:tcBorders>
            <w:vAlign w:val="center"/>
          </w:tcPr>
          <w:p w14:paraId="2E0A4E37" w14:textId="5385477D" w:rsidR="009E24CC" w:rsidRDefault="009E24CC" w:rsidP="009E24CC">
            <w:pPr>
              <w:pStyle w:val="a3"/>
              <w:ind w:leftChars="0" w:left="0"/>
              <w:jc w:val="center"/>
              <w:rPr>
                <w:rFonts w:ascii="Times New Roman" w:eastAsia="標楷體" w:hAnsi="Times New Roman" w:cs="Times New Roman" w:hint="eastAsia"/>
                <w:szCs w:val="24"/>
              </w:rPr>
            </w:pPr>
            <w:r w:rsidRPr="0065419A">
              <w:rPr>
                <w:rFonts w:ascii="Times New Roman" w:eastAsia="標楷體" w:hAnsi="Times New Roman" w:cs="Times New Roman" w:hint="eastAsia"/>
                <w:b/>
                <w:bCs/>
                <w:szCs w:val="24"/>
              </w:rPr>
              <w:t>A</w:t>
            </w:r>
            <w:r w:rsidRPr="0065419A">
              <w:rPr>
                <w:rFonts w:ascii="Times New Roman" w:eastAsia="標楷體" w:hAnsi="Times New Roman" w:cs="Times New Roman"/>
                <w:b/>
                <w:bCs/>
                <w:szCs w:val="24"/>
              </w:rPr>
              <w:t>lgorithm</w:t>
            </w:r>
          </w:p>
        </w:tc>
        <w:tc>
          <w:tcPr>
            <w:tcW w:w="2977" w:type="dxa"/>
            <w:tcBorders>
              <w:left w:val="single" w:sz="4" w:space="0" w:color="auto"/>
              <w:bottom w:val="single" w:sz="8" w:space="0" w:color="auto"/>
            </w:tcBorders>
            <w:vAlign w:val="center"/>
          </w:tcPr>
          <w:p w14:paraId="5C6753BE" w14:textId="384693BD" w:rsidR="009E24CC" w:rsidRDefault="009E24CC" w:rsidP="009E24CC">
            <w:pPr>
              <w:pStyle w:val="a3"/>
              <w:ind w:leftChars="0" w:left="0"/>
              <w:jc w:val="center"/>
              <w:rPr>
                <w:rFonts w:ascii="Times New Roman" w:eastAsia="標楷體" w:hAnsi="Times New Roman" w:cs="Times New Roman" w:hint="eastAsia"/>
                <w:szCs w:val="24"/>
              </w:rPr>
            </w:pPr>
            <w:r w:rsidRPr="0065419A">
              <w:rPr>
                <w:rFonts w:ascii="Times New Roman" w:eastAsia="標楷體" w:hAnsi="Times New Roman" w:cs="Times New Roman"/>
                <w:b/>
                <w:bCs/>
                <w:szCs w:val="24"/>
              </w:rPr>
              <w:t>Error rate</w:t>
            </w:r>
          </w:p>
        </w:tc>
      </w:tr>
      <w:tr w:rsidR="009E24CC" w14:paraId="6CEE5D46" w14:textId="77777777" w:rsidTr="009E24CC">
        <w:tc>
          <w:tcPr>
            <w:tcW w:w="1373" w:type="dxa"/>
            <w:vMerge w:val="restart"/>
            <w:tcBorders>
              <w:top w:val="single" w:sz="8" w:space="0" w:color="auto"/>
              <w:bottom w:val="single" w:sz="4" w:space="0" w:color="auto"/>
              <w:right w:val="single" w:sz="4" w:space="0" w:color="auto"/>
            </w:tcBorders>
            <w:vAlign w:val="center"/>
          </w:tcPr>
          <w:p w14:paraId="6113DECE" w14:textId="106BB1B6" w:rsidR="009E24CC" w:rsidRDefault="009E24CC" w:rsidP="009E24CC">
            <w:pPr>
              <w:pStyle w:val="a3"/>
              <w:ind w:leftChars="0" w:left="0"/>
              <w:jc w:val="center"/>
              <w:rPr>
                <w:rFonts w:ascii="Times New Roman" w:eastAsia="標楷體" w:hAnsi="Times New Roman" w:cs="Times New Roman" w:hint="eastAsia"/>
                <w:szCs w:val="24"/>
              </w:rPr>
            </w:pPr>
            <w:r>
              <w:rPr>
                <w:rFonts w:ascii="Times New Roman" w:eastAsia="標楷體" w:hAnsi="Times New Roman" w:cs="Times New Roman" w:hint="eastAsia"/>
                <w:szCs w:val="24"/>
              </w:rPr>
              <w:t>P</w:t>
            </w:r>
            <w:r>
              <w:rPr>
                <w:rFonts w:ascii="Times New Roman" w:eastAsia="標楷體" w:hAnsi="Times New Roman" w:cs="Times New Roman"/>
                <w:szCs w:val="24"/>
              </w:rPr>
              <w:t>CA</w:t>
            </w:r>
          </w:p>
        </w:tc>
        <w:tc>
          <w:tcPr>
            <w:tcW w:w="2268" w:type="dxa"/>
            <w:tcBorders>
              <w:top w:val="single" w:sz="8" w:space="0" w:color="auto"/>
              <w:left w:val="single" w:sz="4" w:space="0" w:color="auto"/>
              <w:bottom w:val="single" w:sz="4" w:space="0" w:color="auto"/>
              <w:right w:val="single" w:sz="4" w:space="0" w:color="auto"/>
            </w:tcBorders>
            <w:vAlign w:val="center"/>
          </w:tcPr>
          <w:p w14:paraId="52576A24" w14:textId="64A57728" w:rsidR="009E24CC" w:rsidRDefault="009E24CC" w:rsidP="009E24CC">
            <w:pPr>
              <w:pStyle w:val="a3"/>
              <w:ind w:leftChars="0" w:left="0"/>
              <w:jc w:val="center"/>
              <w:rPr>
                <w:rFonts w:ascii="Times New Roman" w:eastAsia="標楷體" w:hAnsi="Times New Roman" w:cs="Times New Roman" w:hint="eastAsia"/>
                <w:szCs w:val="24"/>
              </w:rPr>
            </w:pPr>
            <w:r>
              <w:rPr>
                <w:rFonts w:ascii="Times New Roman" w:eastAsia="標楷體" w:hAnsi="Times New Roman" w:cs="Times New Roman"/>
                <w:szCs w:val="24"/>
              </w:rPr>
              <w:t>Linear kernel</w:t>
            </w:r>
          </w:p>
        </w:tc>
        <w:tc>
          <w:tcPr>
            <w:tcW w:w="2977" w:type="dxa"/>
            <w:tcBorders>
              <w:top w:val="single" w:sz="8" w:space="0" w:color="auto"/>
              <w:left w:val="single" w:sz="4" w:space="0" w:color="auto"/>
              <w:bottom w:val="single" w:sz="4" w:space="0" w:color="auto"/>
            </w:tcBorders>
            <w:vAlign w:val="center"/>
          </w:tcPr>
          <w:p w14:paraId="7E8FC7BB" w14:textId="75149C20" w:rsidR="009E24CC" w:rsidRDefault="009E24CC" w:rsidP="009E24CC">
            <w:pPr>
              <w:pStyle w:val="a3"/>
              <w:ind w:leftChars="0" w:left="0"/>
              <w:jc w:val="center"/>
              <w:rPr>
                <w:rFonts w:ascii="Times New Roman" w:eastAsia="標楷體" w:hAnsi="Times New Roman" w:cs="Times New Roman" w:hint="eastAsia"/>
                <w:szCs w:val="24"/>
              </w:rPr>
            </w:pPr>
            <w:r>
              <w:rPr>
                <w:rFonts w:ascii="Times New Roman" w:eastAsia="標楷體" w:hAnsi="Times New Roman" w:cs="Times New Roman" w:hint="eastAsia"/>
                <w:szCs w:val="24"/>
              </w:rPr>
              <w:t>1</w:t>
            </w:r>
            <w:r>
              <w:rPr>
                <w:rFonts w:ascii="Times New Roman" w:eastAsia="標楷體" w:hAnsi="Times New Roman" w:cs="Times New Roman"/>
                <w:szCs w:val="24"/>
              </w:rPr>
              <w:t>6.67%</w:t>
            </w:r>
          </w:p>
        </w:tc>
      </w:tr>
      <w:tr w:rsidR="009E24CC" w14:paraId="12C4A525" w14:textId="77777777" w:rsidTr="009E24CC">
        <w:tc>
          <w:tcPr>
            <w:tcW w:w="1373" w:type="dxa"/>
            <w:vMerge/>
            <w:tcBorders>
              <w:bottom w:val="single" w:sz="4" w:space="0" w:color="auto"/>
              <w:right w:val="single" w:sz="4" w:space="0" w:color="auto"/>
            </w:tcBorders>
            <w:vAlign w:val="center"/>
          </w:tcPr>
          <w:p w14:paraId="0F7D2884" w14:textId="77777777" w:rsidR="009E24CC" w:rsidRDefault="009E24CC" w:rsidP="009E24CC">
            <w:pPr>
              <w:pStyle w:val="a3"/>
              <w:ind w:leftChars="0" w:left="0"/>
              <w:jc w:val="center"/>
              <w:rPr>
                <w:rFonts w:ascii="Times New Roman" w:eastAsia="標楷體" w:hAnsi="Times New Roman" w:cs="Times New Roman" w:hint="eastAsia"/>
                <w:szCs w:val="24"/>
              </w:rPr>
            </w:pPr>
          </w:p>
        </w:tc>
        <w:tc>
          <w:tcPr>
            <w:tcW w:w="2268" w:type="dxa"/>
            <w:tcBorders>
              <w:top w:val="single" w:sz="4" w:space="0" w:color="auto"/>
              <w:left w:val="single" w:sz="4" w:space="0" w:color="auto"/>
              <w:bottom w:val="single" w:sz="4" w:space="0" w:color="auto"/>
              <w:right w:val="single" w:sz="4" w:space="0" w:color="auto"/>
            </w:tcBorders>
            <w:vAlign w:val="center"/>
          </w:tcPr>
          <w:p w14:paraId="4F87FA96" w14:textId="4A8F4294" w:rsidR="009E24CC" w:rsidRDefault="009E24CC" w:rsidP="009E24CC">
            <w:pPr>
              <w:pStyle w:val="a3"/>
              <w:ind w:leftChars="0" w:left="0"/>
              <w:jc w:val="center"/>
              <w:rPr>
                <w:rFonts w:ascii="Times New Roman" w:eastAsia="標楷體" w:hAnsi="Times New Roman" w:cs="Times New Roman" w:hint="eastAsia"/>
                <w:szCs w:val="24"/>
              </w:rPr>
            </w:pPr>
            <w:r>
              <w:rPr>
                <w:rFonts w:ascii="Times New Roman" w:eastAsia="標楷體" w:hAnsi="Times New Roman" w:cs="Times New Roman" w:hint="eastAsia"/>
                <w:szCs w:val="24"/>
              </w:rPr>
              <w:t>R</w:t>
            </w:r>
            <w:r>
              <w:rPr>
                <w:rFonts w:ascii="Times New Roman" w:eastAsia="標楷體" w:hAnsi="Times New Roman" w:cs="Times New Roman"/>
                <w:szCs w:val="24"/>
              </w:rPr>
              <w:t>BF kernel</w:t>
            </w:r>
          </w:p>
        </w:tc>
        <w:tc>
          <w:tcPr>
            <w:tcW w:w="2977" w:type="dxa"/>
            <w:tcBorders>
              <w:top w:val="single" w:sz="4" w:space="0" w:color="auto"/>
              <w:left w:val="single" w:sz="4" w:space="0" w:color="auto"/>
              <w:bottom w:val="single" w:sz="4" w:space="0" w:color="auto"/>
            </w:tcBorders>
            <w:vAlign w:val="center"/>
          </w:tcPr>
          <w:p w14:paraId="2EA533E5" w14:textId="602209F6" w:rsidR="009E24CC" w:rsidRDefault="009E24CC" w:rsidP="009E24CC">
            <w:pPr>
              <w:pStyle w:val="a3"/>
              <w:ind w:leftChars="0" w:left="0"/>
              <w:jc w:val="center"/>
              <w:rPr>
                <w:rFonts w:ascii="Times New Roman" w:eastAsia="標楷體" w:hAnsi="Times New Roman" w:cs="Times New Roman" w:hint="eastAsia"/>
                <w:szCs w:val="24"/>
              </w:rPr>
            </w:pPr>
            <w:r>
              <w:rPr>
                <w:rFonts w:ascii="Times New Roman" w:eastAsia="標楷體" w:hAnsi="Times New Roman" w:cs="Times New Roman" w:hint="eastAsia"/>
                <w:szCs w:val="24"/>
              </w:rPr>
              <w:t>2</w:t>
            </w:r>
            <w:r>
              <w:rPr>
                <w:rFonts w:ascii="Times New Roman" w:eastAsia="標楷體" w:hAnsi="Times New Roman" w:cs="Times New Roman"/>
                <w:szCs w:val="24"/>
              </w:rPr>
              <w:t>0.00%</w:t>
            </w:r>
          </w:p>
        </w:tc>
      </w:tr>
      <w:tr w:rsidR="009E24CC" w14:paraId="277A2BC3" w14:textId="77777777" w:rsidTr="009E24CC">
        <w:tc>
          <w:tcPr>
            <w:tcW w:w="1373" w:type="dxa"/>
            <w:vMerge w:val="restart"/>
            <w:tcBorders>
              <w:top w:val="single" w:sz="4" w:space="0" w:color="auto"/>
              <w:right w:val="single" w:sz="4" w:space="0" w:color="auto"/>
            </w:tcBorders>
            <w:vAlign w:val="center"/>
          </w:tcPr>
          <w:p w14:paraId="1D0044D3" w14:textId="11BAEA11" w:rsidR="009E24CC" w:rsidRDefault="009E24CC" w:rsidP="009E24CC">
            <w:pPr>
              <w:pStyle w:val="a3"/>
              <w:ind w:leftChars="0" w:left="0"/>
              <w:jc w:val="center"/>
              <w:rPr>
                <w:rFonts w:ascii="Times New Roman" w:eastAsia="標楷體" w:hAnsi="Times New Roman" w:cs="Times New Roman" w:hint="eastAsia"/>
                <w:szCs w:val="24"/>
              </w:rPr>
            </w:pPr>
            <w:r>
              <w:rPr>
                <w:rFonts w:ascii="Times New Roman" w:eastAsia="標楷體" w:hAnsi="Times New Roman" w:cs="Times New Roman" w:hint="eastAsia"/>
                <w:szCs w:val="24"/>
              </w:rPr>
              <w:t>L</w:t>
            </w:r>
            <w:r>
              <w:rPr>
                <w:rFonts w:ascii="Times New Roman" w:eastAsia="標楷體" w:hAnsi="Times New Roman" w:cs="Times New Roman"/>
                <w:szCs w:val="24"/>
              </w:rPr>
              <w:t>DA</w:t>
            </w:r>
          </w:p>
        </w:tc>
        <w:tc>
          <w:tcPr>
            <w:tcW w:w="2268" w:type="dxa"/>
            <w:tcBorders>
              <w:top w:val="single" w:sz="4" w:space="0" w:color="auto"/>
              <w:left w:val="single" w:sz="4" w:space="0" w:color="auto"/>
              <w:bottom w:val="single" w:sz="4" w:space="0" w:color="auto"/>
              <w:right w:val="single" w:sz="4" w:space="0" w:color="auto"/>
            </w:tcBorders>
            <w:vAlign w:val="center"/>
          </w:tcPr>
          <w:p w14:paraId="2E5D17F6" w14:textId="7498757C" w:rsidR="009E24CC" w:rsidRDefault="009E24CC" w:rsidP="009E24CC">
            <w:pPr>
              <w:pStyle w:val="a3"/>
              <w:ind w:leftChars="0" w:left="0"/>
              <w:jc w:val="center"/>
              <w:rPr>
                <w:rFonts w:ascii="Times New Roman" w:eastAsia="標楷體" w:hAnsi="Times New Roman" w:cs="Times New Roman" w:hint="eastAsia"/>
                <w:szCs w:val="24"/>
              </w:rPr>
            </w:pPr>
            <w:r>
              <w:rPr>
                <w:rFonts w:ascii="Times New Roman" w:eastAsia="標楷體" w:hAnsi="Times New Roman" w:cs="Times New Roman"/>
                <w:szCs w:val="24"/>
              </w:rPr>
              <w:t>Linear kernel</w:t>
            </w:r>
          </w:p>
        </w:tc>
        <w:tc>
          <w:tcPr>
            <w:tcW w:w="2977" w:type="dxa"/>
            <w:tcBorders>
              <w:top w:val="single" w:sz="4" w:space="0" w:color="auto"/>
              <w:left w:val="single" w:sz="4" w:space="0" w:color="auto"/>
              <w:bottom w:val="single" w:sz="4" w:space="0" w:color="auto"/>
            </w:tcBorders>
            <w:vAlign w:val="center"/>
          </w:tcPr>
          <w:p w14:paraId="446D12E1" w14:textId="58F703E1" w:rsidR="009E24CC" w:rsidRDefault="009E24CC" w:rsidP="009E24CC">
            <w:pPr>
              <w:pStyle w:val="a3"/>
              <w:ind w:leftChars="0" w:left="0"/>
              <w:jc w:val="center"/>
              <w:rPr>
                <w:rFonts w:ascii="Times New Roman" w:eastAsia="標楷體" w:hAnsi="Times New Roman" w:cs="Times New Roman" w:hint="eastAsia"/>
                <w:szCs w:val="24"/>
              </w:rPr>
            </w:pPr>
            <w:r>
              <w:rPr>
                <w:rFonts w:ascii="Times New Roman" w:eastAsia="標楷體" w:hAnsi="Times New Roman" w:cs="Times New Roman" w:hint="eastAsia"/>
                <w:szCs w:val="24"/>
              </w:rPr>
              <w:t>2</w:t>
            </w:r>
            <w:r>
              <w:rPr>
                <w:rFonts w:ascii="Times New Roman" w:eastAsia="標楷體" w:hAnsi="Times New Roman" w:cs="Times New Roman"/>
                <w:szCs w:val="24"/>
              </w:rPr>
              <w:t>3.33%</w:t>
            </w:r>
          </w:p>
        </w:tc>
      </w:tr>
      <w:tr w:rsidR="009E24CC" w14:paraId="3053163B" w14:textId="77777777" w:rsidTr="009E24CC">
        <w:tc>
          <w:tcPr>
            <w:tcW w:w="1373" w:type="dxa"/>
            <w:vMerge/>
            <w:tcBorders>
              <w:right w:val="single" w:sz="4" w:space="0" w:color="auto"/>
            </w:tcBorders>
            <w:vAlign w:val="center"/>
          </w:tcPr>
          <w:p w14:paraId="14EDB282" w14:textId="77777777" w:rsidR="009E24CC" w:rsidRDefault="009E24CC" w:rsidP="009E24CC">
            <w:pPr>
              <w:pStyle w:val="a3"/>
              <w:ind w:leftChars="0" w:left="0"/>
              <w:jc w:val="center"/>
              <w:rPr>
                <w:rFonts w:ascii="Times New Roman" w:eastAsia="標楷體" w:hAnsi="Times New Roman" w:cs="Times New Roman" w:hint="eastAsia"/>
                <w:szCs w:val="24"/>
              </w:rPr>
            </w:pPr>
          </w:p>
        </w:tc>
        <w:tc>
          <w:tcPr>
            <w:tcW w:w="2268" w:type="dxa"/>
            <w:tcBorders>
              <w:top w:val="single" w:sz="4" w:space="0" w:color="auto"/>
              <w:left w:val="single" w:sz="4" w:space="0" w:color="auto"/>
              <w:right w:val="single" w:sz="4" w:space="0" w:color="auto"/>
            </w:tcBorders>
            <w:vAlign w:val="center"/>
          </w:tcPr>
          <w:p w14:paraId="7DE5D075" w14:textId="17E012F5" w:rsidR="009E24CC" w:rsidRDefault="009E24CC" w:rsidP="009E24CC">
            <w:pPr>
              <w:pStyle w:val="a3"/>
              <w:ind w:leftChars="0" w:left="0"/>
              <w:jc w:val="center"/>
              <w:rPr>
                <w:rFonts w:ascii="Times New Roman" w:eastAsia="標楷體" w:hAnsi="Times New Roman" w:cs="Times New Roman" w:hint="eastAsia"/>
                <w:szCs w:val="24"/>
              </w:rPr>
            </w:pPr>
            <w:r>
              <w:rPr>
                <w:rFonts w:ascii="Times New Roman" w:eastAsia="標楷體" w:hAnsi="Times New Roman" w:cs="Times New Roman" w:hint="eastAsia"/>
                <w:szCs w:val="24"/>
              </w:rPr>
              <w:t>R</w:t>
            </w:r>
            <w:r>
              <w:rPr>
                <w:rFonts w:ascii="Times New Roman" w:eastAsia="標楷體" w:hAnsi="Times New Roman" w:cs="Times New Roman"/>
                <w:szCs w:val="24"/>
              </w:rPr>
              <w:t>BF kernel</w:t>
            </w:r>
          </w:p>
        </w:tc>
        <w:tc>
          <w:tcPr>
            <w:tcW w:w="2977" w:type="dxa"/>
            <w:tcBorders>
              <w:top w:val="single" w:sz="4" w:space="0" w:color="auto"/>
              <w:left w:val="single" w:sz="4" w:space="0" w:color="auto"/>
            </w:tcBorders>
            <w:vAlign w:val="center"/>
          </w:tcPr>
          <w:p w14:paraId="747B1149" w14:textId="45FD813D" w:rsidR="009E24CC" w:rsidRDefault="009E24CC" w:rsidP="009E24CC">
            <w:pPr>
              <w:pStyle w:val="a3"/>
              <w:ind w:leftChars="0" w:left="0"/>
              <w:jc w:val="center"/>
              <w:rPr>
                <w:rFonts w:ascii="Times New Roman" w:eastAsia="標楷體" w:hAnsi="Times New Roman" w:cs="Times New Roman" w:hint="eastAsia"/>
                <w:szCs w:val="24"/>
              </w:rPr>
            </w:pPr>
            <w:r>
              <w:rPr>
                <w:rFonts w:ascii="Times New Roman" w:eastAsia="標楷體" w:hAnsi="Times New Roman" w:cs="Times New Roman" w:hint="eastAsia"/>
                <w:szCs w:val="24"/>
              </w:rPr>
              <w:t>2</w:t>
            </w:r>
            <w:r>
              <w:rPr>
                <w:rFonts w:ascii="Times New Roman" w:eastAsia="標楷體" w:hAnsi="Times New Roman" w:cs="Times New Roman"/>
                <w:szCs w:val="24"/>
              </w:rPr>
              <w:t>6.67%</w:t>
            </w:r>
          </w:p>
        </w:tc>
      </w:tr>
    </w:tbl>
    <w:p w14:paraId="687C7017" w14:textId="0F6946BD" w:rsidR="009E24CC" w:rsidRPr="00894EF0" w:rsidRDefault="00546991" w:rsidP="009E24CC">
      <w:pPr>
        <w:pStyle w:val="a3"/>
        <w:ind w:leftChars="0" w:left="1174"/>
        <w:rPr>
          <w:rFonts w:ascii="Times New Roman" w:eastAsia="標楷體" w:hAnsi="Times New Roman" w:cs="Times New Roman" w:hint="eastAsia"/>
          <w:szCs w:val="24"/>
        </w:rPr>
      </w:pPr>
      <w:r>
        <w:rPr>
          <w:rFonts w:ascii="Times New Roman" w:eastAsia="標楷體" w:hAnsi="Times New Roman" w:cs="Times New Roman" w:hint="eastAsia"/>
          <w:szCs w:val="24"/>
        </w:rPr>
        <w:t>Ro</w:t>
      </w:r>
      <w:r>
        <w:rPr>
          <w:rFonts w:ascii="Times New Roman" w:eastAsia="標楷體" w:hAnsi="Times New Roman" w:cs="Times New Roman"/>
          <w:szCs w:val="24"/>
        </w:rPr>
        <w:t xml:space="preserve">ughly, PCA performs better than LDA because </w:t>
      </w:r>
      <w:r>
        <w:rPr>
          <w:rFonts w:ascii="Times New Roman" w:eastAsia="標楷體" w:hAnsi="Times New Roman" w:cs="Times New Roman"/>
          <w:szCs w:val="24"/>
        </w:rPr>
        <w:t>dimensionality of lower-dimension space</w:t>
      </w:r>
      <w:r>
        <w:rPr>
          <w:rFonts w:ascii="Times New Roman" w:eastAsia="標楷體" w:hAnsi="Times New Roman" w:cs="Times New Roman"/>
          <w:szCs w:val="24"/>
        </w:rPr>
        <w:t xml:space="preserve"> we </w:t>
      </w:r>
      <w:r>
        <w:rPr>
          <w:rFonts w:ascii="Times New Roman" w:eastAsia="標楷體" w:hAnsi="Times New Roman" w:cs="Times New Roman"/>
          <w:szCs w:val="24"/>
        </w:rPr>
        <w:lastRenderedPageBreak/>
        <w:t>choose in LDA is not adequate. Surprisingly, kernel method doesn’t perform better than original PCA and LDA. In my opinion, it’s because kernel trick is used to extract nonlinear features but the dimensionality in original dataset is high enough. Therefore, we don’t need to project data to higher-dimension space by kernel trick. In this experiment, linear kernel performs better than RBF kernel.</w:t>
      </w:r>
    </w:p>
    <w:p w14:paraId="033F3C9F" w14:textId="13577D4F" w:rsidR="00CB7BEF" w:rsidRDefault="00894EF0" w:rsidP="00894EF0">
      <w:pPr>
        <w:pStyle w:val="a3"/>
        <w:numPr>
          <w:ilvl w:val="0"/>
          <w:numId w:val="10"/>
        </w:numPr>
        <w:ind w:leftChars="0"/>
        <w:rPr>
          <w:rFonts w:ascii="Times New Roman" w:eastAsia="標楷體" w:hAnsi="Times New Roman" w:cs="Times New Roman"/>
          <w:szCs w:val="24"/>
        </w:rPr>
      </w:pPr>
      <w:r>
        <w:rPr>
          <w:rFonts w:ascii="Times New Roman" w:eastAsia="標楷體" w:hAnsi="Times New Roman" w:cs="Times New Roman"/>
          <w:szCs w:val="24"/>
        </w:rPr>
        <w:t>t-SNE</w:t>
      </w:r>
    </w:p>
    <w:p w14:paraId="5101578C" w14:textId="7EA7FD36" w:rsidR="00894EF0" w:rsidRDefault="006B4C4A" w:rsidP="00894EF0">
      <w:pPr>
        <w:pStyle w:val="a3"/>
        <w:numPr>
          <w:ilvl w:val="0"/>
          <w:numId w:val="16"/>
        </w:numPr>
        <w:ind w:leftChars="0"/>
        <w:rPr>
          <w:rFonts w:ascii="Times New Roman" w:eastAsia="標楷體" w:hAnsi="Times New Roman" w:cs="Times New Roman"/>
          <w:szCs w:val="24"/>
        </w:rPr>
      </w:pPr>
      <w:r w:rsidRPr="006B4C4A">
        <w:rPr>
          <w:rFonts w:ascii="Times New Roman" w:eastAsia="標楷體" w:hAnsi="Times New Roman" w:cs="Times New Roman"/>
          <w:szCs w:val="24"/>
        </w:rPr>
        <w:t>Project data onto 2D space</w:t>
      </w:r>
    </w:p>
    <w:tbl>
      <w:tblPr>
        <w:tblStyle w:val="a5"/>
        <w:tblW w:w="8561" w:type="dxa"/>
        <w:tblInd w:w="117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17"/>
        <w:gridCol w:w="3572"/>
        <w:gridCol w:w="3572"/>
      </w:tblGrid>
      <w:tr w:rsidR="002B7B65" w14:paraId="491B5EFD" w14:textId="77777777" w:rsidTr="002B7B65">
        <w:tc>
          <w:tcPr>
            <w:tcW w:w="1417" w:type="dxa"/>
            <w:tcBorders>
              <w:top w:val="nil"/>
              <w:bottom w:val="single" w:sz="8" w:space="0" w:color="auto"/>
              <w:right w:val="single" w:sz="8" w:space="0" w:color="auto"/>
            </w:tcBorders>
            <w:vAlign w:val="center"/>
          </w:tcPr>
          <w:p w14:paraId="4CA6AE7A" w14:textId="0B017E80" w:rsidR="00546991" w:rsidRPr="00546991" w:rsidRDefault="00546991" w:rsidP="00546991">
            <w:pPr>
              <w:pStyle w:val="a3"/>
              <w:ind w:leftChars="0" w:left="0"/>
              <w:jc w:val="center"/>
              <w:rPr>
                <w:rFonts w:ascii="Times New Roman" w:eastAsia="標楷體" w:hAnsi="Times New Roman" w:cs="Times New Roman" w:hint="eastAsia"/>
                <w:b/>
                <w:bCs/>
                <w:szCs w:val="24"/>
              </w:rPr>
            </w:pPr>
            <w:r w:rsidRPr="00546991">
              <w:rPr>
                <w:rFonts w:ascii="Times New Roman" w:eastAsia="標楷體" w:hAnsi="Times New Roman" w:cs="Times New Roman"/>
                <w:b/>
                <w:bCs/>
                <w:szCs w:val="24"/>
              </w:rPr>
              <w:t>Perplexity</w:t>
            </w:r>
          </w:p>
        </w:tc>
        <w:tc>
          <w:tcPr>
            <w:tcW w:w="3572" w:type="dxa"/>
            <w:tcBorders>
              <w:top w:val="nil"/>
              <w:left w:val="single" w:sz="8" w:space="0" w:color="auto"/>
              <w:bottom w:val="single" w:sz="8" w:space="0" w:color="auto"/>
            </w:tcBorders>
            <w:vAlign w:val="center"/>
          </w:tcPr>
          <w:p w14:paraId="31805E61" w14:textId="35D36DFF" w:rsidR="00546991" w:rsidRPr="00546991" w:rsidRDefault="00546991" w:rsidP="00546991">
            <w:pPr>
              <w:pStyle w:val="a3"/>
              <w:ind w:leftChars="0" w:left="0"/>
              <w:jc w:val="center"/>
              <w:rPr>
                <w:rFonts w:ascii="Times New Roman" w:eastAsia="標楷體" w:hAnsi="Times New Roman" w:cs="Times New Roman" w:hint="eastAsia"/>
                <w:b/>
                <w:bCs/>
                <w:szCs w:val="24"/>
              </w:rPr>
            </w:pPr>
            <w:r w:rsidRPr="00546991">
              <w:rPr>
                <w:rFonts w:ascii="Times New Roman" w:eastAsia="標楷體" w:hAnsi="Times New Roman" w:cs="Times New Roman" w:hint="eastAsia"/>
                <w:b/>
                <w:bCs/>
                <w:szCs w:val="24"/>
              </w:rPr>
              <w:t>t</w:t>
            </w:r>
            <w:r w:rsidRPr="00546991">
              <w:rPr>
                <w:rFonts w:ascii="Times New Roman" w:eastAsia="標楷體" w:hAnsi="Times New Roman" w:cs="Times New Roman"/>
                <w:b/>
                <w:bCs/>
                <w:szCs w:val="24"/>
              </w:rPr>
              <w:t>-SNE</w:t>
            </w:r>
          </w:p>
        </w:tc>
        <w:tc>
          <w:tcPr>
            <w:tcW w:w="3572" w:type="dxa"/>
            <w:tcBorders>
              <w:top w:val="nil"/>
              <w:bottom w:val="single" w:sz="8" w:space="0" w:color="auto"/>
            </w:tcBorders>
            <w:vAlign w:val="center"/>
          </w:tcPr>
          <w:p w14:paraId="24B183D6" w14:textId="42303D58" w:rsidR="00546991" w:rsidRPr="00546991" w:rsidRDefault="00546991" w:rsidP="00546991">
            <w:pPr>
              <w:pStyle w:val="a3"/>
              <w:ind w:leftChars="0" w:left="0"/>
              <w:jc w:val="center"/>
              <w:rPr>
                <w:rFonts w:ascii="Times New Roman" w:eastAsia="標楷體" w:hAnsi="Times New Roman" w:cs="Times New Roman" w:hint="eastAsia"/>
                <w:b/>
                <w:bCs/>
                <w:szCs w:val="24"/>
              </w:rPr>
            </w:pPr>
            <w:r w:rsidRPr="00546991">
              <w:rPr>
                <w:rFonts w:ascii="Times New Roman" w:eastAsia="標楷體" w:hAnsi="Times New Roman" w:cs="Times New Roman"/>
                <w:b/>
                <w:bCs/>
                <w:szCs w:val="24"/>
              </w:rPr>
              <w:t>Symmetric SNE</w:t>
            </w:r>
          </w:p>
        </w:tc>
      </w:tr>
      <w:tr w:rsidR="002B7B65" w14:paraId="2A044112" w14:textId="77777777" w:rsidTr="002B7B65">
        <w:tc>
          <w:tcPr>
            <w:tcW w:w="1417" w:type="dxa"/>
            <w:tcBorders>
              <w:top w:val="single" w:sz="8" w:space="0" w:color="auto"/>
              <w:right w:val="single" w:sz="8" w:space="0" w:color="auto"/>
            </w:tcBorders>
            <w:vAlign w:val="center"/>
          </w:tcPr>
          <w:p w14:paraId="3A17FD3B" w14:textId="1EA50545" w:rsidR="00546991" w:rsidRDefault="002B7B65" w:rsidP="00546991">
            <w:pPr>
              <w:pStyle w:val="a3"/>
              <w:ind w:leftChars="0" w:left="0"/>
              <w:jc w:val="center"/>
              <w:rPr>
                <w:rFonts w:ascii="Times New Roman" w:eastAsia="標楷體" w:hAnsi="Times New Roman" w:cs="Times New Roman" w:hint="eastAsia"/>
                <w:szCs w:val="24"/>
              </w:rPr>
            </w:pPr>
            <w:r>
              <w:rPr>
                <w:rFonts w:ascii="Times New Roman" w:eastAsia="標楷體" w:hAnsi="Times New Roman" w:cs="Times New Roman" w:hint="eastAsia"/>
                <w:szCs w:val="24"/>
              </w:rPr>
              <w:t>5</w:t>
            </w:r>
          </w:p>
        </w:tc>
        <w:tc>
          <w:tcPr>
            <w:tcW w:w="3572" w:type="dxa"/>
            <w:tcBorders>
              <w:top w:val="single" w:sz="8" w:space="0" w:color="auto"/>
              <w:left w:val="single" w:sz="8" w:space="0" w:color="auto"/>
            </w:tcBorders>
            <w:vAlign w:val="center"/>
          </w:tcPr>
          <w:p w14:paraId="455A9ACC" w14:textId="4EFB8172" w:rsidR="00546991" w:rsidRDefault="002B7B65" w:rsidP="00546991">
            <w:pPr>
              <w:pStyle w:val="a3"/>
              <w:ind w:leftChars="0" w:left="0"/>
              <w:jc w:val="center"/>
              <w:rPr>
                <w:rFonts w:ascii="Times New Roman" w:eastAsia="標楷體" w:hAnsi="Times New Roman" w:cs="Times New Roman" w:hint="eastAsia"/>
                <w:szCs w:val="24"/>
              </w:rPr>
            </w:pPr>
            <w:r>
              <w:rPr>
                <w:noProof/>
              </w:rPr>
              <w:drawing>
                <wp:inline distT="0" distB="0" distL="0" distR="0" wp14:anchorId="1971611A" wp14:editId="41C789F5">
                  <wp:extent cx="1800000" cy="1334173"/>
                  <wp:effectExtent l="0" t="0" r="0" b="0"/>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6521" t="10326" r="6812" b="4023"/>
                          <a:stretch/>
                        </pic:blipFill>
                        <pic:spPr bwMode="auto">
                          <a:xfrm>
                            <a:off x="0" y="0"/>
                            <a:ext cx="1800000" cy="13341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572" w:type="dxa"/>
            <w:tcBorders>
              <w:top w:val="single" w:sz="8" w:space="0" w:color="auto"/>
            </w:tcBorders>
            <w:vAlign w:val="center"/>
          </w:tcPr>
          <w:p w14:paraId="3FF16032" w14:textId="36F769BA" w:rsidR="00546991" w:rsidRDefault="002B7B65" w:rsidP="00546991">
            <w:pPr>
              <w:pStyle w:val="a3"/>
              <w:ind w:leftChars="0" w:left="0"/>
              <w:jc w:val="center"/>
              <w:rPr>
                <w:rFonts w:ascii="Times New Roman" w:eastAsia="標楷體" w:hAnsi="Times New Roman" w:cs="Times New Roman" w:hint="eastAsia"/>
                <w:szCs w:val="24"/>
              </w:rPr>
            </w:pPr>
            <w:r>
              <w:rPr>
                <w:noProof/>
              </w:rPr>
              <w:drawing>
                <wp:inline distT="0" distB="0" distL="0" distR="0" wp14:anchorId="1591804A" wp14:editId="2F23E752">
                  <wp:extent cx="1800000" cy="1306752"/>
                  <wp:effectExtent l="0" t="0" r="0" b="8255"/>
                  <wp:docPr id="92" name="圖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4419" t="10902" r="7579" b="3917"/>
                          <a:stretch/>
                        </pic:blipFill>
                        <pic:spPr bwMode="auto">
                          <a:xfrm>
                            <a:off x="0" y="0"/>
                            <a:ext cx="1800000" cy="130675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B7B65" w14:paraId="5AF4488C" w14:textId="77777777" w:rsidTr="002B7B65">
        <w:tc>
          <w:tcPr>
            <w:tcW w:w="1417" w:type="dxa"/>
            <w:tcBorders>
              <w:right w:val="single" w:sz="8" w:space="0" w:color="auto"/>
            </w:tcBorders>
            <w:vAlign w:val="center"/>
          </w:tcPr>
          <w:p w14:paraId="00412064" w14:textId="7D6C3318" w:rsidR="00546991" w:rsidRDefault="002B7B65" w:rsidP="00546991">
            <w:pPr>
              <w:pStyle w:val="a3"/>
              <w:ind w:leftChars="0" w:left="0"/>
              <w:jc w:val="center"/>
              <w:rPr>
                <w:rFonts w:ascii="Times New Roman" w:eastAsia="標楷體" w:hAnsi="Times New Roman" w:cs="Times New Roman" w:hint="eastAsia"/>
                <w:szCs w:val="24"/>
              </w:rPr>
            </w:pPr>
            <w:r>
              <w:rPr>
                <w:rFonts w:ascii="Times New Roman" w:eastAsia="標楷體" w:hAnsi="Times New Roman" w:cs="Times New Roman" w:hint="eastAsia"/>
                <w:szCs w:val="24"/>
              </w:rPr>
              <w:t>2</w:t>
            </w:r>
            <w:r>
              <w:rPr>
                <w:rFonts w:ascii="Times New Roman" w:eastAsia="標楷體" w:hAnsi="Times New Roman" w:cs="Times New Roman"/>
                <w:szCs w:val="24"/>
              </w:rPr>
              <w:t>0</w:t>
            </w:r>
          </w:p>
        </w:tc>
        <w:tc>
          <w:tcPr>
            <w:tcW w:w="3572" w:type="dxa"/>
            <w:tcBorders>
              <w:left w:val="single" w:sz="8" w:space="0" w:color="auto"/>
            </w:tcBorders>
            <w:vAlign w:val="center"/>
          </w:tcPr>
          <w:p w14:paraId="5D844F6E" w14:textId="70A1A3E2" w:rsidR="00546991" w:rsidRDefault="002B7B65" w:rsidP="00546991">
            <w:pPr>
              <w:pStyle w:val="a3"/>
              <w:ind w:leftChars="0" w:left="0"/>
              <w:jc w:val="center"/>
              <w:rPr>
                <w:rFonts w:ascii="Times New Roman" w:eastAsia="標楷體" w:hAnsi="Times New Roman" w:cs="Times New Roman" w:hint="eastAsia"/>
                <w:szCs w:val="24"/>
              </w:rPr>
            </w:pPr>
            <w:r>
              <w:rPr>
                <w:noProof/>
              </w:rPr>
              <w:drawing>
                <wp:inline distT="0" distB="0" distL="0" distR="0" wp14:anchorId="43BA7EA8" wp14:editId="6303314E">
                  <wp:extent cx="1800000" cy="1389160"/>
                  <wp:effectExtent l="0" t="0" r="0" b="1905"/>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6077" t="9081" r="8286" b="2797"/>
                          <a:stretch/>
                        </pic:blipFill>
                        <pic:spPr bwMode="auto">
                          <a:xfrm>
                            <a:off x="0" y="0"/>
                            <a:ext cx="1800000" cy="138916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572" w:type="dxa"/>
            <w:vAlign w:val="center"/>
          </w:tcPr>
          <w:p w14:paraId="37E80428" w14:textId="59EC694B" w:rsidR="00546991" w:rsidRDefault="002B7B65" w:rsidP="00546991">
            <w:pPr>
              <w:pStyle w:val="a3"/>
              <w:ind w:leftChars="0" w:left="0"/>
              <w:jc w:val="center"/>
              <w:rPr>
                <w:rFonts w:ascii="Times New Roman" w:eastAsia="標楷體" w:hAnsi="Times New Roman" w:cs="Times New Roman" w:hint="eastAsia"/>
                <w:szCs w:val="24"/>
              </w:rPr>
            </w:pPr>
            <w:r>
              <w:rPr>
                <w:noProof/>
              </w:rPr>
              <w:drawing>
                <wp:inline distT="0" distB="0" distL="0" distR="0" wp14:anchorId="0C135A7B" wp14:editId="301E71D2">
                  <wp:extent cx="1800000" cy="1393367"/>
                  <wp:effectExtent l="0" t="0" r="0" b="0"/>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6996" t="9081" r="9028" b="4244"/>
                          <a:stretch/>
                        </pic:blipFill>
                        <pic:spPr bwMode="auto">
                          <a:xfrm>
                            <a:off x="0" y="0"/>
                            <a:ext cx="1800000" cy="139336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B7B65" w14:paraId="7DD5F982" w14:textId="77777777" w:rsidTr="002B7B65">
        <w:tc>
          <w:tcPr>
            <w:tcW w:w="1417" w:type="dxa"/>
            <w:tcBorders>
              <w:right w:val="single" w:sz="8" w:space="0" w:color="auto"/>
            </w:tcBorders>
            <w:vAlign w:val="center"/>
          </w:tcPr>
          <w:p w14:paraId="689010C7" w14:textId="50EF20A2" w:rsidR="00546991" w:rsidRDefault="002B7B65" w:rsidP="00546991">
            <w:pPr>
              <w:pStyle w:val="a3"/>
              <w:ind w:leftChars="0" w:left="0"/>
              <w:jc w:val="center"/>
              <w:rPr>
                <w:rFonts w:ascii="Times New Roman" w:eastAsia="標楷體" w:hAnsi="Times New Roman" w:cs="Times New Roman" w:hint="eastAsia"/>
                <w:szCs w:val="24"/>
              </w:rPr>
            </w:pPr>
            <w:r>
              <w:rPr>
                <w:rFonts w:ascii="Times New Roman" w:eastAsia="標楷體" w:hAnsi="Times New Roman" w:cs="Times New Roman" w:hint="eastAsia"/>
                <w:szCs w:val="24"/>
              </w:rPr>
              <w:t>3</w:t>
            </w:r>
            <w:r>
              <w:rPr>
                <w:rFonts w:ascii="Times New Roman" w:eastAsia="標楷體" w:hAnsi="Times New Roman" w:cs="Times New Roman"/>
                <w:szCs w:val="24"/>
              </w:rPr>
              <w:t>5</w:t>
            </w:r>
          </w:p>
        </w:tc>
        <w:tc>
          <w:tcPr>
            <w:tcW w:w="3572" w:type="dxa"/>
            <w:tcBorders>
              <w:left w:val="single" w:sz="8" w:space="0" w:color="auto"/>
            </w:tcBorders>
            <w:vAlign w:val="center"/>
          </w:tcPr>
          <w:p w14:paraId="79E08E09" w14:textId="75F28BAE" w:rsidR="00546991" w:rsidRDefault="002B7B65" w:rsidP="00546991">
            <w:pPr>
              <w:pStyle w:val="a3"/>
              <w:ind w:leftChars="0" w:left="0"/>
              <w:jc w:val="center"/>
              <w:rPr>
                <w:rFonts w:ascii="Times New Roman" w:eastAsia="標楷體" w:hAnsi="Times New Roman" w:cs="Times New Roman" w:hint="eastAsia"/>
                <w:szCs w:val="24"/>
              </w:rPr>
            </w:pPr>
            <w:r>
              <w:rPr>
                <w:noProof/>
              </w:rPr>
              <w:drawing>
                <wp:inline distT="0" distB="0" distL="0" distR="0" wp14:anchorId="2D62DD77" wp14:editId="00468866">
                  <wp:extent cx="1800000" cy="1322134"/>
                  <wp:effectExtent l="0" t="0" r="0" b="0"/>
                  <wp:docPr id="89" name="圖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5156" t="10309" r="8083" b="4721"/>
                          <a:stretch/>
                        </pic:blipFill>
                        <pic:spPr bwMode="auto">
                          <a:xfrm>
                            <a:off x="0" y="0"/>
                            <a:ext cx="1800000" cy="132213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572" w:type="dxa"/>
            <w:vAlign w:val="center"/>
          </w:tcPr>
          <w:p w14:paraId="36B5F71E" w14:textId="64D952CF" w:rsidR="00546991" w:rsidRDefault="002B7B65" w:rsidP="00546991">
            <w:pPr>
              <w:pStyle w:val="a3"/>
              <w:ind w:leftChars="0" w:left="0"/>
              <w:jc w:val="center"/>
              <w:rPr>
                <w:rFonts w:ascii="Times New Roman" w:eastAsia="標楷體" w:hAnsi="Times New Roman" w:cs="Times New Roman" w:hint="eastAsia"/>
                <w:szCs w:val="24"/>
              </w:rPr>
            </w:pPr>
            <w:r>
              <w:rPr>
                <w:noProof/>
              </w:rPr>
              <w:drawing>
                <wp:inline distT="0" distB="0" distL="0" distR="0" wp14:anchorId="326B64DE" wp14:editId="33AE9326">
                  <wp:extent cx="1800000" cy="1344845"/>
                  <wp:effectExtent l="0" t="0" r="0" b="8255"/>
                  <wp:docPr id="94" name="圖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6814" t="11291" r="7735" b="3584"/>
                          <a:stretch/>
                        </pic:blipFill>
                        <pic:spPr bwMode="auto">
                          <a:xfrm>
                            <a:off x="0" y="0"/>
                            <a:ext cx="1800000" cy="134484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B7B65" w14:paraId="7C4503D9" w14:textId="77777777" w:rsidTr="002B7B65">
        <w:tc>
          <w:tcPr>
            <w:tcW w:w="1417" w:type="dxa"/>
            <w:tcBorders>
              <w:right w:val="single" w:sz="8" w:space="0" w:color="auto"/>
            </w:tcBorders>
            <w:vAlign w:val="center"/>
          </w:tcPr>
          <w:p w14:paraId="14D1F899" w14:textId="72C0E114" w:rsidR="00546991" w:rsidRDefault="002B7B65" w:rsidP="00546991">
            <w:pPr>
              <w:pStyle w:val="a3"/>
              <w:ind w:leftChars="0" w:left="0"/>
              <w:jc w:val="center"/>
              <w:rPr>
                <w:rFonts w:ascii="Times New Roman" w:eastAsia="標楷體" w:hAnsi="Times New Roman" w:cs="Times New Roman" w:hint="eastAsia"/>
                <w:szCs w:val="24"/>
              </w:rPr>
            </w:pPr>
            <w:r>
              <w:rPr>
                <w:rFonts w:ascii="Times New Roman" w:eastAsia="標楷體" w:hAnsi="Times New Roman" w:cs="Times New Roman" w:hint="eastAsia"/>
                <w:szCs w:val="24"/>
              </w:rPr>
              <w:t>5</w:t>
            </w:r>
            <w:r>
              <w:rPr>
                <w:rFonts w:ascii="Times New Roman" w:eastAsia="標楷體" w:hAnsi="Times New Roman" w:cs="Times New Roman"/>
                <w:szCs w:val="24"/>
              </w:rPr>
              <w:t>0</w:t>
            </w:r>
          </w:p>
        </w:tc>
        <w:tc>
          <w:tcPr>
            <w:tcW w:w="3572" w:type="dxa"/>
            <w:tcBorders>
              <w:left w:val="single" w:sz="8" w:space="0" w:color="auto"/>
            </w:tcBorders>
            <w:vAlign w:val="center"/>
          </w:tcPr>
          <w:p w14:paraId="563ACF89" w14:textId="292C2C4E" w:rsidR="00546991" w:rsidRDefault="002B7B65" w:rsidP="00546991">
            <w:pPr>
              <w:pStyle w:val="a3"/>
              <w:ind w:leftChars="0" w:left="0"/>
              <w:jc w:val="center"/>
              <w:rPr>
                <w:rFonts w:ascii="Times New Roman" w:eastAsia="標楷體" w:hAnsi="Times New Roman" w:cs="Times New Roman" w:hint="eastAsia"/>
                <w:szCs w:val="24"/>
              </w:rPr>
            </w:pPr>
            <w:r>
              <w:rPr>
                <w:noProof/>
              </w:rPr>
              <w:drawing>
                <wp:inline distT="0" distB="0" distL="0" distR="0" wp14:anchorId="3114EA5E" wp14:editId="07A245DA">
                  <wp:extent cx="1800000" cy="1420018"/>
                  <wp:effectExtent l="0" t="0" r="0" b="8890"/>
                  <wp:docPr id="90" name="圖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6076" t="10309" r="8655"/>
                          <a:stretch/>
                        </pic:blipFill>
                        <pic:spPr bwMode="auto">
                          <a:xfrm>
                            <a:off x="0" y="0"/>
                            <a:ext cx="1800000" cy="142001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572" w:type="dxa"/>
            <w:vAlign w:val="center"/>
          </w:tcPr>
          <w:p w14:paraId="29389F53" w14:textId="6E3D7482" w:rsidR="00546991" w:rsidRDefault="002B7B65" w:rsidP="00546991">
            <w:pPr>
              <w:pStyle w:val="a3"/>
              <w:ind w:leftChars="0" w:left="0"/>
              <w:jc w:val="center"/>
              <w:rPr>
                <w:rFonts w:ascii="Times New Roman" w:eastAsia="標楷體" w:hAnsi="Times New Roman" w:cs="Times New Roman" w:hint="eastAsia"/>
                <w:szCs w:val="24"/>
              </w:rPr>
            </w:pPr>
            <w:r>
              <w:rPr>
                <w:noProof/>
              </w:rPr>
              <w:drawing>
                <wp:inline distT="0" distB="0" distL="0" distR="0" wp14:anchorId="2A14F02E" wp14:editId="411B188A">
                  <wp:extent cx="1800000" cy="1330140"/>
                  <wp:effectExtent l="0" t="0" r="0" b="3810"/>
                  <wp:docPr id="95" name="圖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6445" t="10310" r="7536" b="4938"/>
                          <a:stretch/>
                        </pic:blipFill>
                        <pic:spPr bwMode="auto">
                          <a:xfrm>
                            <a:off x="0" y="0"/>
                            <a:ext cx="1800000" cy="133014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B7B65" w14:paraId="230A58FF" w14:textId="77777777" w:rsidTr="002B7B65">
        <w:tc>
          <w:tcPr>
            <w:tcW w:w="1417" w:type="dxa"/>
            <w:tcBorders>
              <w:bottom w:val="nil"/>
              <w:right w:val="single" w:sz="8" w:space="0" w:color="auto"/>
            </w:tcBorders>
            <w:vAlign w:val="center"/>
          </w:tcPr>
          <w:p w14:paraId="7EB18DB8" w14:textId="2E30C67D" w:rsidR="00546991" w:rsidRDefault="002B7B65" w:rsidP="00546991">
            <w:pPr>
              <w:pStyle w:val="a3"/>
              <w:ind w:leftChars="0" w:left="0"/>
              <w:jc w:val="center"/>
              <w:rPr>
                <w:rFonts w:ascii="Times New Roman" w:eastAsia="標楷體" w:hAnsi="Times New Roman" w:cs="Times New Roman" w:hint="eastAsia"/>
                <w:szCs w:val="24"/>
              </w:rPr>
            </w:pPr>
            <w:r>
              <w:rPr>
                <w:rFonts w:ascii="Times New Roman" w:eastAsia="標楷體" w:hAnsi="Times New Roman" w:cs="Times New Roman" w:hint="eastAsia"/>
                <w:szCs w:val="24"/>
              </w:rPr>
              <w:t>6</w:t>
            </w:r>
            <w:r>
              <w:rPr>
                <w:rFonts w:ascii="Times New Roman" w:eastAsia="標楷體" w:hAnsi="Times New Roman" w:cs="Times New Roman"/>
                <w:szCs w:val="24"/>
              </w:rPr>
              <w:t>5</w:t>
            </w:r>
          </w:p>
        </w:tc>
        <w:tc>
          <w:tcPr>
            <w:tcW w:w="3572" w:type="dxa"/>
            <w:tcBorders>
              <w:left w:val="single" w:sz="8" w:space="0" w:color="auto"/>
            </w:tcBorders>
            <w:vAlign w:val="center"/>
          </w:tcPr>
          <w:p w14:paraId="7C96CFA4" w14:textId="225FA4E1" w:rsidR="00546991" w:rsidRDefault="002B7B65" w:rsidP="00546991">
            <w:pPr>
              <w:pStyle w:val="a3"/>
              <w:ind w:leftChars="0" w:left="0"/>
              <w:jc w:val="center"/>
              <w:rPr>
                <w:rFonts w:ascii="Times New Roman" w:eastAsia="標楷體" w:hAnsi="Times New Roman" w:cs="Times New Roman" w:hint="eastAsia"/>
                <w:szCs w:val="24"/>
              </w:rPr>
            </w:pPr>
            <w:r>
              <w:rPr>
                <w:noProof/>
              </w:rPr>
              <w:drawing>
                <wp:inline distT="0" distB="0" distL="0" distR="0" wp14:anchorId="0E8B2E18" wp14:editId="1BA3D406">
                  <wp:extent cx="1800000" cy="1329765"/>
                  <wp:effectExtent l="0" t="0" r="0" b="3810"/>
                  <wp:docPr id="91" name="圖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5709" t="10309" r="8272" b="4961"/>
                          <a:stretch/>
                        </pic:blipFill>
                        <pic:spPr bwMode="auto">
                          <a:xfrm>
                            <a:off x="0" y="0"/>
                            <a:ext cx="1800000" cy="132976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572" w:type="dxa"/>
            <w:vAlign w:val="center"/>
          </w:tcPr>
          <w:p w14:paraId="40A8B3E6" w14:textId="0A67CFEE" w:rsidR="00546991" w:rsidRDefault="002B7B65" w:rsidP="00546991">
            <w:pPr>
              <w:pStyle w:val="a3"/>
              <w:ind w:leftChars="0" w:left="0"/>
              <w:jc w:val="center"/>
              <w:rPr>
                <w:rFonts w:ascii="Times New Roman" w:eastAsia="標楷體" w:hAnsi="Times New Roman" w:cs="Times New Roman" w:hint="eastAsia"/>
                <w:szCs w:val="24"/>
              </w:rPr>
            </w:pPr>
            <w:r>
              <w:rPr>
                <w:noProof/>
              </w:rPr>
              <w:drawing>
                <wp:inline distT="0" distB="0" distL="0" distR="0" wp14:anchorId="1BFBB2A6" wp14:editId="6D6FEF68">
                  <wp:extent cx="1800000" cy="1343616"/>
                  <wp:effectExtent l="0" t="0" r="0" b="9525"/>
                  <wp:docPr id="106" name="圖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7365" t="10800" r="6652" b="3622"/>
                          <a:stretch/>
                        </pic:blipFill>
                        <pic:spPr bwMode="auto">
                          <a:xfrm>
                            <a:off x="0" y="0"/>
                            <a:ext cx="1800000" cy="134361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EF094D5" w14:textId="74071F0B" w:rsidR="00546991" w:rsidRDefault="00180109" w:rsidP="00546991">
      <w:pPr>
        <w:pStyle w:val="a3"/>
        <w:ind w:leftChars="0" w:left="1174"/>
        <w:rPr>
          <w:rFonts w:ascii="Times New Roman" w:eastAsia="標楷體" w:hAnsi="Times New Roman" w:cs="Times New Roman" w:hint="eastAsia"/>
          <w:szCs w:val="24"/>
        </w:rPr>
      </w:pPr>
      <w:r>
        <w:rPr>
          <w:rFonts w:ascii="Times New Roman" w:eastAsia="標楷體" w:hAnsi="Times New Roman" w:cs="Times New Roman" w:hint="eastAsia"/>
          <w:szCs w:val="24"/>
        </w:rPr>
        <w:t>W</w:t>
      </w:r>
      <w:r>
        <w:rPr>
          <w:rFonts w:ascii="Times New Roman" w:eastAsia="標楷體" w:hAnsi="Times New Roman" w:cs="Times New Roman"/>
          <w:szCs w:val="24"/>
        </w:rPr>
        <w:t xml:space="preserve">e can see that symmetric SNE has crowded problem which t-SNE doesn’t have. If perplexity </w:t>
      </w:r>
      <w:r>
        <w:rPr>
          <w:rFonts w:ascii="Times New Roman" w:eastAsia="標楷體" w:hAnsi="Times New Roman" w:cs="Times New Roman"/>
          <w:szCs w:val="24"/>
        </w:rPr>
        <w:lastRenderedPageBreak/>
        <w:t xml:space="preserve">is small, </w:t>
      </w:r>
      <w:r w:rsidR="006F1096">
        <w:rPr>
          <w:rFonts w:ascii="Times New Roman" w:eastAsia="標楷體" w:hAnsi="Times New Roman" w:cs="Times New Roman"/>
          <w:szCs w:val="24"/>
        </w:rPr>
        <w:t>the embedding will tend to be fluffy because repulsive forces will dominate. If perplexity is large, the embedding will tend to be denser structure.</w:t>
      </w:r>
    </w:p>
    <w:p w14:paraId="18C39801" w14:textId="1A8296E4" w:rsidR="005A6653" w:rsidRDefault="006B4C4A" w:rsidP="006B4C4A">
      <w:pPr>
        <w:pStyle w:val="a3"/>
        <w:numPr>
          <w:ilvl w:val="0"/>
          <w:numId w:val="16"/>
        </w:numPr>
        <w:ind w:leftChars="0"/>
        <w:rPr>
          <w:rFonts w:ascii="Times New Roman" w:eastAsia="標楷體" w:hAnsi="Times New Roman" w:cs="Times New Roman"/>
          <w:szCs w:val="24"/>
        </w:rPr>
      </w:pPr>
      <w:r>
        <w:rPr>
          <w:rFonts w:ascii="Times New Roman" w:eastAsia="標楷體" w:hAnsi="Times New Roman" w:cs="Times New Roman"/>
          <w:szCs w:val="24"/>
        </w:rPr>
        <w:t>P</w:t>
      </w:r>
      <w:r w:rsidRPr="006B4C4A">
        <w:rPr>
          <w:rFonts w:ascii="Times New Roman" w:eastAsia="標楷體" w:hAnsi="Times New Roman" w:cs="Times New Roman"/>
          <w:szCs w:val="24"/>
        </w:rPr>
        <w:t>airwise similarities in high-</w:t>
      </w:r>
      <w:r>
        <w:rPr>
          <w:rFonts w:ascii="Times New Roman" w:eastAsia="標楷體" w:hAnsi="Times New Roman" w:cs="Times New Roman"/>
          <w:szCs w:val="24"/>
        </w:rPr>
        <w:t>D</w:t>
      </w:r>
      <w:r w:rsidRPr="006B4C4A">
        <w:rPr>
          <w:rFonts w:ascii="Times New Roman" w:eastAsia="標楷體" w:hAnsi="Times New Roman" w:cs="Times New Roman"/>
          <w:szCs w:val="24"/>
        </w:rPr>
        <w:t xml:space="preserve"> low-</w:t>
      </w:r>
      <w:r>
        <w:rPr>
          <w:rFonts w:ascii="Times New Roman" w:eastAsia="標楷體" w:hAnsi="Times New Roman" w:cs="Times New Roman"/>
          <w:szCs w:val="24"/>
        </w:rPr>
        <w:t>D</w:t>
      </w:r>
      <w:r w:rsidRPr="006B4C4A">
        <w:rPr>
          <w:rFonts w:ascii="Times New Roman" w:eastAsia="標楷體" w:hAnsi="Times New Roman" w:cs="Times New Roman"/>
          <w:szCs w:val="24"/>
        </w:rPr>
        <w:t xml:space="preserve"> space</w:t>
      </w:r>
    </w:p>
    <w:p w14:paraId="1EE3563D" w14:textId="4E0FA20C" w:rsidR="006F1096" w:rsidRDefault="006F1096" w:rsidP="006F1096">
      <w:pPr>
        <w:pStyle w:val="a3"/>
        <w:ind w:leftChars="0" w:left="1174"/>
        <w:rPr>
          <w:rFonts w:ascii="Times New Roman" w:eastAsia="標楷體" w:hAnsi="Times New Roman" w:cs="Times New Roman" w:hint="eastAsia"/>
          <w:szCs w:val="24"/>
        </w:rPr>
      </w:pPr>
      <w:r>
        <w:rPr>
          <w:rFonts w:ascii="Times New Roman" w:eastAsia="標楷體" w:hAnsi="Times New Roman" w:cs="Times New Roman" w:hint="eastAsia"/>
          <w:szCs w:val="24"/>
        </w:rPr>
        <w:t>R</w:t>
      </w:r>
      <w:r>
        <w:rPr>
          <w:rFonts w:ascii="Times New Roman" w:eastAsia="標楷體" w:hAnsi="Times New Roman" w:cs="Times New Roman"/>
          <w:szCs w:val="24"/>
        </w:rPr>
        <w:t>esult of p</w:t>
      </w:r>
      <w:r w:rsidRPr="006B4C4A">
        <w:rPr>
          <w:rFonts w:ascii="Times New Roman" w:eastAsia="標楷體" w:hAnsi="Times New Roman" w:cs="Times New Roman"/>
          <w:szCs w:val="24"/>
        </w:rPr>
        <w:t>airwise similarities in high-</w:t>
      </w:r>
      <w:r>
        <w:rPr>
          <w:rFonts w:ascii="Times New Roman" w:eastAsia="標楷體" w:hAnsi="Times New Roman" w:cs="Times New Roman"/>
          <w:szCs w:val="24"/>
        </w:rPr>
        <w:t>D</w:t>
      </w:r>
      <w:r w:rsidRPr="006B4C4A">
        <w:rPr>
          <w:rFonts w:ascii="Times New Roman" w:eastAsia="標楷體" w:hAnsi="Times New Roman" w:cs="Times New Roman"/>
          <w:szCs w:val="24"/>
        </w:rPr>
        <w:t xml:space="preserve"> low-</w:t>
      </w:r>
      <w:r>
        <w:rPr>
          <w:rFonts w:ascii="Times New Roman" w:eastAsia="標楷體" w:hAnsi="Times New Roman" w:cs="Times New Roman"/>
          <w:szCs w:val="24"/>
        </w:rPr>
        <w:t>D</w:t>
      </w:r>
      <w:r w:rsidRPr="006B4C4A">
        <w:rPr>
          <w:rFonts w:ascii="Times New Roman" w:eastAsia="標楷體" w:hAnsi="Times New Roman" w:cs="Times New Roman"/>
          <w:szCs w:val="24"/>
        </w:rPr>
        <w:t xml:space="preserve"> space</w:t>
      </w:r>
      <w:r>
        <w:rPr>
          <w:rFonts w:ascii="Times New Roman" w:eastAsia="標楷體" w:hAnsi="Times New Roman" w:cs="Times New Roman"/>
          <w:szCs w:val="24"/>
        </w:rPr>
        <w:t xml:space="preserve"> with perplexity set as 35.</w:t>
      </w:r>
    </w:p>
    <w:tbl>
      <w:tblPr>
        <w:tblStyle w:val="a5"/>
        <w:tblW w:w="9248" w:type="dxa"/>
        <w:tblInd w:w="117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310"/>
        <w:gridCol w:w="3969"/>
        <w:gridCol w:w="3969"/>
      </w:tblGrid>
      <w:tr w:rsidR="006B4C4A" w14:paraId="57A39E48" w14:textId="77777777" w:rsidTr="0079774B">
        <w:tc>
          <w:tcPr>
            <w:tcW w:w="1310" w:type="dxa"/>
            <w:tcBorders>
              <w:top w:val="nil"/>
              <w:bottom w:val="single" w:sz="8" w:space="0" w:color="auto"/>
              <w:right w:val="single" w:sz="8" w:space="0" w:color="auto"/>
            </w:tcBorders>
            <w:vAlign w:val="center"/>
          </w:tcPr>
          <w:p w14:paraId="7E2F6857" w14:textId="028009E9" w:rsidR="006B4C4A" w:rsidRPr="00546991" w:rsidRDefault="0079774B" w:rsidP="004E7714">
            <w:pPr>
              <w:pStyle w:val="a3"/>
              <w:ind w:leftChars="0" w:left="0"/>
              <w:jc w:val="center"/>
              <w:rPr>
                <w:rFonts w:ascii="Times New Roman" w:eastAsia="標楷體" w:hAnsi="Times New Roman" w:cs="Times New Roman" w:hint="eastAsia"/>
                <w:b/>
                <w:bCs/>
                <w:szCs w:val="24"/>
              </w:rPr>
            </w:pPr>
            <w:r>
              <w:rPr>
                <w:rFonts w:ascii="Times New Roman" w:eastAsia="標楷體" w:hAnsi="Times New Roman" w:cs="Times New Roman"/>
                <w:b/>
                <w:bCs/>
                <w:szCs w:val="24"/>
              </w:rPr>
              <w:t>Dimension</w:t>
            </w:r>
          </w:p>
        </w:tc>
        <w:tc>
          <w:tcPr>
            <w:tcW w:w="3969" w:type="dxa"/>
            <w:tcBorders>
              <w:top w:val="nil"/>
              <w:left w:val="single" w:sz="8" w:space="0" w:color="auto"/>
              <w:bottom w:val="single" w:sz="8" w:space="0" w:color="auto"/>
            </w:tcBorders>
            <w:vAlign w:val="center"/>
          </w:tcPr>
          <w:p w14:paraId="7BC2CA50" w14:textId="77777777" w:rsidR="006B4C4A" w:rsidRPr="00546991" w:rsidRDefault="006B4C4A" w:rsidP="004E7714">
            <w:pPr>
              <w:pStyle w:val="a3"/>
              <w:ind w:leftChars="0" w:left="0"/>
              <w:jc w:val="center"/>
              <w:rPr>
                <w:rFonts w:ascii="Times New Roman" w:eastAsia="標楷體" w:hAnsi="Times New Roman" w:cs="Times New Roman" w:hint="eastAsia"/>
                <w:b/>
                <w:bCs/>
                <w:szCs w:val="24"/>
              </w:rPr>
            </w:pPr>
            <w:r w:rsidRPr="00546991">
              <w:rPr>
                <w:rFonts w:ascii="Times New Roman" w:eastAsia="標楷體" w:hAnsi="Times New Roman" w:cs="Times New Roman" w:hint="eastAsia"/>
                <w:b/>
                <w:bCs/>
                <w:szCs w:val="24"/>
              </w:rPr>
              <w:t>t</w:t>
            </w:r>
            <w:r w:rsidRPr="00546991">
              <w:rPr>
                <w:rFonts w:ascii="Times New Roman" w:eastAsia="標楷體" w:hAnsi="Times New Roman" w:cs="Times New Roman"/>
                <w:b/>
                <w:bCs/>
                <w:szCs w:val="24"/>
              </w:rPr>
              <w:t>-SNE</w:t>
            </w:r>
          </w:p>
        </w:tc>
        <w:tc>
          <w:tcPr>
            <w:tcW w:w="3969" w:type="dxa"/>
            <w:tcBorders>
              <w:top w:val="nil"/>
              <w:bottom w:val="single" w:sz="8" w:space="0" w:color="auto"/>
            </w:tcBorders>
            <w:vAlign w:val="center"/>
          </w:tcPr>
          <w:p w14:paraId="7AD850E0" w14:textId="77777777" w:rsidR="006B4C4A" w:rsidRPr="00546991" w:rsidRDefault="006B4C4A" w:rsidP="004E7714">
            <w:pPr>
              <w:pStyle w:val="a3"/>
              <w:ind w:leftChars="0" w:left="0"/>
              <w:jc w:val="center"/>
              <w:rPr>
                <w:rFonts w:ascii="Times New Roman" w:eastAsia="標楷體" w:hAnsi="Times New Roman" w:cs="Times New Roman" w:hint="eastAsia"/>
                <w:b/>
                <w:bCs/>
                <w:szCs w:val="24"/>
              </w:rPr>
            </w:pPr>
            <w:r w:rsidRPr="00546991">
              <w:rPr>
                <w:rFonts w:ascii="Times New Roman" w:eastAsia="標楷體" w:hAnsi="Times New Roman" w:cs="Times New Roman"/>
                <w:b/>
                <w:bCs/>
                <w:szCs w:val="24"/>
              </w:rPr>
              <w:t>Symmetric SNE</w:t>
            </w:r>
          </w:p>
        </w:tc>
      </w:tr>
      <w:tr w:rsidR="006B4C4A" w14:paraId="3F151091" w14:textId="77777777" w:rsidTr="0079774B">
        <w:tc>
          <w:tcPr>
            <w:tcW w:w="1310" w:type="dxa"/>
            <w:tcBorders>
              <w:top w:val="single" w:sz="8" w:space="0" w:color="auto"/>
              <w:right w:val="single" w:sz="8" w:space="0" w:color="auto"/>
            </w:tcBorders>
            <w:vAlign w:val="center"/>
          </w:tcPr>
          <w:p w14:paraId="3AFC0234" w14:textId="6BDB6DF9" w:rsidR="006B4C4A" w:rsidRDefault="0079774B" w:rsidP="004E7714">
            <w:pPr>
              <w:pStyle w:val="a3"/>
              <w:ind w:leftChars="0" w:left="0"/>
              <w:jc w:val="center"/>
              <w:rPr>
                <w:rFonts w:ascii="Times New Roman" w:eastAsia="標楷體" w:hAnsi="Times New Roman" w:cs="Times New Roman" w:hint="eastAsia"/>
                <w:szCs w:val="24"/>
              </w:rPr>
            </w:pPr>
            <w:r>
              <w:rPr>
                <w:rFonts w:ascii="Times New Roman" w:eastAsia="標楷體" w:hAnsi="Times New Roman" w:cs="Times New Roman"/>
                <w:szCs w:val="24"/>
              </w:rPr>
              <w:t>High-D</w:t>
            </w:r>
          </w:p>
        </w:tc>
        <w:tc>
          <w:tcPr>
            <w:tcW w:w="3969" w:type="dxa"/>
            <w:tcBorders>
              <w:top w:val="single" w:sz="8" w:space="0" w:color="auto"/>
              <w:left w:val="single" w:sz="8" w:space="0" w:color="auto"/>
            </w:tcBorders>
            <w:vAlign w:val="center"/>
          </w:tcPr>
          <w:p w14:paraId="70ED5AC1" w14:textId="73F1D3E8" w:rsidR="006B4C4A" w:rsidRDefault="0079774B" w:rsidP="004E7714">
            <w:pPr>
              <w:pStyle w:val="a3"/>
              <w:ind w:leftChars="0" w:left="0"/>
              <w:jc w:val="center"/>
              <w:rPr>
                <w:rFonts w:ascii="Times New Roman" w:eastAsia="標楷體" w:hAnsi="Times New Roman" w:cs="Times New Roman" w:hint="eastAsia"/>
                <w:szCs w:val="24"/>
              </w:rPr>
            </w:pPr>
            <w:r>
              <w:rPr>
                <w:noProof/>
              </w:rPr>
              <w:drawing>
                <wp:inline distT="0" distB="0" distL="0" distR="0" wp14:anchorId="0C69C091" wp14:editId="03E58E03">
                  <wp:extent cx="2340000" cy="1769625"/>
                  <wp:effectExtent l="0" t="0" r="3175" b="2540"/>
                  <wp:docPr id="132" name="圖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6">
                            <a:extLst>
                              <a:ext uri="{28A0092B-C50C-407E-A947-70E740481C1C}">
                                <a14:useLocalDpi xmlns:a14="http://schemas.microsoft.com/office/drawing/2010/main" val="0"/>
                              </a:ext>
                            </a:extLst>
                          </a:blip>
                          <a:srcRect l="6260" t="9818" r="8999" b="4735"/>
                          <a:stretch/>
                        </pic:blipFill>
                        <pic:spPr bwMode="auto">
                          <a:xfrm>
                            <a:off x="0" y="0"/>
                            <a:ext cx="2340000" cy="17696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69" w:type="dxa"/>
            <w:tcBorders>
              <w:top w:val="single" w:sz="8" w:space="0" w:color="auto"/>
            </w:tcBorders>
            <w:vAlign w:val="center"/>
          </w:tcPr>
          <w:p w14:paraId="5CBFA475" w14:textId="69FE6470" w:rsidR="006B4C4A" w:rsidRDefault="0079774B" w:rsidP="004E7714">
            <w:pPr>
              <w:pStyle w:val="a3"/>
              <w:ind w:leftChars="0" w:left="0"/>
              <w:jc w:val="center"/>
              <w:rPr>
                <w:rFonts w:ascii="Times New Roman" w:eastAsia="標楷體" w:hAnsi="Times New Roman" w:cs="Times New Roman" w:hint="eastAsia"/>
                <w:szCs w:val="24"/>
              </w:rPr>
            </w:pPr>
            <w:r>
              <w:rPr>
                <w:noProof/>
              </w:rPr>
              <w:drawing>
                <wp:inline distT="0" distB="0" distL="0" distR="0" wp14:anchorId="26004FDA" wp14:editId="6E5E977E">
                  <wp:extent cx="2340000" cy="1685244"/>
                  <wp:effectExtent l="0" t="0" r="3175" b="0"/>
                  <wp:docPr id="130" name="圖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4786" t="11044" r="6477" b="3745"/>
                          <a:stretch/>
                        </pic:blipFill>
                        <pic:spPr bwMode="auto">
                          <a:xfrm>
                            <a:off x="0" y="0"/>
                            <a:ext cx="2340000" cy="168524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B4C4A" w14:paraId="567547B0" w14:textId="77777777" w:rsidTr="0079774B">
        <w:tc>
          <w:tcPr>
            <w:tcW w:w="1310" w:type="dxa"/>
            <w:tcBorders>
              <w:right w:val="single" w:sz="8" w:space="0" w:color="auto"/>
            </w:tcBorders>
            <w:vAlign w:val="center"/>
          </w:tcPr>
          <w:p w14:paraId="26297261" w14:textId="164E4130" w:rsidR="006B4C4A" w:rsidRDefault="0079774B" w:rsidP="004E7714">
            <w:pPr>
              <w:pStyle w:val="a3"/>
              <w:ind w:leftChars="0" w:left="0"/>
              <w:jc w:val="center"/>
              <w:rPr>
                <w:rFonts w:ascii="Times New Roman" w:eastAsia="標楷體" w:hAnsi="Times New Roman" w:cs="Times New Roman" w:hint="eastAsia"/>
                <w:szCs w:val="24"/>
              </w:rPr>
            </w:pPr>
            <w:r>
              <w:rPr>
                <w:rFonts w:ascii="Times New Roman" w:eastAsia="標楷體" w:hAnsi="Times New Roman" w:cs="Times New Roman"/>
                <w:szCs w:val="24"/>
              </w:rPr>
              <w:t>Low-D</w:t>
            </w:r>
          </w:p>
        </w:tc>
        <w:tc>
          <w:tcPr>
            <w:tcW w:w="3969" w:type="dxa"/>
            <w:tcBorders>
              <w:left w:val="single" w:sz="8" w:space="0" w:color="auto"/>
            </w:tcBorders>
            <w:vAlign w:val="center"/>
          </w:tcPr>
          <w:p w14:paraId="1F15B5B4" w14:textId="742236D4" w:rsidR="006B4C4A" w:rsidRDefault="0079774B" w:rsidP="004E7714">
            <w:pPr>
              <w:pStyle w:val="a3"/>
              <w:ind w:leftChars="0" w:left="0"/>
              <w:jc w:val="center"/>
              <w:rPr>
                <w:rFonts w:ascii="Times New Roman" w:eastAsia="標楷體" w:hAnsi="Times New Roman" w:cs="Times New Roman" w:hint="eastAsia"/>
                <w:szCs w:val="24"/>
              </w:rPr>
            </w:pPr>
            <w:r>
              <w:rPr>
                <w:noProof/>
              </w:rPr>
              <w:drawing>
                <wp:inline distT="0" distB="0" distL="0" distR="0" wp14:anchorId="0CFFC635" wp14:editId="2FC241A7">
                  <wp:extent cx="2340000" cy="1786556"/>
                  <wp:effectExtent l="0" t="0" r="3175" b="4445"/>
                  <wp:docPr id="133" name="圖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5338" t="7118" r="5919" b="2543"/>
                          <a:stretch/>
                        </pic:blipFill>
                        <pic:spPr bwMode="auto">
                          <a:xfrm>
                            <a:off x="0" y="0"/>
                            <a:ext cx="2340000" cy="178655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69" w:type="dxa"/>
            <w:vAlign w:val="center"/>
          </w:tcPr>
          <w:p w14:paraId="1EE8724A" w14:textId="51748D61" w:rsidR="006B4C4A" w:rsidRDefault="0079774B" w:rsidP="004E7714">
            <w:pPr>
              <w:pStyle w:val="a3"/>
              <w:ind w:leftChars="0" w:left="0"/>
              <w:jc w:val="center"/>
              <w:rPr>
                <w:rFonts w:ascii="Times New Roman" w:eastAsia="標楷體" w:hAnsi="Times New Roman" w:cs="Times New Roman" w:hint="eastAsia"/>
                <w:szCs w:val="24"/>
              </w:rPr>
            </w:pPr>
            <w:r>
              <w:rPr>
                <w:noProof/>
              </w:rPr>
              <w:drawing>
                <wp:inline distT="0" distB="0" distL="0" distR="0" wp14:anchorId="7F60A464" wp14:editId="6DC360BF">
                  <wp:extent cx="2340000" cy="1744853"/>
                  <wp:effectExtent l="0" t="0" r="3175" b="8255"/>
                  <wp:docPr id="131" name="圖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5156" t="9572" r="5746" b="1844"/>
                          <a:stretch/>
                        </pic:blipFill>
                        <pic:spPr bwMode="auto">
                          <a:xfrm>
                            <a:off x="0" y="0"/>
                            <a:ext cx="2340000" cy="174485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82F5478" w14:textId="3BB0D952" w:rsidR="006B4C4A" w:rsidRPr="006B4C4A" w:rsidRDefault="006F1096" w:rsidP="006B4C4A">
      <w:pPr>
        <w:pStyle w:val="a3"/>
        <w:ind w:leftChars="0" w:left="1174"/>
        <w:rPr>
          <w:rFonts w:ascii="Times New Roman" w:eastAsia="標楷體" w:hAnsi="Times New Roman" w:cs="Times New Roman" w:hint="eastAsia"/>
          <w:szCs w:val="24"/>
        </w:rPr>
      </w:pPr>
      <w:r>
        <w:rPr>
          <w:rFonts w:ascii="Times New Roman" w:eastAsia="標楷體" w:hAnsi="Times New Roman" w:cs="Times New Roman" w:hint="eastAsia"/>
          <w:szCs w:val="24"/>
        </w:rPr>
        <w:t>T</w:t>
      </w:r>
      <w:r>
        <w:rPr>
          <w:rFonts w:ascii="Times New Roman" w:eastAsia="標楷體" w:hAnsi="Times New Roman" w:cs="Times New Roman"/>
          <w:szCs w:val="24"/>
        </w:rPr>
        <w:t>he pairwise similarity of t-SNE in low-D is range from 0 to 8e-5 and t</w:t>
      </w:r>
      <w:r>
        <w:rPr>
          <w:rFonts w:ascii="Times New Roman" w:eastAsia="標楷體" w:hAnsi="Times New Roman" w:cs="Times New Roman"/>
          <w:szCs w:val="24"/>
        </w:rPr>
        <w:t xml:space="preserve">he pairwise similarity of </w:t>
      </w:r>
      <w:r>
        <w:rPr>
          <w:rFonts w:ascii="Times New Roman" w:eastAsia="標楷體" w:hAnsi="Times New Roman" w:cs="Times New Roman"/>
          <w:szCs w:val="24"/>
        </w:rPr>
        <w:t xml:space="preserve">symmetric </w:t>
      </w:r>
      <w:r>
        <w:rPr>
          <w:rFonts w:ascii="Times New Roman" w:eastAsia="標楷體" w:hAnsi="Times New Roman" w:cs="Times New Roman"/>
          <w:szCs w:val="24"/>
        </w:rPr>
        <w:t>SNE in low-D is range from</w:t>
      </w:r>
      <w:r>
        <w:rPr>
          <w:rFonts w:ascii="Times New Roman" w:eastAsia="標楷體" w:hAnsi="Times New Roman" w:cs="Times New Roman"/>
          <w:szCs w:val="24"/>
        </w:rPr>
        <w:t xml:space="preserve"> 0 to 3.5e-6. Therefore, </w:t>
      </w:r>
      <w:r w:rsidRPr="006F1096">
        <w:rPr>
          <w:rFonts w:ascii="Times New Roman" w:eastAsia="標楷體" w:hAnsi="Times New Roman" w:cs="Times New Roman"/>
          <w:szCs w:val="24"/>
        </w:rPr>
        <w:t>points do not need to be too far to achieve low probabilit</w:t>
      </w:r>
      <w:r>
        <w:rPr>
          <w:rFonts w:ascii="Times New Roman" w:eastAsia="標楷體" w:hAnsi="Times New Roman" w:cs="Times New Roman"/>
          <w:szCs w:val="24"/>
        </w:rPr>
        <w:t>y in symmetric SNE which may lead to crowded problem.</w:t>
      </w:r>
    </w:p>
    <w:p w14:paraId="16659651" w14:textId="240FA058" w:rsidR="005E7BA1" w:rsidRDefault="005E7BA1" w:rsidP="00AC1B6E">
      <w:pPr>
        <w:pStyle w:val="a3"/>
        <w:numPr>
          <w:ilvl w:val="0"/>
          <w:numId w:val="1"/>
        </w:numPr>
        <w:ind w:leftChars="0"/>
        <w:rPr>
          <w:rFonts w:ascii="Times New Roman" w:eastAsia="標楷體" w:hAnsi="Times New Roman" w:cs="Times New Roman"/>
          <w:b/>
          <w:bCs/>
          <w:szCs w:val="24"/>
        </w:rPr>
      </w:pPr>
      <w:r>
        <w:rPr>
          <w:rFonts w:ascii="Times New Roman" w:eastAsia="標楷體" w:hAnsi="Times New Roman" w:cs="Times New Roman" w:hint="eastAsia"/>
          <w:b/>
          <w:bCs/>
          <w:szCs w:val="24"/>
        </w:rPr>
        <w:t>D</w:t>
      </w:r>
      <w:r>
        <w:rPr>
          <w:rFonts w:ascii="Times New Roman" w:eastAsia="標楷體" w:hAnsi="Times New Roman" w:cs="Times New Roman"/>
          <w:b/>
          <w:bCs/>
          <w:szCs w:val="24"/>
        </w:rPr>
        <w:t>iscussion</w:t>
      </w:r>
    </w:p>
    <w:p w14:paraId="15FF0143" w14:textId="71E017DC" w:rsidR="00880341" w:rsidRDefault="005A0AC7" w:rsidP="00E47715">
      <w:pPr>
        <w:pStyle w:val="a3"/>
        <w:numPr>
          <w:ilvl w:val="0"/>
          <w:numId w:val="14"/>
        </w:numPr>
        <w:ind w:leftChars="0"/>
        <w:rPr>
          <w:rFonts w:ascii="Times New Roman" w:eastAsia="標楷體" w:hAnsi="Times New Roman" w:cs="Times New Roman"/>
          <w:szCs w:val="24"/>
        </w:rPr>
      </w:pPr>
      <w:r>
        <w:rPr>
          <w:rFonts w:ascii="Times New Roman" w:eastAsia="標楷體" w:hAnsi="Times New Roman" w:cs="Times New Roman"/>
          <w:szCs w:val="24"/>
        </w:rPr>
        <w:t>T</w:t>
      </w:r>
      <w:r w:rsidRPr="005A0AC7">
        <w:rPr>
          <w:rFonts w:ascii="Times New Roman" w:eastAsia="標楷體" w:hAnsi="Times New Roman" w:cs="Times New Roman"/>
          <w:szCs w:val="24"/>
        </w:rPr>
        <w:t>he meaning of eigenfaces</w:t>
      </w:r>
    </w:p>
    <w:p w14:paraId="3D004AA8" w14:textId="704C7B34" w:rsidR="005A0AC7" w:rsidRDefault="005A0AC7" w:rsidP="005A0AC7">
      <w:pPr>
        <w:pStyle w:val="a3"/>
        <w:ind w:leftChars="0" w:left="814"/>
        <w:rPr>
          <w:rFonts w:ascii="Times New Roman" w:eastAsia="標楷體" w:hAnsi="Times New Roman" w:cs="Times New Roman"/>
          <w:szCs w:val="24"/>
        </w:rPr>
      </w:pPr>
      <w:r>
        <w:rPr>
          <w:rFonts w:ascii="Times New Roman" w:eastAsia="標楷體" w:hAnsi="Times New Roman" w:cs="Times New Roman" w:hint="eastAsia"/>
          <w:szCs w:val="24"/>
        </w:rPr>
        <w:t>E</w:t>
      </w:r>
      <w:r>
        <w:rPr>
          <w:rFonts w:ascii="Times New Roman" w:eastAsia="標楷體" w:hAnsi="Times New Roman" w:cs="Times New Roman"/>
          <w:szCs w:val="24"/>
        </w:rPr>
        <w:t xml:space="preserve">igenfaces are a specific case of doing PCA on human faces. In PCA, we want to preserve maximum the variance when doing projection. It </w:t>
      </w:r>
      <w:r w:rsidRPr="005A0AC7">
        <w:rPr>
          <w:rFonts w:ascii="Times New Roman" w:eastAsia="標楷體" w:hAnsi="Times New Roman" w:cs="Times New Roman"/>
          <w:szCs w:val="24"/>
        </w:rPr>
        <w:t xml:space="preserve">allows </w:t>
      </w:r>
      <w:r>
        <w:rPr>
          <w:rFonts w:ascii="Times New Roman" w:eastAsia="標楷體" w:hAnsi="Times New Roman" w:cs="Times New Roman"/>
          <w:szCs w:val="24"/>
        </w:rPr>
        <w:t>us</w:t>
      </w:r>
      <w:r w:rsidRPr="005A0AC7">
        <w:rPr>
          <w:rFonts w:ascii="Times New Roman" w:eastAsia="標楷體" w:hAnsi="Times New Roman" w:cs="Times New Roman"/>
          <w:szCs w:val="24"/>
        </w:rPr>
        <w:t xml:space="preserve"> to drop unnecessary information by selecting only the principal components</w:t>
      </w:r>
      <w:r>
        <w:rPr>
          <w:rFonts w:ascii="Times New Roman" w:eastAsia="標楷體" w:hAnsi="Times New Roman" w:cs="Times New Roman"/>
          <w:szCs w:val="24"/>
        </w:rPr>
        <w:t>. T</w:t>
      </w:r>
      <w:r w:rsidRPr="005A0AC7">
        <w:rPr>
          <w:rFonts w:ascii="Times New Roman" w:eastAsia="標楷體" w:hAnsi="Times New Roman" w:cs="Times New Roman"/>
          <w:szCs w:val="24"/>
        </w:rPr>
        <w:t>he principal components</w:t>
      </w:r>
      <w:r>
        <w:rPr>
          <w:rFonts w:ascii="Times New Roman" w:eastAsia="標楷體" w:hAnsi="Times New Roman" w:cs="Times New Roman"/>
          <w:szCs w:val="24"/>
        </w:rPr>
        <w:t xml:space="preserve"> are all uncorrelated and we</w:t>
      </w:r>
      <w:r w:rsidRPr="005A0AC7">
        <w:rPr>
          <w:rFonts w:ascii="Times New Roman" w:eastAsia="標楷體" w:hAnsi="Times New Roman" w:cs="Times New Roman"/>
          <w:szCs w:val="24"/>
        </w:rPr>
        <w:t xml:space="preserve"> get fewer vectors than the whole space that allow </w:t>
      </w:r>
      <w:r>
        <w:rPr>
          <w:rFonts w:ascii="Times New Roman" w:eastAsia="標楷體" w:hAnsi="Times New Roman" w:cs="Times New Roman"/>
          <w:szCs w:val="24"/>
        </w:rPr>
        <w:t>us</w:t>
      </w:r>
      <w:r w:rsidRPr="005A0AC7">
        <w:rPr>
          <w:rFonts w:ascii="Times New Roman" w:eastAsia="標楷體" w:hAnsi="Times New Roman" w:cs="Times New Roman"/>
          <w:szCs w:val="24"/>
        </w:rPr>
        <w:t xml:space="preserve"> to reconstruct any possible </w:t>
      </w:r>
      <w:r>
        <w:rPr>
          <w:rFonts w:ascii="Times New Roman" w:eastAsia="標楷體" w:hAnsi="Times New Roman" w:cs="Times New Roman"/>
          <w:szCs w:val="24"/>
        </w:rPr>
        <w:t>face.</w:t>
      </w:r>
    </w:p>
    <w:p w14:paraId="411F767F" w14:textId="26419566" w:rsidR="005A0AC7" w:rsidRDefault="005A0AC7" w:rsidP="005A0AC7">
      <w:pPr>
        <w:pStyle w:val="a3"/>
        <w:numPr>
          <w:ilvl w:val="0"/>
          <w:numId w:val="14"/>
        </w:numPr>
        <w:ind w:leftChars="0"/>
        <w:rPr>
          <w:rFonts w:ascii="Times New Roman" w:eastAsia="標楷體" w:hAnsi="Times New Roman" w:cs="Times New Roman"/>
          <w:szCs w:val="24"/>
        </w:rPr>
      </w:pPr>
      <w:r>
        <w:rPr>
          <w:rFonts w:ascii="Times New Roman" w:eastAsia="標楷體" w:hAnsi="Times New Roman" w:cs="Times New Roman"/>
          <w:szCs w:val="24"/>
        </w:rPr>
        <w:t>T</w:t>
      </w:r>
      <w:r w:rsidRPr="005A0AC7">
        <w:rPr>
          <w:rFonts w:ascii="Times New Roman" w:eastAsia="標楷體" w:hAnsi="Times New Roman" w:cs="Times New Roman"/>
          <w:szCs w:val="24"/>
        </w:rPr>
        <w:t>he crowded problem of symmetric SNE</w:t>
      </w:r>
    </w:p>
    <w:p w14:paraId="3D0D22ED" w14:textId="07B3EFA9" w:rsidR="005A0AC7" w:rsidRDefault="005A0AC7" w:rsidP="005A0AC7">
      <w:pPr>
        <w:pStyle w:val="a3"/>
        <w:ind w:leftChars="0" w:left="814"/>
        <w:rPr>
          <w:rFonts w:ascii="Times New Roman" w:eastAsia="標楷體" w:hAnsi="Times New Roman" w:cs="Times New Roman"/>
          <w:szCs w:val="24"/>
        </w:rPr>
      </w:pPr>
      <w:r>
        <w:rPr>
          <w:rFonts w:ascii="Times New Roman" w:eastAsia="標楷體" w:hAnsi="Times New Roman" w:cs="Times New Roman"/>
          <w:szCs w:val="24"/>
        </w:rPr>
        <w:t xml:space="preserve">In </w:t>
      </w:r>
      <w:r w:rsidRPr="005A0AC7">
        <w:rPr>
          <w:rFonts w:ascii="Times New Roman" w:eastAsia="標楷體" w:hAnsi="Times New Roman" w:cs="Times New Roman"/>
          <w:szCs w:val="24"/>
        </w:rPr>
        <w:t>symmetric SNE</w:t>
      </w:r>
      <w:r w:rsidR="00B95905">
        <w:rPr>
          <w:rFonts w:ascii="Times New Roman" w:eastAsia="標楷體" w:hAnsi="Times New Roman" w:cs="Times New Roman"/>
          <w:szCs w:val="24"/>
        </w:rPr>
        <w:t xml:space="preserve">, we always use Gaussian to transform Euclidean distance into probability, no matter in high-dimensional or low-dimensional space. However, </w:t>
      </w:r>
      <w:r w:rsidR="00B95905" w:rsidRPr="00B95905">
        <w:rPr>
          <w:rFonts w:ascii="Times New Roman" w:eastAsia="標楷體" w:hAnsi="Times New Roman" w:cs="Times New Roman"/>
          <w:szCs w:val="24"/>
        </w:rPr>
        <w:t>small probability can be achieved by using not-so-far distance</w:t>
      </w:r>
      <w:r w:rsidR="00B95905">
        <w:rPr>
          <w:rFonts w:ascii="Times New Roman" w:eastAsia="標楷體" w:hAnsi="Times New Roman" w:cs="Times New Roman"/>
          <w:szCs w:val="24"/>
        </w:rPr>
        <w:t xml:space="preserve"> in Gaussian. We may have two data that are far away in high-dimensional space but the corresponding data </w:t>
      </w:r>
      <w:r w:rsidR="00B95905">
        <w:rPr>
          <w:rFonts w:ascii="Times New Roman" w:eastAsia="標楷體" w:hAnsi="Times New Roman" w:cs="Times New Roman"/>
          <w:szCs w:val="24"/>
        </w:rPr>
        <w:t>in low-dimensional space</w:t>
      </w:r>
      <w:r w:rsidR="00B95905">
        <w:rPr>
          <w:rFonts w:ascii="Times New Roman" w:eastAsia="標楷體" w:hAnsi="Times New Roman" w:cs="Times New Roman"/>
          <w:szCs w:val="24"/>
        </w:rPr>
        <w:t xml:space="preserve"> are not-so-far.</w:t>
      </w:r>
    </w:p>
    <w:p w14:paraId="1CFDCDF6" w14:textId="39779D5C" w:rsidR="00B95905" w:rsidRDefault="00B95905" w:rsidP="00B95905">
      <w:pPr>
        <w:pStyle w:val="a3"/>
        <w:numPr>
          <w:ilvl w:val="0"/>
          <w:numId w:val="14"/>
        </w:numPr>
        <w:ind w:leftChars="0"/>
        <w:rPr>
          <w:rFonts w:ascii="Times New Roman" w:eastAsia="標楷體" w:hAnsi="Times New Roman" w:cs="Times New Roman"/>
          <w:szCs w:val="24"/>
        </w:rPr>
      </w:pPr>
      <w:r w:rsidRPr="00B95905">
        <w:rPr>
          <w:rFonts w:ascii="Times New Roman" w:eastAsia="標楷體" w:hAnsi="Times New Roman" w:cs="Times New Roman"/>
          <w:szCs w:val="24"/>
        </w:rPr>
        <w:t>Anything you want to discuss</w:t>
      </w:r>
    </w:p>
    <w:p w14:paraId="3CDCB6D4" w14:textId="1C8BEEE2" w:rsidR="00B95905" w:rsidRDefault="00B95905" w:rsidP="00B95905">
      <w:pPr>
        <w:pStyle w:val="a3"/>
        <w:numPr>
          <w:ilvl w:val="0"/>
          <w:numId w:val="21"/>
        </w:numPr>
        <w:ind w:leftChars="0"/>
        <w:rPr>
          <w:rFonts w:ascii="Times New Roman" w:eastAsia="標楷體" w:hAnsi="Times New Roman" w:cs="Times New Roman"/>
          <w:szCs w:val="24"/>
        </w:rPr>
      </w:pPr>
      <w:r>
        <w:rPr>
          <w:rFonts w:ascii="Times New Roman" w:eastAsia="標楷體" w:hAnsi="Times New Roman" w:cs="Times New Roman"/>
          <w:szCs w:val="24"/>
        </w:rPr>
        <w:t>The value of gamma in RBF kernel is important. Inadequate value may lead to bad result.</w:t>
      </w:r>
    </w:p>
    <w:p w14:paraId="3F582852" w14:textId="0227D154" w:rsidR="00B95905" w:rsidRDefault="00B95905" w:rsidP="00B95905">
      <w:pPr>
        <w:pStyle w:val="a3"/>
        <w:numPr>
          <w:ilvl w:val="0"/>
          <w:numId w:val="21"/>
        </w:numPr>
        <w:ind w:leftChars="0"/>
        <w:rPr>
          <w:rFonts w:ascii="Times New Roman" w:eastAsia="標楷體" w:hAnsi="Times New Roman" w:cs="Times New Roman"/>
          <w:szCs w:val="24"/>
        </w:rPr>
      </w:pPr>
      <w:r>
        <w:rPr>
          <w:rFonts w:ascii="Times New Roman" w:eastAsia="標楷體" w:hAnsi="Times New Roman" w:cs="Times New Roman" w:hint="eastAsia"/>
          <w:szCs w:val="24"/>
        </w:rPr>
        <w:t>T</w:t>
      </w:r>
      <w:r>
        <w:rPr>
          <w:rFonts w:ascii="Times New Roman" w:eastAsia="標楷體" w:hAnsi="Times New Roman" w:cs="Times New Roman"/>
          <w:szCs w:val="24"/>
        </w:rPr>
        <w:t>he larger the perplexity is, the quicklier the pairwise similarities converge.</w:t>
      </w:r>
    </w:p>
    <w:p w14:paraId="4C962FB9" w14:textId="4D37086C" w:rsidR="00B95905" w:rsidRDefault="00B95905" w:rsidP="00B95905">
      <w:pPr>
        <w:pStyle w:val="a3"/>
        <w:numPr>
          <w:ilvl w:val="0"/>
          <w:numId w:val="21"/>
        </w:numPr>
        <w:ind w:leftChars="0"/>
        <w:rPr>
          <w:rFonts w:ascii="Times New Roman" w:eastAsia="標楷體" w:hAnsi="Times New Roman" w:cs="Times New Roman"/>
          <w:szCs w:val="24"/>
        </w:rPr>
      </w:pPr>
      <w:r>
        <w:rPr>
          <w:rFonts w:ascii="Times New Roman" w:eastAsia="標楷體" w:hAnsi="Times New Roman" w:cs="Times New Roman"/>
          <w:szCs w:val="24"/>
        </w:rPr>
        <w:t>Symmetric SNE converges quicklier than t-SNE.</w:t>
      </w:r>
    </w:p>
    <w:p w14:paraId="534AE2C3" w14:textId="2565E7F2" w:rsidR="00A9691A" w:rsidRPr="00B95905" w:rsidRDefault="00A9691A" w:rsidP="00B95905">
      <w:pPr>
        <w:pStyle w:val="a3"/>
        <w:numPr>
          <w:ilvl w:val="0"/>
          <w:numId w:val="21"/>
        </w:numPr>
        <w:ind w:leftChars="0"/>
        <w:rPr>
          <w:rFonts w:ascii="Times New Roman" w:eastAsia="標楷體" w:hAnsi="Times New Roman" w:cs="Times New Roman" w:hint="eastAsia"/>
          <w:szCs w:val="24"/>
        </w:rPr>
      </w:pPr>
      <w:r>
        <w:rPr>
          <w:rFonts w:ascii="Times New Roman" w:eastAsia="標楷體" w:hAnsi="Times New Roman" w:cs="Times New Roman" w:hint="eastAsia"/>
          <w:szCs w:val="24"/>
        </w:rPr>
        <w:t>P</w:t>
      </w:r>
      <w:r>
        <w:rPr>
          <w:rFonts w:ascii="Times New Roman" w:eastAsia="標楷體" w:hAnsi="Times New Roman" w:cs="Times New Roman"/>
          <w:szCs w:val="24"/>
        </w:rPr>
        <w:t>erplexity has greater effect on t-SNE than symmetric SNE because symmetric SNE has crowded problem.</w:t>
      </w:r>
    </w:p>
    <w:sectPr w:rsidR="00A9691A" w:rsidRPr="00B95905" w:rsidSect="00AB68EF">
      <w:footerReference w:type="default" r:id="rId49"/>
      <w:pgSz w:w="11906" w:h="16838"/>
      <w:pgMar w:top="720" w:right="720" w:bottom="720" w:left="720" w:header="851" w:footer="73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95A72" w14:textId="77777777" w:rsidR="00881CD9" w:rsidRDefault="00881CD9" w:rsidP="000E37A3">
      <w:r>
        <w:separator/>
      </w:r>
    </w:p>
  </w:endnote>
  <w:endnote w:type="continuationSeparator" w:id="0">
    <w:p w14:paraId="357B6C9E" w14:textId="77777777" w:rsidR="00881CD9" w:rsidRDefault="00881CD9" w:rsidP="000E37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DFKai-SB"/>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8406451"/>
      <w:docPartObj>
        <w:docPartGallery w:val="Page Numbers (Bottom of Page)"/>
        <w:docPartUnique/>
      </w:docPartObj>
    </w:sdtPr>
    <w:sdtEndPr/>
    <w:sdtContent>
      <w:p w14:paraId="06E25686" w14:textId="7CBCD6C6" w:rsidR="000E37A3" w:rsidRDefault="000E37A3">
        <w:pPr>
          <w:pStyle w:val="a8"/>
          <w:jc w:val="center"/>
        </w:pPr>
        <w:r>
          <w:fldChar w:fldCharType="begin"/>
        </w:r>
        <w:r>
          <w:instrText>PAGE   \* MERGEFORMAT</w:instrText>
        </w:r>
        <w:r>
          <w:fldChar w:fldCharType="separate"/>
        </w:r>
        <w:r>
          <w:rPr>
            <w:lang w:val="zh-TW"/>
          </w:rPr>
          <w:t>2</w:t>
        </w:r>
        <w:r>
          <w:fldChar w:fldCharType="end"/>
        </w:r>
      </w:p>
    </w:sdtContent>
  </w:sdt>
  <w:p w14:paraId="1B2BAEA1" w14:textId="77777777" w:rsidR="000E37A3" w:rsidRDefault="000E37A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73549" w14:textId="77777777" w:rsidR="00881CD9" w:rsidRDefault="00881CD9" w:rsidP="000E37A3">
      <w:r>
        <w:separator/>
      </w:r>
    </w:p>
  </w:footnote>
  <w:footnote w:type="continuationSeparator" w:id="0">
    <w:p w14:paraId="326A4322" w14:textId="77777777" w:rsidR="00881CD9" w:rsidRDefault="00881CD9" w:rsidP="000E37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A4D83"/>
    <w:multiLevelType w:val="hybridMultilevel"/>
    <w:tmpl w:val="A18E378C"/>
    <w:lvl w:ilvl="0" w:tplc="74BA7A12">
      <w:start w:val="1"/>
      <w:numFmt w:val="decimal"/>
      <w:lvlText w:val="(%1)"/>
      <w:lvlJc w:val="left"/>
      <w:pPr>
        <w:ind w:left="1534" w:hanging="360"/>
      </w:pPr>
      <w:rPr>
        <w:rFonts w:hint="default"/>
      </w:rPr>
    </w:lvl>
    <w:lvl w:ilvl="1" w:tplc="04090019" w:tentative="1">
      <w:start w:val="1"/>
      <w:numFmt w:val="ideographTraditional"/>
      <w:lvlText w:val="%2、"/>
      <w:lvlJc w:val="left"/>
      <w:pPr>
        <w:ind w:left="2134" w:hanging="480"/>
      </w:pPr>
    </w:lvl>
    <w:lvl w:ilvl="2" w:tplc="0409001B" w:tentative="1">
      <w:start w:val="1"/>
      <w:numFmt w:val="lowerRoman"/>
      <w:lvlText w:val="%3."/>
      <w:lvlJc w:val="right"/>
      <w:pPr>
        <w:ind w:left="2614" w:hanging="480"/>
      </w:pPr>
    </w:lvl>
    <w:lvl w:ilvl="3" w:tplc="0409000F" w:tentative="1">
      <w:start w:val="1"/>
      <w:numFmt w:val="decimal"/>
      <w:lvlText w:val="%4."/>
      <w:lvlJc w:val="left"/>
      <w:pPr>
        <w:ind w:left="3094" w:hanging="480"/>
      </w:pPr>
    </w:lvl>
    <w:lvl w:ilvl="4" w:tplc="04090019" w:tentative="1">
      <w:start w:val="1"/>
      <w:numFmt w:val="ideographTraditional"/>
      <w:lvlText w:val="%5、"/>
      <w:lvlJc w:val="left"/>
      <w:pPr>
        <w:ind w:left="3574" w:hanging="480"/>
      </w:pPr>
    </w:lvl>
    <w:lvl w:ilvl="5" w:tplc="0409001B" w:tentative="1">
      <w:start w:val="1"/>
      <w:numFmt w:val="lowerRoman"/>
      <w:lvlText w:val="%6."/>
      <w:lvlJc w:val="right"/>
      <w:pPr>
        <w:ind w:left="4054" w:hanging="480"/>
      </w:pPr>
    </w:lvl>
    <w:lvl w:ilvl="6" w:tplc="0409000F" w:tentative="1">
      <w:start w:val="1"/>
      <w:numFmt w:val="decimal"/>
      <w:lvlText w:val="%7."/>
      <w:lvlJc w:val="left"/>
      <w:pPr>
        <w:ind w:left="4534" w:hanging="480"/>
      </w:pPr>
    </w:lvl>
    <w:lvl w:ilvl="7" w:tplc="04090019" w:tentative="1">
      <w:start w:val="1"/>
      <w:numFmt w:val="ideographTraditional"/>
      <w:lvlText w:val="%8、"/>
      <w:lvlJc w:val="left"/>
      <w:pPr>
        <w:ind w:left="5014" w:hanging="480"/>
      </w:pPr>
    </w:lvl>
    <w:lvl w:ilvl="8" w:tplc="0409001B" w:tentative="1">
      <w:start w:val="1"/>
      <w:numFmt w:val="lowerRoman"/>
      <w:lvlText w:val="%9."/>
      <w:lvlJc w:val="right"/>
      <w:pPr>
        <w:ind w:left="5494" w:hanging="480"/>
      </w:pPr>
    </w:lvl>
  </w:abstractNum>
  <w:abstractNum w:abstractNumId="1" w15:restartNumberingAfterBreak="0">
    <w:nsid w:val="19921D2B"/>
    <w:multiLevelType w:val="hybridMultilevel"/>
    <w:tmpl w:val="4D0049B0"/>
    <w:lvl w:ilvl="0" w:tplc="91F26A5C">
      <w:start w:val="1"/>
      <w:numFmt w:val="decimal"/>
      <w:lvlText w:val="%1."/>
      <w:lvlJc w:val="left"/>
      <w:pPr>
        <w:ind w:left="1174" w:hanging="360"/>
      </w:pPr>
      <w:rPr>
        <w:rFonts w:hint="default"/>
      </w:rPr>
    </w:lvl>
    <w:lvl w:ilvl="1" w:tplc="04090019" w:tentative="1">
      <w:start w:val="1"/>
      <w:numFmt w:val="ideographTraditional"/>
      <w:lvlText w:val="%2、"/>
      <w:lvlJc w:val="left"/>
      <w:pPr>
        <w:ind w:left="1774" w:hanging="480"/>
      </w:pPr>
    </w:lvl>
    <w:lvl w:ilvl="2" w:tplc="0409001B" w:tentative="1">
      <w:start w:val="1"/>
      <w:numFmt w:val="lowerRoman"/>
      <w:lvlText w:val="%3."/>
      <w:lvlJc w:val="right"/>
      <w:pPr>
        <w:ind w:left="2254" w:hanging="480"/>
      </w:pPr>
    </w:lvl>
    <w:lvl w:ilvl="3" w:tplc="0409000F" w:tentative="1">
      <w:start w:val="1"/>
      <w:numFmt w:val="decimal"/>
      <w:lvlText w:val="%4."/>
      <w:lvlJc w:val="left"/>
      <w:pPr>
        <w:ind w:left="2734" w:hanging="480"/>
      </w:pPr>
    </w:lvl>
    <w:lvl w:ilvl="4" w:tplc="04090019" w:tentative="1">
      <w:start w:val="1"/>
      <w:numFmt w:val="ideographTraditional"/>
      <w:lvlText w:val="%5、"/>
      <w:lvlJc w:val="left"/>
      <w:pPr>
        <w:ind w:left="3214" w:hanging="480"/>
      </w:pPr>
    </w:lvl>
    <w:lvl w:ilvl="5" w:tplc="0409001B" w:tentative="1">
      <w:start w:val="1"/>
      <w:numFmt w:val="lowerRoman"/>
      <w:lvlText w:val="%6."/>
      <w:lvlJc w:val="right"/>
      <w:pPr>
        <w:ind w:left="3694" w:hanging="480"/>
      </w:pPr>
    </w:lvl>
    <w:lvl w:ilvl="6" w:tplc="0409000F" w:tentative="1">
      <w:start w:val="1"/>
      <w:numFmt w:val="decimal"/>
      <w:lvlText w:val="%7."/>
      <w:lvlJc w:val="left"/>
      <w:pPr>
        <w:ind w:left="4174" w:hanging="480"/>
      </w:pPr>
    </w:lvl>
    <w:lvl w:ilvl="7" w:tplc="04090019" w:tentative="1">
      <w:start w:val="1"/>
      <w:numFmt w:val="ideographTraditional"/>
      <w:lvlText w:val="%8、"/>
      <w:lvlJc w:val="left"/>
      <w:pPr>
        <w:ind w:left="4654" w:hanging="480"/>
      </w:pPr>
    </w:lvl>
    <w:lvl w:ilvl="8" w:tplc="0409001B" w:tentative="1">
      <w:start w:val="1"/>
      <w:numFmt w:val="lowerRoman"/>
      <w:lvlText w:val="%9."/>
      <w:lvlJc w:val="right"/>
      <w:pPr>
        <w:ind w:left="5134" w:hanging="480"/>
      </w:pPr>
    </w:lvl>
  </w:abstractNum>
  <w:abstractNum w:abstractNumId="2" w15:restartNumberingAfterBreak="0">
    <w:nsid w:val="205A58AA"/>
    <w:multiLevelType w:val="hybridMultilevel"/>
    <w:tmpl w:val="F65A7E5C"/>
    <w:lvl w:ilvl="0" w:tplc="3F368FC4">
      <w:start w:val="1"/>
      <w:numFmt w:val="decimal"/>
      <w:lvlText w:val="%1."/>
      <w:lvlJc w:val="left"/>
      <w:pPr>
        <w:ind w:left="1174" w:hanging="360"/>
      </w:pPr>
      <w:rPr>
        <w:rFonts w:hint="default"/>
      </w:rPr>
    </w:lvl>
    <w:lvl w:ilvl="1" w:tplc="04090019" w:tentative="1">
      <w:start w:val="1"/>
      <w:numFmt w:val="ideographTraditional"/>
      <w:lvlText w:val="%2、"/>
      <w:lvlJc w:val="left"/>
      <w:pPr>
        <w:ind w:left="1774" w:hanging="480"/>
      </w:pPr>
    </w:lvl>
    <w:lvl w:ilvl="2" w:tplc="0409001B" w:tentative="1">
      <w:start w:val="1"/>
      <w:numFmt w:val="lowerRoman"/>
      <w:lvlText w:val="%3."/>
      <w:lvlJc w:val="right"/>
      <w:pPr>
        <w:ind w:left="2254" w:hanging="480"/>
      </w:pPr>
    </w:lvl>
    <w:lvl w:ilvl="3" w:tplc="0409000F" w:tentative="1">
      <w:start w:val="1"/>
      <w:numFmt w:val="decimal"/>
      <w:lvlText w:val="%4."/>
      <w:lvlJc w:val="left"/>
      <w:pPr>
        <w:ind w:left="2734" w:hanging="480"/>
      </w:pPr>
    </w:lvl>
    <w:lvl w:ilvl="4" w:tplc="04090019" w:tentative="1">
      <w:start w:val="1"/>
      <w:numFmt w:val="ideographTraditional"/>
      <w:lvlText w:val="%5、"/>
      <w:lvlJc w:val="left"/>
      <w:pPr>
        <w:ind w:left="3214" w:hanging="480"/>
      </w:pPr>
    </w:lvl>
    <w:lvl w:ilvl="5" w:tplc="0409001B" w:tentative="1">
      <w:start w:val="1"/>
      <w:numFmt w:val="lowerRoman"/>
      <w:lvlText w:val="%6."/>
      <w:lvlJc w:val="right"/>
      <w:pPr>
        <w:ind w:left="3694" w:hanging="480"/>
      </w:pPr>
    </w:lvl>
    <w:lvl w:ilvl="6" w:tplc="0409000F" w:tentative="1">
      <w:start w:val="1"/>
      <w:numFmt w:val="decimal"/>
      <w:lvlText w:val="%7."/>
      <w:lvlJc w:val="left"/>
      <w:pPr>
        <w:ind w:left="4174" w:hanging="480"/>
      </w:pPr>
    </w:lvl>
    <w:lvl w:ilvl="7" w:tplc="04090019" w:tentative="1">
      <w:start w:val="1"/>
      <w:numFmt w:val="ideographTraditional"/>
      <w:lvlText w:val="%8、"/>
      <w:lvlJc w:val="left"/>
      <w:pPr>
        <w:ind w:left="4654" w:hanging="480"/>
      </w:pPr>
    </w:lvl>
    <w:lvl w:ilvl="8" w:tplc="0409001B" w:tentative="1">
      <w:start w:val="1"/>
      <w:numFmt w:val="lowerRoman"/>
      <w:lvlText w:val="%9."/>
      <w:lvlJc w:val="right"/>
      <w:pPr>
        <w:ind w:left="5134" w:hanging="480"/>
      </w:pPr>
    </w:lvl>
  </w:abstractNum>
  <w:abstractNum w:abstractNumId="3" w15:restartNumberingAfterBreak="0">
    <w:nsid w:val="27EC44B0"/>
    <w:multiLevelType w:val="hybridMultilevel"/>
    <w:tmpl w:val="CB700092"/>
    <w:lvl w:ilvl="0" w:tplc="91F26A5C">
      <w:start w:val="1"/>
      <w:numFmt w:val="decimal"/>
      <w:lvlText w:val="%1."/>
      <w:lvlJc w:val="left"/>
      <w:pPr>
        <w:ind w:left="1174" w:hanging="360"/>
      </w:pPr>
      <w:rPr>
        <w:rFonts w:hint="default"/>
      </w:rPr>
    </w:lvl>
    <w:lvl w:ilvl="1" w:tplc="04090019" w:tentative="1">
      <w:start w:val="1"/>
      <w:numFmt w:val="ideographTraditional"/>
      <w:lvlText w:val="%2、"/>
      <w:lvlJc w:val="left"/>
      <w:pPr>
        <w:ind w:left="1774" w:hanging="480"/>
      </w:pPr>
    </w:lvl>
    <w:lvl w:ilvl="2" w:tplc="0409001B" w:tentative="1">
      <w:start w:val="1"/>
      <w:numFmt w:val="lowerRoman"/>
      <w:lvlText w:val="%3."/>
      <w:lvlJc w:val="right"/>
      <w:pPr>
        <w:ind w:left="2254" w:hanging="480"/>
      </w:pPr>
    </w:lvl>
    <w:lvl w:ilvl="3" w:tplc="0409000F" w:tentative="1">
      <w:start w:val="1"/>
      <w:numFmt w:val="decimal"/>
      <w:lvlText w:val="%4."/>
      <w:lvlJc w:val="left"/>
      <w:pPr>
        <w:ind w:left="2734" w:hanging="480"/>
      </w:pPr>
    </w:lvl>
    <w:lvl w:ilvl="4" w:tplc="04090019" w:tentative="1">
      <w:start w:val="1"/>
      <w:numFmt w:val="ideographTraditional"/>
      <w:lvlText w:val="%5、"/>
      <w:lvlJc w:val="left"/>
      <w:pPr>
        <w:ind w:left="3214" w:hanging="480"/>
      </w:pPr>
    </w:lvl>
    <w:lvl w:ilvl="5" w:tplc="0409001B" w:tentative="1">
      <w:start w:val="1"/>
      <w:numFmt w:val="lowerRoman"/>
      <w:lvlText w:val="%6."/>
      <w:lvlJc w:val="right"/>
      <w:pPr>
        <w:ind w:left="3694" w:hanging="480"/>
      </w:pPr>
    </w:lvl>
    <w:lvl w:ilvl="6" w:tplc="0409000F" w:tentative="1">
      <w:start w:val="1"/>
      <w:numFmt w:val="decimal"/>
      <w:lvlText w:val="%7."/>
      <w:lvlJc w:val="left"/>
      <w:pPr>
        <w:ind w:left="4174" w:hanging="480"/>
      </w:pPr>
    </w:lvl>
    <w:lvl w:ilvl="7" w:tplc="04090019" w:tentative="1">
      <w:start w:val="1"/>
      <w:numFmt w:val="ideographTraditional"/>
      <w:lvlText w:val="%8、"/>
      <w:lvlJc w:val="left"/>
      <w:pPr>
        <w:ind w:left="4654" w:hanging="480"/>
      </w:pPr>
    </w:lvl>
    <w:lvl w:ilvl="8" w:tplc="0409001B" w:tentative="1">
      <w:start w:val="1"/>
      <w:numFmt w:val="lowerRoman"/>
      <w:lvlText w:val="%9."/>
      <w:lvlJc w:val="right"/>
      <w:pPr>
        <w:ind w:left="5134" w:hanging="480"/>
      </w:pPr>
    </w:lvl>
  </w:abstractNum>
  <w:abstractNum w:abstractNumId="4" w15:restartNumberingAfterBreak="0">
    <w:nsid w:val="2882504A"/>
    <w:multiLevelType w:val="hybridMultilevel"/>
    <w:tmpl w:val="08E80C54"/>
    <w:lvl w:ilvl="0" w:tplc="C5FAA0D2">
      <w:start w:val="1"/>
      <w:numFmt w:val="decimal"/>
      <w:lvlText w:val="%1."/>
      <w:lvlJc w:val="left"/>
      <w:pPr>
        <w:ind w:left="1174" w:hanging="360"/>
      </w:pPr>
      <w:rPr>
        <w:rFonts w:hint="default"/>
      </w:rPr>
    </w:lvl>
    <w:lvl w:ilvl="1" w:tplc="04090019" w:tentative="1">
      <w:start w:val="1"/>
      <w:numFmt w:val="ideographTraditional"/>
      <w:lvlText w:val="%2、"/>
      <w:lvlJc w:val="left"/>
      <w:pPr>
        <w:ind w:left="1774" w:hanging="480"/>
      </w:pPr>
    </w:lvl>
    <w:lvl w:ilvl="2" w:tplc="0409001B" w:tentative="1">
      <w:start w:val="1"/>
      <w:numFmt w:val="lowerRoman"/>
      <w:lvlText w:val="%3."/>
      <w:lvlJc w:val="right"/>
      <w:pPr>
        <w:ind w:left="2254" w:hanging="480"/>
      </w:pPr>
    </w:lvl>
    <w:lvl w:ilvl="3" w:tplc="0409000F" w:tentative="1">
      <w:start w:val="1"/>
      <w:numFmt w:val="decimal"/>
      <w:lvlText w:val="%4."/>
      <w:lvlJc w:val="left"/>
      <w:pPr>
        <w:ind w:left="2734" w:hanging="480"/>
      </w:pPr>
    </w:lvl>
    <w:lvl w:ilvl="4" w:tplc="04090019" w:tentative="1">
      <w:start w:val="1"/>
      <w:numFmt w:val="ideographTraditional"/>
      <w:lvlText w:val="%5、"/>
      <w:lvlJc w:val="left"/>
      <w:pPr>
        <w:ind w:left="3214" w:hanging="480"/>
      </w:pPr>
    </w:lvl>
    <w:lvl w:ilvl="5" w:tplc="0409001B" w:tentative="1">
      <w:start w:val="1"/>
      <w:numFmt w:val="lowerRoman"/>
      <w:lvlText w:val="%6."/>
      <w:lvlJc w:val="right"/>
      <w:pPr>
        <w:ind w:left="3694" w:hanging="480"/>
      </w:pPr>
    </w:lvl>
    <w:lvl w:ilvl="6" w:tplc="0409000F" w:tentative="1">
      <w:start w:val="1"/>
      <w:numFmt w:val="decimal"/>
      <w:lvlText w:val="%7."/>
      <w:lvlJc w:val="left"/>
      <w:pPr>
        <w:ind w:left="4174" w:hanging="480"/>
      </w:pPr>
    </w:lvl>
    <w:lvl w:ilvl="7" w:tplc="04090019" w:tentative="1">
      <w:start w:val="1"/>
      <w:numFmt w:val="ideographTraditional"/>
      <w:lvlText w:val="%8、"/>
      <w:lvlJc w:val="left"/>
      <w:pPr>
        <w:ind w:left="4654" w:hanging="480"/>
      </w:pPr>
    </w:lvl>
    <w:lvl w:ilvl="8" w:tplc="0409001B" w:tentative="1">
      <w:start w:val="1"/>
      <w:numFmt w:val="lowerRoman"/>
      <w:lvlText w:val="%9."/>
      <w:lvlJc w:val="right"/>
      <w:pPr>
        <w:ind w:left="5134" w:hanging="480"/>
      </w:pPr>
    </w:lvl>
  </w:abstractNum>
  <w:abstractNum w:abstractNumId="5" w15:restartNumberingAfterBreak="0">
    <w:nsid w:val="34C77D66"/>
    <w:multiLevelType w:val="hybridMultilevel"/>
    <w:tmpl w:val="30B62978"/>
    <w:lvl w:ilvl="0" w:tplc="603A0432">
      <w:start w:val="1"/>
      <w:numFmt w:val="decimal"/>
      <w:lvlText w:val="(%1)"/>
      <w:lvlJc w:val="left"/>
      <w:pPr>
        <w:ind w:left="1534" w:hanging="360"/>
      </w:pPr>
      <w:rPr>
        <w:rFonts w:hint="default"/>
      </w:rPr>
    </w:lvl>
    <w:lvl w:ilvl="1" w:tplc="04090019" w:tentative="1">
      <w:start w:val="1"/>
      <w:numFmt w:val="ideographTraditional"/>
      <w:lvlText w:val="%2、"/>
      <w:lvlJc w:val="left"/>
      <w:pPr>
        <w:ind w:left="2134" w:hanging="480"/>
      </w:pPr>
    </w:lvl>
    <w:lvl w:ilvl="2" w:tplc="0409001B" w:tentative="1">
      <w:start w:val="1"/>
      <w:numFmt w:val="lowerRoman"/>
      <w:lvlText w:val="%3."/>
      <w:lvlJc w:val="right"/>
      <w:pPr>
        <w:ind w:left="2614" w:hanging="480"/>
      </w:pPr>
    </w:lvl>
    <w:lvl w:ilvl="3" w:tplc="0409000F" w:tentative="1">
      <w:start w:val="1"/>
      <w:numFmt w:val="decimal"/>
      <w:lvlText w:val="%4."/>
      <w:lvlJc w:val="left"/>
      <w:pPr>
        <w:ind w:left="3094" w:hanging="480"/>
      </w:pPr>
    </w:lvl>
    <w:lvl w:ilvl="4" w:tplc="04090019" w:tentative="1">
      <w:start w:val="1"/>
      <w:numFmt w:val="ideographTraditional"/>
      <w:lvlText w:val="%5、"/>
      <w:lvlJc w:val="left"/>
      <w:pPr>
        <w:ind w:left="3574" w:hanging="480"/>
      </w:pPr>
    </w:lvl>
    <w:lvl w:ilvl="5" w:tplc="0409001B" w:tentative="1">
      <w:start w:val="1"/>
      <w:numFmt w:val="lowerRoman"/>
      <w:lvlText w:val="%6."/>
      <w:lvlJc w:val="right"/>
      <w:pPr>
        <w:ind w:left="4054" w:hanging="480"/>
      </w:pPr>
    </w:lvl>
    <w:lvl w:ilvl="6" w:tplc="0409000F" w:tentative="1">
      <w:start w:val="1"/>
      <w:numFmt w:val="decimal"/>
      <w:lvlText w:val="%7."/>
      <w:lvlJc w:val="left"/>
      <w:pPr>
        <w:ind w:left="4534" w:hanging="480"/>
      </w:pPr>
    </w:lvl>
    <w:lvl w:ilvl="7" w:tplc="04090019" w:tentative="1">
      <w:start w:val="1"/>
      <w:numFmt w:val="ideographTraditional"/>
      <w:lvlText w:val="%8、"/>
      <w:lvlJc w:val="left"/>
      <w:pPr>
        <w:ind w:left="5014" w:hanging="480"/>
      </w:pPr>
    </w:lvl>
    <w:lvl w:ilvl="8" w:tplc="0409001B" w:tentative="1">
      <w:start w:val="1"/>
      <w:numFmt w:val="lowerRoman"/>
      <w:lvlText w:val="%9."/>
      <w:lvlJc w:val="right"/>
      <w:pPr>
        <w:ind w:left="5494" w:hanging="480"/>
      </w:pPr>
    </w:lvl>
  </w:abstractNum>
  <w:abstractNum w:abstractNumId="6" w15:restartNumberingAfterBreak="0">
    <w:nsid w:val="3A0E64C3"/>
    <w:multiLevelType w:val="hybridMultilevel"/>
    <w:tmpl w:val="8154E112"/>
    <w:lvl w:ilvl="0" w:tplc="59CC57B8">
      <w:start w:val="1"/>
      <w:numFmt w:val="decimal"/>
      <w:lvlText w:val="(%1)"/>
      <w:lvlJc w:val="left"/>
      <w:pPr>
        <w:ind w:left="1534" w:hanging="360"/>
      </w:pPr>
      <w:rPr>
        <w:rFonts w:hint="default"/>
      </w:rPr>
    </w:lvl>
    <w:lvl w:ilvl="1" w:tplc="04090019" w:tentative="1">
      <w:start w:val="1"/>
      <w:numFmt w:val="ideographTraditional"/>
      <w:lvlText w:val="%2、"/>
      <w:lvlJc w:val="left"/>
      <w:pPr>
        <w:ind w:left="2134" w:hanging="480"/>
      </w:pPr>
    </w:lvl>
    <w:lvl w:ilvl="2" w:tplc="0409001B" w:tentative="1">
      <w:start w:val="1"/>
      <w:numFmt w:val="lowerRoman"/>
      <w:lvlText w:val="%3."/>
      <w:lvlJc w:val="right"/>
      <w:pPr>
        <w:ind w:left="2614" w:hanging="480"/>
      </w:pPr>
    </w:lvl>
    <w:lvl w:ilvl="3" w:tplc="0409000F" w:tentative="1">
      <w:start w:val="1"/>
      <w:numFmt w:val="decimal"/>
      <w:lvlText w:val="%4."/>
      <w:lvlJc w:val="left"/>
      <w:pPr>
        <w:ind w:left="3094" w:hanging="480"/>
      </w:pPr>
    </w:lvl>
    <w:lvl w:ilvl="4" w:tplc="04090019" w:tentative="1">
      <w:start w:val="1"/>
      <w:numFmt w:val="ideographTraditional"/>
      <w:lvlText w:val="%5、"/>
      <w:lvlJc w:val="left"/>
      <w:pPr>
        <w:ind w:left="3574" w:hanging="480"/>
      </w:pPr>
    </w:lvl>
    <w:lvl w:ilvl="5" w:tplc="0409001B" w:tentative="1">
      <w:start w:val="1"/>
      <w:numFmt w:val="lowerRoman"/>
      <w:lvlText w:val="%6."/>
      <w:lvlJc w:val="right"/>
      <w:pPr>
        <w:ind w:left="4054" w:hanging="480"/>
      </w:pPr>
    </w:lvl>
    <w:lvl w:ilvl="6" w:tplc="0409000F" w:tentative="1">
      <w:start w:val="1"/>
      <w:numFmt w:val="decimal"/>
      <w:lvlText w:val="%7."/>
      <w:lvlJc w:val="left"/>
      <w:pPr>
        <w:ind w:left="4534" w:hanging="480"/>
      </w:pPr>
    </w:lvl>
    <w:lvl w:ilvl="7" w:tplc="04090019" w:tentative="1">
      <w:start w:val="1"/>
      <w:numFmt w:val="ideographTraditional"/>
      <w:lvlText w:val="%8、"/>
      <w:lvlJc w:val="left"/>
      <w:pPr>
        <w:ind w:left="5014" w:hanging="480"/>
      </w:pPr>
    </w:lvl>
    <w:lvl w:ilvl="8" w:tplc="0409001B" w:tentative="1">
      <w:start w:val="1"/>
      <w:numFmt w:val="lowerRoman"/>
      <w:lvlText w:val="%9."/>
      <w:lvlJc w:val="right"/>
      <w:pPr>
        <w:ind w:left="5494" w:hanging="480"/>
      </w:pPr>
    </w:lvl>
  </w:abstractNum>
  <w:abstractNum w:abstractNumId="7" w15:restartNumberingAfterBreak="0">
    <w:nsid w:val="3A9947D5"/>
    <w:multiLevelType w:val="hybridMultilevel"/>
    <w:tmpl w:val="8CE6D60C"/>
    <w:lvl w:ilvl="0" w:tplc="A9D87882">
      <w:start w:val="1"/>
      <w:numFmt w:val="upperRoman"/>
      <w:lvlText w:val="%1."/>
      <w:lvlJc w:val="left"/>
      <w:pPr>
        <w:ind w:left="454" w:hanging="454"/>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0AB2D4F"/>
    <w:multiLevelType w:val="hybridMultilevel"/>
    <w:tmpl w:val="55C8324A"/>
    <w:lvl w:ilvl="0" w:tplc="048E04F4">
      <w:start w:val="1"/>
      <w:numFmt w:val="lowerLetter"/>
      <w:lvlText w:val="%1."/>
      <w:lvlJc w:val="left"/>
      <w:pPr>
        <w:ind w:left="814" w:hanging="360"/>
      </w:pPr>
      <w:rPr>
        <w:rFonts w:hint="default"/>
      </w:rPr>
    </w:lvl>
    <w:lvl w:ilvl="1" w:tplc="04090019" w:tentative="1">
      <w:start w:val="1"/>
      <w:numFmt w:val="ideographTraditional"/>
      <w:lvlText w:val="%2、"/>
      <w:lvlJc w:val="left"/>
      <w:pPr>
        <w:ind w:left="1414" w:hanging="480"/>
      </w:pPr>
    </w:lvl>
    <w:lvl w:ilvl="2" w:tplc="0409001B" w:tentative="1">
      <w:start w:val="1"/>
      <w:numFmt w:val="lowerRoman"/>
      <w:lvlText w:val="%3."/>
      <w:lvlJc w:val="right"/>
      <w:pPr>
        <w:ind w:left="1894" w:hanging="480"/>
      </w:pPr>
    </w:lvl>
    <w:lvl w:ilvl="3" w:tplc="0409000F" w:tentative="1">
      <w:start w:val="1"/>
      <w:numFmt w:val="decimal"/>
      <w:lvlText w:val="%4."/>
      <w:lvlJc w:val="left"/>
      <w:pPr>
        <w:ind w:left="2374" w:hanging="480"/>
      </w:pPr>
    </w:lvl>
    <w:lvl w:ilvl="4" w:tplc="04090019" w:tentative="1">
      <w:start w:val="1"/>
      <w:numFmt w:val="ideographTraditional"/>
      <w:lvlText w:val="%5、"/>
      <w:lvlJc w:val="left"/>
      <w:pPr>
        <w:ind w:left="2854" w:hanging="480"/>
      </w:pPr>
    </w:lvl>
    <w:lvl w:ilvl="5" w:tplc="0409001B" w:tentative="1">
      <w:start w:val="1"/>
      <w:numFmt w:val="lowerRoman"/>
      <w:lvlText w:val="%6."/>
      <w:lvlJc w:val="right"/>
      <w:pPr>
        <w:ind w:left="3334" w:hanging="480"/>
      </w:pPr>
    </w:lvl>
    <w:lvl w:ilvl="6" w:tplc="0409000F" w:tentative="1">
      <w:start w:val="1"/>
      <w:numFmt w:val="decimal"/>
      <w:lvlText w:val="%7."/>
      <w:lvlJc w:val="left"/>
      <w:pPr>
        <w:ind w:left="3814" w:hanging="480"/>
      </w:pPr>
    </w:lvl>
    <w:lvl w:ilvl="7" w:tplc="04090019" w:tentative="1">
      <w:start w:val="1"/>
      <w:numFmt w:val="ideographTraditional"/>
      <w:lvlText w:val="%8、"/>
      <w:lvlJc w:val="left"/>
      <w:pPr>
        <w:ind w:left="4294" w:hanging="480"/>
      </w:pPr>
    </w:lvl>
    <w:lvl w:ilvl="8" w:tplc="0409001B" w:tentative="1">
      <w:start w:val="1"/>
      <w:numFmt w:val="lowerRoman"/>
      <w:lvlText w:val="%9."/>
      <w:lvlJc w:val="right"/>
      <w:pPr>
        <w:ind w:left="4774" w:hanging="480"/>
      </w:pPr>
    </w:lvl>
  </w:abstractNum>
  <w:abstractNum w:abstractNumId="9" w15:restartNumberingAfterBreak="0">
    <w:nsid w:val="41E82479"/>
    <w:multiLevelType w:val="hybridMultilevel"/>
    <w:tmpl w:val="18C808EA"/>
    <w:lvl w:ilvl="0" w:tplc="7AD0E274">
      <w:start w:val="1"/>
      <w:numFmt w:val="lowerLetter"/>
      <w:lvlText w:val="%1."/>
      <w:lvlJc w:val="left"/>
      <w:pPr>
        <w:ind w:left="814" w:hanging="360"/>
      </w:pPr>
      <w:rPr>
        <w:rFonts w:hint="default"/>
      </w:rPr>
    </w:lvl>
    <w:lvl w:ilvl="1" w:tplc="04090019" w:tentative="1">
      <w:start w:val="1"/>
      <w:numFmt w:val="ideographTraditional"/>
      <w:lvlText w:val="%2、"/>
      <w:lvlJc w:val="left"/>
      <w:pPr>
        <w:ind w:left="1414" w:hanging="480"/>
      </w:pPr>
    </w:lvl>
    <w:lvl w:ilvl="2" w:tplc="0409001B" w:tentative="1">
      <w:start w:val="1"/>
      <w:numFmt w:val="lowerRoman"/>
      <w:lvlText w:val="%3."/>
      <w:lvlJc w:val="right"/>
      <w:pPr>
        <w:ind w:left="1894" w:hanging="480"/>
      </w:pPr>
    </w:lvl>
    <w:lvl w:ilvl="3" w:tplc="0409000F" w:tentative="1">
      <w:start w:val="1"/>
      <w:numFmt w:val="decimal"/>
      <w:lvlText w:val="%4."/>
      <w:lvlJc w:val="left"/>
      <w:pPr>
        <w:ind w:left="2374" w:hanging="480"/>
      </w:pPr>
    </w:lvl>
    <w:lvl w:ilvl="4" w:tplc="04090019" w:tentative="1">
      <w:start w:val="1"/>
      <w:numFmt w:val="ideographTraditional"/>
      <w:lvlText w:val="%5、"/>
      <w:lvlJc w:val="left"/>
      <w:pPr>
        <w:ind w:left="2854" w:hanging="480"/>
      </w:pPr>
    </w:lvl>
    <w:lvl w:ilvl="5" w:tplc="0409001B" w:tentative="1">
      <w:start w:val="1"/>
      <w:numFmt w:val="lowerRoman"/>
      <w:lvlText w:val="%6."/>
      <w:lvlJc w:val="right"/>
      <w:pPr>
        <w:ind w:left="3334" w:hanging="480"/>
      </w:pPr>
    </w:lvl>
    <w:lvl w:ilvl="6" w:tplc="0409000F" w:tentative="1">
      <w:start w:val="1"/>
      <w:numFmt w:val="decimal"/>
      <w:lvlText w:val="%7."/>
      <w:lvlJc w:val="left"/>
      <w:pPr>
        <w:ind w:left="3814" w:hanging="480"/>
      </w:pPr>
    </w:lvl>
    <w:lvl w:ilvl="7" w:tplc="04090019" w:tentative="1">
      <w:start w:val="1"/>
      <w:numFmt w:val="ideographTraditional"/>
      <w:lvlText w:val="%8、"/>
      <w:lvlJc w:val="left"/>
      <w:pPr>
        <w:ind w:left="4294" w:hanging="480"/>
      </w:pPr>
    </w:lvl>
    <w:lvl w:ilvl="8" w:tplc="0409001B" w:tentative="1">
      <w:start w:val="1"/>
      <w:numFmt w:val="lowerRoman"/>
      <w:lvlText w:val="%9."/>
      <w:lvlJc w:val="right"/>
      <w:pPr>
        <w:ind w:left="4774" w:hanging="480"/>
      </w:pPr>
    </w:lvl>
  </w:abstractNum>
  <w:abstractNum w:abstractNumId="10" w15:restartNumberingAfterBreak="0">
    <w:nsid w:val="45092A9D"/>
    <w:multiLevelType w:val="hybridMultilevel"/>
    <w:tmpl w:val="B8CE3EB6"/>
    <w:lvl w:ilvl="0" w:tplc="ADD44F96">
      <w:start w:val="1"/>
      <w:numFmt w:val="decimal"/>
      <w:lvlText w:val="%1."/>
      <w:lvlJc w:val="left"/>
      <w:pPr>
        <w:ind w:left="1174" w:hanging="360"/>
      </w:pPr>
      <w:rPr>
        <w:rFonts w:hint="default"/>
      </w:rPr>
    </w:lvl>
    <w:lvl w:ilvl="1" w:tplc="04090019">
      <w:start w:val="1"/>
      <w:numFmt w:val="ideographTraditional"/>
      <w:lvlText w:val="%2、"/>
      <w:lvlJc w:val="left"/>
      <w:pPr>
        <w:ind w:left="1774" w:hanging="480"/>
      </w:pPr>
    </w:lvl>
    <w:lvl w:ilvl="2" w:tplc="0409001B" w:tentative="1">
      <w:start w:val="1"/>
      <w:numFmt w:val="lowerRoman"/>
      <w:lvlText w:val="%3."/>
      <w:lvlJc w:val="right"/>
      <w:pPr>
        <w:ind w:left="2254" w:hanging="480"/>
      </w:pPr>
    </w:lvl>
    <w:lvl w:ilvl="3" w:tplc="0409000F" w:tentative="1">
      <w:start w:val="1"/>
      <w:numFmt w:val="decimal"/>
      <w:lvlText w:val="%4."/>
      <w:lvlJc w:val="left"/>
      <w:pPr>
        <w:ind w:left="2734" w:hanging="480"/>
      </w:pPr>
    </w:lvl>
    <w:lvl w:ilvl="4" w:tplc="04090019" w:tentative="1">
      <w:start w:val="1"/>
      <w:numFmt w:val="ideographTraditional"/>
      <w:lvlText w:val="%5、"/>
      <w:lvlJc w:val="left"/>
      <w:pPr>
        <w:ind w:left="3214" w:hanging="480"/>
      </w:pPr>
    </w:lvl>
    <w:lvl w:ilvl="5" w:tplc="0409001B" w:tentative="1">
      <w:start w:val="1"/>
      <w:numFmt w:val="lowerRoman"/>
      <w:lvlText w:val="%6."/>
      <w:lvlJc w:val="right"/>
      <w:pPr>
        <w:ind w:left="3694" w:hanging="480"/>
      </w:pPr>
    </w:lvl>
    <w:lvl w:ilvl="6" w:tplc="0409000F" w:tentative="1">
      <w:start w:val="1"/>
      <w:numFmt w:val="decimal"/>
      <w:lvlText w:val="%7."/>
      <w:lvlJc w:val="left"/>
      <w:pPr>
        <w:ind w:left="4174" w:hanging="480"/>
      </w:pPr>
    </w:lvl>
    <w:lvl w:ilvl="7" w:tplc="04090019" w:tentative="1">
      <w:start w:val="1"/>
      <w:numFmt w:val="ideographTraditional"/>
      <w:lvlText w:val="%8、"/>
      <w:lvlJc w:val="left"/>
      <w:pPr>
        <w:ind w:left="4654" w:hanging="480"/>
      </w:pPr>
    </w:lvl>
    <w:lvl w:ilvl="8" w:tplc="0409001B" w:tentative="1">
      <w:start w:val="1"/>
      <w:numFmt w:val="lowerRoman"/>
      <w:lvlText w:val="%9."/>
      <w:lvlJc w:val="right"/>
      <w:pPr>
        <w:ind w:left="5134" w:hanging="480"/>
      </w:pPr>
    </w:lvl>
  </w:abstractNum>
  <w:abstractNum w:abstractNumId="11" w15:restartNumberingAfterBreak="0">
    <w:nsid w:val="45B97BF5"/>
    <w:multiLevelType w:val="hybridMultilevel"/>
    <w:tmpl w:val="EC7629EA"/>
    <w:lvl w:ilvl="0" w:tplc="33B65C94">
      <w:start w:val="1"/>
      <w:numFmt w:val="decimal"/>
      <w:lvlText w:val="%1."/>
      <w:lvlJc w:val="left"/>
      <w:pPr>
        <w:ind w:left="1174" w:hanging="360"/>
      </w:pPr>
      <w:rPr>
        <w:rFonts w:hint="default"/>
      </w:rPr>
    </w:lvl>
    <w:lvl w:ilvl="1" w:tplc="04090019" w:tentative="1">
      <w:start w:val="1"/>
      <w:numFmt w:val="ideographTraditional"/>
      <w:lvlText w:val="%2、"/>
      <w:lvlJc w:val="left"/>
      <w:pPr>
        <w:ind w:left="1774" w:hanging="480"/>
      </w:pPr>
    </w:lvl>
    <w:lvl w:ilvl="2" w:tplc="0409001B" w:tentative="1">
      <w:start w:val="1"/>
      <w:numFmt w:val="lowerRoman"/>
      <w:lvlText w:val="%3."/>
      <w:lvlJc w:val="right"/>
      <w:pPr>
        <w:ind w:left="2254" w:hanging="480"/>
      </w:pPr>
    </w:lvl>
    <w:lvl w:ilvl="3" w:tplc="0409000F" w:tentative="1">
      <w:start w:val="1"/>
      <w:numFmt w:val="decimal"/>
      <w:lvlText w:val="%4."/>
      <w:lvlJc w:val="left"/>
      <w:pPr>
        <w:ind w:left="2734" w:hanging="480"/>
      </w:pPr>
    </w:lvl>
    <w:lvl w:ilvl="4" w:tplc="04090019" w:tentative="1">
      <w:start w:val="1"/>
      <w:numFmt w:val="ideographTraditional"/>
      <w:lvlText w:val="%5、"/>
      <w:lvlJc w:val="left"/>
      <w:pPr>
        <w:ind w:left="3214" w:hanging="480"/>
      </w:pPr>
    </w:lvl>
    <w:lvl w:ilvl="5" w:tplc="0409001B" w:tentative="1">
      <w:start w:val="1"/>
      <w:numFmt w:val="lowerRoman"/>
      <w:lvlText w:val="%6."/>
      <w:lvlJc w:val="right"/>
      <w:pPr>
        <w:ind w:left="3694" w:hanging="480"/>
      </w:pPr>
    </w:lvl>
    <w:lvl w:ilvl="6" w:tplc="0409000F" w:tentative="1">
      <w:start w:val="1"/>
      <w:numFmt w:val="decimal"/>
      <w:lvlText w:val="%7."/>
      <w:lvlJc w:val="left"/>
      <w:pPr>
        <w:ind w:left="4174" w:hanging="480"/>
      </w:pPr>
    </w:lvl>
    <w:lvl w:ilvl="7" w:tplc="04090019" w:tentative="1">
      <w:start w:val="1"/>
      <w:numFmt w:val="ideographTraditional"/>
      <w:lvlText w:val="%8、"/>
      <w:lvlJc w:val="left"/>
      <w:pPr>
        <w:ind w:left="4654" w:hanging="480"/>
      </w:pPr>
    </w:lvl>
    <w:lvl w:ilvl="8" w:tplc="0409001B" w:tentative="1">
      <w:start w:val="1"/>
      <w:numFmt w:val="lowerRoman"/>
      <w:lvlText w:val="%9."/>
      <w:lvlJc w:val="right"/>
      <w:pPr>
        <w:ind w:left="5134" w:hanging="480"/>
      </w:pPr>
    </w:lvl>
  </w:abstractNum>
  <w:abstractNum w:abstractNumId="12" w15:restartNumberingAfterBreak="0">
    <w:nsid w:val="47EC5AC6"/>
    <w:multiLevelType w:val="hybridMultilevel"/>
    <w:tmpl w:val="0944B604"/>
    <w:lvl w:ilvl="0" w:tplc="24B6D330">
      <w:start w:val="1"/>
      <w:numFmt w:val="lowerLetter"/>
      <w:lvlText w:val="%1."/>
      <w:lvlJc w:val="left"/>
      <w:pPr>
        <w:ind w:left="360" w:hanging="360"/>
      </w:pPr>
      <w:rPr>
        <w:rFonts w:hint="default"/>
      </w:rPr>
    </w:lvl>
    <w:lvl w:ilvl="1" w:tplc="4764405A">
      <w:start w:val="1"/>
      <w:numFmt w:val="lowerRoman"/>
      <w:lvlText w:val="%2."/>
      <w:lvlJc w:val="right"/>
      <w:pPr>
        <w:ind w:left="793" w:hanging="313"/>
      </w:pPr>
      <w:rPr>
        <w:rFonts w:hint="eastAsia"/>
      </w:rPr>
    </w:lvl>
    <w:lvl w:ilvl="2" w:tplc="64C08DA6">
      <w:start w:val="1"/>
      <w:numFmt w:val="decimal"/>
      <w:lvlText w:val="%3."/>
      <w:lvlJc w:val="left"/>
      <w:pPr>
        <w:ind w:left="1320" w:hanging="360"/>
      </w:pPr>
      <w:rPr>
        <w:rFont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2D1751A"/>
    <w:multiLevelType w:val="hybridMultilevel"/>
    <w:tmpl w:val="40BAA95C"/>
    <w:lvl w:ilvl="0" w:tplc="34B0A70E">
      <w:start w:val="1"/>
      <w:numFmt w:val="decimal"/>
      <w:lvlText w:val="%1."/>
      <w:lvlJc w:val="left"/>
      <w:pPr>
        <w:ind w:left="1174" w:hanging="360"/>
      </w:pPr>
      <w:rPr>
        <w:rFonts w:hint="default"/>
      </w:rPr>
    </w:lvl>
    <w:lvl w:ilvl="1" w:tplc="04090019" w:tentative="1">
      <w:start w:val="1"/>
      <w:numFmt w:val="ideographTraditional"/>
      <w:lvlText w:val="%2、"/>
      <w:lvlJc w:val="left"/>
      <w:pPr>
        <w:ind w:left="1774" w:hanging="480"/>
      </w:pPr>
    </w:lvl>
    <w:lvl w:ilvl="2" w:tplc="0409001B" w:tentative="1">
      <w:start w:val="1"/>
      <w:numFmt w:val="lowerRoman"/>
      <w:lvlText w:val="%3."/>
      <w:lvlJc w:val="right"/>
      <w:pPr>
        <w:ind w:left="2254" w:hanging="480"/>
      </w:pPr>
    </w:lvl>
    <w:lvl w:ilvl="3" w:tplc="0409000F" w:tentative="1">
      <w:start w:val="1"/>
      <w:numFmt w:val="decimal"/>
      <w:lvlText w:val="%4."/>
      <w:lvlJc w:val="left"/>
      <w:pPr>
        <w:ind w:left="2734" w:hanging="480"/>
      </w:pPr>
    </w:lvl>
    <w:lvl w:ilvl="4" w:tplc="04090019" w:tentative="1">
      <w:start w:val="1"/>
      <w:numFmt w:val="ideographTraditional"/>
      <w:lvlText w:val="%5、"/>
      <w:lvlJc w:val="left"/>
      <w:pPr>
        <w:ind w:left="3214" w:hanging="480"/>
      </w:pPr>
    </w:lvl>
    <w:lvl w:ilvl="5" w:tplc="0409001B" w:tentative="1">
      <w:start w:val="1"/>
      <w:numFmt w:val="lowerRoman"/>
      <w:lvlText w:val="%6."/>
      <w:lvlJc w:val="right"/>
      <w:pPr>
        <w:ind w:left="3694" w:hanging="480"/>
      </w:pPr>
    </w:lvl>
    <w:lvl w:ilvl="6" w:tplc="0409000F" w:tentative="1">
      <w:start w:val="1"/>
      <w:numFmt w:val="decimal"/>
      <w:lvlText w:val="%7."/>
      <w:lvlJc w:val="left"/>
      <w:pPr>
        <w:ind w:left="4174" w:hanging="480"/>
      </w:pPr>
    </w:lvl>
    <w:lvl w:ilvl="7" w:tplc="04090019" w:tentative="1">
      <w:start w:val="1"/>
      <w:numFmt w:val="ideographTraditional"/>
      <w:lvlText w:val="%8、"/>
      <w:lvlJc w:val="left"/>
      <w:pPr>
        <w:ind w:left="4654" w:hanging="480"/>
      </w:pPr>
    </w:lvl>
    <w:lvl w:ilvl="8" w:tplc="0409001B" w:tentative="1">
      <w:start w:val="1"/>
      <w:numFmt w:val="lowerRoman"/>
      <w:lvlText w:val="%9."/>
      <w:lvlJc w:val="right"/>
      <w:pPr>
        <w:ind w:left="5134" w:hanging="480"/>
      </w:pPr>
    </w:lvl>
  </w:abstractNum>
  <w:abstractNum w:abstractNumId="14" w15:restartNumberingAfterBreak="0">
    <w:nsid w:val="5AD435DF"/>
    <w:multiLevelType w:val="hybridMultilevel"/>
    <w:tmpl w:val="CA664FA4"/>
    <w:lvl w:ilvl="0" w:tplc="146020BA">
      <w:start w:val="1"/>
      <w:numFmt w:val="lowerRoman"/>
      <w:lvlText w:val="%1."/>
      <w:lvlJc w:val="left"/>
      <w:pPr>
        <w:ind w:left="1894" w:hanging="720"/>
      </w:pPr>
      <w:rPr>
        <w:rFonts w:hint="default"/>
      </w:rPr>
    </w:lvl>
    <w:lvl w:ilvl="1" w:tplc="04090019" w:tentative="1">
      <w:start w:val="1"/>
      <w:numFmt w:val="ideographTraditional"/>
      <w:lvlText w:val="%2、"/>
      <w:lvlJc w:val="left"/>
      <w:pPr>
        <w:ind w:left="2134" w:hanging="480"/>
      </w:pPr>
    </w:lvl>
    <w:lvl w:ilvl="2" w:tplc="0409001B" w:tentative="1">
      <w:start w:val="1"/>
      <w:numFmt w:val="lowerRoman"/>
      <w:lvlText w:val="%3."/>
      <w:lvlJc w:val="right"/>
      <w:pPr>
        <w:ind w:left="2614" w:hanging="480"/>
      </w:pPr>
    </w:lvl>
    <w:lvl w:ilvl="3" w:tplc="0409000F" w:tentative="1">
      <w:start w:val="1"/>
      <w:numFmt w:val="decimal"/>
      <w:lvlText w:val="%4."/>
      <w:lvlJc w:val="left"/>
      <w:pPr>
        <w:ind w:left="3094" w:hanging="480"/>
      </w:pPr>
    </w:lvl>
    <w:lvl w:ilvl="4" w:tplc="04090019" w:tentative="1">
      <w:start w:val="1"/>
      <w:numFmt w:val="ideographTraditional"/>
      <w:lvlText w:val="%5、"/>
      <w:lvlJc w:val="left"/>
      <w:pPr>
        <w:ind w:left="3574" w:hanging="480"/>
      </w:pPr>
    </w:lvl>
    <w:lvl w:ilvl="5" w:tplc="0409001B" w:tentative="1">
      <w:start w:val="1"/>
      <w:numFmt w:val="lowerRoman"/>
      <w:lvlText w:val="%6."/>
      <w:lvlJc w:val="right"/>
      <w:pPr>
        <w:ind w:left="4054" w:hanging="480"/>
      </w:pPr>
    </w:lvl>
    <w:lvl w:ilvl="6" w:tplc="0409000F" w:tentative="1">
      <w:start w:val="1"/>
      <w:numFmt w:val="decimal"/>
      <w:lvlText w:val="%7."/>
      <w:lvlJc w:val="left"/>
      <w:pPr>
        <w:ind w:left="4534" w:hanging="480"/>
      </w:pPr>
    </w:lvl>
    <w:lvl w:ilvl="7" w:tplc="04090019" w:tentative="1">
      <w:start w:val="1"/>
      <w:numFmt w:val="ideographTraditional"/>
      <w:lvlText w:val="%8、"/>
      <w:lvlJc w:val="left"/>
      <w:pPr>
        <w:ind w:left="5014" w:hanging="480"/>
      </w:pPr>
    </w:lvl>
    <w:lvl w:ilvl="8" w:tplc="0409001B" w:tentative="1">
      <w:start w:val="1"/>
      <w:numFmt w:val="lowerRoman"/>
      <w:lvlText w:val="%9."/>
      <w:lvlJc w:val="right"/>
      <w:pPr>
        <w:ind w:left="5494" w:hanging="480"/>
      </w:pPr>
    </w:lvl>
  </w:abstractNum>
  <w:abstractNum w:abstractNumId="15" w15:restartNumberingAfterBreak="0">
    <w:nsid w:val="5D3C18E6"/>
    <w:multiLevelType w:val="hybridMultilevel"/>
    <w:tmpl w:val="2DD2406E"/>
    <w:lvl w:ilvl="0" w:tplc="01E4FFCE">
      <w:start w:val="1"/>
      <w:numFmt w:val="decimal"/>
      <w:lvlText w:val="%1."/>
      <w:lvlJc w:val="left"/>
      <w:pPr>
        <w:ind w:left="1174" w:hanging="360"/>
      </w:pPr>
      <w:rPr>
        <w:rFonts w:hint="default"/>
      </w:rPr>
    </w:lvl>
    <w:lvl w:ilvl="1" w:tplc="04090019" w:tentative="1">
      <w:start w:val="1"/>
      <w:numFmt w:val="ideographTraditional"/>
      <w:lvlText w:val="%2、"/>
      <w:lvlJc w:val="left"/>
      <w:pPr>
        <w:ind w:left="1774" w:hanging="480"/>
      </w:pPr>
    </w:lvl>
    <w:lvl w:ilvl="2" w:tplc="0409001B" w:tentative="1">
      <w:start w:val="1"/>
      <w:numFmt w:val="lowerRoman"/>
      <w:lvlText w:val="%3."/>
      <w:lvlJc w:val="right"/>
      <w:pPr>
        <w:ind w:left="2254" w:hanging="480"/>
      </w:pPr>
    </w:lvl>
    <w:lvl w:ilvl="3" w:tplc="0409000F" w:tentative="1">
      <w:start w:val="1"/>
      <w:numFmt w:val="decimal"/>
      <w:lvlText w:val="%4."/>
      <w:lvlJc w:val="left"/>
      <w:pPr>
        <w:ind w:left="2734" w:hanging="480"/>
      </w:pPr>
    </w:lvl>
    <w:lvl w:ilvl="4" w:tplc="04090019" w:tentative="1">
      <w:start w:val="1"/>
      <w:numFmt w:val="ideographTraditional"/>
      <w:lvlText w:val="%5、"/>
      <w:lvlJc w:val="left"/>
      <w:pPr>
        <w:ind w:left="3214" w:hanging="480"/>
      </w:pPr>
    </w:lvl>
    <w:lvl w:ilvl="5" w:tplc="0409001B" w:tentative="1">
      <w:start w:val="1"/>
      <w:numFmt w:val="lowerRoman"/>
      <w:lvlText w:val="%6."/>
      <w:lvlJc w:val="right"/>
      <w:pPr>
        <w:ind w:left="3694" w:hanging="480"/>
      </w:pPr>
    </w:lvl>
    <w:lvl w:ilvl="6" w:tplc="0409000F" w:tentative="1">
      <w:start w:val="1"/>
      <w:numFmt w:val="decimal"/>
      <w:lvlText w:val="%7."/>
      <w:lvlJc w:val="left"/>
      <w:pPr>
        <w:ind w:left="4174" w:hanging="480"/>
      </w:pPr>
    </w:lvl>
    <w:lvl w:ilvl="7" w:tplc="04090019" w:tentative="1">
      <w:start w:val="1"/>
      <w:numFmt w:val="ideographTraditional"/>
      <w:lvlText w:val="%8、"/>
      <w:lvlJc w:val="left"/>
      <w:pPr>
        <w:ind w:left="4654" w:hanging="480"/>
      </w:pPr>
    </w:lvl>
    <w:lvl w:ilvl="8" w:tplc="0409001B" w:tentative="1">
      <w:start w:val="1"/>
      <w:numFmt w:val="lowerRoman"/>
      <w:lvlText w:val="%9."/>
      <w:lvlJc w:val="right"/>
      <w:pPr>
        <w:ind w:left="5134" w:hanging="480"/>
      </w:pPr>
    </w:lvl>
  </w:abstractNum>
  <w:abstractNum w:abstractNumId="16" w15:restartNumberingAfterBreak="0">
    <w:nsid w:val="5DB821DA"/>
    <w:multiLevelType w:val="hybridMultilevel"/>
    <w:tmpl w:val="04E04DD2"/>
    <w:lvl w:ilvl="0" w:tplc="6B82F596">
      <w:start w:val="1"/>
      <w:numFmt w:val="lowerLetter"/>
      <w:lvlText w:val="%1."/>
      <w:lvlJc w:val="left"/>
      <w:pPr>
        <w:ind w:left="814" w:hanging="360"/>
      </w:pPr>
      <w:rPr>
        <w:rFonts w:hint="default"/>
      </w:rPr>
    </w:lvl>
    <w:lvl w:ilvl="1" w:tplc="04090019">
      <w:start w:val="1"/>
      <w:numFmt w:val="ideographTraditional"/>
      <w:lvlText w:val="%2、"/>
      <w:lvlJc w:val="left"/>
      <w:pPr>
        <w:ind w:left="1414" w:hanging="480"/>
      </w:pPr>
    </w:lvl>
    <w:lvl w:ilvl="2" w:tplc="0409001B" w:tentative="1">
      <w:start w:val="1"/>
      <w:numFmt w:val="lowerRoman"/>
      <w:lvlText w:val="%3."/>
      <w:lvlJc w:val="right"/>
      <w:pPr>
        <w:ind w:left="1894" w:hanging="480"/>
      </w:pPr>
    </w:lvl>
    <w:lvl w:ilvl="3" w:tplc="0409000F" w:tentative="1">
      <w:start w:val="1"/>
      <w:numFmt w:val="decimal"/>
      <w:lvlText w:val="%4."/>
      <w:lvlJc w:val="left"/>
      <w:pPr>
        <w:ind w:left="2374" w:hanging="480"/>
      </w:pPr>
    </w:lvl>
    <w:lvl w:ilvl="4" w:tplc="04090019" w:tentative="1">
      <w:start w:val="1"/>
      <w:numFmt w:val="ideographTraditional"/>
      <w:lvlText w:val="%5、"/>
      <w:lvlJc w:val="left"/>
      <w:pPr>
        <w:ind w:left="2854" w:hanging="480"/>
      </w:pPr>
    </w:lvl>
    <w:lvl w:ilvl="5" w:tplc="0409001B" w:tentative="1">
      <w:start w:val="1"/>
      <w:numFmt w:val="lowerRoman"/>
      <w:lvlText w:val="%6."/>
      <w:lvlJc w:val="right"/>
      <w:pPr>
        <w:ind w:left="3334" w:hanging="480"/>
      </w:pPr>
    </w:lvl>
    <w:lvl w:ilvl="6" w:tplc="0409000F" w:tentative="1">
      <w:start w:val="1"/>
      <w:numFmt w:val="decimal"/>
      <w:lvlText w:val="%7."/>
      <w:lvlJc w:val="left"/>
      <w:pPr>
        <w:ind w:left="3814" w:hanging="480"/>
      </w:pPr>
    </w:lvl>
    <w:lvl w:ilvl="7" w:tplc="04090019" w:tentative="1">
      <w:start w:val="1"/>
      <w:numFmt w:val="ideographTraditional"/>
      <w:lvlText w:val="%8、"/>
      <w:lvlJc w:val="left"/>
      <w:pPr>
        <w:ind w:left="4294" w:hanging="480"/>
      </w:pPr>
    </w:lvl>
    <w:lvl w:ilvl="8" w:tplc="0409001B" w:tentative="1">
      <w:start w:val="1"/>
      <w:numFmt w:val="lowerRoman"/>
      <w:lvlText w:val="%9."/>
      <w:lvlJc w:val="right"/>
      <w:pPr>
        <w:ind w:left="4774" w:hanging="480"/>
      </w:pPr>
    </w:lvl>
  </w:abstractNum>
  <w:abstractNum w:abstractNumId="17" w15:restartNumberingAfterBreak="0">
    <w:nsid w:val="721A277C"/>
    <w:multiLevelType w:val="hybridMultilevel"/>
    <w:tmpl w:val="4A5E5370"/>
    <w:lvl w:ilvl="0" w:tplc="D2909C08">
      <w:start w:val="1"/>
      <w:numFmt w:val="lowerLetter"/>
      <w:lvlText w:val="%1."/>
      <w:lvlJc w:val="left"/>
      <w:pPr>
        <w:ind w:left="814" w:hanging="360"/>
      </w:pPr>
      <w:rPr>
        <w:rFonts w:hint="default"/>
      </w:rPr>
    </w:lvl>
    <w:lvl w:ilvl="1" w:tplc="04090019" w:tentative="1">
      <w:start w:val="1"/>
      <w:numFmt w:val="ideographTraditional"/>
      <w:lvlText w:val="%2、"/>
      <w:lvlJc w:val="left"/>
      <w:pPr>
        <w:ind w:left="1414" w:hanging="480"/>
      </w:pPr>
    </w:lvl>
    <w:lvl w:ilvl="2" w:tplc="0409001B" w:tentative="1">
      <w:start w:val="1"/>
      <w:numFmt w:val="lowerRoman"/>
      <w:lvlText w:val="%3."/>
      <w:lvlJc w:val="right"/>
      <w:pPr>
        <w:ind w:left="1894" w:hanging="480"/>
      </w:pPr>
    </w:lvl>
    <w:lvl w:ilvl="3" w:tplc="0409000F" w:tentative="1">
      <w:start w:val="1"/>
      <w:numFmt w:val="decimal"/>
      <w:lvlText w:val="%4."/>
      <w:lvlJc w:val="left"/>
      <w:pPr>
        <w:ind w:left="2374" w:hanging="480"/>
      </w:pPr>
    </w:lvl>
    <w:lvl w:ilvl="4" w:tplc="04090019" w:tentative="1">
      <w:start w:val="1"/>
      <w:numFmt w:val="ideographTraditional"/>
      <w:lvlText w:val="%5、"/>
      <w:lvlJc w:val="left"/>
      <w:pPr>
        <w:ind w:left="2854" w:hanging="480"/>
      </w:pPr>
    </w:lvl>
    <w:lvl w:ilvl="5" w:tplc="0409001B" w:tentative="1">
      <w:start w:val="1"/>
      <w:numFmt w:val="lowerRoman"/>
      <w:lvlText w:val="%6."/>
      <w:lvlJc w:val="right"/>
      <w:pPr>
        <w:ind w:left="3334" w:hanging="480"/>
      </w:pPr>
    </w:lvl>
    <w:lvl w:ilvl="6" w:tplc="0409000F" w:tentative="1">
      <w:start w:val="1"/>
      <w:numFmt w:val="decimal"/>
      <w:lvlText w:val="%7."/>
      <w:lvlJc w:val="left"/>
      <w:pPr>
        <w:ind w:left="3814" w:hanging="480"/>
      </w:pPr>
    </w:lvl>
    <w:lvl w:ilvl="7" w:tplc="04090019" w:tentative="1">
      <w:start w:val="1"/>
      <w:numFmt w:val="ideographTraditional"/>
      <w:lvlText w:val="%8、"/>
      <w:lvlJc w:val="left"/>
      <w:pPr>
        <w:ind w:left="4294" w:hanging="480"/>
      </w:pPr>
    </w:lvl>
    <w:lvl w:ilvl="8" w:tplc="0409001B" w:tentative="1">
      <w:start w:val="1"/>
      <w:numFmt w:val="lowerRoman"/>
      <w:lvlText w:val="%9."/>
      <w:lvlJc w:val="right"/>
      <w:pPr>
        <w:ind w:left="4774" w:hanging="480"/>
      </w:pPr>
    </w:lvl>
  </w:abstractNum>
  <w:abstractNum w:abstractNumId="18" w15:restartNumberingAfterBreak="0">
    <w:nsid w:val="73096C3E"/>
    <w:multiLevelType w:val="hybridMultilevel"/>
    <w:tmpl w:val="E7A43EB4"/>
    <w:lvl w:ilvl="0" w:tplc="3FFAA386">
      <w:start w:val="1"/>
      <w:numFmt w:val="lowerRoman"/>
      <w:lvlText w:val="%1."/>
      <w:lvlJc w:val="left"/>
      <w:pPr>
        <w:ind w:left="1534" w:hanging="720"/>
      </w:pPr>
      <w:rPr>
        <w:rFonts w:ascii="Calibri" w:eastAsiaTheme="minorEastAsia" w:hAnsi="Calibri" w:cs="Calibri" w:hint="default"/>
      </w:rPr>
    </w:lvl>
    <w:lvl w:ilvl="1" w:tplc="04090019" w:tentative="1">
      <w:start w:val="1"/>
      <w:numFmt w:val="ideographTraditional"/>
      <w:lvlText w:val="%2、"/>
      <w:lvlJc w:val="left"/>
      <w:pPr>
        <w:ind w:left="1774" w:hanging="480"/>
      </w:pPr>
    </w:lvl>
    <w:lvl w:ilvl="2" w:tplc="0409001B" w:tentative="1">
      <w:start w:val="1"/>
      <w:numFmt w:val="lowerRoman"/>
      <w:lvlText w:val="%3."/>
      <w:lvlJc w:val="right"/>
      <w:pPr>
        <w:ind w:left="2254" w:hanging="480"/>
      </w:pPr>
    </w:lvl>
    <w:lvl w:ilvl="3" w:tplc="0409000F" w:tentative="1">
      <w:start w:val="1"/>
      <w:numFmt w:val="decimal"/>
      <w:lvlText w:val="%4."/>
      <w:lvlJc w:val="left"/>
      <w:pPr>
        <w:ind w:left="2734" w:hanging="480"/>
      </w:pPr>
    </w:lvl>
    <w:lvl w:ilvl="4" w:tplc="04090019" w:tentative="1">
      <w:start w:val="1"/>
      <w:numFmt w:val="ideographTraditional"/>
      <w:lvlText w:val="%5、"/>
      <w:lvlJc w:val="left"/>
      <w:pPr>
        <w:ind w:left="3214" w:hanging="480"/>
      </w:pPr>
    </w:lvl>
    <w:lvl w:ilvl="5" w:tplc="0409001B" w:tentative="1">
      <w:start w:val="1"/>
      <w:numFmt w:val="lowerRoman"/>
      <w:lvlText w:val="%6."/>
      <w:lvlJc w:val="right"/>
      <w:pPr>
        <w:ind w:left="3694" w:hanging="480"/>
      </w:pPr>
    </w:lvl>
    <w:lvl w:ilvl="6" w:tplc="0409000F" w:tentative="1">
      <w:start w:val="1"/>
      <w:numFmt w:val="decimal"/>
      <w:lvlText w:val="%7."/>
      <w:lvlJc w:val="left"/>
      <w:pPr>
        <w:ind w:left="4174" w:hanging="480"/>
      </w:pPr>
    </w:lvl>
    <w:lvl w:ilvl="7" w:tplc="04090019" w:tentative="1">
      <w:start w:val="1"/>
      <w:numFmt w:val="ideographTraditional"/>
      <w:lvlText w:val="%8、"/>
      <w:lvlJc w:val="left"/>
      <w:pPr>
        <w:ind w:left="4654" w:hanging="480"/>
      </w:pPr>
    </w:lvl>
    <w:lvl w:ilvl="8" w:tplc="0409001B" w:tentative="1">
      <w:start w:val="1"/>
      <w:numFmt w:val="lowerRoman"/>
      <w:lvlText w:val="%9."/>
      <w:lvlJc w:val="right"/>
      <w:pPr>
        <w:ind w:left="5134" w:hanging="480"/>
      </w:pPr>
    </w:lvl>
  </w:abstractNum>
  <w:abstractNum w:abstractNumId="19" w15:restartNumberingAfterBreak="0">
    <w:nsid w:val="74CA4070"/>
    <w:multiLevelType w:val="hybridMultilevel"/>
    <w:tmpl w:val="1490286E"/>
    <w:lvl w:ilvl="0" w:tplc="DE0CF8FA">
      <w:start w:val="1"/>
      <w:numFmt w:val="decimal"/>
      <w:lvlText w:val="%1."/>
      <w:lvlJc w:val="left"/>
      <w:pPr>
        <w:ind w:left="1174" w:hanging="360"/>
      </w:pPr>
      <w:rPr>
        <w:rFonts w:hint="default"/>
      </w:rPr>
    </w:lvl>
    <w:lvl w:ilvl="1" w:tplc="04090019" w:tentative="1">
      <w:start w:val="1"/>
      <w:numFmt w:val="ideographTraditional"/>
      <w:lvlText w:val="%2、"/>
      <w:lvlJc w:val="left"/>
      <w:pPr>
        <w:ind w:left="1774" w:hanging="480"/>
      </w:pPr>
    </w:lvl>
    <w:lvl w:ilvl="2" w:tplc="0409001B" w:tentative="1">
      <w:start w:val="1"/>
      <w:numFmt w:val="lowerRoman"/>
      <w:lvlText w:val="%3."/>
      <w:lvlJc w:val="right"/>
      <w:pPr>
        <w:ind w:left="2254" w:hanging="480"/>
      </w:pPr>
    </w:lvl>
    <w:lvl w:ilvl="3" w:tplc="0409000F" w:tentative="1">
      <w:start w:val="1"/>
      <w:numFmt w:val="decimal"/>
      <w:lvlText w:val="%4."/>
      <w:lvlJc w:val="left"/>
      <w:pPr>
        <w:ind w:left="2734" w:hanging="480"/>
      </w:pPr>
    </w:lvl>
    <w:lvl w:ilvl="4" w:tplc="04090019" w:tentative="1">
      <w:start w:val="1"/>
      <w:numFmt w:val="ideographTraditional"/>
      <w:lvlText w:val="%5、"/>
      <w:lvlJc w:val="left"/>
      <w:pPr>
        <w:ind w:left="3214" w:hanging="480"/>
      </w:pPr>
    </w:lvl>
    <w:lvl w:ilvl="5" w:tplc="0409001B" w:tentative="1">
      <w:start w:val="1"/>
      <w:numFmt w:val="lowerRoman"/>
      <w:lvlText w:val="%6."/>
      <w:lvlJc w:val="right"/>
      <w:pPr>
        <w:ind w:left="3694" w:hanging="480"/>
      </w:pPr>
    </w:lvl>
    <w:lvl w:ilvl="6" w:tplc="0409000F" w:tentative="1">
      <w:start w:val="1"/>
      <w:numFmt w:val="decimal"/>
      <w:lvlText w:val="%7."/>
      <w:lvlJc w:val="left"/>
      <w:pPr>
        <w:ind w:left="4174" w:hanging="480"/>
      </w:pPr>
    </w:lvl>
    <w:lvl w:ilvl="7" w:tplc="04090019" w:tentative="1">
      <w:start w:val="1"/>
      <w:numFmt w:val="ideographTraditional"/>
      <w:lvlText w:val="%8、"/>
      <w:lvlJc w:val="left"/>
      <w:pPr>
        <w:ind w:left="4654" w:hanging="480"/>
      </w:pPr>
    </w:lvl>
    <w:lvl w:ilvl="8" w:tplc="0409001B" w:tentative="1">
      <w:start w:val="1"/>
      <w:numFmt w:val="lowerRoman"/>
      <w:lvlText w:val="%9."/>
      <w:lvlJc w:val="right"/>
      <w:pPr>
        <w:ind w:left="5134" w:hanging="480"/>
      </w:pPr>
    </w:lvl>
  </w:abstractNum>
  <w:abstractNum w:abstractNumId="20" w15:restartNumberingAfterBreak="0">
    <w:nsid w:val="7E38053A"/>
    <w:multiLevelType w:val="hybridMultilevel"/>
    <w:tmpl w:val="FC668FB2"/>
    <w:lvl w:ilvl="0" w:tplc="89DAEE00">
      <w:start w:val="1"/>
      <w:numFmt w:val="lowerLetter"/>
      <w:lvlText w:val="%1."/>
      <w:lvlJc w:val="left"/>
      <w:pPr>
        <w:ind w:left="360" w:hanging="360"/>
      </w:pPr>
      <w:rPr>
        <w:rFonts w:hint="default"/>
      </w:rPr>
    </w:lvl>
    <w:lvl w:ilvl="1" w:tplc="0409001B">
      <w:start w:val="1"/>
      <w:numFmt w:val="lowerRoman"/>
      <w:lvlText w:val="%2."/>
      <w:lvlJc w:val="right"/>
      <w:pPr>
        <w:ind w:left="960" w:hanging="480"/>
      </w:pPr>
    </w:lvl>
    <w:lvl w:ilvl="2" w:tplc="0638F338">
      <w:start w:val="1"/>
      <w:numFmt w:val="decimal"/>
      <w:lvlText w:val="%3."/>
      <w:lvlJc w:val="left"/>
      <w:pPr>
        <w:ind w:left="1320" w:hanging="360"/>
      </w:pPr>
      <w:rPr>
        <w:rFonts w:eastAsiaTheme="minorEastAsia"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7"/>
  </w:num>
  <w:num w:numId="2">
    <w:abstractNumId w:val="12"/>
  </w:num>
  <w:num w:numId="3">
    <w:abstractNumId w:val="20"/>
  </w:num>
  <w:num w:numId="4">
    <w:abstractNumId w:val="18"/>
  </w:num>
  <w:num w:numId="5">
    <w:abstractNumId w:val="17"/>
  </w:num>
  <w:num w:numId="6">
    <w:abstractNumId w:val="10"/>
  </w:num>
  <w:num w:numId="7">
    <w:abstractNumId w:val="19"/>
  </w:num>
  <w:num w:numId="8">
    <w:abstractNumId w:val="15"/>
  </w:num>
  <w:num w:numId="9">
    <w:abstractNumId w:val="8"/>
  </w:num>
  <w:num w:numId="10">
    <w:abstractNumId w:val="16"/>
  </w:num>
  <w:num w:numId="11">
    <w:abstractNumId w:val="2"/>
  </w:num>
  <w:num w:numId="12">
    <w:abstractNumId w:val="4"/>
  </w:num>
  <w:num w:numId="13">
    <w:abstractNumId w:val="13"/>
  </w:num>
  <w:num w:numId="14">
    <w:abstractNumId w:val="9"/>
  </w:num>
  <w:num w:numId="15">
    <w:abstractNumId w:val="11"/>
  </w:num>
  <w:num w:numId="16">
    <w:abstractNumId w:val="3"/>
  </w:num>
  <w:num w:numId="17">
    <w:abstractNumId w:val="14"/>
  </w:num>
  <w:num w:numId="18">
    <w:abstractNumId w:val="0"/>
  </w:num>
  <w:num w:numId="19">
    <w:abstractNumId w:val="5"/>
  </w:num>
  <w:num w:numId="20">
    <w:abstractNumId w:val="6"/>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E9C"/>
    <w:rsid w:val="00001165"/>
    <w:rsid w:val="000229C8"/>
    <w:rsid w:val="00046EF0"/>
    <w:rsid w:val="000706A6"/>
    <w:rsid w:val="000768FB"/>
    <w:rsid w:val="000D2BCF"/>
    <w:rsid w:val="000E37A3"/>
    <w:rsid w:val="00112D8A"/>
    <w:rsid w:val="0013604E"/>
    <w:rsid w:val="001366CD"/>
    <w:rsid w:val="0015349F"/>
    <w:rsid w:val="00180109"/>
    <w:rsid w:val="001C574C"/>
    <w:rsid w:val="002166F0"/>
    <w:rsid w:val="00235D90"/>
    <w:rsid w:val="00254293"/>
    <w:rsid w:val="002600BF"/>
    <w:rsid w:val="0026166A"/>
    <w:rsid w:val="00267BC6"/>
    <w:rsid w:val="002904B1"/>
    <w:rsid w:val="00294B7D"/>
    <w:rsid w:val="002A22FC"/>
    <w:rsid w:val="002B6110"/>
    <w:rsid w:val="002B7B65"/>
    <w:rsid w:val="002C108F"/>
    <w:rsid w:val="002D1503"/>
    <w:rsid w:val="002E041B"/>
    <w:rsid w:val="002E73AC"/>
    <w:rsid w:val="00306C1F"/>
    <w:rsid w:val="00314BAA"/>
    <w:rsid w:val="0032028C"/>
    <w:rsid w:val="00344F0B"/>
    <w:rsid w:val="003764EA"/>
    <w:rsid w:val="00383B76"/>
    <w:rsid w:val="00395FDD"/>
    <w:rsid w:val="003B21CF"/>
    <w:rsid w:val="003B4AC4"/>
    <w:rsid w:val="00425526"/>
    <w:rsid w:val="00430D4C"/>
    <w:rsid w:val="00440205"/>
    <w:rsid w:val="0045391D"/>
    <w:rsid w:val="00471E20"/>
    <w:rsid w:val="00475910"/>
    <w:rsid w:val="004815DB"/>
    <w:rsid w:val="004975F1"/>
    <w:rsid w:val="004C33D3"/>
    <w:rsid w:val="004D7A1C"/>
    <w:rsid w:val="004F7B3D"/>
    <w:rsid w:val="00505622"/>
    <w:rsid w:val="00531823"/>
    <w:rsid w:val="00537CFD"/>
    <w:rsid w:val="00545C5D"/>
    <w:rsid w:val="00546991"/>
    <w:rsid w:val="005653A9"/>
    <w:rsid w:val="00565724"/>
    <w:rsid w:val="00581F1E"/>
    <w:rsid w:val="005A0AC7"/>
    <w:rsid w:val="005A6653"/>
    <w:rsid w:val="005B66E4"/>
    <w:rsid w:val="005B7C72"/>
    <w:rsid w:val="005E035A"/>
    <w:rsid w:val="005E7BA1"/>
    <w:rsid w:val="0060017B"/>
    <w:rsid w:val="0062460E"/>
    <w:rsid w:val="00644219"/>
    <w:rsid w:val="0065419A"/>
    <w:rsid w:val="00665D4A"/>
    <w:rsid w:val="00670E21"/>
    <w:rsid w:val="00673E55"/>
    <w:rsid w:val="006828A8"/>
    <w:rsid w:val="006A514D"/>
    <w:rsid w:val="006B4C4A"/>
    <w:rsid w:val="006D6A82"/>
    <w:rsid w:val="006F1096"/>
    <w:rsid w:val="0070551D"/>
    <w:rsid w:val="00746114"/>
    <w:rsid w:val="00756055"/>
    <w:rsid w:val="00775785"/>
    <w:rsid w:val="0079774B"/>
    <w:rsid w:val="007D5283"/>
    <w:rsid w:val="007E6393"/>
    <w:rsid w:val="00834A88"/>
    <w:rsid w:val="008721FC"/>
    <w:rsid w:val="00880341"/>
    <w:rsid w:val="00881CD9"/>
    <w:rsid w:val="0089372E"/>
    <w:rsid w:val="00894EF0"/>
    <w:rsid w:val="00895981"/>
    <w:rsid w:val="008C539C"/>
    <w:rsid w:val="008D742B"/>
    <w:rsid w:val="008F3DA8"/>
    <w:rsid w:val="00950469"/>
    <w:rsid w:val="00957854"/>
    <w:rsid w:val="00990237"/>
    <w:rsid w:val="009B175A"/>
    <w:rsid w:val="009D196A"/>
    <w:rsid w:val="009D61D9"/>
    <w:rsid w:val="009E24CC"/>
    <w:rsid w:val="009E5DF0"/>
    <w:rsid w:val="00A06F78"/>
    <w:rsid w:val="00A46869"/>
    <w:rsid w:val="00A51BD3"/>
    <w:rsid w:val="00A91AA7"/>
    <w:rsid w:val="00A9691A"/>
    <w:rsid w:val="00AA1033"/>
    <w:rsid w:val="00AB0A5E"/>
    <w:rsid w:val="00AB68EF"/>
    <w:rsid w:val="00AC1B6E"/>
    <w:rsid w:val="00AF3FAA"/>
    <w:rsid w:val="00B07D6B"/>
    <w:rsid w:val="00B54B4A"/>
    <w:rsid w:val="00B60968"/>
    <w:rsid w:val="00B63743"/>
    <w:rsid w:val="00B73BA2"/>
    <w:rsid w:val="00B85FB6"/>
    <w:rsid w:val="00B95905"/>
    <w:rsid w:val="00BB12F1"/>
    <w:rsid w:val="00BB4F46"/>
    <w:rsid w:val="00BD4CDD"/>
    <w:rsid w:val="00BF09DF"/>
    <w:rsid w:val="00BF0FE5"/>
    <w:rsid w:val="00C01379"/>
    <w:rsid w:val="00C03545"/>
    <w:rsid w:val="00C16AB0"/>
    <w:rsid w:val="00C20416"/>
    <w:rsid w:val="00C30D58"/>
    <w:rsid w:val="00C34D6E"/>
    <w:rsid w:val="00C53628"/>
    <w:rsid w:val="00C71DDD"/>
    <w:rsid w:val="00C77335"/>
    <w:rsid w:val="00C77EA6"/>
    <w:rsid w:val="00CA4BD7"/>
    <w:rsid w:val="00CB7BEF"/>
    <w:rsid w:val="00CD39B4"/>
    <w:rsid w:val="00CE0E9C"/>
    <w:rsid w:val="00CE7DAA"/>
    <w:rsid w:val="00D02AD9"/>
    <w:rsid w:val="00D25BF5"/>
    <w:rsid w:val="00D33E5F"/>
    <w:rsid w:val="00D4145A"/>
    <w:rsid w:val="00D465AF"/>
    <w:rsid w:val="00D50C5D"/>
    <w:rsid w:val="00D626EA"/>
    <w:rsid w:val="00DA456A"/>
    <w:rsid w:val="00DA4BCF"/>
    <w:rsid w:val="00DD0DCF"/>
    <w:rsid w:val="00DF0643"/>
    <w:rsid w:val="00E054D1"/>
    <w:rsid w:val="00E47715"/>
    <w:rsid w:val="00E57AB7"/>
    <w:rsid w:val="00E7326F"/>
    <w:rsid w:val="00E84432"/>
    <w:rsid w:val="00EC184B"/>
    <w:rsid w:val="00F35C3E"/>
    <w:rsid w:val="00F4362A"/>
    <w:rsid w:val="00F642EF"/>
    <w:rsid w:val="00F73C53"/>
    <w:rsid w:val="00F94FA3"/>
    <w:rsid w:val="00FA70F3"/>
    <w:rsid w:val="00FE1DD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89F59"/>
  <w15:chartTrackingRefBased/>
  <w15:docId w15:val="{5CEE8491-DD45-4580-B62D-28341630C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C1B6E"/>
    <w:pPr>
      <w:ind w:leftChars="200" w:left="480"/>
    </w:pPr>
  </w:style>
  <w:style w:type="character" w:styleId="a4">
    <w:name w:val="Placeholder Text"/>
    <w:basedOn w:val="a0"/>
    <w:uiPriority w:val="99"/>
    <w:semiHidden/>
    <w:rsid w:val="006D6A82"/>
    <w:rPr>
      <w:color w:val="808080"/>
    </w:rPr>
  </w:style>
  <w:style w:type="table" w:styleId="a5">
    <w:name w:val="Table Grid"/>
    <w:basedOn w:val="a1"/>
    <w:uiPriority w:val="39"/>
    <w:rsid w:val="00EC18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0E37A3"/>
    <w:pPr>
      <w:tabs>
        <w:tab w:val="center" w:pos="4153"/>
        <w:tab w:val="right" w:pos="8306"/>
      </w:tabs>
      <w:snapToGrid w:val="0"/>
    </w:pPr>
    <w:rPr>
      <w:sz w:val="20"/>
      <w:szCs w:val="20"/>
    </w:rPr>
  </w:style>
  <w:style w:type="character" w:customStyle="1" w:styleId="a7">
    <w:name w:val="頁首 字元"/>
    <w:basedOn w:val="a0"/>
    <w:link w:val="a6"/>
    <w:uiPriority w:val="99"/>
    <w:rsid w:val="000E37A3"/>
    <w:rPr>
      <w:sz w:val="20"/>
      <w:szCs w:val="20"/>
    </w:rPr>
  </w:style>
  <w:style w:type="paragraph" w:styleId="a8">
    <w:name w:val="footer"/>
    <w:basedOn w:val="a"/>
    <w:link w:val="a9"/>
    <w:uiPriority w:val="99"/>
    <w:unhideWhenUsed/>
    <w:rsid w:val="000E37A3"/>
    <w:pPr>
      <w:tabs>
        <w:tab w:val="center" w:pos="4153"/>
        <w:tab w:val="right" w:pos="8306"/>
      </w:tabs>
      <w:snapToGrid w:val="0"/>
    </w:pPr>
    <w:rPr>
      <w:sz w:val="20"/>
      <w:szCs w:val="20"/>
    </w:rPr>
  </w:style>
  <w:style w:type="character" w:customStyle="1" w:styleId="a9">
    <w:name w:val="頁尾 字元"/>
    <w:basedOn w:val="a0"/>
    <w:link w:val="a8"/>
    <w:uiPriority w:val="99"/>
    <w:rsid w:val="000E37A3"/>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737132">
      <w:bodyDiv w:val="1"/>
      <w:marLeft w:val="0"/>
      <w:marRight w:val="0"/>
      <w:marTop w:val="0"/>
      <w:marBottom w:val="0"/>
      <w:divBdr>
        <w:top w:val="none" w:sz="0" w:space="0" w:color="auto"/>
        <w:left w:val="none" w:sz="0" w:space="0" w:color="auto"/>
        <w:bottom w:val="none" w:sz="0" w:space="0" w:color="auto"/>
        <w:right w:val="none" w:sz="0" w:space="0" w:color="auto"/>
      </w:divBdr>
    </w:div>
    <w:div w:id="553859804">
      <w:bodyDiv w:val="1"/>
      <w:marLeft w:val="0"/>
      <w:marRight w:val="0"/>
      <w:marTop w:val="0"/>
      <w:marBottom w:val="0"/>
      <w:divBdr>
        <w:top w:val="none" w:sz="0" w:space="0" w:color="auto"/>
        <w:left w:val="none" w:sz="0" w:space="0" w:color="auto"/>
        <w:bottom w:val="none" w:sz="0" w:space="0" w:color="auto"/>
        <w:right w:val="none" w:sz="0" w:space="0" w:color="auto"/>
      </w:divBdr>
      <w:divsChild>
        <w:div w:id="2127577847">
          <w:marLeft w:val="0"/>
          <w:marRight w:val="0"/>
          <w:marTop w:val="0"/>
          <w:marBottom w:val="0"/>
          <w:divBdr>
            <w:top w:val="none" w:sz="0" w:space="0" w:color="auto"/>
            <w:left w:val="none" w:sz="0" w:space="0" w:color="auto"/>
            <w:bottom w:val="none" w:sz="0" w:space="0" w:color="auto"/>
            <w:right w:val="none" w:sz="0" w:space="0" w:color="auto"/>
          </w:divBdr>
          <w:divsChild>
            <w:div w:id="211940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52851">
      <w:bodyDiv w:val="1"/>
      <w:marLeft w:val="0"/>
      <w:marRight w:val="0"/>
      <w:marTop w:val="0"/>
      <w:marBottom w:val="0"/>
      <w:divBdr>
        <w:top w:val="none" w:sz="0" w:space="0" w:color="auto"/>
        <w:left w:val="none" w:sz="0" w:space="0" w:color="auto"/>
        <w:bottom w:val="none" w:sz="0" w:space="0" w:color="auto"/>
        <w:right w:val="none" w:sz="0" w:space="0" w:color="auto"/>
      </w:divBdr>
      <w:divsChild>
        <w:div w:id="831599935">
          <w:marLeft w:val="0"/>
          <w:marRight w:val="0"/>
          <w:marTop w:val="0"/>
          <w:marBottom w:val="0"/>
          <w:divBdr>
            <w:top w:val="none" w:sz="0" w:space="0" w:color="auto"/>
            <w:left w:val="none" w:sz="0" w:space="0" w:color="auto"/>
            <w:bottom w:val="none" w:sz="0" w:space="0" w:color="auto"/>
            <w:right w:val="none" w:sz="0" w:space="0" w:color="auto"/>
          </w:divBdr>
          <w:divsChild>
            <w:div w:id="201834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08952">
      <w:bodyDiv w:val="1"/>
      <w:marLeft w:val="0"/>
      <w:marRight w:val="0"/>
      <w:marTop w:val="0"/>
      <w:marBottom w:val="0"/>
      <w:divBdr>
        <w:top w:val="none" w:sz="0" w:space="0" w:color="auto"/>
        <w:left w:val="none" w:sz="0" w:space="0" w:color="auto"/>
        <w:bottom w:val="none" w:sz="0" w:space="0" w:color="auto"/>
        <w:right w:val="none" w:sz="0" w:space="0" w:color="auto"/>
      </w:divBdr>
    </w:div>
    <w:div w:id="1297101117">
      <w:bodyDiv w:val="1"/>
      <w:marLeft w:val="0"/>
      <w:marRight w:val="0"/>
      <w:marTop w:val="0"/>
      <w:marBottom w:val="0"/>
      <w:divBdr>
        <w:top w:val="none" w:sz="0" w:space="0" w:color="auto"/>
        <w:left w:val="none" w:sz="0" w:space="0" w:color="auto"/>
        <w:bottom w:val="none" w:sz="0" w:space="0" w:color="auto"/>
        <w:right w:val="none" w:sz="0" w:space="0" w:color="auto"/>
      </w:divBdr>
      <w:divsChild>
        <w:div w:id="1749573287">
          <w:marLeft w:val="0"/>
          <w:marRight w:val="0"/>
          <w:marTop w:val="0"/>
          <w:marBottom w:val="0"/>
          <w:divBdr>
            <w:top w:val="none" w:sz="0" w:space="0" w:color="auto"/>
            <w:left w:val="none" w:sz="0" w:space="0" w:color="auto"/>
            <w:bottom w:val="none" w:sz="0" w:space="0" w:color="auto"/>
            <w:right w:val="none" w:sz="0" w:space="0" w:color="auto"/>
          </w:divBdr>
          <w:divsChild>
            <w:div w:id="153329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955435">
      <w:bodyDiv w:val="1"/>
      <w:marLeft w:val="0"/>
      <w:marRight w:val="0"/>
      <w:marTop w:val="0"/>
      <w:marBottom w:val="0"/>
      <w:divBdr>
        <w:top w:val="none" w:sz="0" w:space="0" w:color="auto"/>
        <w:left w:val="none" w:sz="0" w:space="0" w:color="auto"/>
        <w:bottom w:val="none" w:sz="0" w:space="0" w:color="auto"/>
        <w:right w:val="none" w:sz="0" w:space="0" w:color="auto"/>
      </w:divBdr>
    </w:div>
    <w:div w:id="1646661830">
      <w:bodyDiv w:val="1"/>
      <w:marLeft w:val="0"/>
      <w:marRight w:val="0"/>
      <w:marTop w:val="0"/>
      <w:marBottom w:val="0"/>
      <w:divBdr>
        <w:top w:val="none" w:sz="0" w:space="0" w:color="auto"/>
        <w:left w:val="none" w:sz="0" w:space="0" w:color="auto"/>
        <w:bottom w:val="none" w:sz="0" w:space="0" w:color="auto"/>
        <w:right w:val="none" w:sz="0" w:space="0" w:color="auto"/>
      </w:divBdr>
      <w:divsChild>
        <w:div w:id="1775788468">
          <w:marLeft w:val="0"/>
          <w:marRight w:val="0"/>
          <w:marTop w:val="0"/>
          <w:marBottom w:val="0"/>
          <w:divBdr>
            <w:top w:val="none" w:sz="0" w:space="0" w:color="auto"/>
            <w:left w:val="none" w:sz="0" w:space="0" w:color="auto"/>
            <w:bottom w:val="none" w:sz="0" w:space="0" w:color="auto"/>
            <w:right w:val="none" w:sz="0" w:space="0" w:color="auto"/>
          </w:divBdr>
          <w:divsChild>
            <w:div w:id="2039307070">
              <w:marLeft w:val="0"/>
              <w:marRight w:val="0"/>
              <w:marTop w:val="0"/>
              <w:marBottom w:val="0"/>
              <w:divBdr>
                <w:top w:val="none" w:sz="0" w:space="0" w:color="auto"/>
                <w:left w:val="none" w:sz="0" w:space="0" w:color="auto"/>
                <w:bottom w:val="none" w:sz="0" w:space="0" w:color="auto"/>
                <w:right w:val="none" w:sz="0" w:space="0" w:color="auto"/>
              </w:divBdr>
            </w:div>
            <w:div w:id="197028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3355">
      <w:bodyDiv w:val="1"/>
      <w:marLeft w:val="0"/>
      <w:marRight w:val="0"/>
      <w:marTop w:val="0"/>
      <w:marBottom w:val="0"/>
      <w:divBdr>
        <w:top w:val="none" w:sz="0" w:space="0" w:color="auto"/>
        <w:left w:val="none" w:sz="0" w:space="0" w:color="auto"/>
        <w:bottom w:val="none" w:sz="0" w:space="0" w:color="auto"/>
        <w:right w:val="none" w:sz="0" w:space="0" w:color="auto"/>
      </w:divBdr>
      <w:divsChild>
        <w:div w:id="252470442">
          <w:marLeft w:val="0"/>
          <w:marRight w:val="0"/>
          <w:marTop w:val="0"/>
          <w:marBottom w:val="0"/>
          <w:divBdr>
            <w:top w:val="none" w:sz="0" w:space="0" w:color="auto"/>
            <w:left w:val="none" w:sz="0" w:space="0" w:color="auto"/>
            <w:bottom w:val="none" w:sz="0" w:space="0" w:color="auto"/>
            <w:right w:val="none" w:sz="0" w:space="0" w:color="auto"/>
          </w:divBdr>
          <w:divsChild>
            <w:div w:id="161062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1923</TotalTime>
  <Pages>8</Pages>
  <Words>760</Words>
  <Characters>4332</Characters>
  <Application>Microsoft Office Word</Application>
  <DocSecurity>0</DocSecurity>
  <Lines>36</Lines>
  <Paragraphs>10</Paragraphs>
  <ScaleCrop>false</ScaleCrop>
  <Company/>
  <LinksUpToDate>false</LinksUpToDate>
  <CharactersWithSpaces>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Liao</dc:creator>
  <cp:keywords/>
  <dc:description/>
  <cp:lastModifiedBy>William Liao</cp:lastModifiedBy>
  <cp:revision>122</cp:revision>
  <dcterms:created xsi:type="dcterms:W3CDTF">2022-12-03T14:25:00Z</dcterms:created>
  <dcterms:modified xsi:type="dcterms:W3CDTF">2022-12-31T15:36:00Z</dcterms:modified>
</cp:coreProperties>
</file>