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D070" w14:textId="66797892" w:rsidR="00284F6A" w:rsidRPr="00284F6A" w:rsidRDefault="00284F6A" w:rsidP="00284F6A">
      <w:r w:rsidRPr="00284F6A">
        <w:t></w:t>
      </w:r>
      <w:r w:rsidRPr="00284F6A">
        <w:rPr>
          <w:b/>
          <w:bCs/>
        </w:rPr>
        <w:t>學生端</w:t>
      </w:r>
    </w:p>
    <w:p w14:paraId="7E0435F8" w14:textId="2CF012F2" w:rsidR="00284F6A" w:rsidRPr="00284F6A" w:rsidRDefault="00284F6A" w:rsidP="00284F6A">
      <w:pPr>
        <w:numPr>
          <w:ilvl w:val="1"/>
          <w:numId w:val="1"/>
        </w:numPr>
      </w:pPr>
      <w:r w:rsidRPr="00284F6A">
        <w:t>使用者透過瀏覽器觀看影片。</w:t>
      </w:r>
    </w:p>
    <w:p w14:paraId="029770C5" w14:textId="77777777" w:rsidR="00284F6A" w:rsidRPr="00284F6A" w:rsidRDefault="00284F6A" w:rsidP="00284F6A">
      <w:pPr>
        <w:numPr>
          <w:ilvl w:val="1"/>
          <w:numId w:val="1"/>
        </w:numPr>
      </w:pPr>
      <w:r w:rsidRPr="00284F6A">
        <w:t xml:space="preserve">Webcam </w:t>
      </w:r>
      <w:r w:rsidRPr="00284F6A">
        <w:t>開啟並持續追蹤學生眼睛位置。</w:t>
      </w:r>
    </w:p>
    <w:p w14:paraId="06CDEAD8" w14:textId="77777777" w:rsidR="00284F6A" w:rsidRPr="00284F6A" w:rsidRDefault="00284F6A" w:rsidP="00284F6A">
      <w:pPr>
        <w:numPr>
          <w:ilvl w:val="1"/>
          <w:numId w:val="1"/>
        </w:numPr>
      </w:pPr>
      <w:r w:rsidRPr="00284F6A">
        <w:t>當偵測到視線偏離老師指定的範圍，影片暫停並顯示提示。</w:t>
      </w:r>
    </w:p>
    <w:p w14:paraId="24B71992" w14:textId="548A6845" w:rsidR="00284F6A" w:rsidRPr="00284F6A" w:rsidRDefault="00284F6A" w:rsidP="00284F6A">
      <w:r w:rsidRPr="00284F6A">
        <w:rPr>
          <w:b/>
          <w:bCs/>
        </w:rPr>
        <w:t>老師端</w:t>
      </w:r>
    </w:p>
    <w:p w14:paraId="1F5CA9E2" w14:textId="77777777" w:rsidR="00284F6A" w:rsidRPr="00284F6A" w:rsidRDefault="00284F6A" w:rsidP="00284F6A">
      <w:pPr>
        <w:numPr>
          <w:ilvl w:val="1"/>
          <w:numId w:val="1"/>
        </w:numPr>
      </w:pPr>
      <w:r w:rsidRPr="00284F6A">
        <w:t>老師上傳影片並設定「關注區域」與「時間點」。</w:t>
      </w:r>
    </w:p>
    <w:p w14:paraId="40EE0201" w14:textId="77777777" w:rsidR="00284F6A" w:rsidRPr="00284F6A" w:rsidRDefault="00284F6A" w:rsidP="00284F6A">
      <w:pPr>
        <w:numPr>
          <w:ilvl w:val="1"/>
          <w:numId w:val="1"/>
        </w:numPr>
      </w:pPr>
      <w:r w:rsidRPr="00284F6A">
        <w:t>例如：在影片第</w:t>
      </w:r>
      <w:r w:rsidRPr="00284F6A">
        <w:t xml:space="preserve"> 30 </w:t>
      </w:r>
      <w:r w:rsidRPr="00284F6A">
        <w:t>秒，學生應該看螢幕右下角的公式。</w:t>
      </w:r>
    </w:p>
    <w:p w14:paraId="05CFB9B8" w14:textId="77777777" w:rsidR="00284F6A" w:rsidRPr="00284F6A" w:rsidRDefault="00284F6A" w:rsidP="00284F6A">
      <w:r w:rsidRPr="00284F6A">
        <w:rPr>
          <w:b/>
          <w:bCs/>
        </w:rPr>
        <w:t>眼動追蹤模組</w:t>
      </w:r>
    </w:p>
    <w:p w14:paraId="0D147F72" w14:textId="07DD0E3C" w:rsidR="00284F6A" w:rsidRPr="00284F6A" w:rsidRDefault="00284F6A" w:rsidP="00284F6A">
      <w:pPr>
        <w:numPr>
          <w:ilvl w:val="1"/>
          <w:numId w:val="1"/>
        </w:numPr>
      </w:pPr>
      <w:r w:rsidRPr="00284F6A">
        <w:t>利用</w:t>
      </w:r>
      <w:r w:rsidRPr="00284F6A">
        <w:t>webgazer</w:t>
      </w:r>
      <w:r w:rsidRPr="00284F6A">
        <w:t>偵測眼睛位置。</w:t>
      </w:r>
    </w:p>
    <w:p w14:paraId="6669E359" w14:textId="77777777" w:rsidR="00284F6A" w:rsidRPr="00284F6A" w:rsidRDefault="00284F6A" w:rsidP="00284F6A">
      <w:pPr>
        <w:numPr>
          <w:ilvl w:val="1"/>
          <w:numId w:val="1"/>
        </w:numPr>
      </w:pPr>
      <w:r w:rsidRPr="00284F6A">
        <w:t>將眼睛方向映射到螢幕座標。</w:t>
      </w:r>
    </w:p>
    <w:p w14:paraId="0743AA3F" w14:textId="77777777" w:rsidR="00284F6A" w:rsidRPr="00284F6A" w:rsidRDefault="00284F6A" w:rsidP="00284F6A">
      <w:pPr>
        <w:numPr>
          <w:ilvl w:val="1"/>
          <w:numId w:val="1"/>
        </w:numPr>
      </w:pPr>
      <w:r w:rsidRPr="00284F6A">
        <w:t>判斷是否落在老師設定的「關注區域」。</w:t>
      </w:r>
    </w:p>
    <w:p w14:paraId="49E6EF5B" w14:textId="77777777" w:rsidR="00284F6A" w:rsidRPr="00284F6A" w:rsidRDefault="00284F6A" w:rsidP="00284F6A">
      <w:r w:rsidRPr="00284F6A">
        <w:rPr>
          <w:b/>
          <w:bCs/>
        </w:rPr>
        <w:t>控制模組</w:t>
      </w:r>
    </w:p>
    <w:p w14:paraId="3B793FF0" w14:textId="77777777" w:rsidR="00284F6A" w:rsidRPr="00284F6A" w:rsidRDefault="00284F6A" w:rsidP="00AD414D">
      <w:pPr>
        <w:numPr>
          <w:ilvl w:val="1"/>
          <w:numId w:val="1"/>
        </w:numPr>
        <w:tabs>
          <w:tab w:val="num" w:pos="720"/>
        </w:tabs>
      </w:pPr>
      <w:r w:rsidRPr="00284F6A">
        <w:t>當視線偏離</w:t>
      </w:r>
      <w:r w:rsidRPr="00284F6A">
        <w:t xml:space="preserve"> → </w:t>
      </w:r>
      <w:r w:rsidRPr="00284F6A">
        <w:t>暫停影片</w:t>
      </w:r>
      <w:r w:rsidRPr="00284F6A">
        <w:t xml:space="preserve"> + </w:t>
      </w:r>
      <w:r w:rsidRPr="00284F6A">
        <w:t>顯示提示框。</w:t>
      </w:r>
    </w:p>
    <w:p w14:paraId="3596B7C6" w14:textId="77777777" w:rsidR="00284F6A" w:rsidRDefault="00284F6A" w:rsidP="00AD414D">
      <w:pPr>
        <w:numPr>
          <w:ilvl w:val="1"/>
          <w:numId w:val="1"/>
        </w:numPr>
      </w:pPr>
      <w:r w:rsidRPr="00284F6A">
        <w:t>當視線回到範圍</w:t>
      </w:r>
      <w:r w:rsidRPr="00284F6A">
        <w:t xml:space="preserve"> → </w:t>
      </w:r>
      <w:r w:rsidRPr="00284F6A">
        <w:t>自動繼續播放。</w:t>
      </w:r>
    </w:p>
    <w:p w14:paraId="393FD27C" w14:textId="162A9327" w:rsidR="00AD414D" w:rsidRPr="00284F6A" w:rsidRDefault="00AD414D" w:rsidP="00AD414D">
      <w:pPr>
        <w:rPr>
          <w:rFonts w:hint="eastAsia"/>
          <w:b/>
          <w:bCs/>
        </w:rPr>
      </w:pPr>
      <w:r w:rsidRPr="00AD414D">
        <w:rPr>
          <w:rFonts w:hint="eastAsia"/>
          <w:b/>
          <w:bCs/>
        </w:rPr>
        <w:t>雲端存檔</w:t>
      </w:r>
    </w:p>
    <w:p w14:paraId="4A263A05" w14:textId="4390C34B" w:rsidR="00461C69" w:rsidRDefault="00AD414D" w:rsidP="00AD414D">
      <w:pPr>
        <w:numPr>
          <w:ilvl w:val="1"/>
          <w:numId w:val="1"/>
        </w:numPr>
      </w:pPr>
      <w:r>
        <w:rPr>
          <w:rFonts w:hint="eastAsia"/>
        </w:rPr>
        <w:t>用</w:t>
      </w:r>
      <w:r w:rsidRPr="00AD414D">
        <w:t>Firebase</w:t>
      </w:r>
      <w:r>
        <w:rPr>
          <w:rFonts w:hint="eastAsia"/>
        </w:rPr>
        <w:t>儲存老師上傳的影片</w:t>
      </w:r>
    </w:p>
    <w:p w14:paraId="79D43D40" w14:textId="77777777" w:rsidR="00AD414D" w:rsidRPr="00284F6A" w:rsidRDefault="00AD414D" w:rsidP="00AD414D">
      <w:pPr>
        <w:numPr>
          <w:ilvl w:val="1"/>
          <w:numId w:val="1"/>
        </w:numPr>
      </w:pPr>
    </w:p>
    <w:sectPr w:rsidR="00AD414D" w:rsidRPr="00284F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973"/>
    <w:multiLevelType w:val="multilevel"/>
    <w:tmpl w:val="5DA4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E77CA"/>
    <w:multiLevelType w:val="multilevel"/>
    <w:tmpl w:val="C63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23611">
    <w:abstractNumId w:val="0"/>
  </w:num>
  <w:num w:numId="2" w16cid:durableId="55443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6A"/>
    <w:rsid w:val="000B7B1A"/>
    <w:rsid w:val="00284F6A"/>
    <w:rsid w:val="00461C69"/>
    <w:rsid w:val="007369ED"/>
    <w:rsid w:val="00810FFA"/>
    <w:rsid w:val="00AD414D"/>
    <w:rsid w:val="00F6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536F"/>
  <w15:chartTrackingRefBased/>
  <w15:docId w15:val="{3692EA18-0218-4AA8-B7F9-E2A50A797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4F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F6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F6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F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F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F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F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4F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84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84F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84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84F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84F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84F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84F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84F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F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8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F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84F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84F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F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F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84F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廖亞琳</dc:creator>
  <cp:keywords/>
  <dc:description/>
  <cp:lastModifiedBy>廖亞琳</cp:lastModifiedBy>
  <cp:revision>3</cp:revision>
  <dcterms:created xsi:type="dcterms:W3CDTF">2025-11-12T02:35:00Z</dcterms:created>
  <dcterms:modified xsi:type="dcterms:W3CDTF">2025-11-12T02:57:00Z</dcterms:modified>
</cp:coreProperties>
</file>