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99" w:rsidRPr="00807F7F" w:rsidRDefault="004F01AB" w:rsidP="00E94A97">
      <w:pPr>
        <w:jc w:val="both"/>
        <w:rPr>
          <w:rFonts w:ascii="標楷體" w:hAnsi="標楷體"/>
          <w:sz w:val="32"/>
        </w:rPr>
      </w:pPr>
      <w:r w:rsidRPr="00807F7F">
        <w:rPr>
          <w:rFonts w:ascii="標楷體" w:hAnsi="標楷體" w:hint="eastAsia"/>
          <w:sz w:val="32"/>
        </w:rPr>
        <w:t>適應控制HW2_0056C203_廖育賢</w:t>
      </w:r>
    </w:p>
    <w:p w:rsidR="004F01AB" w:rsidRPr="006E195F" w:rsidRDefault="004F01AB" w:rsidP="00E94A97">
      <w:pPr>
        <w:jc w:val="both"/>
        <w:rPr>
          <w:rFonts w:ascii="標楷體" w:hAnsi="標楷體"/>
        </w:rPr>
      </w:pPr>
    </w:p>
    <w:p w:rsidR="004F01AB" w:rsidRPr="00807F7F" w:rsidRDefault="004F01AB" w:rsidP="00E94A97">
      <w:pPr>
        <w:jc w:val="both"/>
        <w:rPr>
          <w:rFonts w:ascii="標楷體" w:hAnsi="標楷體"/>
        </w:rPr>
      </w:pPr>
      <w:r w:rsidRPr="00807F7F">
        <w:rPr>
          <w:rFonts w:ascii="標楷體" w:hAnsi="標楷體" w:hint="eastAsia"/>
          <w:b/>
          <w:sz w:val="28"/>
        </w:rPr>
        <w:t>目標</w:t>
      </w:r>
      <w:r w:rsidR="006E195F" w:rsidRPr="00807F7F">
        <w:rPr>
          <w:rFonts w:ascii="標楷體" w:hAnsi="標楷體" w:hint="eastAsia"/>
          <w:b/>
          <w:sz w:val="28"/>
        </w:rPr>
        <w:t xml:space="preserve"> </w:t>
      </w:r>
      <w:r w:rsidRPr="00807F7F">
        <w:rPr>
          <w:rFonts w:ascii="標楷體" w:hAnsi="標楷體" w:hint="eastAsia"/>
          <w:b/>
        </w:rPr>
        <w:t>:</w:t>
      </w:r>
      <w:r w:rsidR="006E195F" w:rsidRPr="00807F7F">
        <w:rPr>
          <w:rFonts w:ascii="標楷體" w:hAnsi="標楷體" w:hint="eastAsia"/>
        </w:rPr>
        <w:t xml:space="preserve"> </w:t>
      </w:r>
      <w:r w:rsidRPr="00807F7F">
        <w:rPr>
          <w:rFonts w:ascii="標楷體" w:hAnsi="標楷體" w:hint="eastAsia"/>
        </w:rPr>
        <w:t>以RLS等方法估測未知系統之數學式</w:t>
      </w:r>
      <w:r w:rsidR="00B672B5" w:rsidRPr="00807F7F">
        <w:rPr>
          <w:rFonts w:ascii="標楷體" w:hAnsi="標楷體" w:hint="eastAsia"/>
        </w:rPr>
        <w:t>(</w:t>
      </w:r>
      <w:r w:rsidR="00B672B5" w:rsidRPr="00807F7F">
        <w:rPr>
          <w:rFonts w:ascii="標楷體" w:hAnsi="標楷體"/>
        </w:rPr>
        <w:t>y=exp(-x))</w:t>
      </w:r>
      <w:r w:rsidRPr="00807F7F">
        <w:rPr>
          <w:rFonts w:ascii="標楷體" w:hAnsi="標楷體" w:hint="eastAsia"/>
        </w:rPr>
        <w:t>。</w:t>
      </w:r>
    </w:p>
    <w:p w:rsidR="004F01AB" w:rsidRPr="00807F7F" w:rsidRDefault="004F01AB" w:rsidP="00E94A97">
      <w:pPr>
        <w:spacing w:line="360" w:lineRule="auto"/>
        <w:jc w:val="both"/>
        <w:rPr>
          <w:rFonts w:ascii="標楷體" w:hAnsi="標楷體"/>
          <w:b/>
          <w:sz w:val="28"/>
        </w:rPr>
      </w:pPr>
      <w:r w:rsidRPr="00807F7F">
        <w:rPr>
          <w:rFonts w:ascii="標楷體" w:hAnsi="標楷體" w:hint="eastAsia"/>
          <w:b/>
          <w:sz w:val="28"/>
        </w:rPr>
        <w:t>步驟:</w:t>
      </w:r>
    </w:p>
    <w:p w:rsidR="004F01AB" w:rsidRPr="006E195F" w:rsidRDefault="006E195F" w:rsidP="00E94A97">
      <w:pPr>
        <w:spacing w:line="276" w:lineRule="auto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(</w:t>
      </w:r>
      <w:r w:rsidRPr="006E195F">
        <w:rPr>
          <w:rFonts w:ascii="標楷體" w:hAnsi="標楷體" w:hint="eastAsia"/>
        </w:rPr>
        <w:t>1</w:t>
      </w:r>
      <w:r>
        <w:rPr>
          <w:rFonts w:ascii="標楷體" w:hAnsi="標楷體" w:hint="eastAsia"/>
        </w:rPr>
        <w:t>)</w:t>
      </w:r>
      <w:r w:rsidR="004F01AB" w:rsidRPr="006E195F">
        <w:rPr>
          <w:rFonts w:ascii="標楷體" w:hAnsi="標楷體" w:hint="eastAsia"/>
        </w:rPr>
        <w:t>方法:</w:t>
      </w:r>
    </w:p>
    <w:p w:rsidR="00003899" w:rsidRDefault="006E195F" w:rsidP="00E94A97">
      <w:pPr>
        <w:pStyle w:val="a3"/>
        <w:ind w:leftChars="0" w:left="720"/>
        <w:jc w:val="both"/>
        <w:rPr>
          <w:rFonts w:ascii="標楷體" w:hAnsi="標楷體"/>
        </w:rPr>
      </w:pPr>
      <w:r w:rsidRPr="006E195F">
        <w:rPr>
          <w:rFonts w:ascii="標楷體" w:hAnsi="標楷體" w:hint="eastAsia"/>
        </w:rPr>
        <w:t>RLS:</w:t>
      </w:r>
    </w:p>
    <w:p w:rsidR="0033233A" w:rsidRPr="0033233A" w:rsidRDefault="0033233A" w:rsidP="00E94A97">
      <w:pPr>
        <w:pStyle w:val="a3"/>
        <w:ind w:leftChars="0" w:left="1200" w:firstLine="240"/>
        <w:jc w:val="both"/>
        <w:rPr>
          <w:rFonts w:ascii="標楷體" w:hAnsi="標楷體"/>
          <w:iCs/>
        </w:rPr>
      </w:pPr>
      <w:r>
        <w:rPr>
          <w:rFonts w:ascii="標楷體" w:hAnsi="標楷體" w:hint="eastAsia"/>
          <w:iCs/>
        </w:rPr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</m:oMath>
    </w:p>
    <w:p w:rsidR="0033233A" w:rsidRPr="0033233A" w:rsidRDefault="0033233A" w:rsidP="00E94A97">
      <w:pPr>
        <w:pStyle w:val="a3"/>
        <w:ind w:leftChars="0" w:left="0"/>
        <w:jc w:val="both"/>
        <w:rPr>
          <w:rFonts w:ascii="標楷體" w:hAnsi="標楷體"/>
          <w:iCs/>
        </w:rPr>
      </w:pPr>
      <w:r>
        <w:rPr>
          <w:rFonts w:ascii="標楷體" w:hAnsi="標楷體" w:hint="eastAsia"/>
          <w:iCs/>
        </w:rPr>
        <w:t xml:space="preserve"> </w:t>
      </w:r>
      <w:r>
        <w:rPr>
          <w:rFonts w:ascii="標楷體" w:hAnsi="標楷體"/>
          <w:iCs/>
        </w:rPr>
        <w:t xml:space="preserve">           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E195F" w:rsidRPr="0033233A" w:rsidRDefault="0033233A" w:rsidP="00E94A97">
      <w:pPr>
        <w:pStyle w:val="a3"/>
        <w:ind w:leftChars="0" w:left="0"/>
        <w:jc w:val="both"/>
        <w:rPr>
          <w:rFonts w:ascii="標楷體" w:hAnsi="標楷體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                             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t-1</m:t>
              </m:r>
            </m:e>
          </m:d>
        </m:oMath>
      </m:oMathPara>
    </w:p>
    <w:p w:rsidR="004F01AB" w:rsidRDefault="006E195F" w:rsidP="00E94A97">
      <w:pPr>
        <w:jc w:val="both"/>
      </w:pPr>
      <w:r>
        <w:rPr>
          <w:rFonts w:hint="eastAsia"/>
        </w:rPr>
        <w:t xml:space="preserve">    </w:t>
      </w:r>
      <w:r w:rsidR="002B6EC7">
        <w:tab/>
      </w:r>
      <w:r>
        <w:rPr>
          <w:rFonts w:hint="eastAsia"/>
        </w:rPr>
        <w:t xml:space="preserve"> </w:t>
      </w:r>
    </w:p>
    <w:p w:rsidR="002B6EC7" w:rsidRDefault="002B6EC7" w:rsidP="00E94A97">
      <w:pPr>
        <w:jc w:val="both"/>
        <w:rPr>
          <w:rFonts w:ascii="標楷體" w:hAnsi="標楷體"/>
        </w:rPr>
      </w:pPr>
      <w:r>
        <w:rPr>
          <w:rFonts w:hint="eastAsia"/>
        </w:rPr>
        <w:t xml:space="preserve">      </w:t>
      </w:r>
      <w:r w:rsidRPr="002B6EC7">
        <w:rPr>
          <w:rFonts w:ascii="標楷體" w:hAnsi="標楷體" w:hint="eastAsia"/>
        </w:rPr>
        <w:t>RLS</w:t>
      </w:r>
      <w:r w:rsidR="0033233A">
        <w:rPr>
          <w:rFonts w:ascii="標楷體" w:hAnsi="標楷體"/>
        </w:rPr>
        <w:t xml:space="preserve"> </w:t>
      </w:r>
      <w:r w:rsidRPr="002B6EC7">
        <w:rPr>
          <w:rFonts w:ascii="標楷體" w:hAnsi="標楷體" w:hint="eastAsia"/>
        </w:rPr>
        <w:t>(</w:t>
      </w:r>
      <w:r w:rsidRPr="002B6EC7">
        <w:rPr>
          <w:rFonts w:ascii="標楷體" w:hAnsi="標楷體"/>
        </w:rPr>
        <w:t>exponential forgetting</w:t>
      </w:r>
      <w:r w:rsidRPr="002B6EC7">
        <w:rPr>
          <w:rFonts w:ascii="標楷體" w:hAnsi="標楷體" w:hint="eastAsia"/>
        </w:rPr>
        <w:t>)</w:t>
      </w:r>
      <w:r>
        <w:rPr>
          <w:rFonts w:ascii="標楷體" w:hAnsi="標楷體"/>
        </w:rPr>
        <w:t>:</w:t>
      </w:r>
    </w:p>
    <w:p w:rsidR="008D5A29" w:rsidRDefault="008D5A29" w:rsidP="00E94A97">
      <w:pPr>
        <w:jc w:val="both"/>
        <w:rPr>
          <w:rFonts w:ascii="標楷體" w:hAnsi="標楷體"/>
        </w:rPr>
      </w:pPr>
    </w:p>
    <w:p w:rsidR="0033233A" w:rsidRPr="0033233A" w:rsidRDefault="0033233A" w:rsidP="00E94A97">
      <w:pPr>
        <w:ind w:leftChars="700" w:left="1680" w:firstLineChars="400" w:firstLine="960"/>
        <w:jc w:val="both"/>
        <w:rPr>
          <w:rFonts w:ascii="標楷體" w:hAnsi="標楷體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:rsidR="0033233A" w:rsidRPr="0033233A" w:rsidRDefault="0033233A" w:rsidP="00E94A97">
      <w:pPr>
        <w:jc w:val="both"/>
        <w:rPr>
          <w:rFonts w:ascii="標楷體" w:hAnsi="標楷體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λI+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3233A" w:rsidRPr="0033233A" w:rsidRDefault="0033233A" w:rsidP="00E94A97">
      <w:pPr>
        <w:jc w:val="both"/>
        <w:rPr>
          <w:rFonts w:ascii="標楷體" w:hAnsi="標楷體"/>
        </w:rPr>
      </w:pPr>
      <m:oMath>
        <m:r>
          <w:rPr>
            <w:rFonts w:ascii="Cambria Math" w:hAnsi="Cambria Math"/>
            <w:noProof/>
          </w:rPr>
          <m:t xml:space="preserve">                               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I-k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φ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</m:e>
        </m:d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t-1</m:t>
            </m:r>
          </m:e>
        </m:d>
      </m:oMath>
      <w:r w:rsidR="00B34A39">
        <w:rPr>
          <w:rFonts w:ascii="標楷體" w:hAnsi="標楷體" w:hint="eastAsia"/>
        </w:rPr>
        <w:t>/</w:t>
      </w:r>
      <m:oMath>
        <m:r>
          <w:rPr>
            <w:rFonts w:ascii="Cambria Math" w:hAnsi="Cambria Math"/>
          </w:rPr>
          <m:t>λ</m:t>
        </m:r>
      </m:oMath>
      <w:bookmarkStart w:id="0" w:name="_GoBack"/>
      <w:bookmarkEnd w:id="0"/>
    </w:p>
    <w:p w:rsidR="002B6EC7" w:rsidRDefault="002B6EC7" w:rsidP="00E94A97">
      <w:pPr>
        <w:jc w:val="both"/>
        <w:rPr>
          <w:rFonts w:ascii="標楷體" w:hAnsi="標楷體"/>
        </w:rPr>
      </w:pPr>
      <w:r>
        <w:rPr>
          <w:rFonts w:ascii="標楷體" w:hAnsi="標楷體"/>
        </w:rPr>
        <w:tab/>
        <w:t xml:space="preserve">  </w:t>
      </w:r>
      <w:r w:rsidR="0033233A">
        <w:rPr>
          <w:rFonts w:ascii="標楷體" w:hAnsi="標楷體"/>
        </w:rPr>
        <w:t>S.A.:</w:t>
      </w:r>
    </w:p>
    <w:p w:rsidR="0033233A" w:rsidRDefault="0033233A" w:rsidP="00E94A97">
      <w:pPr>
        <w:jc w:val="both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w:r>
        <w:rPr>
          <w:rFonts w:ascii="標楷體" w:hAnsi="標楷體"/>
        </w:rPr>
        <w:tab/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φ(t)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⊤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</m:oMath>
    </w:p>
    <w:p w:rsidR="00003899" w:rsidRDefault="0033233A" w:rsidP="00E94A97">
      <w:pPr>
        <w:ind w:leftChars="600" w:left="1440"/>
        <w:jc w:val="both"/>
      </w:pP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</w:rPr>
          <m:t>γ/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i</m:t>
                </m:r>
              </m:e>
            </m:nary>
          </m:e>
        </m:d>
      </m:oMath>
      <w:r w:rsidR="002B6EC7">
        <w:rPr>
          <w:rFonts w:hint="eastAsia"/>
        </w:rPr>
        <w:t xml:space="preserve">   </w:t>
      </w:r>
    </w:p>
    <w:p w:rsidR="00003899" w:rsidRDefault="00003899" w:rsidP="00E94A97">
      <w:pPr>
        <w:jc w:val="both"/>
        <w:rPr>
          <w:rFonts w:ascii="標楷體" w:hAnsi="標楷體"/>
        </w:rPr>
      </w:pPr>
      <w:r>
        <w:tab/>
      </w:r>
      <w:r w:rsidRPr="00003899">
        <w:rPr>
          <w:rFonts w:ascii="標楷體" w:hAnsi="標楷體"/>
        </w:rPr>
        <w:t xml:space="preserve">  P.A.</w:t>
      </w:r>
      <w:r>
        <w:rPr>
          <w:rFonts w:ascii="標楷體" w:hAnsi="標楷體"/>
        </w:rPr>
        <w:t>:</w:t>
      </w:r>
    </w:p>
    <w:p w:rsidR="00003899" w:rsidRPr="00003899" w:rsidRDefault="00003899" w:rsidP="00E94A97">
      <w:pPr>
        <w:ind w:left="1440" w:firstLine="480"/>
        <w:jc w:val="both"/>
        <w:rPr>
          <w:rFonts w:ascii="標楷體" w:hAnsi="標楷體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:rsidR="00003899" w:rsidRDefault="00003899" w:rsidP="00E94A97">
      <w:pPr>
        <w:ind w:firstLineChars="300" w:firstLine="720"/>
        <w:jc w:val="both"/>
        <w:rPr>
          <w:rFonts w:ascii="標楷體" w:hAnsi="標楷體"/>
        </w:rPr>
      </w:pPr>
      <w:r>
        <w:rPr>
          <w:rFonts w:ascii="標楷體" w:hAnsi="標楷體"/>
        </w:rPr>
        <w:t>LMS:</w:t>
      </w:r>
    </w:p>
    <w:p w:rsidR="00003899" w:rsidRPr="00EF1D75" w:rsidRDefault="00003899" w:rsidP="00E94A97">
      <w:pPr>
        <w:ind w:leftChars="600" w:left="1440" w:firstLineChars="300" w:firstLine="720"/>
        <w:jc w:val="both"/>
        <w:rPr>
          <w:rFonts w:ascii="標楷體" w:hAnsi="標楷體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+γφ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:rsidR="00EF1D75" w:rsidRDefault="00EF1D75" w:rsidP="00003899">
      <w:pPr>
        <w:ind w:leftChars="600" w:left="1440" w:firstLineChars="300" w:firstLine="720"/>
        <w:rPr>
          <w:rFonts w:ascii="標楷體" w:hAnsi="標楷體"/>
        </w:rPr>
      </w:pPr>
    </w:p>
    <w:p w:rsidR="00EF1D75" w:rsidRPr="00003899" w:rsidRDefault="00EF1D75" w:rsidP="00003899">
      <w:pPr>
        <w:ind w:leftChars="600" w:left="1440" w:firstLineChars="300" w:firstLine="720"/>
        <w:rPr>
          <w:rFonts w:ascii="標楷體" w:hAnsi="標楷體"/>
        </w:rPr>
      </w:pPr>
    </w:p>
    <w:p w:rsidR="002B6EC7" w:rsidRDefault="00744EF4" w:rsidP="00744EF4">
      <w:pPr>
        <w:rPr>
          <w:rFonts w:ascii="標楷體" w:hAnsi="標楷體"/>
        </w:rPr>
      </w:pPr>
      <w:r>
        <w:rPr>
          <w:rFonts w:ascii="標楷體" w:hAnsi="標楷體"/>
        </w:rPr>
        <w:t>(</w:t>
      </w:r>
      <w:r w:rsidR="002B6EC7" w:rsidRPr="002B6EC7">
        <w:rPr>
          <w:rFonts w:ascii="標楷體" w:hAnsi="標楷體" w:hint="eastAsia"/>
        </w:rPr>
        <w:t>2)</w:t>
      </w:r>
      <w:r w:rsidR="002B6EC7">
        <w:rPr>
          <w:rFonts w:ascii="標楷體" w:hAnsi="標楷體" w:hint="eastAsia"/>
        </w:rPr>
        <w:t>程式</w:t>
      </w:r>
      <w:r w:rsidR="00895341">
        <w:rPr>
          <w:rFonts w:ascii="標楷體" w:hAnsi="標楷體" w:hint="eastAsia"/>
        </w:rPr>
        <w:t>流程圖:</w:t>
      </w:r>
    </w:p>
    <w:p w:rsidR="00BF3093" w:rsidRDefault="00BF3093" w:rsidP="00895341">
      <w:pPr>
        <w:ind w:firstLineChars="200" w:firstLine="480"/>
        <w:rPr>
          <w:rFonts w:ascii="標楷體" w:hAnsi="標楷體"/>
        </w:rPr>
      </w:pPr>
      <w:r>
        <w:rPr>
          <w:noProof/>
        </w:rPr>
        <w:drawing>
          <wp:inline distT="0" distB="0" distL="0" distR="0" wp14:anchorId="456CC59D" wp14:editId="3B463DDC">
            <wp:extent cx="5274310" cy="12547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41" w:rsidRPr="00807F7F" w:rsidRDefault="00BF3093" w:rsidP="00807F7F">
      <w:pPr>
        <w:widowControl/>
        <w:rPr>
          <w:rFonts w:ascii="標楷體" w:hAnsi="標楷體"/>
          <w:b/>
          <w:sz w:val="28"/>
        </w:rPr>
      </w:pPr>
      <w:r>
        <w:rPr>
          <w:rFonts w:ascii="標楷體" w:hAnsi="標楷體"/>
        </w:rPr>
        <w:br w:type="page"/>
      </w:r>
      <w:r w:rsidR="00EF1D75" w:rsidRPr="00807F7F">
        <w:rPr>
          <w:rFonts w:ascii="標楷體" w:hAnsi="標楷體" w:hint="eastAsia"/>
          <w:b/>
          <w:sz w:val="28"/>
        </w:rPr>
        <w:lastRenderedPageBreak/>
        <w:t>測試結果:</w:t>
      </w:r>
    </w:p>
    <w:p w:rsidR="00EF1D75" w:rsidRPr="00744EF4" w:rsidRDefault="00744EF4" w:rsidP="00744EF4">
      <w:pPr>
        <w:rPr>
          <w:rFonts w:ascii="標楷體" w:hAnsi="標楷體"/>
        </w:rPr>
      </w:pPr>
      <w:r>
        <w:rPr>
          <w:rFonts w:ascii="標楷體" w:hAnsi="標楷體" w:hint="eastAsia"/>
        </w:rPr>
        <w:t>(</w:t>
      </w:r>
      <w:r>
        <w:rPr>
          <w:rFonts w:ascii="標楷體" w:hAnsi="標楷體"/>
        </w:rPr>
        <w:t>1)</w:t>
      </w:r>
      <w:r w:rsidR="00EF1D75" w:rsidRPr="00744EF4">
        <w:rPr>
          <w:rFonts w:ascii="標楷體" w:hAnsi="標楷體" w:hint="eastAsia"/>
        </w:rPr>
        <w:t>程式碼:</w:t>
      </w:r>
    </w:p>
    <w:p w:rsidR="00EF1D75" w:rsidRPr="00EF1D75" w:rsidRDefault="00EF1D75" w:rsidP="00867066">
      <w:pPr>
        <w:rPr>
          <w:rFonts w:ascii="標楷體" w:hAnsi="標楷體"/>
        </w:rPr>
      </w:pPr>
      <w:r>
        <w:rPr>
          <w:rFonts w:ascii="標楷體" w:hAnsi="標楷體"/>
        </w:rPr>
        <w:t>…………………………… Main code ……………………………………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%%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%RLS;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clear ;</w:t>
      </w:r>
      <w:proofErr w:type="gramEnd"/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proofErr w:type="spellStart"/>
      <w:proofErr w:type="gramStart"/>
      <w:r w:rsidRPr="004758C0">
        <w:rPr>
          <w:rFonts w:ascii="標楷體" w:hAnsi="標楷體"/>
          <w:sz w:val="20"/>
        </w:rPr>
        <w:t>clc</w:t>
      </w:r>
      <w:proofErr w:type="spellEnd"/>
      <w:r w:rsidRPr="004758C0">
        <w:rPr>
          <w:rFonts w:ascii="標楷體" w:hAnsi="標楷體"/>
          <w:sz w:val="20"/>
        </w:rPr>
        <w:t xml:space="preserve"> ;</w:t>
      </w:r>
      <w:proofErr w:type="gramEnd"/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format long;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m=300;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n=4;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p=100*</w:t>
      </w:r>
      <w:proofErr w:type="gramStart"/>
      <w:r w:rsidRPr="004758C0">
        <w:rPr>
          <w:rFonts w:ascii="標楷體" w:hAnsi="標楷體"/>
          <w:sz w:val="20"/>
        </w:rPr>
        <w:t>eye(</w:t>
      </w:r>
      <w:proofErr w:type="spellStart"/>
      <w:proofErr w:type="gramEnd"/>
      <w:r w:rsidRPr="004758C0">
        <w:rPr>
          <w:rFonts w:ascii="標楷體" w:hAnsi="標楷體"/>
          <w:sz w:val="20"/>
        </w:rPr>
        <w:t>n,n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theta=</w:t>
      </w:r>
      <w:proofErr w:type="gramEnd"/>
      <w:r w:rsidRPr="004758C0">
        <w:rPr>
          <w:rFonts w:ascii="標楷體" w:hAnsi="標楷體"/>
          <w:sz w:val="20"/>
        </w:rPr>
        <w:t>zeros(n,m+1);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phi=</w:t>
      </w:r>
      <w:proofErr w:type="gramEnd"/>
      <w:r w:rsidRPr="004758C0">
        <w:rPr>
          <w:rFonts w:ascii="標楷體" w:hAnsi="標楷體"/>
          <w:sz w:val="20"/>
        </w:rPr>
        <w:t>phi(</w:t>
      </w:r>
      <w:proofErr w:type="spellStart"/>
      <w:r w:rsidRPr="004758C0">
        <w:rPr>
          <w:rFonts w:ascii="標楷體" w:hAnsi="標楷體"/>
          <w:sz w:val="20"/>
        </w:rPr>
        <w:t>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y=y(m);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for k=1:m    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    [</w:t>
      </w:r>
      <w:proofErr w:type="gramStart"/>
      <w:r w:rsidRPr="004758C0">
        <w:rPr>
          <w:rFonts w:ascii="標楷體" w:hAnsi="標楷體"/>
          <w:sz w:val="20"/>
        </w:rPr>
        <w:t>p</w:t>
      </w:r>
      <w:proofErr w:type="gramEnd"/>
      <w:r w:rsidRPr="004758C0">
        <w:rPr>
          <w:rFonts w:ascii="標楷體" w:hAnsi="標楷體"/>
          <w:sz w:val="20"/>
        </w:rPr>
        <w:t xml:space="preserve"> ,theta(:,k+1)]=</w:t>
      </w:r>
      <w:proofErr w:type="spellStart"/>
      <w:r w:rsidRPr="004758C0">
        <w:rPr>
          <w:rFonts w:ascii="標楷體" w:hAnsi="標楷體"/>
          <w:sz w:val="20"/>
        </w:rPr>
        <w:t>rls</w:t>
      </w:r>
      <w:proofErr w:type="spellEnd"/>
      <w:r w:rsidRPr="004758C0">
        <w:rPr>
          <w:rFonts w:ascii="標楷體" w:hAnsi="標楷體"/>
          <w:sz w:val="20"/>
        </w:rPr>
        <w:t>(</w:t>
      </w:r>
      <w:proofErr w:type="spellStart"/>
      <w:r w:rsidRPr="004758C0">
        <w:rPr>
          <w:rFonts w:ascii="標楷體" w:hAnsi="標楷體"/>
          <w:sz w:val="20"/>
        </w:rPr>
        <w:t>p,theta</w:t>
      </w:r>
      <w:proofErr w:type="spellEnd"/>
      <w:r w:rsidRPr="004758C0">
        <w:rPr>
          <w:rFonts w:ascii="標楷體" w:hAnsi="標楷體"/>
          <w:sz w:val="20"/>
        </w:rPr>
        <w:t>(:,k),phi(k,:),y(k,:)) ;</w:t>
      </w:r>
    </w:p>
    <w:p w:rsidR="00EF1D75" w:rsidRPr="004758C0" w:rsidRDefault="00EF1D75" w:rsidP="00867066">
      <w:pPr>
        <w:pStyle w:val="a3"/>
        <w:ind w:leftChars="0" w:left="0"/>
        <w:jc w:val="both"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end</w:t>
      </w:r>
    </w:p>
    <w:p w:rsidR="00EF1D75" w:rsidRPr="004758C0" w:rsidRDefault="00EF1D75" w:rsidP="00867066">
      <w:pPr>
        <w:pStyle w:val="a3"/>
        <w:ind w:leftChars="100" w:left="240"/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draw(</w:t>
      </w:r>
      <w:proofErr w:type="spellStart"/>
      <w:proofErr w:type="gramEnd"/>
      <w:r w:rsidRPr="004758C0">
        <w:rPr>
          <w:rFonts w:ascii="標楷體" w:hAnsi="標楷體"/>
          <w:sz w:val="20"/>
        </w:rPr>
        <w:t>phi,theta,m,n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EF1D75" w:rsidRPr="004758C0" w:rsidRDefault="00EF1D75" w:rsidP="00867066">
      <w:pPr>
        <w:pStyle w:val="a3"/>
        <w:ind w:leftChars="100" w:left="240"/>
        <w:rPr>
          <w:rFonts w:ascii="標楷體" w:hAnsi="標楷體"/>
          <w:sz w:val="20"/>
        </w:rPr>
      </w:pP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%%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</w:t>
      </w:r>
      <w:proofErr w:type="spellStart"/>
      <w:r w:rsidRPr="004758C0">
        <w:rPr>
          <w:rFonts w:ascii="標楷體" w:hAnsi="標楷體"/>
          <w:sz w:val="20"/>
        </w:rPr>
        <w:t>RLS_forgetting</w:t>
      </w:r>
      <w:proofErr w:type="spellEnd"/>
    </w:p>
    <w:p w:rsidR="00EF1D75" w:rsidRPr="004758C0" w:rsidRDefault="00EF1D75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clear ;</w:t>
      </w:r>
      <w:proofErr w:type="gramEnd"/>
    </w:p>
    <w:p w:rsidR="00EF1D75" w:rsidRPr="004758C0" w:rsidRDefault="00EF1D75" w:rsidP="00867066">
      <w:pPr>
        <w:rPr>
          <w:rFonts w:ascii="標楷體" w:hAnsi="標楷體"/>
          <w:sz w:val="20"/>
        </w:rPr>
      </w:pPr>
      <w:proofErr w:type="spellStart"/>
      <w:proofErr w:type="gramStart"/>
      <w:r w:rsidRPr="004758C0">
        <w:rPr>
          <w:rFonts w:ascii="標楷體" w:hAnsi="標楷體"/>
          <w:sz w:val="20"/>
        </w:rPr>
        <w:t>clc</w:t>
      </w:r>
      <w:proofErr w:type="spellEnd"/>
      <w:r w:rsidRPr="004758C0">
        <w:rPr>
          <w:rFonts w:ascii="標楷體" w:hAnsi="標楷體"/>
          <w:sz w:val="20"/>
        </w:rPr>
        <w:t xml:space="preserve"> ;</w:t>
      </w:r>
      <w:proofErr w:type="gramEnd"/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format long;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m=500;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n=4;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theta=</w:t>
      </w:r>
      <w:proofErr w:type="gramEnd"/>
      <w:r w:rsidRPr="004758C0">
        <w:rPr>
          <w:rFonts w:ascii="標楷體" w:hAnsi="標楷體"/>
          <w:sz w:val="20"/>
        </w:rPr>
        <w:t>zeros(n,m+1);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phi=</w:t>
      </w:r>
      <w:proofErr w:type="gramEnd"/>
      <w:r w:rsidRPr="004758C0">
        <w:rPr>
          <w:rFonts w:ascii="標楷體" w:hAnsi="標楷體"/>
          <w:sz w:val="20"/>
        </w:rPr>
        <w:t>phi(</w:t>
      </w:r>
      <w:proofErr w:type="spellStart"/>
      <w:r w:rsidRPr="004758C0">
        <w:rPr>
          <w:rFonts w:ascii="標楷體" w:hAnsi="標楷體"/>
          <w:sz w:val="20"/>
        </w:rPr>
        <w:t>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y=y(m);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p=100*</w:t>
      </w:r>
      <w:proofErr w:type="gramStart"/>
      <w:r w:rsidRPr="004758C0">
        <w:rPr>
          <w:rFonts w:ascii="標楷體" w:hAnsi="標楷體"/>
          <w:sz w:val="20"/>
        </w:rPr>
        <w:t>eye(</w:t>
      </w:r>
      <w:proofErr w:type="spellStart"/>
      <w:proofErr w:type="gramEnd"/>
      <w:r w:rsidRPr="004758C0">
        <w:rPr>
          <w:rFonts w:ascii="標楷體" w:hAnsi="標楷體"/>
          <w:sz w:val="20"/>
        </w:rPr>
        <w:t>n,n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lambda=0.99;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for k=1:m        </w:t>
      </w:r>
      <w:r w:rsidRPr="004758C0">
        <w:rPr>
          <w:rFonts w:ascii="標楷體" w:hAnsi="標楷體"/>
          <w:sz w:val="18"/>
        </w:rPr>
        <w:t>[p ,theta(:,k+1)]=rls_forgetting(p,theta(:,k),phi(k,:),y(k,:),lambda) ;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end</w:t>
      </w:r>
    </w:p>
    <w:p w:rsidR="00EF1D75" w:rsidRPr="004758C0" w:rsidRDefault="00EF1D75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draw(</w:t>
      </w:r>
      <w:proofErr w:type="spellStart"/>
      <w:proofErr w:type="gramEnd"/>
      <w:r w:rsidRPr="004758C0">
        <w:rPr>
          <w:rFonts w:ascii="標楷體" w:hAnsi="標楷體"/>
          <w:sz w:val="20"/>
        </w:rPr>
        <w:t>phi,theta,m,n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EF1D75" w:rsidRPr="004758C0" w:rsidRDefault="00EF1D75" w:rsidP="00867066">
      <w:pPr>
        <w:widowControl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br w:type="page"/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lastRenderedPageBreak/>
        <w:t>%%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%SA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clear ;</w:t>
      </w:r>
      <w:proofErr w:type="gramEnd"/>
    </w:p>
    <w:p w:rsidR="00AD5B62" w:rsidRPr="004758C0" w:rsidRDefault="00AD5B62" w:rsidP="00867066">
      <w:pPr>
        <w:rPr>
          <w:rFonts w:ascii="標楷體" w:hAnsi="標楷體"/>
          <w:sz w:val="20"/>
        </w:rPr>
      </w:pPr>
      <w:proofErr w:type="spellStart"/>
      <w:proofErr w:type="gramStart"/>
      <w:r w:rsidRPr="004758C0">
        <w:rPr>
          <w:rFonts w:ascii="標楷體" w:hAnsi="標楷體"/>
          <w:sz w:val="20"/>
        </w:rPr>
        <w:t>clc</w:t>
      </w:r>
      <w:proofErr w:type="spellEnd"/>
      <w:r w:rsidRPr="004758C0">
        <w:rPr>
          <w:rFonts w:ascii="標楷體" w:hAnsi="標楷體"/>
          <w:sz w:val="20"/>
        </w:rPr>
        <w:t xml:space="preserve"> ;</w:t>
      </w:r>
      <w:proofErr w:type="gramEnd"/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format long;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m=600;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n=4;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theta=</w:t>
      </w:r>
      <w:proofErr w:type="gramEnd"/>
      <w:r w:rsidRPr="004758C0">
        <w:rPr>
          <w:rFonts w:ascii="標楷體" w:hAnsi="標楷體"/>
          <w:sz w:val="20"/>
        </w:rPr>
        <w:t>zeros(n,m+1);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phi=</w:t>
      </w:r>
      <w:proofErr w:type="gramEnd"/>
      <w:r w:rsidRPr="004758C0">
        <w:rPr>
          <w:rFonts w:ascii="標楷體" w:hAnsi="標楷體"/>
          <w:sz w:val="20"/>
        </w:rPr>
        <w:t>phi(</w:t>
      </w:r>
      <w:proofErr w:type="spellStart"/>
      <w:r w:rsidRPr="004758C0">
        <w:rPr>
          <w:rFonts w:ascii="標楷體" w:hAnsi="標楷體"/>
          <w:sz w:val="20"/>
        </w:rPr>
        <w:t>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y=</w:t>
      </w:r>
      <w:proofErr w:type="gramStart"/>
      <w:r w:rsidRPr="004758C0">
        <w:rPr>
          <w:rFonts w:ascii="標楷體" w:hAnsi="標楷體"/>
          <w:sz w:val="20"/>
        </w:rPr>
        <w:t>y(</w:t>
      </w:r>
      <w:proofErr w:type="gramEnd"/>
      <w:r w:rsidRPr="004758C0">
        <w:rPr>
          <w:rFonts w:ascii="標楷體" w:hAnsi="標楷體"/>
          <w:sz w:val="20"/>
        </w:rPr>
        <w:t>m)</w:t>
      </w:r>
      <w:r w:rsidR="00A24158">
        <w:rPr>
          <w:rFonts w:ascii="標楷體" w:hAnsi="標楷體" w:hint="eastAsia"/>
          <w:sz w:val="20"/>
        </w:rPr>
        <w:t>+</w:t>
      </w:r>
      <w:r w:rsidR="00A24158" w:rsidRPr="00A24158">
        <w:t xml:space="preserve"> </w:t>
      </w:r>
      <w:r w:rsidR="00A24158" w:rsidRPr="00A24158">
        <w:rPr>
          <w:rFonts w:ascii="標楷體" w:hAnsi="標楷體"/>
          <w:sz w:val="20"/>
        </w:rPr>
        <w:t>sqrt(3)*(2*rand(</w:t>
      </w:r>
      <w:r w:rsidR="00A24158">
        <w:rPr>
          <w:rFonts w:ascii="標楷體" w:hAnsi="標楷體" w:hint="eastAsia"/>
          <w:sz w:val="20"/>
        </w:rPr>
        <w:t>m</w:t>
      </w:r>
      <w:r w:rsidR="00A24158" w:rsidRPr="00A24158">
        <w:rPr>
          <w:rFonts w:ascii="標楷體" w:hAnsi="標楷體"/>
          <w:sz w:val="20"/>
        </w:rPr>
        <w:t>,</w:t>
      </w:r>
      <w:r w:rsidR="00A24158">
        <w:rPr>
          <w:rFonts w:ascii="標楷體" w:hAnsi="標楷體"/>
          <w:sz w:val="20"/>
        </w:rPr>
        <w:t>1</w:t>
      </w:r>
      <w:r w:rsidR="00A24158" w:rsidRPr="00A24158">
        <w:rPr>
          <w:rFonts w:ascii="標楷體" w:hAnsi="標楷體"/>
          <w:sz w:val="20"/>
        </w:rPr>
        <w:t>)-1)</w:t>
      </w:r>
      <w:r w:rsidR="00A24158">
        <w:rPr>
          <w:rFonts w:ascii="標楷體" w:hAnsi="標楷體"/>
          <w:sz w:val="20"/>
        </w:rPr>
        <w:t>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p=0;</w:t>
      </w:r>
    </w:p>
    <w:p w:rsidR="00A24158" w:rsidRPr="004758C0" w:rsidRDefault="00A24158" w:rsidP="00867066">
      <w:pPr>
        <w:rPr>
          <w:rFonts w:ascii="標楷體" w:hAnsi="標楷體"/>
          <w:sz w:val="20"/>
        </w:rPr>
      </w:pPr>
      <w:r>
        <w:rPr>
          <w:rFonts w:ascii="標楷體" w:hAnsi="標楷體" w:hint="eastAsia"/>
          <w:sz w:val="20"/>
        </w:rPr>
        <w:t>g</w:t>
      </w:r>
      <w:r>
        <w:rPr>
          <w:rFonts w:ascii="標楷體" w:hAnsi="標楷體"/>
          <w:sz w:val="20"/>
        </w:rPr>
        <w:t>amma=0.2;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for k=1:m      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    p=</w:t>
      </w:r>
      <w:proofErr w:type="spellStart"/>
      <w:r w:rsidRPr="004758C0">
        <w:rPr>
          <w:rFonts w:ascii="標楷體" w:hAnsi="標楷體"/>
          <w:sz w:val="20"/>
        </w:rPr>
        <w:t>p+</w:t>
      </w:r>
      <w:proofErr w:type="gramStart"/>
      <w:r w:rsidRPr="004758C0">
        <w:rPr>
          <w:rFonts w:ascii="標楷體" w:hAnsi="標楷體"/>
          <w:sz w:val="20"/>
        </w:rPr>
        <w:t>phi</w:t>
      </w:r>
      <w:proofErr w:type="spellEnd"/>
      <w:r w:rsidRPr="004758C0">
        <w:rPr>
          <w:rFonts w:ascii="標楷體" w:hAnsi="標楷體"/>
          <w:sz w:val="20"/>
        </w:rPr>
        <w:t>(</w:t>
      </w:r>
      <w:proofErr w:type="gramEnd"/>
      <w:r w:rsidRPr="004758C0">
        <w:rPr>
          <w:rFonts w:ascii="標楷體" w:hAnsi="標楷體"/>
          <w:sz w:val="20"/>
        </w:rPr>
        <w:t>k,:)* phi(k,:)'</w:t>
      </w:r>
      <w:r w:rsidR="004758C0" w:rsidRPr="004758C0">
        <w:rPr>
          <w:rFonts w:ascii="標楷體" w:hAnsi="標楷體"/>
          <w:sz w:val="20"/>
        </w:rPr>
        <w:t>;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    [</w:t>
      </w:r>
      <w:proofErr w:type="gramStart"/>
      <w:r w:rsidRPr="004758C0">
        <w:rPr>
          <w:rFonts w:ascii="標楷體" w:hAnsi="標楷體"/>
          <w:sz w:val="20"/>
        </w:rPr>
        <w:t>theta(</w:t>
      </w:r>
      <w:proofErr w:type="gramEnd"/>
      <w:r w:rsidRPr="004758C0">
        <w:rPr>
          <w:rFonts w:ascii="標楷體" w:hAnsi="標楷體"/>
          <w:sz w:val="20"/>
        </w:rPr>
        <w:t>:,k+1)]=SA(theta(:,k),phi(k,:),y(k,:),</w:t>
      </w:r>
      <w:proofErr w:type="spellStart"/>
      <w:r w:rsidRPr="004758C0">
        <w:rPr>
          <w:rFonts w:ascii="標楷體" w:hAnsi="標楷體"/>
          <w:sz w:val="20"/>
        </w:rPr>
        <w:t>p</w:t>
      </w:r>
      <w:r w:rsidR="00A24158">
        <w:rPr>
          <w:rFonts w:ascii="標楷體" w:hAnsi="標楷體"/>
          <w:sz w:val="20"/>
        </w:rPr>
        <w:t>,gamma</w:t>
      </w:r>
      <w:proofErr w:type="spellEnd"/>
      <w:r w:rsidRPr="004758C0">
        <w:rPr>
          <w:rFonts w:ascii="標楷體" w:hAnsi="標楷體"/>
          <w:sz w:val="20"/>
        </w:rPr>
        <w:t xml:space="preserve">) ;    </w:t>
      </w:r>
    </w:p>
    <w:p w:rsidR="00AD5B62" w:rsidRPr="004758C0" w:rsidRDefault="00AD5B62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end</w:t>
      </w:r>
    </w:p>
    <w:p w:rsidR="00EF1D75" w:rsidRPr="004758C0" w:rsidRDefault="00AD5B62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draw(</w:t>
      </w:r>
      <w:proofErr w:type="spellStart"/>
      <w:proofErr w:type="gramEnd"/>
      <w:r w:rsidRPr="004758C0">
        <w:rPr>
          <w:rFonts w:ascii="標楷體" w:hAnsi="標楷體"/>
          <w:sz w:val="20"/>
        </w:rPr>
        <w:t>phi,theta,m,n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%%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%PA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clear ;</w:t>
      </w:r>
      <w:proofErr w:type="gramEnd"/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spellStart"/>
      <w:proofErr w:type="gramStart"/>
      <w:r w:rsidRPr="004758C0">
        <w:rPr>
          <w:rFonts w:ascii="標楷體" w:hAnsi="標楷體"/>
          <w:sz w:val="20"/>
        </w:rPr>
        <w:t>clc</w:t>
      </w:r>
      <w:proofErr w:type="spellEnd"/>
      <w:r w:rsidRPr="004758C0">
        <w:rPr>
          <w:rFonts w:ascii="標楷體" w:hAnsi="標楷體"/>
          <w:sz w:val="20"/>
        </w:rPr>
        <w:t xml:space="preserve"> ;</w:t>
      </w:r>
      <w:proofErr w:type="gramEnd"/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format long;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m=1000; 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n=8;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theta=</w:t>
      </w:r>
      <w:proofErr w:type="gramEnd"/>
      <w:r w:rsidRPr="004758C0">
        <w:rPr>
          <w:rFonts w:ascii="標楷體" w:hAnsi="標楷體"/>
          <w:sz w:val="20"/>
        </w:rPr>
        <w:t>zeros(n,m+1);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phi=</w:t>
      </w:r>
      <w:proofErr w:type="gramEnd"/>
      <w:r w:rsidRPr="004758C0">
        <w:rPr>
          <w:rFonts w:ascii="標楷體" w:hAnsi="標楷體"/>
          <w:sz w:val="20"/>
        </w:rPr>
        <w:t>phi(</w:t>
      </w:r>
      <w:proofErr w:type="spellStart"/>
      <w:r w:rsidRPr="004758C0">
        <w:rPr>
          <w:rFonts w:ascii="標楷體" w:hAnsi="標楷體"/>
          <w:sz w:val="20"/>
        </w:rPr>
        <w:t>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y=y(m);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alpha=0.1;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gamma=0.01;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for k=1:m    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    [</w:t>
      </w:r>
      <w:proofErr w:type="gramStart"/>
      <w:r w:rsidRPr="004758C0">
        <w:rPr>
          <w:rFonts w:ascii="標楷體" w:hAnsi="標楷體"/>
          <w:sz w:val="20"/>
        </w:rPr>
        <w:t>theta(</w:t>
      </w:r>
      <w:proofErr w:type="gramEnd"/>
      <w:r w:rsidRPr="004758C0">
        <w:rPr>
          <w:rFonts w:ascii="標楷體" w:hAnsi="標楷體"/>
          <w:sz w:val="20"/>
        </w:rPr>
        <w:t>:,k+1)]=PA(theta(:,k),phi(k,:),y(k,:),</w:t>
      </w:r>
      <w:proofErr w:type="spellStart"/>
      <w:r w:rsidRPr="004758C0">
        <w:rPr>
          <w:rFonts w:ascii="標楷體" w:hAnsi="標楷體"/>
          <w:sz w:val="20"/>
        </w:rPr>
        <w:t>gamma,alpha</w:t>
      </w:r>
      <w:proofErr w:type="spellEnd"/>
      <w:r w:rsidRPr="004758C0">
        <w:rPr>
          <w:rFonts w:ascii="標楷體" w:hAnsi="標楷體"/>
          <w:sz w:val="20"/>
        </w:rPr>
        <w:t>) 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end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draw(</w:t>
      </w:r>
      <w:proofErr w:type="spellStart"/>
      <w:proofErr w:type="gramEnd"/>
      <w:r w:rsidRPr="004758C0">
        <w:rPr>
          <w:rFonts w:ascii="標楷體" w:hAnsi="標楷體"/>
          <w:sz w:val="20"/>
        </w:rPr>
        <w:t>phi,theta,m,n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4758C0" w:rsidRPr="004758C0" w:rsidRDefault="004758C0" w:rsidP="00867066">
      <w:pPr>
        <w:widowControl/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br w:type="page"/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lastRenderedPageBreak/>
        <w:t>%%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%LMS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clear ;</w:t>
      </w:r>
      <w:proofErr w:type="gramEnd"/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spellStart"/>
      <w:proofErr w:type="gramStart"/>
      <w:r w:rsidRPr="004758C0">
        <w:rPr>
          <w:rFonts w:ascii="標楷體" w:hAnsi="標楷體"/>
          <w:sz w:val="20"/>
        </w:rPr>
        <w:t>clc</w:t>
      </w:r>
      <w:proofErr w:type="spellEnd"/>
      <w:r w:rsidRPr="004758C0">
        <w:rPr>
          <w:rFonts w:ascii="標楷體" w:hAnsi="標楷體"/>
          <w:sz w:val="20"/>
        </w:rPr>
        <w:t xml:space="preserve"> ;</w:t>
      </w:r>
      <w:proofErr w:type="gramEnd"/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format long;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m=210;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n=8;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theta=</w:t>
      </w:r>
      <w:proofErr w:type="gramEnd"/>
      <w:r w:rsidRPr="004758C0">
        <w:rPr>
          <w:rFonts w:ascii="標楷體" w:hAnsi="標楷體"/>
          <w:sz w:val="20"/>
        </w:rPr>
        <w:t>zeros(n,m+1);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phi=</w:t>
      </w:r>
      <w:proofErr w:type="gramEnd"/>
      <w:r w:rsidRPr="004758C0">
        <w:rPr>
          <w:rFonts w:ascii="標楷體" w:hAnsi="標楷體"/>
          <w:sz w:val="20"/>
        </w:rPr>
        <w:t>phi(</w:t>
      </w:r>
      <w:proofErr w:type="spellStart"/>
      <w:r w:rsidRPr="004758C0">
        <w:rPr>
          <w:rFonts w:ascii="標楷體" w:hAnsi="標楷體"/>
          <w:sz w:val="20"/>
        </w:rPr>
        <w:t>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y=y(m);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gamma=0.01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for k=1:m    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 xml:space="preserve">    [</w:t>
      </w:r>
      <w:proofErr w:type="gramStart"/>
      <w:r w:rsidRPr="004758C0">
        <w:rPr>
          <w:rFonts w:ascii="標楷體" w:hAnsi="標楷體"/>
          <w:sz w:val="20"/>
        </w:rPr>
        <w:t>theta(</w:t>
      </w:r>
      <w:proofErr w:type="gramEnd"/>
      <w:r w:rsidRPr="004758C0">
        <w:rPr>
          <w:rFonts w:ascii="標楷體" w:hAnsi="標楷體"/>
          <w:sz w:val="20"/>
        </w:rPr>
        <w:t>:,k+1)]=LMS(theta(:,k),phi(k,:),y(k,:),gamma) ;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r w:rsidRPr="004758C0">
        <w:rPr>
          <w:rFonts w:ascii="標楷體" w:hAnsi="標楷體"/>
          <w:sz w:val="20"/>
        </w:rPr>
        <w:t>end</w:t>
      </w:r>
    </w:p>
    <w:p w:rsidR="004758C0" w:rsidRPr="004758C0" w:rsidRDefault="004758C0" w:rsidP="00867066">
      <w:pPr>
        <w:rPr>
          <w:rFonts w:ascii="標楷體" w:hAnsi="標楷體"/>
          <w:sz w:val="20"/>
        </w:rPr>
      </w:pPr>
      <w:proofErr w:type="gramStart"/>
      <w:r w:rsidRPr="004758C0">
        <w:rPr>
          <w:rFonts w:ascii="標楷體" w:hAnsi="標楷體"/>
          <w:sz w:val="20"/>
        </w:rPr>
        <w:t>draw(</w:t>
      </w:r>
      <w:proofErr w:type="spellStart"/>
      <w:proofErr w:type="gramEnd"/>
      <w:r w:rsidRPr="004758C0">
        <w:rPr>
          <w:rFonts w:ascii="標楷體" w:hAnsi="標楷體"/>
          <w:sz w:val="20"/>
        </w:rPr>
        <w:t>phi,theta,m,n</w:t>
      </w:r>
      <w:proofErr w:type="spellEnd"/>
      <w:r w:rsidRPr="004758C0">
        <w:rPr>
          <w:rFonts w:ascii="標楷體" w:hAnsi="標楷體"/>
          <w:sz w:val="20"/>
        </w:rPr>
        <w:t>);</w:t>
      </w:r>
    </w:p>
    <w:p w:rsidR="004758C0" w:rsidRDefault="004758C0" w:rsidP="00867066">
      <w:pPr>
        <w:rPr>
          <w:rFonts w:ascii="標楷體" w:hAnsi="標楷體"/>
        </w:rPr>
      </w:pPr>
      <w:r>
        <w:rPr>
          <w:rFonts w:ascii="標楷體" w:hAnsi="標楷體"/>
        </w:rPr>
        <w:t>……………………    Functions   ……………………………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function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[ </w:t>
      </w:r>
      <w:proofErr w:type="spellStart"/>
      <w:r w:rsidRPr="00807F7F">
        <w:rPr>
          <w:rFonts w:ascii="標楷體" w:hAnsi="標楷體"/>
          <w:sz w:val="16"/>
          <w:szCs w:val="16"/>
        </w:rPr>
        <w:t>output_args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 ] = draw( </w:t>
      </w:r>
      <w:proofErr w:type="spellStart"/>
      <w:r w:rsidRPr="00807F7F">
        <w:rPr>
          <w:rFonts w:ascii="標楷體" w:hAnsi="標楷體"/>
          <w:sz w:val="16"/>
          <w:szCs w:val="16"/>
        </w:rPr>
        <w:t>phi,theta,m,n</w:t>
      </w:r>
      <w:proofErr w:type="spellEnd"/>
      <w:r w:rsidRPr="00807F7F">
        <w:rPr>
          <w:rFonts w:ascii="標楷體" w:hAnsi="標楷體"/>
          <w:sz w:val="16"/>
          <w:szCs w:val="16"/>
        </w:rPr>
        <w:t>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theta(</w:t>
      </w:r>
      <w:proofErr w:type="gramEnd"/>
      <w:r w:rsidRPr="00807F7F">
        <w:rPr>
          <w:rFonts w:ascii="標楷體" w:hAnsi="標楷體"/>
          <w:sz w:val="16"/>
          <w:szCs w:val="16"/>
        </w:rPr>
        <w:t>:,m+1)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for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</w:t>
      </w:r>
      <w:proofErr w:type="spellStart"/>
      <w:r w:rsidRPr="00807F7F">
        <w:rPr>
          <w:rFonts w:ascii="標楷體" w:hAnsi="標楷體"/>
          <w:sz w:val="16"/>
          <w:szCs w:val="16"/>
        </w:rPr>
        <w:t>i</w:t>
      </w:r>
      <w:proofErr w:type="spellEnd"/>
      <w:r w:rsidRPr="00807F7F">
        <w:rPr>
          <w:rFonts w:ascii="標楷體" w:hAnsi="標楷體"/>
          <w:sz w:val="16"/>
          <w:szCs w:val="16"/>
        </w:rPr>
        <w:t>=1:10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r w:rsidRPr="00807F7F">
        <w:rPr>
          <w:rFonts w:ascii="標楷體" w:hAnsi="標楷體"/>
          <w:sz w:val="16"/>
          <w:szCs w:val="16"/>
        </w:rPr>
        <w:t>theta_</w:t>
      </w:r>
      <w:proofErr w:type="gramStart"/>
      <w:r w:rsidRPr="00807F7F">
        <w:rPr>
          <w:rFonts w:ascii="標楷體" w:hAnsi="標楷體"/>
          <w:sz w:val="16"/>
          <w:szCs w:val="16"/>
        </w:rPr>
        <w:t>ans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i</w:t>
      </w:r>
      <w:proofErr w:type="spellEnd"/>
      <w:r w:rsidRPr="00807F7F">
        <w:rPr>
          <w:rFonts w:ascii="標楷體" w:hAnsi="標楷體"/>
          <w:sz w:val="16"/>
          <w:szCs w:val="16"/>
        </w:rPr>
        <w:t>)=(-1)^(i-1)/factorial(i-1);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if(</w:t>
      </w:r>
      <w:proofErr w:type="gramEnd"/>
      <w:r w:rsidRPr="00807F7F">
        <w:rPr>
          <w:rFonts w:ascii="標楷體" w:hAnsi="標楷體"/>
          <w:sz w:val="16"/>
          <w:szCs w:val="16"/>
        </w:rPr>
        <w:t>n==4)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figure</w:t>
      </w:r>
      <w:proofErr w:type="gramEnd"/>
      <w:r w:rsidRPr="00807F7F">
        <w:rPr>
          <w:rFonts w:ascii="標楷體" w:hAnsi="標楷體"/>
          <w:sz w:val="16"/>
          <w:szCs w:val="16"/>
        </w:rPr>
        <w:t>,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411)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(1),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(1)],'b--',1:m+1,theta(1,:),'r'),grid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inf,0,1.2])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('theta[1]'),legend('true </w:t>
      </w:r>
      <w:proofErr w:type="spellStart"/>
      <w:r w:rsidRPr="00807F7F">
        <w:rPr>
          <w:rFonts w:ascii="標楷體" w:hAnsi="標楷體"/>
          <w:sz w:val="16"/>
          <w:szCs w:val="16"/>
        </w:rPr>
        <w:t>value','estimation</w:t>
      </w:r>
      <w:proofErr w:type="spellEnd"/>
      <w:r w:rsidRPr="00807F7F">
        <w:rPr>
          <w:rFonts w:ascii="標楷體" w:hAnsi="標楷體"/>
          <w:sz w:val="16"/>
          <w:szCs w:val="16"/>
        </w:rPr>
        <w:t>');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412)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(2),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(2)],'b--',1:m+1,theta(2,:),'r'),grid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inf,-1.2,inf])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('theta[2]')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413)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(3),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(3)],'b--',1:m+1,theta(3,:),'r'),grid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inf,-inf,0.7])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('theta[3]')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414)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(4),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(4)],'b--',1:m+1,theta(4,:),'r'),grid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('theta[4]')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lastRenderedPageBreak/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if(</w:t>
      </w:r>
      <w:proofErr w:type="gramEnd"/>
      <w:r w:rsidRPr="00807F7F">
        <w:rPr>
          <w:rFonts w:ascii="標楷體" w:hAnsi="標楷體"/>
          <w:sz w:val="16"/>
          <w:szCs w:val="16"/>
        </w:rPr>
        <w:t>n==6)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figure</w:t>
      </w:r>
      <w:proofErr w:type="gramEnd"/>
      <w:r w:rsidRPr="00807F7F">
        <w:rPr>
          <w:rFonts w:ascii="標楷體" w:hAnsi="標楷體"/>
          <w:sz w:val="16"/>
          <w:szCs w:val="16"/>
        </w:rPr>
        <w:t>,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321)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(1),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(1)],'b--',1:m+1,theta(1,:),'r'),grid on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,axis</w:t>
      </w:r>
      <w:proofErr w:type="gramEnd"/>
      <w:r w:rsidRPr="00807F7F">
        <w:rPr>
          <w:rFonts w:ascii="標楷體" w:hAnsi="標楷體"/>
          <w:sz w:val="16"/>
          <w:szCs w:val="16"/>
        </w:rPr>
        <w:t>([-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inf,0,1.2])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('theta[1]')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322)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(2),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(2)],'b--',1:m+1,theta(2,:),'r'),grid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inf,-1.2,inf])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('theta[2]')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323)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(3),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(3)],'b--',1:m+1,theta(3,:),'r'),grid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inf,-inf,0.7])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('theta[3]')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324)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(4),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(4)],'b--',1:m+1,theta(4,:),'r'),grid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('theta[4]')    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325)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(5),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(5)],'b--',1:m+1,theta(5,:),'r'),grid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('theta[5]')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326)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(6),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(6)],'b--',1:m+1,theta(6,:),'r'),grid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('theta[6]')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if(</w:t>
      </w:r>
      <w:proofErr w:type="gramEnd"/>
      <w:r w:rsidRPr="00807F7F">
        <w:rPr>
          <w:rFonts w:ascii="標楷體" w:hAnsi="標楷體"/>
          <w:sz w:val="16"/>
          <w:szCs w:val="16"/>
        </w:rPr>
        <w:t>n==8)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figure</w:t>
      </w:r>
      <w:proofErr w:type="gramEnd"/>
      <w:r w:rsidRPr="00807F7F">
        <w:rPr>
          <w:rFonts w:ascii="標楷體" w:hAnsi="標楷體"/>
          <w:sz w:val="16"/>
          <w:szCs w:val="16"/>
        </w:rPr>
        <w:t>,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421)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(1),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(1)],'b--',1:m+1,theta(1,:),'r'),grid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inf,0,1.2])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('theta[1]')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422)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(2),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(2)],'b--',1:m+1,theta(2,:),'r'),grid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inf,-1.2,inf])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('theta[2]')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423)</w:t>
      </w:r>
    </w:p>
    <w:p w:rsidR="00867066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(3),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(3)],'b--',1:m+1,theta(3,:),'r'),grid on,</w:t>
      </w:r>
    </w:p>
    <w:p w:rsidR="004758C0" w:rsidRPr="00807F7F" w:rsidRDefault="004758C0" w:rsidP="00867066">
      <w:pPr>
        <w:spacing w:line="16" w:lineRule="atLeast"/>
        <w:ind w:firstLineChars="400" w:firstLine="640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axis(</w:t>
      </w:r>
      <w:proofErr w:type="gramEnd"/>
      <w:r w:rsidRPr="00807F7F">
        <w:rPr>
          <w:rFonts w:ascii="標楷體" w:hAnsi="標楷體"/>
          <w:sz w:val="16"/>
          <w:szCs w:val="16"/>
        </w:rPr>
        <w:t>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inf,-inf,0.7])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('theta[3]')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424)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(4),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(4)],'b--',1:m+1,theta(4,:),'r'),grid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('theta[4]')   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425)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(5),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(5)],'b--',1:m+1,theta(5,:),'r'),grid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('theta[5]')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426)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(6),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(6)],'b--',1:m+1,theta(6,:),'r'),grid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('theta[6]')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427)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(7),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(7)],'b--',1:m+1,theta(7,:),'r'),grid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('theta[7]')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subplot(</w:t>
      </w:r>
      <w:proofErr w:type="gramEnd"/>
      <w:r w:rsidRPr="00807F7F">
        <w:rPr>
          <w:rFonts w:ascii="標楷體" w:hAnsi="標楷體"/>
          <w:sz w:val="16"/>
          <w:szCs w:val="16"/>
        </w:rPr>
        <w:t>428)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plot([1,m+1],[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(8),</w:t>
      </w:r>
      <w:proofErr w:type="spellStart"/>
      <w:r w:rsidRPr="00807F7F">
        <w:rPr>
          <w:rFonts w:ascii="標楷體" w:hAnsi="標楷體"/>
          <w:sz w:val="16"/>
          <w:szCs w:val="16"/>
        </w:rPr>
        <w:t>theta_ans</w:t>
      </w:r>
      <w:proofErr w:type="spellEnd"/>
      <w:r w:rsidRPr="00807F7F">
        <w:rPr>
          <w:rFonts w:ascii="標楷體" w:hAnsi="標楷體"/>
          <w:sz w:val="16"/>
          <w:szCs w:val="16"/>
        </w:rPr>
        <w:t>(8)],'b--',1:m+1,theta(8,:),'r'),grid on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spellStart"/>
      <w:proofErr w:type="gram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</w:t>
      </w:r>
      <w:proofErr w:type="gramEnd"/>
      <w:r w:rsidRPr="00807F7F">
        <w:rPr>
          <w:rFonts w:ascii="標楷體" w:hAnsi="標楷體"/>
          <w:sz w:val="16"/>
          <w:szCs w:val="16"/>
        </w:rPr>
        <w:t>'Iteration'),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('theta[8]')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o=phi*</w:t>
      </w:r>
      <w:proofErr w:type="gramStart"/>
      <w:r w:rsidRPr="00807F7F">
        <w:rPr>
          <w:rFonts w:ascii="標楷體" w:hAnsi="標楷體"/>
          <w:sz w:val="16"/>
          <w:szCs w:val="16"/>
        </w:rPr>
        <w:t>theta(</w:t>
      </w:r>
      <w:proofErr w:type="gramEnd"/>
      <w:r w:rsidRPr="00807F7F">
        <w:rPr>
          <w:rFonts w:ascii="標楷體" w:hAnsi="標楷體"/>
          <w:sz w:val="16"/>
          <w:szCs w:val="16"/>
        </w:rPr>
        <w:t>:,m+1);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figure</w:t>
      </w:r>
      <w:proofErr w:type="gramEnd"/>
      <w:r w:rsidRPr="00807F7F">
        <w:rPr>
          <w:rFonts w:ascii="標楷體" w:hAnsi="標楷體"/>
          <w:sz w:val="16"/>
          <w:szCs w:val="16"/>
        </w:rPr>
        <w:t>,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x=0.01:0.01:m/100;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plot(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x,exp</w:t>
      </w:r>
      <w:proofErr w:type="spellEnd"/>
      <w:r w:rsidRPr="00807F7F">
        <w:rPr>
          <w:rFonts w:ascii="標楷體" w:hAnsi="標楷體"/>
          <w:sz w:val="16"/>
          <w:szCs w:val="16"/>
        </w:rPr>
        <w:t>(-x),'b--',0.01:0.01:(m/100),o(1:1:m),'r')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spellStart"/>
      <w:r w:rsidRPr="00807F7F">
        <w:rPr>
          <w:rFonts w:ascii="標楷體" w:hAnsi="標楷體"/>
          <w:sz w:val="16"/>
          <w:szCs w:val="16"/>
        </w:rPr>
        <w:t>xlabel</w:t>
      </w:r>
      <w:proofErr w:type="spellEnd"/>
      <w:r w:rsidRPr="00807F7F">
        <w:rPr>
          <w:rFonts w:ascii="標楷體" w:hAnsi="標楷體"/>
          <w:sz w:val="16"/>
          <w:szCs w:val="16"/>
        </w:rPr>
        <w:t>('x'),</w:t>
      </w:r>
      <w:proofErr w:type="spellStart"/>
      <w:r w:rsidRPr="00807F7F">
        <w:rPr>
          <w:rFonts w:ascii="標楷體" w:hAnsi="標楷體"/>
          <w:sz w:val="16"/>
          <w:szCs w:val="16"/>
        </w:rPr>
        <w:t>ylabel</w:t>
      </w:r>
      <w:proofErr w:type="spellEnd"/>
      <w:r w:rsidRPr="00807F7F">
        <w:rPr>
          <w:rFonts w:ascii="標楷體" w:hAnsi="標楷體"/>
          <w:sz w:val="16"/>
          <w:szCs w:val="16"/>
        </w:rPr>
        <w:t>('y=</w:t>
      </w:r>
      <w:proofErr w:type="spellStart"/>
      <w:r w:rsidRPr="00807F7F">
        <w:rPr>
          <w:rFonts w:ascii="標楷體" w:hAnsi="標楷體"/>
          <w:sz w:val="16"/>
          <w:szCs w:val="16"/>
        </w:rPr>
        <w:t>exp</w:t>
      </w:r>
      <w:proofErr w:type="spellEnd"/>
      <w:r w:rsidRPr="00807F7F">
        <w:rPr>
          <w:rFonts w:ascii="標楷體" w:hAnsi="標楷體"/>
          <w:sz w:val="16"/>
          <w:szCs w:val="16"/>
        </w:rPr>
        <w:t>(-x)'),axis([-</w:t>
      </w:r>
      <w:proofErr w:type="spellStart"/>
      <w:r w:rsidRPr="00807F7F">
        <w:rPr>
          <w:rFonts w:ascii="標楷體" w:hAnsi="標楷體"/>
          <w:sz w:val="16"/>
          <w:szCs w:val="16"/>
        </w:rPr>
        <w:t>inf</w:t>
      </w:r>
      <w:proofErr w:type="spellEnd"/>
      <w:r w:rsidRPr="00807F7F">
        <w:rPr>
          <w:rFonts w:ascii="標楷體" w:hAnsi="標楷體"/>
          <w:sz w:val="16"/>
          <w:szCs w:val="16"/>
        </w:rPr>
        <w:t>, inf,-2,2])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legend(</w:t>
      </w:r>
      <w:proofErr w:type="gramEnd"/>
      <w:r w:rsidRPr="00807F7F">
        <w:rPr>
          <w:rFonts w:ascii="標楷體" w:hAnsi="標楷體"/>
          <w:sz w:val="16"/>
          <w:szCs w:val="16"/>
        </w:rPr>
        <w:t xml:space="preserve">'true </w:t>
      </w:r>
      <w:proofErr w:type="spellStart"/>
      <w:r w:rsidRPr="00807F7F">
        <w:rPr>
          <w:rFonts w:ascii="標楷體" w:hAnsi="標楷體"/>
          <w:sz w:val="16"/>
          <w:szCs w:val="16"/>
        </w:rPr>
        <w:t>value','estimation</w:t>
      </w:r>
      <w:proofErr w:type="spellEnd"/>
      <w:r w:rsidRPr="00807F7F">
        <w:rPr>
          <w:rFonts w:ascii="標楷體" w:hAnsi="標楷體"/>
          <w:sz w:val="16"/>
          <w:szCs w:val="16"/>
        </w:rPr>
        <w:t>');title('matching')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function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[ y ] = y( m)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y=</w:t>
      </w:r>
      <w:proofErr w:type="gramStart"/>
      <w:r w:rsidRPr="00807F7F">
        <w:rPr>
          <w:rFonts w:ascii="標楷體" w:hAnsi="標楷體"/>
          <w:sz w:val="16"/>
          <w:szCs w:val="16"/>
        </w:rPr>
        <w:t>zeros(</w:t>
      </w:r>
      <w:proofErr w:type="gramEnd"/>
      <w:r w:rsidRPr="00807F7F">
        <w:rPr>
          <w:rFonts w:ascii="標楷體" w:hAnsi="標楷體"/>
          <w:sz w:val="16"/>
          <w:szCs w:val="16"/>
        </w:rPr>
        <w:t>m,1);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for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s=1:m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y(s</w:t>
      </w:r>
      <w:proofErr w:type="gramStart"/>
      <w:r w:rsidRPr="00807F7F">
        <w:rPr>
          <w:rFonts w:ascii="標楷體" w:hAnsi="標楷體"/>
          <w:sz w:val="16"/>
          <w:szCs w:val="16"/>
        </w:rPr>
        <w:t>)=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exp</w:t>
      </w:r>
      <w:proofErr w:type="spellEnd"/>
      <w:r w:rsidRPr="00807F7F">
        <w:rPr>
          <w:rFonts w:ascii="標楷體" w:hAnsi="標楷體"/>
          <w:sz w:val="16"/>
          <w:szCs w:val="16"/>
        </w:rPr>
        <w:t>(-1*0.01*s);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function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[ theta ] =SA( </w:t>
      </w:r>
      <w:proofErr w:type="spellStart"/>
      <w:r w:rsidRPr="00807F7F">
        <w:rPr>
          <w:rFonts w:ascii="標楷體" w:hAnsi="標楷體"/>
          <w:sz w:val="16"/>
          <w:szCs w:val="16"/>
        </w:rPr>
        <w:t>theta,phi,y,temp</w:t>
      </w:r>
      <w:r w:rsidR="00A24158">
        <w:rPr>
          <w:rFonts w:ascii="標楷體" w:hAnsi="標楷體"/>
          <w:sz w:val="16"/>
          <w:szCs w:val="16"/>
        </w:rPr>
        <w:t>,gamma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) 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p=</w:t>
      </w:r>
      <w:r w:rsidR="00A24158">
        <w:rPr>
          <w:rFonts w:ascii="標楷體" w:hAnsi="標楷體"/>
          <w:sz w:val="16"/>
          <w:szCs w:val="16"/>
        </w:rPr>
        <w:t>gamma</w:t>
      </w:r>
      <w:r w:rsidRPr="00807F7F">
        <w:rPr>
          <w:rFonts w:ascii="標楷體" w:hAnsi="標楷體"/>
          <w:sz w:val="16"/>
          <w:szCs w:val="16"/>
        </w:rPr>
        <w:t>/temp;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theta=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theta+p</w:t>
      </w:r>
      <w:proofErr w:type="spellEnd"/>
      <w:r w:rsidRPr="00807F7F">
        <w:rPr>
          <w:rFonts w:ascii="標楷體" w:hAnsi="標楷體"/>
          <w:sz w:val="16"/>
          <w:szCs w:val="16"/>
        </w:rPr>
        <w:t>*phi'*(y-phi*theta)/(phi*phi');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function [ </w:t>
      </w:r>
      <w:proofErr w:type="spellStart"/>
      <w:r w:rsidRPr="00807F7F">
        <w:rPr>
          <w:rFonts w:ascii="標楷體" w:hAnsi="標楷體"/>
          <w:sz w:val="16"/>
          <w:szCs w:val="16"/>
        </w:rPr>
        <w:t>p,theta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 ] = </w:t>
      </w:r>
      <w:proofErr w:type="spellStart"/>
      <w:r w:rsidRPr="00807F7F">
        <w:rPr>
          <w:rFonts w:ascii="標楷體" w:hAnsi="標楷體"/>
          <w:sz w:val="16"/>
          <w:szCs w:val="16"/>
        </w:rPr>
        <w:t>rls_forgetting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( </w:t>
      </w:r>
      <w:proofErr w:type="spellStart"/>
      <w:r w:rsidRPr="00807F7F">
        <w:rPr>
          <w:rFonts w:ascii="標楷體" w:hAnsi="標楷體"/>
          <w:sz w:val="16"/>
          <w:szCs w:val="16"/>
        </w:rPr>
        <w:t>p,theta,phi,y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 ,lambda)    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k = p *phi'</w:t>
      </w:r>
      <w:proofErr w:type="gramStart"/>
      <w:r w:rsidRPr="00807F7F">
        <w:rPr>
          <w:rFonts w:ascii="標楷體" w:hAnsi="標楷體"/>
          <w:sz w:val="16"/>
          <w:szCs w:val="16"/>
        </w:rPr>
        <w:t>./</w:t>
      </w:r>
      <w:proofErr w:type="gramEnd"/>
      <w:r w:rsidRPr="00807F7F">
        <w:rPr>
          <w:rFonts w:ascii="標楷體" w:hAnsi="標楷體"/>
          <w:sz w:val="16"/>
          <w:szCs w:val="16"/>
        </w:rPr>
        <w:t>(lambda*1+phi*p*phi');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p=p-k*phi*p/lambda;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theta=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theta+k</w:t>
      </w:r>
      <w:proofErr w:type="spellEnd"/>
      <w:r w:rsidRPr="00807F7F">
        <w:rPr>
          <w:rFonts w:ascii="標楷體" w:hAnsi="標楷體"/>
          <w:sz w:val="16"/>
          <w:szCs w:val="16"/>
        </w:rPr>
        <w:t>*(y-phi*theta);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lastRenderedPageBreak/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function [ </w:t>
      </w:r>
      <w:proofErr w:type="spellStart"/>
      <w:r w:rsidRPr="00807F7F">
        <w:rPr>
          <w:rFonts w:ascii="標楷體" w:hAnsi="標楷體"/>
          <w:sz w:val="16"/>
          <w:szCs w:val="16"/>
        </w:rPr>
        <w:t>p,theta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 ] = </w:t>
      </w:r>
      <w:proofErr w:type="spellStart"/>
      <w:r w:rsidRPr="00807F7F">
        <w:rPr>
          <w:rFonts w:ascii="標楷體" w:hAnsi="標楷體"/>
          <w:sz w:val="16"/>
          <w:szCs w:val="16"/>
        </w:rPr>
        <w:t>rls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( </w:t>
      </w:r>
      <w:proofErr w:type="spellStart"/>
      <w:r w:rsidRPr="00807F7F">
        <w:rPr>
          <w:rFonts w:ascii="標楷體" w:hAnsi="標楷體"/>
          <w:sz w:val="16"/>
          <w:szCs w:val="16"/>
        </w:rPr>
        <w:t>p,theta,phi,y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 )    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k = p *phi'</w:t>
      </w:r>
      <w:proofErr w:type="gramStart"/>
      <w:r w:rsidRPr="00807F7F">
        <w:rPr>
          <w:rFonts w:ascii="標楷體" w:hAnsi="標楷體"/>
          <w:sz w:val="16"/>
          <w:szCs w:val="16"/>
        </w:rPr>
        <w:t>./</w:t>
      </w:r>
      <w:proofErr w:type="gramEnd"/>
      <w:r w:rsidRPr="00807F7F">
        <w:rPr>
          <w:rFonts w:ascii="標楷體" w:hAnsi="標楷體"/>
          <w:sz w:val="16"/>
          <w:szCs w:val="16"/>
        </w:rPr>
        <w:t>(1+phi*p*phi');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p=p-k*phi*p;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theta=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theta+k</w:t>
      </w:r>
      <w:proofErr w:type="spellEnd"/>
      <w:r w:rsidRPr="00807F7F">
        <w:rPr>
          <w:rFonts w:ascii="標楷體" w:hAnsi="標楷體"/>
          <w:sz w:val="16"/>
          <w:szCs w:val="16"/>
        </w:rPr>
        <w:t>*(y-phi*theta);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function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[ theta ] =LMS( </w:t>
      </w:r>
      <w:proofErr w:type="spellStart"/>
      <w:r w:rsidRPr="00807F7F">
        <w:rPr>
          <w:rFonts w:ascii="標楷體" w:hAnsi="標楷體"/>
          <w:sz w:val="16"/>
          <w:szCs w:val="16"/>
        </w:rPr>
        <w:t>theta,phi,y,gamma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)          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theta=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theta+gamma</w:t>
      </w:r>
      <w:proofErr w:type="spellEnd"/>
      <w:r w:rsidRPr="00807F7F">
        <w:rPr>
          <w:rFonts w:ascii="標楷體" w:hAnsi="標楷體"/>
          <w:sz w:val="16"/>
          <w:szCs w:val="16"/>
        </w:rPr>
        <w:t>*phi'*(y-phi*theta);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function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[ PHI ] = phi(</w:t>
      </w:r>
      <w:proofErr w:type="spellStart"/>
      <w:r w:rsidRPr="00807F7F">
        <w:rPr>
          <w:rFonts w:ascii="標楷體" w:hAnsi="標楷體"/>
          <w:sz w:val="16"/>
          <w:szCs w:val="16"/>
        </w:rPr>
        <w:t>m,n</w:t>
      </w:r>
      <w:proofErr w:type="spellEnd"/>
      <w:r w:rsidRPr="00807F7F">
        <w:rPr>
          <w:rFonts w:ascii="標楷體" w:hAnsi="標楷體"/>
          <w:sz w:val="16"/>
          <w:szCs w:val="16"/>
        </w:rPr>
        <w:t>)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PHI=</w:t>
      </w:r>
      <w:proofErr w:type="gramStart"/>
      <w:r w:rsidRPr="00807F7F">
        <w:rPr>
          <w:rFonts w:ascii="標楷體" w:hAnsi="標楷體"/>
          <w:sz w:val="16"/>
          <w:szCs w:val="16"/>
        </w:rPr>
        <w:t>zeros(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m,n</w:t>
      </w:r>
      <w:proofErr w:type="spellEnd"/>
      <w:r w:rsidRPr="00807F7F">
        <w:rPr>
          <w:rFonts w:ascii="標楷體" w:hAnsi="標楷體"/>
          <w:sz w:val="16"/>
          <w:szCs w:val="16"/>
        </w:rPr>
        <w:t>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for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f=1:m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for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s=1:n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    </w:t>
      </w:r>
      <w:proofErr w:type="gramStart"/>
      <w:r w:rsidRPr="00807F7F">
        <w:rPr>
          <w:rFonts w:ascii="標楷體" w:hAnsi="標楷體"/>
          <w:sz w:val="16"/>
          <w:szCs w:val="16"/>
        </w:rPr>
        <w:t>PHI(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f,s</w:t>
      </w:r>
      <w:proofErr w:type="spellEnd"/>
      <w:r w:rsidRPr="00807F7F">
        <w:rPr>
          <w:rFonts w:ascii="標楷體" w:hAnsi="標楷體"/>
          <w:sz w:val="16"/>
          <w:szCs w:val="16"/>
        </w:rPr>
        <w:t>)=(f/100)^(s-1);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    </w:t>
      </w: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function</w:t>
      </w:r>
      <w:proofErr w:type="gramEnd"/>
      <w:r w:rsidRPr="00807F7F">
        <w:rPr>
          <w:rFonts w:ascii="標楷體" w:hAnsi="標楷體"/>
          <w:sz w:val="16"/>
          <w:szCs w:val="16"/>
        </w:rPr>
        <w:t xml:space="preserve"> [ theta ] =PA( </w:t>
      </w:r>
      <w:proofErr w:type="spellStart"/>
      <w:r w:rsidRPr="00807F7F">
        <w:rPr>
          <w:rFonts w:ascii="標楷體" w:hAnsi="標楷體"/>
          <w:sz w:val="16"/>
          <w:szCs w:val="16"/>
        </w:rPr>
        <w:t>theta,phi,y,gamma,alpha</w:t>
      </w:r>
      <w:proofErr w:type="spellEnd"/>
      <w:r w:rsidRPr="00807F7F">
        <w:rPr>
          <w:rFonts w:ascii="標楷體" w:hAnsi="標楷體"/>
          <w:sz w:val="16"/>
          <w:szCs w:val="16"/>
        </w:rPr>
        <w:t xml:space="preserve">)          </w:t>
      </w:r>
    </w:p>
    <w:p w:rsidR="004758C0" w:rsidRPr="00807F7F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r w:rsidRPr="00807F7F">
        <w:rPr>
          <w:rFonts w:ascii="標楷體" w:hAnsi="標楷體"/>
          <w:sz w:val="16"/>
          <w:szCs w:val="16"/>
        </w:rPr>
        <w:t xml:space="preserve">    </w:t>
      </w:r>
      <w:proofErr w:type="gramStart"/>
      <w:r w:rsidRPr="00807F7F">
        <w:rPr>
          <w:rFonts w:ascii="標楷體" w:hAnsi="標楷體"/>
          <w:sz w:val="16"/>
          <w:szCs w:val="16"/>
        </w:rPr>
        <w:t>theta=</w:t>
      </w:r>
      <w:proofErr w:type="spellStart"/>
      <w:proofErr w:type="gramEnd"/>
      <w:r w:rsidRPr="00807F7F">
        <w:rPr>
          <w:rFonts w:ascii="標楷體" w:hAnsi="標楷體"/>
          <w:sz w:val="16"/>
          <w:szCs w:val="16"/>
        </w:rPr>
        <w:t>theta+gamma</w:t>
      </w:r>
      <w:proofErr w:type="spellEnd"/>
      <w:r w:rsidRPr="00807F7F">
        <w:rPr>
          <w:rFonts w:ascii="標楷體" w:hAnsi="標楷體"/>
          <w:sz w:val="16"/>
          <w:szCs w:val="16"/>
        </w:rPr>
        <w:t>*phi'*(y-phi*theta)/(</w:t>
      </w:r>
      <w:proofErr w:type="spellStart"/>
      <w:r w:rsidRPr="00807F7F">
        <w:rPr>
          <w:rFonts w:ascii="標楷體" w:hAnsi="標楷體"/>
          <w:sz w:val="16"/>
          <w:szCs w:val="16"/>
        </w:rPr>
        <w:t>alpha+phi</w:t>
      </w:r>
      <w:proofErr w:type="spellEnd"/>
      <w:r w:rsidRPr="00807F7F">
        <w:rPr>
          <w:rFonts w:ascii="標楷體" w:hAnsi="標楷體"/>
          <w:sz w:val="16"/>
          <w:szCs w:val="16"/>
        </w:rPr>
        <w:t>*phi');</w:t>
      </w:r>
    </w:p>
    <w:p w:rsidR="00744EF4" w:rsidRDefault="004758C0" w:rsidP="00867066">
      <w:pPr>
        <w:spacing w:line="16" w:lineRule="atLeast"/>
        <w:rPr>
          <w:rFonts w:ascii="標楷體" w:hAnsi="標楷體"/>
          <w:sz w:val="16"/>
          <w:szCs w:val="16"/>
        </w:rPr>
      </w:pPr>
      <w:proofErr w:type="gramStart"/>
      <w:r w:rsidRPr="00807F7F">
        <w:rPr>
          <w:rFonts w:ascii="標楷體" w:hAnsi="標楷體"/>
          <w:sz w:val="16"/>
          <w:szCs w:val="16"/>
        </w:rPr>
        <w:t>end</w:t>
      </w:r>
      <w:proofErr w:type="gramEnd"/>
    </w:p>
    <w:p w:rsidR="00803F46" w:rsidRPr="00807F7F" w:rsidRDefault="00803F46" w:rsidP="00744EF4">
      <w:pPr>
        <w:spacing w:line="16" w:lineRule="atLeast"/>
        <w:ind w:leftChars="200" w:left="480"/>
        <w:rPr>
          <w:rFonts w:ascii="標楷體" w:hAnsi="標楷體"/>
          <w:sz w:val="16"/>
          <w:szCs w:val="16"/>
        </w:rPr>
      </w:pPr>
    </w:p>
    <w:p w:rsidR="00744EF4" w:rsidRDefault="00744EF4" w:rsidP="00744EF4">
      <w:pPr>
        <w:spacing w:line="16" w:lineRule="atLeast"/>
        <w:rPr>
          <w:rFonts w:ascii="標楷體" w:hAnsi="標楷體"/>
        </w:rPr>
      </w:pPr>
      <w:r w:rsidRPr="00744EF4">
        <w:rPr>
          <w:rFonts w:ascii="標楷體" w:hAnsi="標楷體" w:hint="eastAsia"/>
        </w:rPr>
        <w:t>(</w:t>
      </w:r>
      <w:r w:rsidRPr="00744EF4">
        <w:rPr>
          <w:rFonts w:ascii="標楷體" w:hAnsi="標楷體"/>
        </w:rPr>
        <w:t>2)</w:t>
      </w:r>
      <w:r w:rsidR="00803F46">
        <w:rPr>
          <w:rFonts w:ascii="標楷體" w:hAnsi="標楷體" w:hint="eastAsia"/>
        </w:rPr>
        <w:t>估測</w:t>
      </w:r>
      <w:r>
        <w:rPr>
          <w:rFonts w:ascii="標楷體" w:hAnsi="標楷體" w:hint="eastAsia"/>
        </w:rPr>
        <w:t>圖:</w:t>
      </w:r>
    </w:p>
    <w:p w:rsidR="00807F7F" w:rsidRDefault="00807F7F" w:rsidP="00744EF4">
      <w:pPr>
        <w:spacing w:line="16" w:lineRule="atLeast"/>
        <w:rPr>
          <w:rFonts w:ascii="標楷體" w:hAnsi="標楷體"/>
        </w:rPr>
      </w:pPr>
    </w:p>
    <w:p w:rsidR="00807F7F" w:rsidRPr="00803F46" w:rsidRDefault="00355BC8" w:rsidP="00744EF4">
      <w:pPr>
        <w:spacing w:line="16" w:lineRule="atLeast"/>
        <w:rPr>
          <w:rFonts w:ascii="標楷體" w:hAnsi="標楷體"/>
          <w:noProof/>
          <w:sz w:val="22"/>
        </w:rPr>
      </w:pPr>
      <w:r w:rsidRPr="00803F46">
        <w:rPr>
          <w:rFonts w:ascii="標楷體" w:hAnsi="標楷體" w:hint="eastAsia"/>
          <w:noProof/>
        </w:rPr>
        <w:t>RLS</w:t>
      </w:r>
      <w:r w:rsidRPr="00803F46">
        <w:rPr>
          <w:rFonts w:ascii="標楷體" w:hAnsi="標楷體"/>
          <w:noProof/>
        </w:rPr>
        <w:t>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3765"/>
      </w:tblGrid>
      <w:tr w:rsidR="00D44B76" w:rsidTr="00803F46">
        <w:tc>
          <w:tcPr>
            <w:tcW w:w="846" w:type="dxa"/>
          </w:tcPr>
          <w:p w:rsidR="00744EF4" w:rsidRDefault="00744EF4" w:rsidP="00744EF4">
            <w:pPr>
              <w:spacing w:line="16" w:lineRule="atLeast"/>
              <w:rPr>
                <w:rFonts w:ascii="標楷體" w:hAnsi="標楷體"/>
              </w:rPr>
            </w:pPr>
          </w:p>
        </w:tc>
        <w:tc>
          <w:tcPr>
            <w:tcW w:w="3685" w:type="dxa"/>
          </w:tcPr>
          <w:p w:rsidR="00744EF4" w:rsidRDefault="00B672B5" w:rsidP="00B672B5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>x</w:t>
            </w:r>
          </w:p>
        </w:tc>
        <w:tc>
          <w:tcPr>
            <w:tcW w:w="3765" w:type="dxa"/>
          </w:tcPr>
          <w:p w:rsidR="00744EF4" w:rsidRDefault="00B34A39" w:rsidP="00B672B5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</w:tr>
      <w:tr w:rsidR="00D44B76" w:rsidTr="00803F46">
        <w:tc>
          <w:tcPr>
            <w:tcW w:w="846" w:type="dxa"/>
          </w:tcPr>
          <w:p w:rsidR="00B672B5" w:rsidRDefault="00B672B5" w:rsidP="00B672B5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B672B5" w:rsidP="00B672B5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B672B5" w:rsidP="00B672B5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744EF4" w:rsidRDefault="00B672B5" w:rsidP="00B672B5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</w:p>
          <w:p w:rsidR="00B672B5" w:rsidRDefault="00B672B5" w:rsidP="00B672B5">
            <w:pPr>
              <w:spacing w:line="16" w:lineRule="atLeast"/>
              <w:jc w:val="center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</w:tc>
        <w:tc>
          <w:tcPr>
            <w:tcW w:w="3685" w:type="dxa"/>
          </w:tcPr>
          <w:p w:rsidR="00744EF4" w:rsidRDefault="00D44B76" w:rsidP="00744EF4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B9384D0" wp14:editId="2271E8A8">
                  <wp:extent cx="2223821" cy="1733017"/>
                  <wp:effectExtent l="0" t="0" r="5080" b="63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587" cy="178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744EF4" w:rsidRDefault="00D44B76" w:rsidP="00744EF4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738C859" wp14:editId="286ABE3F">
                  <wp:extent cx="2292985" cy="1806575"/>
                  <wp:effectExtent l="0" t="0" r="0" b="317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80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2B5" w:rsidTr="00803F46">
        <w:tc>
          <w:tcPr>
            <w:tcW w:w="846" w:type="dxa"/>
          </w:tcPr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6</w:t>
            </w:r>
            <w:r>
              <w:rPr>
                <w:rFonts w:ascii="標楷體" w:hAnsi="標楷體" w:hint="eastAsia"/>
              </w:rPr>
              <w:t>階</w:t>
            </w:r>
          </w:p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</w:tc>
        <w:tc>
          <w:tcPr>
            <w:tcW w:w="3685" w:type="dxa"/>
          </w:tcPr>
          <w:p w:rsidR="00B672B5" w:rsidRDefault="00297291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DC283F1" wp14:editId="488FEEE0">
                  <wp:extent cx="2292985" cy="1816100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B672B5" w:rsidRDefault="00297291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0A14566" wp14:editId="518A139B">
                  <wp:extent cx="2253615" cy="1689100"/>
                  <wp:effectExtent l="0" t="0" r="0" b="635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2B5" w:rsidTr="00803F46">
        <w:tc>
          <w:tcPr>
            <w:tcW w:w="846" w:type="dxa"/>
          </w:tcPr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B672B5" w:rsidRDefault="00297291" w:rsidP="00297291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  <w:r w:rsidR="00B672B5">
              <w:rPr>
                <w:rFonts w:ascii="標楷體" w:hAnsi="標楷體" w:hint="eastAsia"/>
              </w:rPr>
              <w:t>階</w:t>
            </w:r>
          </w:p>
          <w:p w:rsidR="00B672B5" w:rsidRDefault="00B672B5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</w:tc>
        <w:tc>
          <w:tcPr>
            <w:tcW w:w="3685" w:type="dxa"/>
          </w:tcPr>
          <w:p w:rsidR="00B672B5" w:rsidRDefault="00355BC8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B9D2148" wp14:editId="7B5E7B4E">
                  <wp:extent cx="2292985" cy="1788160"/>
                  <wp:effectExtent l="0" t="0" r="0" b="254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B672B5" w:rsidRDefault="00355BC8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DC4A488" wp14:editId="0B90DC15">
                  <wp:extent cx="2253615" cy="1831340"/>
                  <wp:effectExtent l="0" t="0" r="0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F46" w:rsidTr="00803F46">
        <w:tc>
          <w:tcPr>
            <w:tcW w:w="846" w:type="dxa"/>
          </w:tcPr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  <w:r>
              <w:rPr>
                <w:rFonts w:ascii="標楷體" w:hAnsi="標楷體" w:hint="eastAsia"/>
                <w:sz w:val="22"/>
              </w:rPr>
              <w:t>0</w:t>
            </w:r>
          </w:p>
        </w:tc>
        <w:tc>
          <w:tcPr>
            <w:tcW w:w="3685" w:type="dxa"/>
          </w:tcPr>
          <w:p w:rsidR="00803F46" w:rsidRDefault="00606C84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45BC2ECA" wp14:editId="05F3011C">
                  <wp:extent cx="2202815" cy="1711960"/>
                  <wp:effectExtent l="0" t="0" r="6985" b="2540"/>
                  <wp:docPr id="109" name="圖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803F46" w:rsidRDefault="00606C84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F4CA700" wp14:editId="047F2D89">
                  <wp:extent cx="2253615" cy="1743710"/>
                  <wp:effectExtent l="0" t="0" r="0" b="8890"/>
                  <wp:docPr id="110" name="圖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F46" w:rsidTr="00803F46">
        <w:tc>
          <w:tcPr>
            <w:tcW w:w="846" w:type="dxa"/>
          </w:tcPr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6</w:t>
            </w:r>
            <w:r>
              <w:rPr>
                <w:rFonts w:ascii="標楷體" w:hAnsi="標楷體" w:hint="eastAsia"/>
              </w:rPr>
              <w:t>階</w:t>
            </w: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  <w:r>
              <w:rPr>
                <w:rFonts w:ascii="標楷體" w:hAnsi="標楷體" w:hint="eastAsia"/>
                <w:sz w:val="22"/>
              </w:rPr>
              <w:t>0</w:t>
            </w:r>
          </w:p>
        </w:tc>
        <w:tc>
          <w:tcPr>
            <w:tcW w:w="3685" w:type="dxa"/>
          </w:tcPr>
          <w:p w:rsidR="00803F46" w:rsidRDefault="00803F46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455A69D" wp14:editId="744265EB">
                  <wp:extent cx="2202815" cy="1829435"/>
                  <wp:effectExtent l="0" t="0" r="6985" b="0"/>
                  <wp:docPr id="106" name="圖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803F46" w:rsidRDefault="004C47FE" w:rsidP="004C47FE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E5281A4">
                  <wp:simplePos x="0" y="0"/>
                  <wp:positionH relativeFrom="column">
                    <wp:posOffset>4787</wp:posOffset>
                  </wp:positionH>
                  <wp:positionV relativeFrom="paragraph">
                    <wp:posOffset>126413</wp:posOffset>
                  </wp:positionV>
                  <wp:extent cx="2253615" cy="1797685"/>
                  <wp:effectExtent l="0" t="0" r="0" b="0"/>
                  <wp:wrapTight wrapText="bothSides">
                    <wp:wrapPolygon edited="0">
                      <wp:start x="0" y="0"/>
                      <wp:lineTo x="0" y="21287"/>
                      <wp:lineTo x="21363" y="21287"/>
                      <wp:lineTo x="21363" y="0"/>
                      <wp:lineTo x="0" y="0"/>
                    </wp:wrapPolygon>
                  </wp:wrapTight>
                  <wp:docPr id="108" name="圖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03F46" w:rsidTr="00803F46">
        <w:tc>
          <w:tcPr>
            <w:tcW w:w="846" w:type="dxa"/>
          </w:tcPr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03F46" w:rsidRDefault="00803F46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8階</w:t>
            </w:r>
          </w:p>
          <w:p w:rsidR="00803F46" w:rsidRDefault="00803F46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  <w:r>
              <w:rPr>
                <w:rFonts w:ascii="標楷體" w:hAnsi="標楷體" w:hint="eastAsia"/>
                <w:sz w:val="22"/>
              </w:rPr>
              <w:t>0</w:t>
            </w:r>
          </w:p>
        </w:tc>
        <w:tc>
          <w:tcPr>
            <w:tcW w:w="3685" w:type="dxa"/>
          </w:tcPr>
          <w:p w:rsidR="00803F46" w:rsidRDefault="00803F46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96C0B43" wp14:editId="0B6FCB69">
                  <wp:extent cx="2202815" cy="1807845"/>
                  <wp:effectExtent l="0" t="0" r="6985" b="1905"/>
                  <wp:docPr id="104" name="圖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8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803F46" w:rsidRDefault="00803F46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16C82CF" wp14:editId="758C969B">
                  <wp:extent cx="2253615" cy="1754505"/>
                  <wp:effectExtent l="0" t="0" r="0" b="0"/>
                  <wp:docPr id="105" name="圖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5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291" w:rsidRDefault="00297291" w:rsidP="00744EF4">
      <w:pPr>
        <w:spacing w:line="16" w:lineRule="atLeast"/>
        <w:rPr>
          <w:rFonts w:ascii="標楷體" w:hAnsi="標楷體"/>
        </w:rPr>
      </w:pPr>
    </w:p>
    <w:p w:rsidR="00355BC8" w:rsidRPr="00803F46" w:rsidRDefault="00355BC8" w:rsidP="00744EF4">
      <w:pPr>
        <w:spacing w:line="16" w:lineRule="atLeast"/>
        <w:rPr>
          <w:rFonts w:ascii="標楷體" w:hAnsi="標楷體"/>
        </w:rPr>
      </w:pPr>
      <w:r w:rsidRPr="00803F46">
        <w:rPr>
          <w:rFonts w:ascii="標楷體" w:hAnsi="標楷體" w:hint="eastAsia"/>
          <w:noProof/>
        </w:rPr>
        <w:t>RLS</w:t>
      </w:r>
      <w:r w:rsidRPr="00803F46">
        <w:rPr>
          <w:rFonts w:ascii="標楷體" w:hAnsi="標楷體"/>
          <w:noProof/>
        </w:rPr>
        <w:t>(</w:t>
      </w:r>
      <m:oMath>
        <m:r>
          <w:rPr>
            <w:rFonts w:ascii="Cambria Math" w:hAnsi="Cambria Math"/>
            <w:noProof/>
          </w:rPr>
          <m:t>λ</m:t>
        </m:r>
      </m:oMath>
      <w:r w:rsidRPr="00803F46">
        <w:rPr>
          <w:rFonts w:ascii="標楷體" w:hAnsi="標楷體"/>
          <w:noProof/>
        </w:rPr>
        <w:t>):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765"/>
      </w:tblGrid>
      <w:tr w:rsidR="00297291" w:rsidTr="00C777C3">
        <w:tc>
          <w:tcPr>
            <w:tcW w:w="1129" w:type="dxa"/>
          </w:tcPr>
          <w:p w:rsidR="00297291" w:rsidRDefault="00297291" w:rsidP="00A24158">
            <w:pPr>
              <w:spacing w:line="16" w:lineRule="atLeast"/>
              <w:rPr>
                <w:rFonts w:ascii="標楷體" w:hAnsi="標楷體"/>
                <w:noProof/>
              </w:rPr>
            </w:pPr>
          </w:p>
        </w:tc>
        <w:tc>
          <w:tcPr>
            <w:tcW w:w="3402" w:type="dxa"/>
          </w:tcPr>
          <w:p w:rsidR="00297291" w:rsidRDefault="0029729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>x</w:t>
            </w:r>
          </w:p>
        </w:tc>
        <w:tc>
          <w:tcPr>
            <w:tcW w:w="3765" w:type="dxa"/>
          </w:tcPr>
          <w:p w:rsidR="00297291" w:rsidRDefault="00B34A39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</w:tr>
      <w:tr w:rsidR="00297291" w:rsidTr="00C777C3">
        <w:tc>
          <w:tcPr>
            <w:tcW w:w="1129" w:type="dxa"/>
          </w:tcPr>
          <w:p w:rsidR="00297291" w:rsidRDefault="0029729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297291" w:rsidRDefault="0029729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C777C3" w:rsidRDefault="00297291" w:rsidP="00C777C3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</w:p>
          <w:p w:rsidR="00297291" w:rsidRPr="00C777C3" w:rsidRDefault="00297291" w:rsidP="00C777C3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  <w:p w:rsidR="00355BC8" w:rsidRDefault="00355BC8" w:rsidP="00355BC8">
            <w:pPr>
              <w:spacing w:line="16" w:lineRule="atLeast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λ=0.99</m:t>
                </m:r>
              </m:oMath>
            </m:oMathPara>
          </w:p>
        </w:tc>
        <w:tc>
          <w:tcPr>
            <w:tcW w:w="3402" w:type="dxa"/>
          </w:tcPr>
          <w:p w:rsidR="00297291" w:rsidRDefault="00355BC8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2E687DB" wp14:editId="61FB9A7C">
                  <wp:extent cx="2202815" cy="1748790"/>
                  <wp:effectExtent l="0" t="0" r="6985" b="381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297291" w:rsidRDefault="00355BC8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48925AC7" wp14:editId="5D7FC078">
                  <wp:extent cx="2253615" cy="1779270"/>
                  <wp:effectExtent l="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8D2" w:rsidTr="00C777C3">
        <w:tc>
          <w:tcPr>
            <w:tcW w:w="1129" w:type="dxa"/>
          </w:tcPr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C777C3" w:rsidRDefault="00F668D2" w:rsidP="00C777C3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</w:p>
          <w:p w:rsidR="00F668D2" w:rsidRPr="00C777C3" w:rsidRDefault="00F668D2" w:rsidP="00C777C3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  <w:p w:rsidR="00F668D2" w:rsidRDefault="00F668D2" w:rsidP="00F668D2">
            <w:pPr>
              <w:spacing w:line="16" w:lineRule="atLeast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λ=0.9</m:t>
                </m:r>
              </m:oMath>
            </m:oMathPara>
          </w:p>
        </w:tc>
        <w:tc>
          <w:tcPr>
            <w:tcW w:w="3402" w:type="dxa"/>
          </w:tcPr>
          <w:p w:rsidR="00F668D2" w:rsidRDefault="00F668D2" w:rsidP="00F668D2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85E1F" wp14:editId="2E12F4F2">
                  <wp:extent cx="2202815" cy="1765935"/>
                  <wp:effectExtent l="0" t="0" r="6985" b="5715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668D2" w:rsidRDefault="00F668D2" w:rsidP="00F668D2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8CB9D" wp14:editId="6244CBA8">
                  <wp:extent cx="2253615" cy="1729105"/>
                  <wp:effectExtent l="0" t="0" r="0" b="444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8D2" w:rsidTr="00C777C3">
        <w:tc>
          <w:tcPr>
            <w:tcW w:w="1129" w:type="dxa"/>
          </w:tcPr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668D2" w:rsidRPr="00C777C3" w:rsidRDefault="00F668D2" w:rsidP="00C777C3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  <w:r>
              <w:rPr>
                <w:rFonts w:ascii="標楷體" w:hAnsi="標楷體"/>
                <w:sz w:val="22"/>
              </w:rPr>
              <w:t>0</w:t>
            </w:r>
          </w:p>
          <w:p w:rsidR="00F668D2" w:rsidRDefault="00F668D2" w:rsidP="00F668D2">
            <w:pPr>
              <w:spacing w:line="16" w:lineRule="atLeast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λ=0.99</m:t>
                </m:r>
              </m:oMath>
            </m:oMathPara>
          </w:p>
        </w:tc>
        <w:tc>
          <w:tcPr>
            <w:tcW w:w="3402" w:type="dxa"/>
          </w:tcPr>
          <w:p w:rsidR="00F668D2" w:rsidRDefault="00F668D2" w:rsidP="00F668D2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23F48" wp14:editId="7C3ADBAA">
                  <wp:extent cx="2202815" cy="1818640"/>
                  <wp:effectExtent l="0" t="0" r="6985" b="0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668D2" w:rsidRDefault="00F668D2" w:rsidP="00F668D2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51F738" wp14:editId="6E24593B">
                  <wp:extent cx="2253615" cy="1724025"/>
                  <wp:effectExtent l="0" t="0" r="0" b="9525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8D2" w:rsidTr="00C777C3">
        <w:tc>
          <w:tcPr>
            <w:tcW w:w="1129" w:type="dxa"/>
          </w:tcPr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C777C3" w:rsidRPr="00C777C3" w:rsidRDefault="00F668D2" w:rsidP="00FB7422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6</w:t>
            </w:r>
            <w:r>
              <w:rPr>
                <w:rFonts w:ascii="標楷體" w:hAnsi="標楷體" w:hint="eastAsia"/>
              </w:rPr>
              <w:t>階</w:t>
            </w:r>
          </w:p>
          <w:p w:rsidR="00F668D2" w:rsidRPr="00FB7422" w:rsidRDefault="00F668D2" w:rsidP="00FB7422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λ=0.99</m:t>
                </m:r>
              </m:oMath>
            </m:oMathPara>
          </w:p>
        </w:tc>
        <w:tc>
          <w:tcPr>
            <w:tcW w:w="3402" w:type="dxa"/>
          </w:tcPr>
          <w:p w:rsidR="00F668D2" w:rsidRDefault="00806459" w:rsidP="00F668D2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4325F8F" wp14:editId="27EDB097">
                  <wp:extent cx="2202815" cy="1758950"/>
                  <wp:effectExtent l="0" t="0" r="6985" b="0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668D2" w:rsidRDefault="00806459" w:rsidP="00F668D2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B790C72" wp14:editId="1FDBA6E2">
                  <wp:extent cx="2253615" cy="1737360"/>
                  <wp:effectExtent l="0" t="0" r="0" b="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hAnsi="標楷體" w:hint="eastAsia"/>
              </w:rPr>
              <w:t xml:space="preserve"> </w:t>
            </w:r>
          </w:p>
        </w:tc>
      </w:tr>
      <w:tr w:rsidR="00F668D2" w:rsidTr="00C777C3">
        <w:tc>
          <w:tcPr>
            <w:tcW w:w="1129" w:type="dxa"/>
          </w:tcPr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668D2" w:rsidRDefault="00F668D2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C777C3" w:rsidRDefault="00806459" w:rsidP="00FB7422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6</w:t>
            </w:r>
            <w:r w:rsidR="00F668D2">
              <w:rPr>
                <w:rFonts w:ascii="標楷體" w:hAnsi="標楷體" w:hint="eastAsia"/>
              </w:rPr>
              <w:t>階</w:t>
            </w:r>
          </w:p>
          <w:p w:rsidR="00F668D2" w:rsidRPr="00FB7422" w:rsidRDefault="00F668D2" w:rsidP="00FB7422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  <w:p w:rsidR="00806459" w:rsidRDefault="00806459" w:rsidP="00F668D2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λ=0.9</m:t>
                </m:r>
              </m:oMath>
            </m:oMathPara>
          </w:p>
        </w:tc>
        <w:tc>
          <w:tcPr>
            <w:tcW w:w="3402" w:type="dxa"/>
          </w:tcPr>
          <w:p w:rsidR="00F668D2" w:rsidRDefault="00806459" w:rsidP="00F668D2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4645B8B3" wp14:editId="027CB9A7">
                  <wp:extent cx="2202815" cy="1797050"/>
                  <wp:effectExtent l="0" t="0" r="6985" b="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668D2" w:rsidRDefault="00806459" w:rsidP="00F668D2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C9D1A2B" wp14:editId="7567C054">
                  <wp:extent cx="2253615" cy="1814195"/>
                  <wp:effectExtent l="0" t="0" r="0" b="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8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DF" w:rsidTr="00C777C3">
        <w:tc>
          <w:tcPr>
            <w:tcW w:w="1129" w:type="dxa"/>
          </w:tcPr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C777C3" w:rsidRPr="00C777C3" w:rsidRDefault="004944DF" w:rsidP="00FB7422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6</w:t>
            </w:r>
            <w:r>
              <w:rPr>
                <w:rFonts w:ascii="標楷體" w:hAnsi="標楷體" w:hint="eastAsia"/>
              </w:rPr>
              <w:t>階</w:t>
            </w:r>
          </w:p>
          <w:p w:rsidR="004944DF" w:rsidRPr="00FB7422" w:rsidRDefault="004944DF" w:rsidP="00FB7422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λ=0.7</m:t>
                </m:r>
              </m:oMath>
            </m:oMathPara>
          </w:p>
        </w:tc>
        <w:tc>
          <w:tcPr>
            <w:tcW w:w="3402" w:type="dxa"/>
          </w:tcPr>
          <w:p w:rsidR="004944DF" w:rsidRDefault="004944DF" w:rsidP="004944DF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5516B2E" wp14:editId="3F899A1B">
                  <wp:extent cx="2202815" cy="1715770"/>
                  <wp:effectExtent l="0" t="0" r="6985" b="0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4944DF" w:rsidRDefault="004944DF" w:rsidP="004944DF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2CD1406" wp14:editId="736BDB58">
                  <wp:extent cx="2253615" cy="1706880"/>
                  <wp:effectExtent l="0" t="0" r="0" b="7620"/>
                  <wp:docPr id="66" name="圖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DF" w:rsidTr="00C777C3">
        <w:tc>
          <w:tcPr>
            <w:tcW w:w="1129" w:type="dxa"/>
          </w:tcPr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C777C3" w:rsidRDefault="004944DF" w:rsidP="00C777C3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8階</w:t>
            </w:r>
          </w:p>
          <w:p w:rsidR="004944DF" w:rsidRPr="00C777C3" w:rsidRDefault="004944DF" w:rsidP="00C777C3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  <w:p w:rsidR="004944DF" w:rsidRDefault="004944DF" w:rsidP="004944DF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λ=0.7</m:t>
                </m:r>
              </m:oMath>
            </m:oMathPara>
          </w:p>
        </w:tc>
        <w:tc>
          <w:tcPr>
            <w:tcW w:w="3402" w:type="dxa"/>
          </w:tcPr>
          <w:p w:rsidR="004944DF" w:rsidRDefault="004944DF" w:rsidP="004944DF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650C9F52" wp14:editId="1454BF38">
                  <wp:extent cx="2202815" cy="1781175"/>
                  <wp:effectExtent l="0" t="0" r="6985" b="9525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4944DF" w:rsidRDefault="004944DF" w:rsidP="004944DF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684A6CCA" wp14:editId="602397EF">
                  <wp:extent cx="2253615" cy="1802765"/>
                  <wp:effectExtent l="0" t="0" r="0" b="6985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8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4DF" w:rsidTr="00C777C3">
        <w:tc>
          <w:tcPr>
            <w:tcW w:w="1129" w:type="dxa"/>
          </w:tcPr>
          <w:p w:rsidR="004944DF" w:rsidRDefault="004944DF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4944DF" w:rsidRDefault="004944DF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4944DF" w:rsidRDefault="004944DF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4944DF" w:rsidRDefault="004944DF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8階</w:t>
            </w:r>
          </w:p>
          <w:p w:rsidR="004944DF" w:rsidRDefault="004944DF" w:rsidP="00A24158">
            <w:pPr>
              <w:spacing w:line="16" w:lineRule="atLeast"/>
              <w:jc w:val="center"/>
              <w:rPr>
                <w:rFonts w:ascii="標楷體" w:hAnsi="標楷體"/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α</m:t>
              </m:r>
            </m:oMath>
            <w:r w:rsidRPr="00B672B5">
              <w:rPr>
                <w:rFonts w:ascii="標楷體" w:hAnsi="標楷體" w:hint="eastAsia"/>
                <w:sz w:val="22"/>
              </w:rPr>
              <w:t>=10</w:t>
            </w:r>
          </w:p>
          <w:p w:rsidR="004944DF" w:rsidRDefault="004944DF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r>
                  <w:rPr>
                    <w:rFonts w:ascii="Cambria Math" w:hAnsi="Cambria Math"/>
                  </w:rPr>
                  <m:t>λ=0.9</m:t>
                </m:r>
              </m:oMath>
            </m:oMathPara>
          </w:p>
        </w:tc>
        <w:tc>
          <w:tcPr>
            <w:tcW w:w="3402" w:type="dxa"/>
          </w:tcPr>
          <w:p w:rsidR="004944DF" w:rsidRDefault="004944DF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CEAA1C4" wp14:editId="03751D02">
                  <wp:extent cx="2202815" cy="1725295"/>
                  <wp:effectExtent l="0" t="0" r="6985" b="8255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2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4944DF" w:rsidRDefault="004944DF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8F361EE" wp14:editId="1DFF7CCC">
                  <wp:extent cx="2253615" cy="1691005"/>
                  <wp:effectExtent l="0" t="0" r="0" b="4445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291" w:rsidRDefault="00297291">
      <w:pPr>
        <w:widowControl/>
        <w:rPr>
          <w:rFonts w:ascii="標楷體" w:hAnsi="標楷體"/>
        </w:rPr>
      </w:pPr>
    </w:p>
    <w:p w:rsidR="00744EF4" w:rsidRPr="00803F46" w:rsidRDefault="00FE0EA1" w:rsidP="00744EF4">
      <w:pPr>
        <w:spacing w:line="16" w:lineRule="atLeast"/>
        <w:rPr>
          <w:rFonts w:ascii="標楷體" w:hAnsi="標楷體"/>
        </w:rPr>
      </w:pPr>
      <w:r w:rsidRPr="00803F46">
        <w:rPr>
          <w:rFonts w:ascii="標楷體" w:hAnsi="標楷體" w:hint="eastAsia"/>
        </w:rPr>
        <w:t>S.A.: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3765"/>
      </w:tblGrid>
      <w:tr w:rsidR="00FE0EA1" w:rsidTr="00FB7422">
        <w:tc>
          <w:tcPr>
            <w:tcW w:w="988" w:type="dxa"/>
          </w:tcPr>
          <w:p w:rsidR="00FE0EA1" w:rsidRDefault="00FE0EA1" w:rsidP="00A24158">
            <w:pPr>
              <w:spacing w:line="16" w:lineRule="atLeast"/>
              <w:rPr>
                <w:rFonts w:ascii="標楷體" w:hAnsi="標楷體"/>
                <w:noProof/>
              </w:rPr>
            </w:pPr>
          </w:p>
        </w:tc>
        <w:tc>
          <w:tcPr>
            <w:tcW w:w="3543" w:type="dxa"/>
          </w:tcPr>
          <w:p w:rsidR="00FE0EA1" w:rsidRDefault="00FE0EA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>x</w:t>
            </w:r>
          </w:p>
        </w:tc>
        <w:tc>
          <w:tcPr>
            <w:tcW w:w="3765" w:type="dxa"/>
          </w:tcPr>
          <w:p w:rsidR="00FE0EA1" w:rsidRDefault="00B34A39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</w:tr>
      <w:tr w:rsidR="00FE0EA1" w:rsidTr="00FB7422">
        <w:tc>
          <w:tcPr>
            <w:tcW w:w="988" w:type="dxa"/>
          </w:tcPr>
          <w:p w:rsidR="00FE0EA1" w:rsidRDefault="00FE0EA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E0EA1" w:rsidRDefault="00FE0EA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B7422" w:rsidRDefault="00FE0EA1" w:rsidP="00FE0EA1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 w:rsidR="00FB7422">
              <w:rPr>
                <w:rFonts w:ascii="標楷體" w:hAnsi="標楷體" w:hint="eastAsia"/>
              </w:rPr>
              <w:t>0.2</w:t>
            </w:r>
          </w:p>
        </w:tc>
        <w:tc>
          <w:tcPr>
            <w:tcW w:w="3543" w:type="dxa"/>
          </w:tcPr>
          <w:p w:rsidR="00FE0EA1" w:rsidRDefault="00D64E3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22D4F278" wp14:editId="22AA0D0C">
                  <wp:extent cx="2112645" cy="1722755"/>
                  <wp:effectExtent l="0" t="0" r="1905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E0EA1" w:rsidRDefault="00D64E3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641BE657" wp14:editId="2B991316">
                  <wp:extent cx="2253615" cy="1729105"/>
                  <wp:effectExtent l="0" t="0" r="0" b="444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EA1" w:rsidTr="00FB7422">
        <w:tc>
          <w:tcPr>
            <w:tcW w:w="988" w:type="dxa"/>
          </w:tcPr>
          <w:p w:rsidR="00FE0EA1" w:rsidRDefault="00FE0EA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E0EA1" w:rsidRDefault="00FE0EA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E0EA1" w:rsidRDefault="00FE0EA1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6階</w:t>
            </w:r>
          </w:p>
          <w:p w:rsidR="00FE0EA1" w:rsidRDefault="00D64E32" w:rsidP="00A24158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0.2</w:t>
            </w:r>
          </w:p>
        </w:tc>
        <w:tc>
          <w:tcPr>
            <w:tcW w:w="3543" w:type="dxa"/>
          </w:tcPr>
          <w:p w:rsidR="00FE0EA1" w:rsidRDefault="00D64E32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BA365E" wp14:editId="2C1E54A9">
                  <wp:extent cx="2112645" cy="1722120"/>
                  <wp:effectExtent l="0" t="0" r="1905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E0EA1" w:rsidRDefault="00D64E32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13BBE0" wp14:editId="35220693">
                  <wp:extent cx="2253615" cy="1772285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EA1" w:rsidTr="00FB7422">
        <w:tc>
          <w:tcPr>
            <w:tcW w:w="988" w:type="dxa"/>
          </w:tcPr>
          <w:p w:rsidR="00FE0EA1" w:rsidRDefault="00FE0EA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E0EA1" w:rsidRDefault="00FE0EA1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E0EA1" w:rsidRDefault="00FE0EA1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8階</w:t>
            </w:r>
          </w:p>
          <w:p w:rsidR="00FE0EA1" w:rsidRDefault="00D64E32" w:rsidP="00D64E32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0.2</w:t>
            </w:r>
          </w:p>
          <w:p w:rsidR="00FE0EA1" w:rsidRDefault="00FE0EA1" w:rsidP="00A24158">
            <w:pPr>
              <w:spacing w:line="16" w:lineRule="atLeast"/>
              <w:rPr>
                <w:rFonts w:ascii="標楷體" w:hAnsi="標楷體"/>
              </w:rPr>
            </w:pPr>
          </w:p>
        </w:tc>
        <w:tc>
          <w:tcPr>
            <w:tcW w:w="3543" w:type="dxa"/>
          </w:tcPr>
          <w:p w:rsidR="00FE0EA1" w:rsidRDefault="00A24158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9A96F" wp14:editId="5EC7D52E">
                  <wp:extent cx="2112645" cy="1739900"/>
                  <wp:effectExtent l="0" t="0" r="190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E0EA1" w:rsidRDefault="00D64E32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F6E211" wp14:editId="20177872">
                  <wp:extent cx="2253615" cy="1734185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22" w:rsidTr="00FB7422">
        <w:tc>
          <w:tcPr>
            <w:tcW w:w="988" w:type="dxa"/>
          </w:tcPr>
          <w:p w:rsidR="00FB7422" w:rsidRDefault="00FB7422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B7422" w:rsidRDefault="00FB7422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B7422" w:rsidRDefault="00FB742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</w:p>
          <w:p w:rsidR="00D64E32" w:rsidRDefault="00D64E32" w:rsidP="00A24158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</w:t>
            </w:r>
            <w:r>
              <w:rPr>
                <w:rFonts w:ascii="標楷體" w:hAnsi="標楷體"/>
              </w:rPr>
              <w:t>8</w:t>
            </w:r>
          </w:p>
        </w:tc>
        <w:tc>
          <w:tcPr>
            <w:tcW w:w="3543" w:type="dxa"/>
          </w:tcPr>
          <w:p w:rsidR="00FB7422" w:rsidRDefault="00D64E3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0070DDC" wp14:editId="19200230">
                  <wp:extent cx="2112645" cy="1674495"/>
                  <wp:effectExtent l="0" t="0" r="1905" b="190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B7422" w:rsidRDefault="00D64E3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A7F9E9D" wp14:editId="0EE95647">
                  <wp:extent cx="2253615" cy="1722120"/>
                  <wp:effectExtent l="0" t="0" r="0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22" w:rsidTr="00FB7422">
        <w:tc>
          <w:tcPr>
            <w:tcW w:w="988" w:type="dxa"/>
          </w:tcPr>
          <w:p w:rsidR="00FB7422" w:rsidRDefault="00FB7422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B7422" w:rsidRDefault="00FB7422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B7422" w:rsidRDefault="00FB742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6階</w:t>
            </w:r>
          </w:p>
          <w:p w:rsidR="00FB7422" w:rsidRDefault="00D64E32" w:rsidP="00A24158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</w:t>
            </w:r>
            <w:r>
              <w:rPr>
                <w:rFonts w:ascii="標楷體" w:hAnsi="標楷體"/>
              </w:rPr>
              <w:t>8</w:t>
            </w:r>
          </w:p>
        </w:tc>
        <w:tc>
          <w:tcPr>
            <w:tcW w:w="3543" w:type="dxa"/>
          </w:tcPr>
          <w:p w:rsidR="00FB7422" w:rsidRDefault="00D64E32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7C11E3" wp14:editId="704B6DDB">
                  <wp:extent cx="2112645" cy="1700530"/>
                  <wp:effectExtent l="0" t="0" r="1905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B7422" w:rsidRDefault="00D64E32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F8FCEE" wp14:editId="1C826146">
                  <wp:extent cx="2253615" cy="1778000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22" w:rsidTr="00FB7422">
        <w:tc>
          <w:tcPr>
            <w:tcW w:w="988" w:type="dxa"/>
          </w:tcPr>
          <w:p w:rsidR="00FB7422" w:rsidRDefault="00FB7422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B7422" w:rsidRDefault="00FB7422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FB7422" w:rsidRDefault="00FB742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8階</w:t>
            </w:r>
          </w:p>
          <w:p w:rsidR="00D42DC7" w:rsidRDefault="00D42DC7" w:rsidP="00D42DC7">
            <w:pPr>
              <w:spacing w:line="16" w:lineRule="atLeast"/>
              <w:jc w:val="center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</w:t>
            </w:r>
            <w:r>
              <w:rPr>
                <w:rFonts w:ascii="標楷體" w:hAnsi="標楷體"/>
              </w:rPr>
              <w:t>8</w:t>
            </w:r>
          </w:p>
          <w:p w:rsidR="00FB7422" w:rsidRDefault="00FB7422" w:rsidP="00D42DC7">
            <w:pPr>
              <w:spacing w:line="16" w:lineRule="atLeast"/>
              <w:jc w:val="center"/>
              <w:rPr>
                <w:rFonts w:ascii="標楷體" w:hAnsi="標楷體"/>
              </w:rPr>
            </w:pPr>
          </w:p>
        </w:tc>
        <w:tc>
          <w:tcPr>
            <w:tcW w:w="3543" w:type="dxa"/>
          </w:tcPr>
          <w:p w:rsidR="00FB7422" w:rsidRDefault="00D64E32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1174A" wp14:editId="2AFD16B2">
                  <wp:extent cx="2112645" cy="1679575"/>
                  <wp:effectExtent l="0" t="0" r="1905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</w:tcPr>
          <w:p w:rsidR="00FB7422" w:rsidRDefault="00D64E32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99BA1" wp14:editId="31C400DE">
                  <wp:extent cx="2253615" cy="1797050"/>
                  <wp:effectExtent l="0" t="0" r="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EA1" w:rsidRDefault="00FE0EA1" w:rsidP="00744EF4">
      <w:pPr>
        <w:spacing w:line="16" w:lineRule="atLeast"/>
        <w:rPr>
          <w:rFonts w:ascii="標楷體" w:hAnsi="標楷體"/>
          <w:b/>
        </w:rPr>
      </w:pPr>
    </w:p>
    <w:p w:rsidR="008B014C" w:rsidRPr="00803F46" w:rsidRDefault="008B014C" w:rsidP="00744EF4">
      <w:pPr>
        <w:spacing w:line="16" w:lineRule="atLeast"/>
        <w:rPr>
          <w:rFonts w:ascii="標楷體" w:hAnsi="標楷體"/>
        </w:rPr>
      </w:pPr>
      <w:r w:rsidRPr="00803F46">
        <w:rPr>
          <w:rFonts w:ascii="標楷體" w:hAnsi="標楷體" w:hint="eastAsia"/>
        </w:rPr>
        <w:t>P.A.: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3623"/>
      </w:tblGrid>
      <w:tr w:rsidR="008B014C" w:rsidTr="00D42DC7">
        <w:tc>
          <w:tcPr>
            <w:tcW w:w="1129" w:type="dxa"/>
          </w:tcPr>
          <w:p w:rsidR="008B014C" w:rsidRDefault="008B014C" w:rsidP="00A24158">
            <w:pPr>
              <w:spacing w:line="16" w:lineRule="atLeast"/>
              <w:rPr>
                <w:rFonts w:ascii="標楷體" w:hAnsi="標楷體"/>
                <w:noProof/>
              </w:rPr>
            </w:pPr>
          </w:p>
        </w:tc>
        <w:tc>
          <w:tcPr>
            <w:tcW w:w="3544" w:type="dxa"/>
          </w:tcPr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>x</w:t>
            </w:r>
          </w:p>
        </w:tc>
        <w:tc>
          <w:tcPr>
            <w:tcW w:w="3623" w:type="dxa"/>
          </w:tcPr>
          <w:p w:rsidR="008B014C" w:rsidRDefault="00B34A39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</w:tr>
      <w:tr w:rsidR="008B014C" w:rsidTr="00D42DC7">
        <w:tc>
          <w:tcPr>
            <w:tcW w:w="1129" w:type="dxa"/>
          </w:tcPr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D42DC7" w:rsidRDefault="008B014C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 w:rsidR="00D42DC7">
              <w:rPr>
                <w:rFonts w:ascii="標楷體" w:hAnsi="標楷體" w:hint="eastAsia"/>
              </w:rPr>
              <w:t>0.</w:t>
            </w:r>
            <w:r w:rsidR="00D42DC7">
              <w:rPr>
                <w:rFonts w:ascii="標楷體" w:hAnsi="標楷體"/>
              </w:rPr>
              <w:t>01</w:t>
            </w:r>
            <m:oMath>
              <m:r>
                <w:rPr>
                  <w:rFonts w:ascii="Cambria Math" w:hAnsi="Cambria Math"/>
                </w:rPr>
                <m:t>α=0.1</m:t>
              </m:r>
            </m:oMath>
          </w:p>
        </w:tc>
        <w:tc>
          <w:tcPr>
            <w:tcW w:w="3544" w:type="dxa"/>
          </w:tcPr>
          <w:p w:rsidR="008B014C" w:rsidRDefault="00D64E3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C541DD7" wp14:editId="32E28DC6">
                  <wp:extent cx="2202815" cy="1766570"/>
                  <wp:effectExtent l="0" t="0" r="6985" b="508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8B014C" w:rsidRDefault="00D64E32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72EF56EB" wp14:editId="084BB112">
                  <wp:extent cx="2253615" cy="1713230"/>
                  <wp:effectExtent l="0" t="0" r="0" b="127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4C" w:rsidTr="00D42DC7">
        <w:tc>
          <w:tcPr>
            <w:tcW w:w="1129" w:type="dxa"/>
          </w:tcPr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B014C" w:rsidRDefault="008B014C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6階</w:t>
            </w:r>
          </w:p>
          <w:p w:rsidR="00D42DC7" w:rsidRDefault="00D42DC7" w:rsidP="00A24158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</w:t>
            </w:r>
            <w:r>
              <w:rPr>
                <w:rFonts w:ascii="標楷體" w:hAnsi="標楷體"/>
              </w:rPr>
              <w:t>01</w:t>
            </w:r>
            <m:oMath>
              <m:r>
                <w:rPr>
                  <w:rFonts w:ascii="Cambria Math" w:hAnsi="Cambria Math"/>
                </w:rPr>
                <m:t>α=0.1</m:t>
              </m:r>
            </m:oMath>
          </w:p>
          <w:p w:rsidR="008B014C" w:rsidRDefault="008B014C" w:rsidP="00A24158">
            <w:pPr>
              <w:spacing w:line="16" w:lineRule="atLeast"/>
              <w:rPr>
                <w:rFonts w:ascii="標楷體" w:hAnsi="標楷體"/>
              </w:rPr>
            </w:pPr>
          </w:p>
        </w:tc>
        <w:tc>
          <w:tcPr>
            <w:tcW w:w="3544" w:type="dxa"/>
          </w:tcPr>
          <w:p w:rsidR="008B014C" w:rsidRDefault="00D42DC7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CCFE6" wp14:editId="2624E906">
                  <wp:extent cx="2113280" cy="1672590"/>
                  <wp:effectExtent l="0" t="0" r="1270" b="381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8B014C" w:rsidRDefault="00D42DC7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BFB360" wp14:editId="3A541D9A">
                  <wp:extent cx="2163445" cy="1644650"/>
                  <wp:effectExtent l="0" t="0" r="8255" b="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14C" w:rsidTr="00D42DC7">
        <w:tc>
          <w:tcPr>
            <w:tcW w:w="1129" w:type="dxa"/>
          </w:tcPr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B014C" w:rsidRDefault="008B014C" w:rsidP="00A24158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8階</w:t>
            </w:r>
          </w:p>
          <w:p w:rsidR="00D42DC7" w:rsidRDefault="00D42DC7" w:rsidP="00A24158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</w:t>
            </w:r>
            <w:r>
              <w:rPr>
                <w:rFonts w:ascii="標楷體" w:hAnsi="標楷體"/>
              </w:rPr>
              <w:t>01</w:t>
            </w:r>
            <m:oMath>
              <m:r>
                <w:rPr>
                  <w:rFonts w:ascii="Cambria Math" w:hAnsi="Cambria Math"/>
                </w:rPr>
                <m:t>α=0.1</m:t>
              </m:r>
            </m:oMath>
          </w:p>
          <w:p w:rsidR="008B014C" w:rsidRDefault="008B014C" w:rsidP="00A24158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8B014C" w:rsidRDefault="008B014C" w:rsidP="00A24158">
            <w:pPr>
              <w:spacing w:line="16" w:lineRule="atLeast"/>
              <w:rPr>
                <w:rFonts w:ascii="標楷體" w:hAnsi="標楷體"/>
              </w:rPr>
            </w:pPr>
          </w:p>
        </w:tc>
        <w:tc>
          <w:tcPr>
            <w:tcW w:w="3544" w:type="dxa"/>
          </w:tcPr>
          <w:p w:rsidR="008B014C" w:rsidRDefault="00D42DC7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EABEE0" wp14:editId="22C9626F">
                  <wp:extent cx="2113280" cy="1737360"/>
                  <wp:effectExtent l="0" t="0" r="1270" b="0"/>
                  <wp:docPr id="74" name="圖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8B014C" w:rsidRDefault="00D42DC7" w:rsidP="00A24158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23FCCB" wp14:editId="3CC8CD16">
                  <wp:extent cx="2163445" cy="1750695"/>
                  <wp:effectExtent l="0" t="0" r="8255" b="1905"/>
                  <wp:docPr id="7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14C" w:rsidRDefault="008B014C" w:rsidP="00744EF4">
      <w:pPr>
        <w:spacing w:line="16" w:lineRule="atLeast"/>
        <w:rPr>
          <w:rFonts w:ascii="標楷體" w:hAnsi="標楷體"/>
          <w:b/>
          <w:sz w:val="28"/>
        </w:rPr>
      </w:pPr>
    </w:p>
    <w:p w:rsidR="00D42DC7" w:rsidRPr="00803F46" w:rsidRDefault="00D42DC7" w:rsidP="00744EF4">
      <w:pPr>
        <w:spacing w:line="16" w:lineRule="atLeast"/>
        <w:rPr>
          <w:rFonts w:ascii="標楷體" w:hAnsi="標楷體"/>
        </w:rPr>
      </w:pPr>
      <w:r w:rsidRPr="00803F46">
        <w:rPr>
          <w:rFonts w:ascii="標楷體" w:hAnsi="標楷體" w:hint="eastAsia"/>
        </w:rPr>
        <w:t>L</w:t>
      </w:r>
      <w:r w:rsidRPr="00803F46">
        <w:rPr>
          <w:rFonts w:ascii="標楷體" w:hAnsi="標楷體"/>
        </w:rPr>
        <w:t>MS: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3623"/>
      </w:tblGrid>
      <w:tr w:rsidR="00D42DC7" w:rsidTr="007C0557">
        <w:tc>
          <w:tcPr>
            <w:tcW w:w="1555" w:type="dxa"/>
          </w:tcPr>
          <w:p w:rsidR="00D42DC7" w:rsidRDefault="00D42DC7" w:rsidP="00F952A9">
            <w:pPr>
              <w:spacing w:line="16" w:lineRule="atLeast"/>
              <w:rPr>
                <w:rFonts w:ascii="標楷體" w:hAnsi="標楷體"/>
                <w:noProof/>
              </w:rPr>
            </w:pPr>
          </w:p>
        </w:tc>
        <w:tc>
          <w:tcPr>
            <w:tcW w:w="3118" w:type="dxa"/>
          </w:tcPr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</w:t>
            </w: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>x</w:t>
            </w:r>
          </w:p>
        </w:tc>
        <w:tc>
          <w:tcPr>
            <w:tcW w:w="3623" w:type="dxa"/>
          </w:tcPr>
          <w:p w:rsidR="00D42DC7" w:rsidRDefault="00B34A39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</w:tr>
      <w:tr w:rsidR="00D42DC7" w:rsidTr="007C0557">
        <w:tc>
          <w:tcPr>
            <w:tcW w:w="1555" w:type="dxa"/>
          </w:tcPr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7C0557" w:rsidRPr="007C0557" w:rsidRDefault="00D42DC7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4階</w:t>
            </w:r>
          </w:p>
          <w:p w:rsidR="00D42DC7" w:rsidRDefault="00D42DC7" w:rsidP="00F952A9">
            <w:pPr>
              <w:spacing w:line="16" w:lineRule="atLeast"/>
              <w:rPr>
                <w:rFonts w:ascii="標楷體" w:hAnsi="標楷體"/>
              </w:rPr>
            </w:pPr>
            <m:oMath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hint="eastAsia"/>
                </w:rPr>
                <m:t>=</m:t>
              </m:r>
            </m:oMath>
            <w:r>
              <w:rPr>
                <w:rFonts w:ascii="標楷體" w:hAnsi="標楷體" w:hint="eastAsia"/>
              </w:rPr>
              <w:t>0.</w:t>
            </w:r>
            <w:r w:rsidR="007C0557">
              <w:rPr>
                <w:rFonts w:ascii="標楷體" w:hAnsi="標楷體" w:hint="eastAsia"/>
              </w:rPr>
              <w:t>005</w:t>
            </w:r>
          </w:p>
        </w:tc>
        <w:tc>
          <w:tcPr>
            <w:tcW w:w="3118" w:type="dxa"/>
          </w:tcPr>
          <w:p w:rsidR="00D42DC7" w:rsidRDefault="00D23573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AEEC2F5" wp14:editId="1145E0CA">
                  <wp:extent cx="2113280" cy="1736090"/>
                  <wp:effectExtent l="0" t="0" r="127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D42DC7" w:rsidRDefault="00D23573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noProof/>
              </w:rPr>
              <w:drawing>
                <wp:inline distT="0" distB="0" distL="0" distR="0" wp14:anchorId="5966FB95" wp14:editId="4DFB3DEB">
                  <wp:extent cx="2163445" cy="1690370"/>
                  <wp:effectExtent l="0" t="0" r="8255" b="508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DC7" w:rsidTr="007C0557">
        <w:tc>
          <w:tcPr>
            <w:tcW w:w="1555" w:type="dxa"/>
          </w:tcPr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7C0557" w:rsidRDefault="00D42DC7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6階</w:t>
            </w:r>
          </w:p>
          <w:p w:rsidR="007C0557" w:rsidRPr="007C0557" w:rsidRDefault="00D42DC7" w:rsidP="00F952A9">
            <w:pPr>
              <w:spacing w:line="16" w:lineRule="atLeast"/>
              <w:rPr>
                <w:rFonts w:ascii="標楷體" w:hAnsi="標楷體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D42DC7" w:rsidRPr="007C0557" w:rsidRDefault="00D42DC7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0.</w:t>
            </w:r>
            <w:r>
              <w:rPr>
                <w:rFonts w:ascii="標楷體" w:hAnsi="標楷體"/>
              </w:rPr>
              <w:t>0</w:t>
            </w:r>
            <w:r w:rsidR="007C0557">
              <w:rPr>
                <w:rFonts w:ascii="標楷體" w:hAnsi="標楷體" w:hint="eastAsia"/>
              </w:rPr>
              <w:t>001</w:t>
            </w:r>
          </w:p>
          <w:p w:rsidR="00D42DC7" w:rsidRDefault="00D42DC7" w:rsidP="00F952A9">
            <w:pPr>
              <w:spacing w:line="16" w:lineRule="atLeast"/>
              <w:rPr>
                <w:rFonts w:ascii="標楷體" w:hAnsi="標楷體"/>
              </w:rPr>
            </w:pPr>
          </w:p>
        </w:tc>
        <w:tc>
          <w:tcPr>
            <w:tcW w:w="3118" w:type="dxa"/>
          </w:tcPr>
          <w:p w:rsidR="00D42DC7" w:rsidRDefault="00D23573" w:rsidP="00F952A9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88FD3B" wp14:editId="7024E1EA">
                  <wp:extent cx="2113280" cy="1711960"/>
                  <wp:effectExtent l="0" t="0" r="1270" b="254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D42DC7" w:rsidRDefault="00D23573" w:rsidP="00F952A9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D2A42" wp14:editId="4D1FFD36">
                  <wp:extent cx="2163445" cy="1744345"/>
                  <wp:effectExtent l="0" t="0" r="8255" b="8255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DC7" w:rsidTr="007C0557">
        <w:tc>
          <w:tcPr>
            <w:tcW w:w="1555" w:type="dxa"/>
          </w:tcPr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7C0557" w:rsidRDefault="00D42DC7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8階</w:t>
            </w:r>
          </w:p>
          <w:p w:rsidR="007C0557" w:rsidRPr="007C0557" w:rsidRDefault="00D42DC7" w:rsidP="00F952A9">
            <w:pPr>
              <w:spacing w:line="16" w:lineRule="atLeast"/>
              <w:rPr>
                <w:rFonts w:ascii="標楷體" w:hAnsi="標楷體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D42DC7" w:rsidRPr="007C0557" w:rsidRDefault="00D42DC7" w:rsidP="00F952A9">
            <w:pPr>
              <w:spacing w:line="16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0.</w:t>
            </w:r>
            <w:r w:rsidR="007C0557">
              <w:rPr>
                <w:rFonts w:ascii="標楷體" w:hAnsi="標楷體" w:hint="eastAsia"/>
              </w:rPr>
              <w:t>0000</w:t>
            </w:r>
            <w:r>
              <w:rPr>
                <w:rFonts w:ascii="標楷體" w:hAnsi="標楷體"/>
              </w:rPr>
              <w:t>01</w:t>
            </w:r>
          </w:p>
          <w:p w:rsidR="00D42DC7" w:rsidRDefault="00D42DC7" w:rsidP="00F952A9">
            <w:pPr>
              <w:spacing w:line="16" w:lineRule="atLeast"/>
              <w:jc w:val="center"/>
              <w:rPr>
                <w:rFonts w:ascii="標楷體" w:hAnsi="標楷體"/>
              </w:rPr>
            </w:pPr>
          </w:p>
          <w:p w:rsidR="00D42DC7" w:rsidRDefault="00D42DC7" w:rsidP="00F952A9">
            <w:pPr>
              <w:spacing w:line="16" w:lineRule="atLeast"/>
              <w:rPr>
                <w:rFonts w:ascii="標楷體" w:hAnsi="標楷體"/>
              </w:rPr>
            </w:pPr>
          </w:p>
        </w:tc>
        <w:tc>
          <w:tcPr>
            <w:tcW w:w="3118" w:type="dxa"/>
          </w:tcPr>
          <w:p w:rsidR="00D42DC7" w:rsidRDefault="00D23573" w:rsidP="00F952A9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2D47E" wp14:editId="550132C1">
                  <wp:extent cx="2113280" cy="1706245"/>
                  <wp:effectExtent l="0" t="0" r="1270" b="8255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:rsidR="00D42DC7" w:rsidRDefault="00D23573" w:rsidP="00F952A9">
            <w:pPr>
              <w:spacing w:line="16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2F2C9A" wp14:editId="4C9B72D5">
                  <wp:extent cx="2163445" cy="1668780"/>
                  <wp:effectExtent l="0" t="0" r="8255" b="762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44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F46" w:rsidRDefault="00803F46" w:rsidP="00803F46">
      <w:pPr>
        <w:spacing w:line="16" w:lineRule="atLeast"/>
        <w:rPr>
          <w:rFonts w:ascii="標楷體" w:hAnsi="標楷體"/>
          <w:b/>
        </w:rPr>
      </w:pPr>
    </w:p>
    <w:p w:rsidR="00803F46" w:rsidRPr="00803F46" w:rsidRDefault="00803F46" w:rsidP="00803F46">
      <w:pPr>
        <w:spacing w:line="16" w:lineRule="atLeast"/>
        <w:rPr>
          <w:rFonts w:ascii="標楷體" w:hAnsi="標楷體"/>
        </w:rPr>
      </w:pPr>
      <w:r w:rsidRPr="00803F46"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3</w:t>
      </w:r>
      <w:r w:rsidRPr="00803F46">
        <w:rPr>
          <w:rFonts w:ascii="標楷體" w:hAnsi="標楷體"/>
        </w:rPr>
        <w:t>)</w:t>
      </w:r>
      <w:r>
        <w:rPr>
          <w:rFonts w:ascii="標楷體" w:hAnsi="標楷體" w:hint="eastAsia"/>
        </w:rPr>
        <w:t>表</w:t>
      </w:r>
      <w:r w:rsidRPr="00803F46">
        <w:rPr>
          <w:rFonts w:ascii="標楷體" w:hAnsi="標楷體" w:hint="eastAsia"/>
        </w:rPr>
        <w:t>:</w:t>
      </w:r>
    </w:p>
    <w:p w:rsidR="00D42DC7" w:rsidRPr="00803F46" w:rsidRDefault="00E6454E" w:rsidP="00744EF4">
      <w:pPr>
        <w:spacing w:line="16" w:lineRule="atLeast"/>
        <w:rPr>
          <w:rFonts w:ascii="標楷體" w:hAnsi="標楷體"/>
        </w:rPr>
      </w:pPr>
      <w:r w:rsidRPr="00803F46">
        <w:rPr>
          <w:rFonts w:ascii="標楷體" w:hAnsi="標楷體" w:hint="eastAsia"/>
        </w:rPr>
        <w:t>估測值(θ):</w:t>
      </w:r>
    </w:p>
    <w:p w:rsidR="00E6454E" w:rsidRDefault="00803F46" w:rsidP="00744EF4">
      <w:pPr>
        <w:spacing w:line="16" w:lineRule="atLeast"/>
        <w:rPr>
          <w:rFonts w:ascii="標楷體" w:hAnsi="標楷體"/>
          <w:b/>
          <w:sz w:val="28"/>
        </w:rPr>
      </w:pPr>
      <w:r w:rsidRPr="00E6454E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2594700</wp:posOffset>
            </wp:positionH>
            <wp:positionV relativeFrom="paragraph">
              <wp:posOffset>43180</wp:posOffset>
            </wp:positionV>
            <wp:extent cx="2238375" cy="1896745"/>
            <wp:effectExtent l="0" t="0" r="9525" b="8255"/>
            <wp:wrapTight wrapText="bothSides">
              <wp:wrapPolygon edited="0">
                <wp:start x="0" y="0"/>
                <wp:lineTo x="0" y="21477"/>
                <wp:lineTo x="21508" y="21477"/>
                <wp:lineTo x="21508" y="0"/>
                <wp:lineTo x="0" y="0"/>
              </wp:wrapPolygon>
            </wp:wrapTight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54E" w:rsidRPr="00E6454E">
        <w:rPr>
          <w:rFonts w:hint="eastAsia"/>
          <w:noProof/>
        </w:rPr>
        <w:drawing>
          <wp:inline distT="0" distB="0" distL="0" distR="0">
            <wp:extent cx="2238375" cy="1057910"/>
            <wp:effectExtent l="0" t="0" r="9525" b="889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E" w:rsidRDefault="00E6454E" w:rsidP="00744EF4">
      <w:pPr>
        <w:spacing w:line="16" w:lineRule="atLeast"/>
        <w:rPr>
          <w:rFonts w:ascii="標楷體" w:hAnsi="標楷體"/>
          <w:b/>
          <w:sz w:val="28"/>
        </w:rPr>
      </w:pPr>
      <w:r w:rsidRPr="00E6454E">
        <w:rPr>
          <w:rFonts w:hint="eastAsia"/>
          <w:noProof/>
        </w:rPr>
        <w:drawing>
          <wp:inline distT="0" distB="0" distL="0" distR="0">
            <wp:extent cx="2238375" cy="1473835"/>
            <wp:effectExtent l="0" t="0" r="9525" b="0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hAnsi="標楷體" w:hint="eastAsia"/>
          <w:b/>
          <w:sz w:val="28"/>
        </w:rPr>
        <w:t xml:space="preserve"> </w:t>
      </w:r>
    </w:p>
    <w:p w:rsidR="00E6454E" w:rsidRDefault="00E6454E" w:rsidP="00744EF4">
      <w:pPr>
        <w:spacing w:line="16" w:lineRule="atLeast"/>
        <w:rPr>
          <w:rFonts w:ascii="標楷體" w:hAnsi="標楷體"/>
          <w:b/>
          <w:sz w:val="28"/>
        </w:rPr>
      </w:pPr>
    </w:p>
    <w:p w:rsidR="00E6454E" w:rsidRDefault="00E6454E" w:rsidP="00803F46">
      <w:pPr>
        <w:spacing w:line="16" w:lineRule="atLeast"/>
        <w:rPr>
          <w:rFonts w:ascii="標楷體" w:hAnsi="標楷體"/>
          <w:b/>
          <w:sz w:val="28"/>
        </w:rPr>
      </w:pPr>
      <w:r w:rsidRPr="00E6454E">
        <w:rPr>
          <w:rFonts w:hint="eastAsia"/>
          <w:noProof/>
        </w:rPr>
        <w:drawing>
          <wp:inline distT="0" distB="0" distL="0" distR="0">
            <wp:extent cx="4612640" cy="1057910"/>
            <wp:effectExtent l="0" t="0" r="0" b="889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hAnsi="標楷體"/>
          <w:b/>
          <w:sz w:val="28"/>
        </w:rPr>
        <w:br w:type="page"/>
      </w:r>
    </w:p>
    <w:p w:rsidR="00E6454E" w:rsidRDefault="00E6454E" w:rsidP="00744EF4">
      <w:pPr>
        <w:spacing w:line="16" w:lineRule="atLeast"/>
        <w:rPr>
          <w:rFonts w:ascii="標楷體" w:hAnsi="標楷體"/>
          <w:b/>
          <w:sz w:val="28"/>
        </w:rPr>
      </w:pPr>
      <w:r w:rsidRPr="00E6454E">
        <w:rPr>
          <w:rFonts w:hint="eastAsia"/>
          <w:noProof/>
        </w:rPr>
        <w:lastRenderedPageBreak/>
        <w:drawing>
          <wp:inline distT="0" distB="0" distL="0" distR="0">
            <wp:extent cx="4612640" cy="1684745"/>
            <wp:effectExtent l="0" t="0" r="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046" cy="16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E" w:rsidRDefault="00E6454E" w:rsidP="00744EF4">
      <w:pPr>
        <w:spacing w:line="16" w:lineRule="atLeast"/>
        <w:rPr>
          <w:rFonts w:ascii="標楷體" w:hAnsi="標楷體"/>
          <w:b/>
          <w:sz w:val="28"/>
        </w:rPr>
      </w:pPr>
      <w:r w:rsidRPr="00E6454E">
        <w:rPr>
          <w:rFonts w:hint="eastAsia"/>
          <w:noProof/>
        </w:rPr>
        <w:drawing>
          <wp:inline distT="0" distB="0" distL="0" distR="0">
            <wp:extent cx="3371215" cy="1896745"/>
            <wp:effectExtent l="0" t="0" r="635" b="8255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E" w:rsidRDefault="00E6454E" w:rsidP="00744EF4">
      <w:pPr>
        <w:spacing w:line="16" w:lineRule="atLeast"/>
        <w:rPr>
          <w:rFonts w:ascii="標楷體" w:hAnsi="標楷體"/>
          <w:b/>
          <w:sz w:val="28"/>
        </w:rPr>
      </w:pPr>
      <w:r w:rsidRPr="00E6454E">
        <w:rPr>
          <w:rFonts w:hint="eastAsia"/>
          <w:noProof/>
        </w:rPr>
        <w:drawing>
          <wp:inline distT="0" distB="0" distL="0" distR="0">
            <wp:extent cx="2381250" cy="4831080"/>
            <wp:effectExtent l="0" t="0" r="0" b="7620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E" w:rsidRDefault="007C0557" w:rsidP="00744EF4">
      <w:pPr>
        <w:spacing w:line="16" w:lineRule="atLeast"/>
        <w:rPr>
          <w:rFonts w:ascii="標楷體" w:hAnsi="標楷體"/>
          <w:b/>
          <w:sz w:val="28"/>
        </w:rPr>
      </w:pPr>
      <w:r w:rsidRPr="007C0557">
        <w:rPr>
          <w:noProof/>
        </w:rPr>
        <w:lastRenderedPageBreak/>
        <w:drawing>
          <wp:inline distT="0" distB="0" distL="0" distR="0">
            <wp:extent cx="5237480" cy="4936180"/>
            <wp:effectExtent l="0" t="0" r="1270" b="0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29" cy="49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54E" w:rsidRDefault="00E6454E" w:rsidP="00744EF4">
      <w:pPr>
        <w:spacing w:line="16" w:lineRule="atLeast"/>
        <w:rPr>
          <w:rFonts w:ascii="標楷體" w:hAnsi="標楷體"/>
          <w:b/>
          <w:sz w:val="28"/>
        </w:rPr>
      </w:pPr>
      <w:r>
        <w:rPr>
          <w:rFonts w:ascii="標楷體" w:hAnsi="標楷體" w:hint="eastAsia"/>
          <w:b/>
          <w:sz w:val="28"/>
        </w:rPr>
        <w:t>結論:</w:t>
      </w:r>
    </w:p>
    <w:p w:rsidR="00E94A97" w:rsidRDefault="00E6454E" w:rsidP="00A911E6">
      <w:pPr>
        <w:spacing w:line="16" w:lineRule="atLeast"/>
        <w:ind w:firstLine="480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在RLS方法中</w:t>
      </w:r>
      <w:r w:rsidR="00606C84">
        <w:rPr>
          <w:rFonts w:ascii="標楷體" w:hAnsi="標楷體" w:hint="eastAsia"/>
        </w:rPr>
        <w:t>i</w:t>
      </w:r>
      <w:r w:rsidR="00606C84">
        <w:rPr>
          <w:rFonts w:ascii="標楷體" w:hAnsi="標楷體"/>
        </w:rPr>
        <w:t xml:space="preserve">nitial </w:t>
      </w:r>
      <w:r>
        <w:rPr>
          <w:rFonts w:ascii="標楷體" w:hAnsi="標楷體" w:hint="eastAsia"/>
        </w:rPr>
        <w:t>g</w:t>
      </w:r>
      <w:r>
        <w:rPr>
          <w:rFonts w:ascii="標楷體" w:hAnsi="標楷體"/>
        </w:rPr>
        <w:t>ain</w:t>
      </w:r>
      <w:r w:rsidR="00803F46"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>P(</w:t>
      </w:r>
      <w:r w:rsidR="00606C84">
        <w:rPr>
          <w:rFonts w:ascii="標楷體" w:hAnsi="標楷體"/>
        </w:rPr>
        <w:t>0</w:t>
      </w:r>
      <w:r>
        <w:rPr>
          <w:rFonts w:ascii="標楷體" w:hAnsi="標楷體"/>
        </w:rPr>
        <w:t>)</w:t>
      </w:r>
      <w:r w:rsidR="00606C84">
        <w:rPr>
          <w:rFonts w:ascii="標楷體" w:hAnsi="標楷體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</m:t>
        </m:r>
      </m:oMath>
      <w:r w:rsidR="00803F46">
        <w:rPr>
          <w:rFonts w:ascii="標楷體" w:hAnsi="標楷體" w:hint="eastAsia"/>
        </w:rPr>
        <w:t xml:space="preserve"> </w:t>
      </w:r>
      <w:r w:rsidR="00606C84">
        <w:rPr>
          <w:rFonts w:ascii="標楷體" w:hAnsi="標楷體" w:hint="eastAsia"/>
        </w:rPr>
        <w:t>，</w:t>
      </w:r>
      <w:r w:rsidR="00803F46">
        <w:rPr>
          <w:rFonts w:ascii="標楷體" w:hAnsi="標楷體" w:hint="eastAsia"/>
        </w:rPr>
        <w:t>是決定我們估測方法</w:t>
      </w:r>
      <w:r w:rsidR="00606C84">
        <w:rPr>
          <w:rFonts w:ascii="標楷體" w:hAnsi="標楷體" w:hint="eastAsia"/>
        </w:rPr>
        <w:t>之</w:t>
      </w:r>
      <w:r w:rsidR="00803F46">
        <w:rPr>
          <w:rFonts w:ascii="標楷體" w:hAnsi="標楷體" w:hint="eastAsia"/>
        </w:rPr>
        <w:t>重要因素，</w:t>
      </w:r>
      <w:r w:rsidR="00606C84">
        <w:rPr>
          <w:rFonts w:ascii="標楷體" w:hAnsi="標楷體" w:hint="eastAsia"/>
        </w:rPr>
        <w:t>當</w:t>
      </w:r>
      <m:oMath>
        <m:r>
          <w:rPr>
            <w:rFonts w:ascii="Cambria Math" w:hAnsi="Cambria Math"/>
          </w:rPr>
          <m:t>α</m:t>
        </m:r>
      </m:oMath>
      <w:r w:rsidR="00606C84">
        <w:rPr>
          <w:rFonts w:ascii="標楷體" w:hAnsi="標楷體" w:hint="eastAsia"/>
        </w:rPr>
        <w:t>=100時的模擬結果比</w:t>
      </w:r>
      <m:oMath>
        <m:r>
          <w:rPr>
            <w:rFonts w:ascii="Cambria Math" w:hAnsi="Cambria Math"/>
          </w:rPr>
          <m:t>α</m:t>
        </m:r>
      </m:oMath>
      <w:r w:rsidR="00606C84">
        <w:rPr>
          <w:rFonts w:ascii="標楷體" w:hAnsi="標楷體" w:hint="eastAsia"/>
        </w:rPr>
        <w:t>=10時還要準確，所以我們的P(0)要夠大，可以使結果跑得較漂亮</w:t>
      </w:r>
      <w:r w:rsidR="00E94A97">
        <w:rPr>
          <w:rFonts w:ascii="標楷體" w:hAnsi="標楷體" w:hint="eastAsia"/>
        </w:rPr>
        <w:t>；若用高階m</w:t>
      </w:r>
      <w:r w:rsidR="00E94A97">
        <w:rPr>
          <w:rFonts w:ascii="標楷體" w:hAnsi="標楷體"/>
        </w:rPr>
        <w:t>odel</w:t>
      </w:r>
      <w:r w:rsidR="00E94A97">
        <w:rPr>
          <w:rFonts w:ascii="標楷體" w:hAnsi="標楷體" w:hint="eastAsia"/>
        </w:rPr>
        <w:t>(</w:t>
      </w:r>
      <w:r w:rsidR="00E94A97">
        <w:rPr>
          <w:rFonts w:ascii="標楷體" w:hAnsi="標楷體"/>
        </w:rPr>
        <w:t>order=6,</w:t>
      </w:r>
      <w:r w:rsidR="00E94A97">
        <w:rPr>
          <w:rFonts w:ascii="標楷體" w:hAnsi="標楷體" w:hint="eastAsia"/>
        </w:rPr>
        <w:t>8)去估測，我們的估測值(</w:t>
      </w:r>
      <w:r w:rsidR="00E94A97" w:rsidRPr="00803F46">
        <w:rPr>
          <w:rFonts w:ascii="標楷體" w:hAnsi="標楷體" w:hint="eastAsia"/>
        </w:rPr>
        <w:t>θ</w:t>
      </w:r>
      <w:r w:rsidR="00E94A97">
        <w:rPr>
          <w:rFonts w:ascii="標楷體" w:hAnsi="標楷體" w:hint="eastAsia"/>
        </w:rPr>
        <w:t>)收斂得很好，四階m</w:t>
      </w:r>
      <w:r w:rsidR="00E94A97">
        <w:rPr>
          <w:rFonts w:ascii="標楷體" w:hAnsi="標楷體"/>
        </w:rPr>
        <w:t>odel</w:t>
      </w:r>
      <w:r w:rsidR="00E94A97">
        <w:rPr>
          <w:rFonts w:ascii="標楷體" w:hAnsi="標楷體" w:hint="eastAsia"/>
        </w:rPr>
        <w:t>較為粗糙</w:t>
      </w:r>
      <w:r w:rsidR="008D2AB4">
        <w:rPr>
          <w:rFonts w:ascii="標楷體" w:hAnsi="標楷體" w:hint="eastAsia"/>
        </w:rPr>
        <w:t>，</w:t>
      </w:r>
      <w:r w:rsidR="00E94A97">
        <w:rPr>
          <w:rFonts w:ascii="標楷體" w:hAnsi="標楷體" w:hint="eastAsia"/>
        </w:rPr>
        <w:t>但</w:t>
      </w:r>
      <w:r w:rsidR="006B6D8E">
        <w:rPr>
          <w:rFonts w:ascii="標楷體" w:hAnsi="標楷體" w:hint="eastAsia"/>
        </w:rPr>
        <w:t>若</w:t>
      </w:r>
      <w:r w:rsidR="00A911E6">
        <w:rPr>
          <w:rFonts w:ascii="標楷體" w:hAnsi="標楷體" w:hint="eastAsia"/>
        </w:rPr>
        <w:t>要以更高階m</w:t>
      </w:r>
      <w:r w:rsidR="00A911E6">
        <w:rPr>
          <w:rFonts w:ascii="標楷體" w:hAnsi="標楷體"/>
        </w:rPr>
        <w:t>odel</w:t>
      </w:r>
      <w:r w:rsidR="00A911E6">
        <w:rPr>
          <w:rFonts w:ascii="標楷體" w:hAnsi="標楷體" w:hint="eastAsia"/>
        </w:rPr>
        <w:t>估測，要避免o</w:t>
      </w:r>
      <w:r w:rsidR="00A911E6">
        <w:rPr>
          <w:rFonts w:ascii="標楷體" w:hAnsi="標楷體"/>
        </w:rPr>
        <w:t>verfitting</w:t>
      </w:r>
    </w:p>
    <w:p w:rsidR="00A911E6" w:rsidRDefault="00A911E6" w:rsidP="00E94A97">
      <w:pPr>
        <w:spacing w:line="16" w:lineRule="atLeast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的情況發生</w:t>
      </w:r>
      <w:r w:rsidR="008D2AB4">
        <w:rPr>
          <w:rFonts w:ascii="標楷體" w:hAnsi="標楷體" w:hint="eastAsia"/>
        </w:rPr>
        <w:t>；另外，經觀察發現，估測迭代越多次，高階待估測係數收斂地越漂亮，而對於低階係數影響效果不大</w:t>
      </w:r>
      <w:r>
        <w:rPr>
          <w:rFonts w:ascii="標楷體" w:hAnsi="標楷體" w:hint="eastAsia"/>
        </w:rPr>
        <w:t>。</w:t>
      </w:r>
    </w:p>
    <w:p w:rsidR="00C777C3" w:rsidRDefault="00A911E6" w:rsidP="00E94A97">
      <w:pPr>
        <w:spacing w:line="16" w:lineRule="atLeast"/>
        <w:jc w:val="both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當我們遇到T</w:t>
      </w:r>
      <w:r>
        <w:rPr>
          <w:rFonts w:ascii="標楷體" w:hAnsi="標楷體"/>
        </w:rPr>
        <w:t>ime-Varying</w:t>
      </w:r>
      <w:r w:rsidR="00C777C3">
        <w:rPr>
          <w:rFonts w:ascii="標楷體" w:hAnsi="標楷體" w:hint="eastAsia"/>
        </w:rPr>
        <w:t>系統時，可以採用</w:t>
      </w:r>
      <w:r>
        <w:rPr>
          <w:rFonts w:ascii="標楷體" w:hAnsi="標楷體" w:hint="eastAsia"/>
        </w:rPr>
        <w:t>exponential forgetting方法，</w:t>
      </w:r>
      <w:r w:rsidR="00C777C3">
        <w:rPr>
          <w:rFonts w:ascii="標楷體" w:hAnsi="標楷體" w:hint="eastAsia"/>
        </w:rPr>
        <w:t>以</w:t>
      </w:r>
      <w:r w:rsidR="00C777C3">
        <w:rPr>
          <w:rFonts w:ascii="標楷體" w:hAnsi="標楷體"/>
        </w:rPr>
        <w:t>forgetting factor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λ )</m:t>
        </m:r>
      </m:oMath>
      <w:r>
        <w:rPr>
          <w:rFonts w:ascii="標楷體" w:hAnsi="標楷體" w:hint="eastAsia"/>
        </w:rPr>
        <w:t>來</w:t>
      </w:r>
      <w:r w:rsidR="00C777C3">
        <w:rPr>
          <w:rFonts w:ascii="標楷體" w:hAnsi="標楷體" w:hint="eastAsia"/>
        </w:rPr>
        <w:t>調整控制器，而對於此y=exp(-x)系統來說，</w:t>
      </w:r>
      <m:oMath>
        <m:r>
          <w:rPr>
            <w:rFonts w:ascii="Cambria Math" w:hAnsi="Cambria Math"/>
          </w:rPr>
          <m:t>λ</m:t>
        </m:r>
      </m:oMath>
      <w:r w:rsidR="00C777C3">
        <w:rPr>
          <w:rFonts w:ascii="標楷體" w:hAnsi="標楷體" w:hint="eastAsia"/>
        </w:rPr>
        <w:t>選用0.9模擬之結果還不錯，</w:t>
      </w:r>
      <w:r w:rsidR="00700B40">
        <w:rPr>
          <w:rFonts w:ascii="標楷體" w:hAnsi="標楷體" w:hint="eastAsia"/>
        </w:rPr>
        <w:t>而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=0.7</m:t>
        </m:r>
      </m:oMath>
      <w:r w:rsidR="00700B40">
        <w:rPr>
          <w:rFonts w:ascii="標楷體" w:hAnsi="標楷體" w:hint="eastAsia"/>
        </w:rPr>
        <w:t>時，估測值(</w:t>
      </w:r>
      <w:r w:rsidR="00700B40" w:rsidRPr="00803F46">
        <w:rPr>
          <w:rFonts w:ascii="標楷體" w:hAnsi="標楷體" w:hint="eastAsia"/>
        </w:rPr>
        <w:t>θ</w:t>
      </w:r>
      <w:r w:rsidR="00700B40">
        <w:rPr>
          <w:rFonts w:ascii="標楷體" w:hAnsi="標楷體" w:hint="eastAsia"/>
        </w:rPr>
        <w:t>)在收斂時，抖動的比較厲害。</w:t>
      </w:r>
    </w:p>
    <w:p w:rsidR="00700B40" w:rsidRDefault="00700B40" w:rsidP="00E94A97">
      <w:pPr>
        <w:spacing w:line="16" w:lineRule="atLeast"/>
        <w:jc w:val="both"/>
        <w:rPr>
          <w:rFonts w:ascii="標楷體" w:hAnsi="標楷體"/>
        </w:rPr>
      </w:pPr>
      <w:r>
        <w:rPr>
          <w:rFonts w:ascii="標楷體" w:hAnsi="標楷體"/>
        </w:rPr>
        <w:tab/>
      </w:r>
      <w:r>
        <w:rPr>
          <w:rFonts w:ascii="標楷體" w:hAnsi="標楷體" w:hint="eastAsia"/>
        </w:rPr>
        <w:t>對於</w:t>
      </w:r>
      <w:r>
        <w:rPr>
          <w:rFonts w:ascii="標楷體" w:hAnsi="標楷體"/>
        </w:rPr>
        <w:t>Simplified Algorithm</w:t>
      </w:r>
      <w:r>
        <w:rPr>
          <w:rFonts w:ascii="標楷體" w:hAnsi="標楷體" w:hint="eastAsia"/>
        </w:rPr>
        <w:t>之三種估測方法S.A、P.A.、LMS，實際模擬之結果不理想，原因可能為s</w:t>
      </w:r>
      <w:r>
        <w:rPr>
          <w:rFonts w:ascii="標楷體" w:hAnsi="標楷體"/>
        </w:rPr>
        <w:t>calar g</w:t>
      </w:r>
      <w:r>
        <w:rPr>
          <w:rFonts w:ascii="標楷體" w:hAnsi="標楷體" w:hint="eastAsia"/>
        </w:rPr>
        <w:t>a</w:t>
      </w:r>
      <w:r>
        <w:rPr>
          <w:rFonts w:ascii="標楷體" w:hAnsi="標楷體"/>
        </w:rPr>
        <w:t>in P(t)</w:t>
      </w:r>
      <w:r w:rsidR="009F1F4D">
        <w:rPr>
          <w:rFonts w:ascii="標楷體" w:hAnsi="標楷體" w:hint="eastAsia"/>
        </w:rPr>
        <w:t>並</w:t>
      </w:r>
      <w:r>
        <w:rPr>
          <w:rFonts w:ascii="標楷體" w:hAnsi="標楷體" w:hint="eastAsia"/>
        </w:rPr>
        <w:t>不適用於此次系統，</w:t>
      </w:r>
      <w:r w:rsidR="006B6D8E">
        <w:rPr>
          <w:rFonts w:ascii="標楷體" w:hAnsi="標楷體" w:hint="eastAsia"/>
        </w:rPr>
        <w:t>以S.A.</w:t>
      </w:r>
      <w:r w:rsidR="005501F5">
        <w:rPr>
          <w:rFonts w:ascii="標楷體" w:hAnsi="標楷體" w:hint="eastAsia"/>
        </w:rPr>
        <w:t>(8階m</w:t>
      </w:r>
      <w:r w:rsidR="005501F5">
        <w:rPr>
          <w:rFonts w:ascii="標楷體" w:hAnsi="標楷體"/>
        </w:rPr>
        <w:t>odel</w:t>
      </w:r>
      <w:r w:rsidR="005501F5">
        <w:rPr>
          <w:rFonts w:ascii="標楷體" w:hAnsi="標楷體" w:hint="eastAsia"/>
        </w:rPr>
        <w:t>)</w:t>
      </w:r>
      <w:r w:rsidR="006B6D8E">
        <w:rPr>
          <w:rFonts w:ascii="標楷體" w:hAnsi="標楷體" w:hint="eastAsia"/>
        </w:rPr>
        <w:t>來說，</w:t>
      </w:r>
      <w:r w:rsidR="005501F5">
        <w:rPr>
          <w:rFonts w:ascii="標楷體" w:hAnsi="標楷體" w:hint="eastAsia"/>
        </w:rPr>
        <w:t>從</w:t>
      </w:r>
      <w:r w:rsidR="006B6D8E">
        <w:rPr>
          <w:rFonts w:ascii="標楷體" w:hAnsi="標楷體"/>
        </w:rPr>
        <w:t>P(</w:t>
      </w:r>
      <w:r w:rsidR="006B6D8E">
        <w:rPr>
          <w:rFonts w:ascii="標楷體" w:hAnsi="標楷體" w:hint="eastAsia"/>
        </w:rPr>
        <w:t>0</w:t>
      </w:r>
      <w:r w:rsidR="006B6D8E">
        <w:rPr>
          <w:rFonts w:ascii="標楷體" w:hAnsi="標楷體"/>
        </w:rPr>
        <w:t>)</w:t>
      </w:r>
      <w:r w:rsidR="006B6D8E">
        <w:rPr>
          <w:rFonts w:ascii="標楷體" w:hAnsi="標楷體" w:hint="eastAsia"/>
        </w:rPr>
        <w:t>=0.7999到P(300)</w:t>
      </w:r>
      <w:r w:rsidR="005501F5">
        <w:rPr>
          <w:rFonts w:ascii="標楷體" w:hAnsi="標楷體" w:hint="eastAsia"/>
        </w:rPr>
        <w:t>=</w:t>
      </w:r>
      <w:r w:rsidR="005501F5" w:rsidRPr="005501F5">
        <w:t xml:space="preserve"> </w:t>
      </w:r>
      <w:r w:rsidR="005501F5" w:rsidRPr="005501F5">
        <w:rPr>
          <w:rFonts w:ascii="標楷體" w:hAnsi="標楷體"/>
        </w:rPr>
        <w:t>7</w:t>
      </w:r>
      <w:r w:rsidR="005501F5">
        <w:rPr>
          <w:rFonts w:ascii="標楷體" w:hAnsi="標楷體" w:hint="eastAsia"/>
        </w:rPr>
        <w:t xml:space="preserve">* </w:t>
      </w:r>
      <w:r w:rsidR="005501F5" w:rsidRPr="005501F5">
        <w:rPr>
          <w:rFonts w:ascii="標楷體" w:hAnsi="標楷體"/>
        </w:rPr>
        <w:t>e-09</w:t>
      </w:r>
      <w:r w:rsidR="006B6D8E">
        <w:rPr>
          <w:rFonts w:ascii="標楷體" w:hAnsi="標楷體" w:hint="eastAsia"/>
        </w:rPr>
        <w:t>非常接近0</w:t>
      </w:r>
      <w:r w:rsidR="005501F5">
        <w:rPr>
          <w:rFonts w:ascii="標楷體" w:hAnsi="標楷體" w:hint="eastAsia"/>
        </w:rPr>
        <w:t>，這種單一的g</w:t>
      </w:r>
      <w:r w:rsidR="005501F5">
        <w:rPr>
          <w:rFonts w:ascii="標楷體" w:hAnsi="標楷體"/>
        </w:rPr>
        <w:t>ain</w:t>
      </w:r>
      <w:r w:rsidR="005501F5">
        <w:rPr>
          <w:rFonts w:ascii="標楷體" w:hAnsi="標楷體" w:hint="eastAsia"/>
        </w:rPr>
        <w:t>值，對於八項待估測值(</w:t>
      </w:r>
      <w:r w:rsidR="005501F5" w:rsidRPr="00803F46">
        <w:rPr>
          <w:rFonts w:ascii="標楷體" w:hAnsi="標楷體" w:hint="eastAsia"/>
        </w:rPr>
        <w:t>θ</w:t>
      </w:r>
      <w:r w:rsidR="005501F5">
        <w:rPr>
          <w:rFonts w:ascii="標楷體" w:hAnsi="標楷體" w:hint="eastAsia"/>
        </w:rPr>
        <w:t xml:space="preserve">)來說並不合適，而在RLS方法中的gain </w:t>
      </w:r>
      <w:r w:rsidR="008D2AB4">
        <w:rPr>
          <w:rFonts w:ascii="標楷體" w:hAnsi="標楷體" w:hint="eastAsia"/>
        </w:rPr>
        <w:t>為一矩陣，</w:t>
      </w:r>
      <w:r w:rsidR="008D2AB4">
        <w:rPr>
          <w:rFonts w:ascii="標楷體" w:hAnsi="標楷體" w:hint="eastAsia"/>
        </w:rPr>
        <w:lastRenderedPageBreak/>
        <w:t>針對每一估測值分別對應到不同的數值</w:t>
      </w:r>
      <w:r w:rsidR="007C0557">
        <w:rPr>
          <w:rFonts w:ascii="標楷體" w:hAnsi="標楷體" w:hint="eastAsia"/>
        </w:rPr>
        <w:t>，這種方法考慮到每一參數的情況來做運算，較為合適</w:t>
      </w:r>
      <w:r w:rsidR="008D2AB4">
        <w:rPr>
          <w:rFonts w:ascii="標楷體" w:hAnsi="標楷體" w:hint="eastAsia"/>
        </w:rPr>
        <w:t>；</w:t>
      </w:r>
      <w:r w:rsidR="007C0557">
        <w:rPr>
          <w:rFonts w:ascii="標楷體" w:hAnsi="標楷體" w:hint="eastAsia"/>
        </w:rPr>
        <w:t>另外，</w:t>
      </w:r>
      <w:r w:rsidR="008D2AB4">
        <w:rPr>
          <w:rFonts w:ascii="標楷體" w:hAnsi="標楷體" w:hint="eastAsia"/>
        </w:rPr>
        <w:t>理論</w:t>
      </w:r>
      <w:r w:rsidR="009F1F4D">
        <w:rPr>
          <w:rFonts w:ascii="標楷體" w:hAnsi="標楷體" w:hint="eastAsia"/>
        </w:rPr>
        <w:t>上S.A.的收斂時間比其他方法慢，而LMS的敏感度大於P.A.，而每種方法都有各自的優勢，若想要節省</w:t>
      </w:r>
      <w:r w:rsidR="00725F4A">
        <w:rPr>
          <w:rFonts w:ascii="標楷體" w:hAnsi="標楷體" w:hint="eastAsia"/>
        </w:rPr>
        <w:t>運算</w:t>
      </w:r>
      <w:r w:rsidR="009F1F4D">
        <w:rPr>
          <w:rFonts w:ascii="標楷體" w:hAnsi="標楷體" w:hint="eastAsia"/>
        </w:rPr>
        <w:t>時間則用</w:t>
      </w:r>
      <w:r w:rsidR="009F1F4D">
        <w:rPr>
          <w:rFonts w:ascii="標楷體" w:hAnsi="標楷體"/>
        </w:rPr>
        <w:t>Simplified Algorithm</w:t>
      </w:r>
      <w:r w:rsidR="009F1F4D">
        <w:rPr>
          <w:rFonts w:ascii="標楷體" w:hAnsi="標楷體" w:hint="eastAsia"/>
        </w:rPr>
        <w:t>，若想要精確度，則用RLS</w:t>
      </w:r>
      <w:r w:rsidR="00725F4A">
        <w:rPr>
          <w:rFonts w:ascii="標楷體" w:hAnsi="標楷體" w:hint="eastAsia"/>
        </w:rPr>
        <w:t>；藉由此次模擬</w:t>
      </w:r>
      <w:r w:rsidR="00511453">
        <w:rPr>
          <w:rFonts w:ascii="標楷體" w:hAnsi="標楷體" w:hint="eastAsia"/>
        </w:rPr>
        <w:t>，我們可以知道估測器的好壞受到很多因素的影響，如何將影響降低是我們可以深入</w:t>
      </w:r>
      <w:r w:rsidR="00725F4A">
        <w:rPr>
          <w:rFonts w:ascii="標楷體" w:hAnsi="標楷體" w:hint="eastAsia"/>
        </w:rPr>
        <w:t>研究</w:t>
      </w:r>
      <w:r w:rsidR="00511453">
        <w:rPr>
          <w:rFonts w:ascii="標楷體" w:hAnsi="標楷體" w:hint="eastAsia"/>
        </w:rPr>
        <w:t>的課題</w:t>
      </w:r>
      <w:r w:rsidR="00725F4A">
        <w:rPr>
          <w:rFonts w:ascii="標楷體" w:hAnsi="標楷體" w:hint="eastAsia"/>
        </w:rPr>
        <w:t>。</w:t>
      </w:r>
    </w:p>
    <w:p w:rsidR="00725F4A" w:rsidRPr="00725F4A" w:rsidRDefault="00725F4A" w:rsidP="00E94A97">
      <w:pPr>
        <w:spacing w:line="16" w:lineRule="atLeast"/>
        <w:jc w:val="both"/>
        <w:rPr>
          <w:rFonts w:ascii="標楷體" w:hAnsi="標楷體"/>
        </w:rPr>
      </w:pPr>
    </w:p>
    <w:p w:rsidR="009F1F4D" w:rsidRDefault="009F1F4D" w:rsidP="00E94A97">
      <w:pPr>
        <w:spacing w:line="16" w:lineRule="atLeast"/>
        <w:jc w:val="both"/>
        <w:rPr>
          <w:rFonts w:ascii="標楷體" w:hAnsi="標楷體"/>
        </w:rPr>
      </w:pPr>
    </w:p>
    <w:p w:rsidR="009F1F4D" w:rsidRPr="00E94A97" w:rsidRDefault="009F1F4D" w:rsidP="00E94A97">
      <w:pPr>
        <w:spacing w:line="16" w:lineRule="atLeast"/>
        <w:jc w:val="both"/>
        <w:rPr>
          <w:rFonts w:ascii="標楷體" w:hAnsi="標楷體"/>
        </w:rPr>
      </w:pPr>
    </w:p>
    <w:sectPr w:rsidR="009F1F4D" w:rsidRPr="00E94A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5FE0"/>
    <w:multiLevelType w:val="hybridMultilevel"/>
    <w:tmpl w:val="651C673C"/>
    <w:lvl w:ilvl="0" w:tplc="04A0A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76472A9"/>
    <w:multiLevelType w:val="hybridMultilevel"/>
    <w:tmpl w:val="C7DAB26A"/>
    <w:lvl w:ilvl="0" w:tplc="B672EB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4EC5953"/>
    <w:multiLevelType w:val="hybridMultilevel"/>
    <w:tmpl w:val="007C0330"/>
    <w:lvl w:ilvl="0" w:tplc="265E36C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szQ1MjOyMDYzMzNW0lEKTi0uzszPAykwqgUAemkKGCwAAAA="/>
  </w:docVars>
  <w:rsids>
    <w:rsidRoot w:val="004F01AB"/>
    <w:rsid w:val="00003899"/>
    <w:rsid w:val="000A6186"/>
    <w:rsid w:val="00281529"/>
    <w:rsid w:val="00297291"/>
    <w:rsid w:val="002B3DF7"/>
    <w:rsid w:val="002B6EC7"/>
    <w:rsid w:val="0033233A"/>
    <w:rsid w:val="00355BC8"/>
    <w:rsid w:val="00475541"/>
    <w:rsid w:val="004758C0"/>
    <w:rsid w:val="004944DF"/>
    <w:rsid w:val="004C47FE"/>
    <w:rsid w:val="004F01AB"/>
    <w:rsid w:val="00511453"/>
    <w:rsid w:val="005501F5"/>
    <w:rsid w:val="005C2B40"/>
    <w:rsid w:val="00606C84"/>
    <w:rsid w:val="006B6D8E"/>
    <w:rsid w:val="006E195F"/>
    <w:rsid w:val="00700B40"/>
    <w:rsid w:val="00725F4A"/>
    <w:rsid w:val="00744EF4"/>
    <w:rsid w:val="007C0557"/>
    <w:rsid w:val="00803F46"/>
    <w:rsid w:val="00806459"/>
    <w:rsid w:val="00807F7F"/>
    <w:rsid w:val="00867066"/>
    <w:rsid w:val="00895341"/>
    <w:rsid w:val="008B014C"/>
    <w:rsid w:val="008D2AB4"/>
    <w:rsid w:val="008D5A29"/>
    <w:rsid w:val="00911509"/>
    <w:rsid w:val="009F1F4D"/>
    <w:rsid w:val="00A1149D"/>
    <w:rsid w:val="00A24158"/>
    <w:rsid w:val="00A911E6"/>
    <w:rsid w:val="00AD5B62"/>
    <w:rsid w:val="00B32A99"/>
    <w:rsid w:val="00B34A39"/>
    <w:rsid w:val="00B672B5"/>
    <w:rsid w:val="00BF3093"/>
    <w:rsid w:val="00C777C3"/>
    <w:rsid w:val="00D23573"/>
    <w:rsid w:val="00D42DC7"/>
    <w:rsid w:val="00D44B76"/>
    <w:rsid w:val="00D64E32"/>
    <w:rsid w:val="00E6454E"/>
    <w:rsid w:val="00E94A97"/>
    <w:rsid w:val="00EF1D75"/>
    <w:rsid w:val="00F668D2"/>
    <w:rsid w:val="00FB7422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5B4FA-4875-430E-AEC9-27A520A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899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1A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E19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E195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744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E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emf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emf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emf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6F35-A87D-4655-933D-11142B17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17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MIS-廖國凱 IT</dc:creator>
  <cp:keywords/>
  <dc:description/>
  <cp:lastModifiedBy>育賢 廖</cp:lastModifiedBy>
  <cp:revision>11</cp:revision>
  <dcterms:created xsi:type="dcterms:W3CDTF">2019-04-06T06:17:00Z</dcterms:created>
  <dcterms:modified xsi:type="dcterms:W3CDTF">2019-04-27T08:38:00Z</dcterms:modified>
</cp:coreProperties>
</file>