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5766C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A12571">
        <w:rPr>
          <w:rFonts w:ascii="新細明體" w:eastAsia="新細明體" w:hAnsi="新細明體" w:hint="eastAsia"/>
          <w:lang w:eastAsia="zh-TW"/>
        </w:rPr>
        <w:t>第八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</w:t>
      </w:r>
      <w:r w:rsidR="00A12571">
        <w:rPr>
          <w:rFonts w:ascii="新細明體" w:eastAsia="新細明體" w:hAnsi="新細明體" w:hint="eastAsia"/>
          <w:lang w:eastAsia="zh-TW"/>
        </w:rPr>
        <w:t>計時</w:t>
      </w:r>
      <w:r w:rsidR="00CB1014">
        <w:rPr>
          <w:rFonts w:ascii="新細明體" w:eastAsia="新細明體" w:hAnsi="新細明體" w:hint="eastAsia"/>
          <w:lang w:eastAsia="zh-TW"/>
        </w:rPr>
        <w:t>處理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661EE5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結合計時電路、</w:t>
      </w:r>
      <w:proofErr w:type="gramStart"/>
      <w:r>
        <w:rPr>
          <w:rFonts w:ascii="新細明體" w:eastAsia="新細明體" w:hAnsi="新細明體" w:hint="eastAsia"/>
          <w:lang w:eastAsia="zh-TW"/>
        </w:rPr>
        <w:t>除頻電路</w:t>
      </w:r>
      <w:proofErr w:type="gramEnd"/>
      <w:r>
        <w:rPr>
          <w:rFonts w:ascii="新細明體" w:eastAsia="新細明體" w:hAnsi="新細明體" w:hint="eastAsia"/>
          <w:lang w:eastAsia="zh-TW"/>
        </w:rPr>
        <w:t>和波形控制，建立由案件控制的可程式頻率產生器</w:t>
      </w:r>
      <w:r w:rsidR="00CB1014">
        <w:rPr>
          <w:rFonts w:ascii="新細明體" w:eastAsia="新細明體" w:hAnsi="新細明體" w:hint="eastAsia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4B3DAF" w:rsidRDefault="004B3DAF" w:rsidP="004B3DAF">
      <w:pPr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使用基本測試模組，</w:t>
      </w:r>
      <w:r w:rsidR="00B676A2" w:rsidRPr="005525FD">
        <w:rPr>
          <w:rFonts w:eastAsia="新細明體"/>
          <w:lang w:eastAsia="zh-TW"/>
        </w:rPr>
        <w:t xml:space="preserve"> </w:t>
      </w:r>
      <w:r w:rsidR="00CB1014">
        <w:rPr>
          <w:rFonts w:eastAsia="新細明體" w:hint="eastAsia"/>
          <w:lang w:eastAsia="zh-TW"/>
        </w:rPr>
        <w:t>利用</w:t>
      </w:r>
      <w:r w:rsidR="00CB1014">
        <w:rPr>
          <w:rFonts w:eastAsia="新細明體" w:hint="eastAsia"/>
          <w:lang w:eastAsia="zh-TW"/>
        </w:rPr>
        <w:t>4</w:t>
      </w:r>
      <w:r w:rsidR="00CB1014">
        <w:rPr>
          <w:rFonts w:eastAsia="新細明體" w:hint="eastAsia"/>
          <w:lang w:eastAsia="zh-TW"/>
        </w:rPr>
        <w:t>組按鍵</w:t>
      </w:r>
      <w:r w:rsidR="00CB1014">
        <w:rPr>
          <w:rFonts w:eastAsia="新細明體" w:hint="eastAsia"/>
          <w:lang w:eastAsia="zh-TW"/>
        </w:rPr>
        <w:t>XC(3~0)</w:t>
      </w:r>
      <w:r w:rsidR="00487DC7">
        <w:rPr>
          <w:rFonts w:eastAsia="新細明體" w:hint="eastAsia"/>
          <w:lang w:eastAsia="zh-TW"/>
        </w:rPr>
        <w:t>並以</w:t>
      </w:r>
      <w:r w:rsidR="00CB1014">
        <w:rPr>
          <w:rFonts w:eastAsia="新細明體" w:hint="eastAsia"/>
          <w:lang w:eastAsia="zh-TW"/>
        </w:rPr>
        <w:t>8</w:t>
      </w:r>
      <w:r w:rsidR="005525FD" w:rsidRPr="005525FD">
        <w:rPr>
          <w:rFonts w:eastAsia="新細明體"/>
          <w:lang w:eastAsia="zh-TW"/>
        </w:rPr>
        <w:t>組</w:t>
      </w:r>
      <w:r w:rsidR="005525FD" w:rsidRPr="005525FD">
        <w:rPr>
          <w:rFonts w:eastAsia="新細明體"/>
          <w:lang w:eastAsia="zh-TW"/>
        </w:rPr>
        <w:t>LED</w:t>
      </w:r>
      <w:r w:rsidR="00CB1014">
        <w:rPr>
          <w:rFonts w:eastAsia="新細明體"/>
          <w:lang w:eastAsia="zh-TW"/>
        </w:rPr>
        <w:t>燈輸出訊號</w:t>
      </w:r>
      <w:r w:rsidR="005525FD" w:rsidRPr="005525FD">
        <w:rPr>
          <w:rFonts w:eastAsia="新細明體"/>
          <w:lang w:eastAsia="zh-TW"/>
        </w:rPr>
        <w:t xml:space="preserve">XB(7~0) </w:t>
      </w:r>
      <w:r w:rsidR="005525FD" w:rsidRPr="005525FD">
        <w:rPr>
          <w:rFonts w:eastAsia="新細明體"/>
          <w:lang w:eastAsia="zh-TW"/>
        </w:rPr>
        <w:t>。</w:t>
      </w:r>
    </w:p>
    <w:p w:rsidR="00487DC7" w:rsidRDefault="00487DC7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XC(0):</w:t>
      </w:r>
      <w:r>
        <w:rPr>
          <w:rFonts w:eastAsia="新細明體" w:hint="eastAsia"/>
          <w:lang w:eastAsia="zh-TW"/>
        </w:rPr>
        <w:t>計數輸入，</w:t>
      </w:r>
      <w:r>
        <w:rPr>
          <w:rFonts w:eastAsia="新細明體" w:hint="eastAsia"/>
          <w:lang w:eastAsia="zh-TW"/>
        </w:rPr>
        <w:t>XC(1):</w:t>
      </w:r>
      <w:r>
        <w:rPr>
          <w:rFonts w:eastAsia="新細明體" w:hint="eastAsia"/>
          <w:lang w:eastAsia="zh-TW"/>
        </w:rPr>
        <w:t>正反控制，</w:t>
      </w:r>
      <w:r>
        <w:rPr>
          <w:rFonts w:eastAsia="新細明體" w:hint="eastAsia"/>
          <w:lang w:eastAsia="zh-TW"/>
        </w:rPr>
        <w:t>XC(2):</w:t>
      </w:r>
      <w:r w:rsidR="00661EE5">
        <w:rPr>
          <w:rFonts w:eastAsia="新細明體" w:hint="eastAsia"/>
          <w:lang w:eastAsia="zh-TW"/>
        </w:rPr>
        <w:t>相位控制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XC(3):</w:t>
      </w:r>
      <w:r>
        <w:rPr>
          <w:rFonts w:eastAsia="新細明體" w:hint="eastAsia"/>
          <w:lang w:eastAsia="zh-TW"/>
        </w:rPr>
        <w:t>計數歸零</w:t>
      </w:r>
    </w:p>
    <w:p w:rsidR="00661EE5" w:rsidRPr="00661EE5" w:rsidRDefault="00661EE5" w:rsidP="004B3DAF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XA(0):</w:t>
      </w:r>
      <w:r>
        <w:rPr>
          <w:rFonts w:eastAsia="新細明體"/>
          <w:lang w:eastAsia="zh-TW"/>
        </w:rPr>
        <w:t>A</w:t>
      </w:r>
      <w:r>
        <w:rPr>
          <w:rFonts w:eastAsia="新細明體" w:hint="eastAsia"/>
          <w:lang w:eastAsia="zh-TW"/>
        </w:rPr>
        <w:t>相輸出波形，</w:t>
      </w:r>
      <w:r>
        <w:rPr>
          <w:rFonts w:eastAsia="新細明體" w:hint="eastAsia"/>
          <w:lang w:eastAsia="zh-TW"/>
        </w:rPr>
        <w:t>XA(</w:t>
      </w:r>
      <w:r>
        <w:rPr>
          <w:rFonts w:eastAsia="新細明體"/>
          <w:lang w:eastAsia="zh-TW"/>
        </w:rPr>
        <w:t>1</w:t>
      </w:r>
      <w:r>
        <w:rPr>
          <w:rFonts w:eastAsia="新細明體" w:hint="eastAsia"/>
          <w:lang w:eastAsia="zh-TW"/>
        </w:rPr>
        <w:t>):</w:t>
      </w:r>
      <w:r>
        <w:rPr>
          <w:rFonts w:eastAsia="新細明體"/>
          <w:lang w:eastAsia="zh-TW"/>
        </w:rPr>
        <w:t>B</w:t>
      </w:r>
      <w:r>
        <w:rPr>
          <w:rFonts w:eastAsia="新細明體" w:hint="eastAsia"/>
          <w:lang w:eastAsia="zh-TW"/>
        </w:rPr>
        <w:t>相輸出波形，</w:t>
      </w:r>
      <w:r>
        <w:rPr>
          <w:rFonts w:eastAsia="新細明體" w:hint="eastAsia"/>
          <w:lang w:eastAsia="zh-TW"/>
        </w:rPr>
        <w:t>XA(</w:t>
      </w:r>
      <w:r>
        <w:rPr>
          <w:rFonts w:eastAsia="新細明體"/>
          <w:lang w:eastAsia="zh-TW"/>
        </w:rPr>
        <w:t>2</w:t>
      </w:r>
      <w:r>
        <w:rPr>
          <w:rFonts w:eastAsia="新細明體" w:hint="eastAsia"/>
          <w:lang w:eastAsia="zh-TW"/>
        </w:rPr>
        <w:t>):</w:t>
      </w:r>
      <w:r>
        <w:rPr>
          <w:rFonts w:eastAsia="新細明體" w:hint="eastAsia"/>
          <w:lang w:eastAsia="zh-TW"/>
        </w:rPr>
        <w:t>脈衝輸出波形，</w:t>
      </w:r>
      <w:r>
        <w:rPr>
          <w:rFonts w:eastAsia="新細明體" w:hint="eastAsia"/>
          <w:lang w:eastAsia="zh-TW"/>
        </w:rPr>
        <w:t>XA(</w:t>
      </w:r>
      <w:r>
        <w:rPr>
          <w:rFonts w:eastAsia="新細明體"/>
          <w:lang w:eastAsia="zh-TW"/>
        </w:rPr>
        <w:t>3</w:t>
      </w:r>
      <w:r>
        <w:rPr>
          <w:rFonts w:eastAsia="新細明體" w:hint="eastAsia"/>
          <w:lang w:eastAsia="zh-TW"/>
        </w:rPr>
        <w:t>)</w:t>
      </w:r>
      <w:r>
        <w:rPr>
          <w:rFonts w:eastAsia="新細明體"/>
          <w:lang w:eastAsia="zh-TW"/>
        </w:rPr>
        <w:t>:</w:t>
      </w:r>
      <w:proofErr w:type="gramStart"/>
      <w:r>
        <w:rPr>
          <w:rFonts w:eastAsia="新細明體" w:hint="eastAsia"/>
          <w:lang w:eastAsia="zh-TW"/>
        </w:rPr>
        <w:t>方波輸出</w:t>
      </w:r>
      <w:proofErr w:type="gramEnd"/>
      <w:r>
        <w:rPr>
          <w:rFonts w:eastAsia="新細明體" w:hint="eastAsia"/>
          <w:lang w:eastAsia="zh-TW"/>
        </w:rPr>
        <w:t>波形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951F34" w:rsidRDefault="00951F34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此電路分成四個</w:t>
      </w:r>
      <w:r w:rsidR="00C04A5C"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lock</w:t>
      </w:r>
      <w:r>
        <w:rPr>
          <w:rFonts w:eastAsia="新細明體"/>
          <w:lang w:eastAsia="zh-TW"/>
        </w:rPr>
        <w:t>:</w:t>
      </w:r>
    </w:p>
    <w:p w:rsidR="00C04A5C" w:rsidRDefault="00C04A5C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自由計數器</w:t>
      </w:r>
      <w:r>
        <w:rPr>
          <w:rFonts w:eastAsia="新細明體" w:hint="eastAsia"/>
          <w:lang w:eastAsia="zh-TW"/>
        </w:rPr>
        <w:t xml:space="preserve"> : 18</w:t>
      </w:r>
      <w:r>
        <w:rPr>
          <w:rFonts w:eastAsia="新細明體" w:hint="eastAsia"/>
          <w:lang w:eastAsia="zh-TW"/>
        </w:rPr>
        <w:t>位元，產生</w:t>
      </w:r>
      <w:r>
        <w:rPr>
          <w:rFonts w:eastAsia="新細明體" w:hint="eastAsia"/>
          <w:lang w:eastAsia="zh-TW"/>
        </w:rPr>
        <w:t>16Hz</w:t>
      </w:r>
      <w:r>
        <w:rPr>
          <w:rFonts w:eastAsia="新細明體" w:hint="eastAsia"/>
          <w:lang w:eastAsia="zh-TW"/>
        </w:rPr>
        <w:t>赫茲的抽樣訊號。</w:t>
      </w:r>
    </w:p>
    <w:p w:rsidR="00C04A5C" w:rsidRDefault="00C04A5C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上下計數器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由按鍵的時間長短控制上數或下數，藉以改變頻率設定值。</w:t>
      </w:r>
    </w:p>
    <w:p w:rsidR="00C04A5C" w:rsidRDefault="00C04A5C" w:rsidP="00951F34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頻率控制器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藉由設定值自由改變輸出的頻率。</w:t>
      </w:r>
    </w:p>
    <w:p w:rsidR="00951F34" w:rsidRDefault="00C04A5C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波形產生器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分別產生</w:t>
      </w:r>
      <w:r>
        <w:rPr>
          <w:rFonts w:eastAsia="新細明體" w:hint="eastAsia"/>
          <w:lang w:eastAsia="zh-TW"/>
        </w:rPr>
        <w:t>AB</w:t>
      </w:r>
      <w:r>
        <w:rPr>
          <w:rFonts w:eastAsia="新細明體" w:hint="eastAsia"/>
          <w:lang w:eastAsia="zh-TW"/>
        </w:rPr>
        <w:t>相、脈衝和方波式的輸出訊號。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981773">
      <w:pPr>
        <w:pStyle w:val="3"/>
        <w:rPr>
          <w:b/>
        </w:rPr>
      </w:pPr>
      <w:r>
        <w:rPr>
          <w:rFonts w:hint="eastAsia"/>
          <w:b/>
        </w:rPr>
        <w:t>ch0</w:t>
      </w:r>
      <w:r>
        <w:rPr>
          <w:rFonts w:ascii="新細明體" w:eastAsia="新細明體" w:hAnsi="新細明體" w:hint="eastAsia"/>
          <w:b/>
          <w:lang w:eastAsia="zh-TW"/>
        </w:rPr>
        <w:t>8</w:t>
      </w:r>
      <w:r w:rsidR="0080736A" w:rsidRPr="00981773">
        <w:rPr>
          <w:rFonts w:hint="eastAsia"/>
          <w:b/>
        </w:rPr>
        <w:t>.vhd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library IEEE;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use IEEE.std_logic_1164.all;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use </w:t>
      </w:r>
      <w:proofErr w:type="spellStart"/>
      <w:r w:rsidRPr="00CC1AAF">
        <w:rPr>
          <w:sz w:val="18"/>
        </w:rPr>
        <w:t>IEEE.std_logic_arith.all</w:t>
      </w:r>
      <w:proofErr w:type="spellEnd"/>
      <w:r w:rsidRPr="00CC1AAF">
        <w:rPr>
          <w:sz w:val="18"/>
        </w:rPr>
        <w:t>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use </w:t>
      </w:r>
      <w:proofErr w:type="spellStart"/>
      <w:r w:rsidRPr="00CC1AAF">
        <w:rPr>
          <w:sz w:val="18"/>
        </w:rPr>
        <w:t>IEEE.std_logic_unsigned.all</w:t>
      </w:r>
      <w:proofErr w:type="spellEnd"/>
      <w:r w:rsidRPr="00CC1AAF">
        <w:rPr>
          <w:sz w:val="18"/>
        </w:rPr>
        <w:t>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entity CH08 is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port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 xml:space="preserve">(  </w:t>
      </w:r>
      <w:proofErr w:type="gramEnd"/>
      <w:r w:rsidRPr="00CC1AAF">
        <w:rPr>
          <w:sz w:val="18"/>
        </w:rPr>
        <w:t xml:space="preserve">  CLK : in 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</w:t>
      </w:r>
      <w:proofErr w:type="gramStart"/>
      <w:r w:rsidRPr="00CC1AAF">
        <w:rPr>
          <w:sz w:val="18"/>
        </w:rPr>
        <w:t>XA  :</w:t>
      </w:r>
      <w:proofErr w:type="gramEnd"/>
      <w:r w:rsidRPr="00CC1AAF">
        <w:rPr>
          <w:sz w:val="18"/>
        </w:rPr>
        <w:t xml:space="preserve"> out STD_LOGIC_VECTOR (3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lastRenderedPageBreak/>
        <w:t xml:space="preserve">          </w:t>
      </w:r>
      <w:proofErr w:type="gramStart"/>
      <w:r w:rsidRPr="00CC1AAF">
        <w:rPr>
          <w:sz w:val="18"/>
        </w:rPr>
        <w:t>XB  :</w:t>
      </w:r>
      <w:proofErr w:type="gramEnd"/>
      <w:r w:rsidRPr="00CC1AAF">
        <w:rPr>
          <w:sz w:val="18"/>
        </w:rPr>
        <w:t xml:space="preserve"> out STD_LOGIC_VECTOR (7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</w:t>
      </w:r>
      <w:proofErr w:type="gramStart"/>
      <w:r w:rsidRPr="00CC1AAF">
        <w:rPr>
          <w:sz w:val="18"/>
        </w:rPr>
        <w:t>XC  :</w:t>
      </w:r>
      <w:proofErr w:type="gramEnd"/>
      <w:r w:rsidRPr="00CC1AAF">
        <w:rPr>
          <w:sz w:val="18"/>
        </w:rPr>
        <w:t xml:space="preserve"> in  STD_LOGIC_VECTOR (3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end CH08;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architecture CH08_ARCH of CH08 is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SAMPLE  </w:t>
      </w:r>
      <w:proofErr w:type="gramStart"/>
      <w:r w:rsidRPr="00CC1AAF">
        <w:rPr>
          <w:sz w:val="18"/>
        </w:rPr>
        <w:t xml:space="preserve">  :</w:t>
      </w:r>
      <w:proofErr w:type="gramEnd"/>
      <w:r w:rsidRPr="00CC1AAF">
        <w:rPr>
          <w:sz w:val="18"/>
        </w:rPr>
        <w:t xml:space="preserve">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</w:t>
      </w:r>
      <w:proofErr w:type="gramStart"/>
      <w:r w:rsidRPr="00CC1AAF">
        <w:rPr>
          <w:sz w:val="18"/>
        </w:rPr>
        <w:t>FOUT,DOUT</w:t>
      </w:r>
      <w:proofErr w:type="gramEnd"/>
      <w:r w:rsidRPr="00CC1AAF">
        <w:rPr>
          <w:sz w:val="18"/>
        </w:rPr>
        <w:t xml:space="preserve"> :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VALUE   </w:t>
      </w:r>
      <w:proofErr w:type="gramStart"/>
      <w:r w:rsidRPr="00CC1AAF">
        <w:rPr>
          <w:sz w:val="18"/>
        </w:rPr>
        <w:t xml:space="preserve">  :</w:t>
      </w:r>
      <w:proofErr w:type="gramEnd"/>
      <w:r w:rsidRPr="00CC1AAF">
        <w:rPr>
          <w:sz w:val="18"/>
        </w:rPr>
        <w:t xml:space="preserve"> STD_LOGIC_VECTOR (7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FREE_</w:t>
      </w:r>
      <w:proofErr w:type="gramStart"/>
      <w:r w:rsidRPr="00CC1AAF">
        <w:rPr>
          <w:sz w:val="18"/>
        </w:rPr>
        <w:t>COUNTER :</w:t>
      </w:r>
      <w:proofErr w:type="gramEnd"/>
      <w:r w:rsidRPr="00CC1AAF">
        <w:rPr>
          <w:sz w:val="18"/>
        </w:rPr>
        <w:t xml:space="preserve"> block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Q </w:t>
      </w:r>
      <w:proofErr w:type="gramStart"/>
      <w:r w:rsidRPr="00CC1AAF">
        <w:rPr>
          <w:sz w:val="18"/>
        </w:rPr>
        <w:t xml:space="preserve">  :</w:t>
      </w:r>
      <w:proofErr w:type="gramEnd"/>
      <w:r w:rsidRPr="00CC1AAF">
        <w:rPr>
          <w:sz w:val="18"/>
        </w:rPr>
        <w:t xml:space="preserve"> STD_LOGIC_VECTOR (19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</w:t>
      </w:r>
      <w:proofErr w:type="gramStart"/>
      <w:r w:rsidRPr="00CC1AAF">
        <w:rPr>
          <w:sz w:val="18"/>
        </w:rPr>
        <w:t>DLY :</w:t>
      </w:r>
      <w:proofErr w:type="gramEnd"/>
      <w:r w:rsidRPr="00CC1AAF">
        <w:rPr>
          <w:sz w:val="18"/>
        </w:rPr>
        <w:t xml:space="preserve">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process (CLK)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if </w:t>
      </w:r>
      <w:proofErr w:type="spellStart"/>
      <w:r w:rsidRPr="00CC1AAF">
        <w:rPr>
          <w:sz w:val="18"/>
        </w:rPr>
        <w:t>CLK'event</w:t>
      </w:r>
      <w:proofErr w:type="spellEnd"/>
      <w:r w:rsidRPr="00CC1AAF">
        <w:rPr>
          <w:sz w:val="18"/>
        </w:rPr>
        <w:t xml:space="preserve"> and CLK='1' then    --CLK rising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DLY &lt;= </w:t>
      </w:r>
      <w:proofErr w:type="gramStart"/>
      <w:r w:rsidRPr="00CC1AAF">
        <w:rPr>
          <w:sz w:val="18"/>
        </w:rPr>
        <w:t>Q(</w:t>
      </w:r>
      <w:proofErr w:type="gramEnd"/>
      <w:r w:rsidRPr="00CC1AAF">
        <w:rPr>
          <w:sz w:val="18"/>
        </w:rPr>
        <w:t>19);               --delay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Q   &lt;= Q+</w:t>
      </w:r>
      <w:proofErr w:type="gramStart"/>
      <w:r w:rsidRPr="00CC1AAF">
        <w:rPr>
          <w:sz w:val="18"/>
        </w:rPr>
        <w:t xml:space="preserve">1;   </w:t>
      </w:r>
      <w:proofErr w:type="gramEnd"/>
      <w:r w:rsidRPr="00CC1AAF">
        <w:rPr>
          <w:sz w:val="18"/>
        </w:rPr>
        <w:t xml:space="preserve">              --UP counter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end process;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SAMPLE &lt;= </w:t>
      </w:r>
      <w:proofErr w:type="gramStart"/>
      <w:r w:rsidRPr="00CC1AAF">
        <w:rPr>
          <w:sz w:val="18"/>
        </w:rPr>
        <w:t>Q(</w:t>
      </w:r>
      <w:proofErr w:type="gramEnd"/>
      <w:r w:rsidRPr="00CC1AAF">
        <w:rPr>
          <w:sz w:val="18"/>
        </w:rPr>
        <w:t>19) and not DLY;          --differential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end block FREE_COUNTER;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UPDOWN_</w:t>
      </w:r>
      <w:proofErr w:type="gramStart"/>
      <w:r w:rsidRPr="00CC1AAF">
        <w:rPr>
          <w:sz w:val="18"/>
        </w:rPr>
        <w:t>COUNTER :</w:t>
      </w:r>
      <w:proofErr w:type="gramEnd"/>
      <w:r w:rsidRPr="00CC1AAF">
        <w:rPr>
          <w:sz w:val="18"/>
        </w:rPr>
        <w:t xml:space="preserve"> block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</w:t>
      </w:r>
      <w:proofErr w:type="gramStart"/>
      <w:r w:rsidRPr="00CC1AAF">
        <w:rPr>
          <w:sz w:val="18"/>
        </w:rPr>
        <w:t>Q :</w:t>
      </w:r>
      <w:proofErr w:type="gramEnd"/>
      <w:r w:rsidRPr="00CC1AAF">
        <w:rPr>
          <w:sz w:val="18"/>
        </w:rPr>
        <w:t xml:space="preserve"> STD_LOGIC_VECTOR (7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</w:t>
      </w:r>
      <w:proofErr w:type="gramStart"/>
      <w:r w:rsidRPr="00CC1AAF">
        <w:rPr>
          <w:sz w:val="18"/>
        </w:rPr>
        <w:t>RST,EC</w:t>
      </w:r>
      <w:proofErr w:type="gramEnd"/>
      <w:r w:rsidRPr="00CC1AAF">
        <w:rPr>
          <w:sz w:val="18"/>
        </w:rPr>
        <w:t>,DIR :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process (</w:t>
      </w:r>
      <w:proofErr w:type="gramStart"/>
      <w:r w:rsidRPr="00CC1AAF">
        <w:rPr>
          <w:sz w:val="18"/>
        </w:rPr>
        <w:t>CLK,RST</w:t>
      </w:r>
      <w:proofErr w:type="gramEnd"/>
      <w:r w:rsidRPr="00CC1AAF">
        <w:rPr>
          <w:sz w:val="18"/>
        </w:rPr>
        <w:t>)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if RST='1' then                  --counter reset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Q &lt;= "00000000</w:t>
      </w:r>
      <w:proofErr w:type="gramStart"/>
      <w:r w:rsidRPr="00CC1AAF">
        <w:rPr>
          <w:sz w:val="18"/>
        </w:rPr>
        <w:t xml:space="preserve">";   </w:t>
      </w:r>
      <w:proofErr w:type="gramEnd"/>
      <w:r w:rsidRPr="00CC1AAF">
        <w:rPr>
          <w:sz w:val="18"/>
        </w:rPr>
        <w:t xml:space="preserve">         --Q=0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</w:t>
      </w:r>
      <w:proofErr w:type="spellStart"/>
      <w:r w:rsidRPr="00CC1AAF">
        <w:rPr>
          <w:sz w:val="18"/>
        </w:rPr>
        <w:t>elsif</w:t>
      </w:r>
      <w:proofErr w:type="spellEnd"/>
      <w:r w:rsidRPr="00CC1AAF">
        <w:rPr>
          <w:sz w:val="18"/>
        </w:rPr>
        <w:t xml:space="preserve"> </w:t>
      </w:r>
      <w:proofErr w:type="spellStart"/>
      <w:r w:rsidRPr="00CC1AAF">
        <w:rPr>
          <w:sz w:val="18"/>
        </w:rPr>
        <w:t>CLK'event</w:t>
      </w:r>
      <w:proofErr w:type="spellEnd"/>
      <w:r w:rsidRPr="00CC1AAF">
        <w:rPr>
          <w:sz w:val="18"/>
        </w:rPr>
        <w:t xml:space="preserve"> and CLK='1' then --CLK rising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if EC='1' then              --CLK enable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lastRenderedPageBreak/>
        <w:t xml:space="preserve">                    if DIR='0' then        --UP/DOWN direction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     Q &lt;= Q+</w:t>
      </w:r>
      <w:proofErr w:type="gramStart"/>
      <w:r w:rsidRPr="00CC1AAF">
        <w:rPr>
          <w:sz w:val="18"/>
        </w:rPr>
        <w:t xml:space="preserve">1;   </w:t>
      </w:r>
      <w:proofErr w:type="gramEnd"/>
      <w:r w:rsidRPr="00CC1AAF">
        <w:rPr>
          <w:sz w:val="18"/>
        </w:rPr>
        <w:t xml:space="preserve">      --UP   counter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else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     Q &lt;= Q-</w:t>
      </w:r>
      <w:proofErr w:type="gramStart"/>
      <w:r w:rsidRPr="00CC1AAF">
        <w:rPr>
          <w:sz w:val="18"/>
        </w:rPr>
        <w:t xml:space="preserve">1;   </w:t>
      </w:r>
      <w:proofErr w:type="gramEnd"/>
      <w:r w:rsidRPr="00CC1AAF">
        <w:rPr>
          <w:sz w:val="18"/>
        </w:rPr>
        <w:t xml:space="preserve">      --DOWN counter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end process;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RST &lt;= not </w:t>
      </w:r>
      <w:proofErr w:type="gramStart"/>
      <w:r w:rsidRPr="00CC1AAF">
        <w:rPr>
          <w:sz w:val="18"/>
        </w:rPr>
        <w:t>XC(</w:t>
      </w:r>
      <w:proofErr w:type="gramEnd"/>
      <w:r w:rsidRPr="00CC1AAF">
        <w:rPr>
          <w:sz w:val="18"/>
        </w:rPr>
        <w:t>3);                       --RST signal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DIR &lt;= not </w:t>
      </w:r>
      <w:proofErr w:type="gramStart"/>
      <w:r w:rsidRPr="00CC1AAF">
        <w:rPr>
          <w:sz w:val="18"/>
        </w:rPr>
        <w:t>XC(</w:t>
      </w:r>
      <w:proofErr w:type="gramEnd"/>
      <w:r w:rsidRPr="00CC1AAF">
        <w:rPr>
          <w:sz w:val="18"/>
        </w:rPr>
        <w:t>1);                       --DIR signal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EC  &lt;</w:t>
      </w:r>
      <w:proofErr w:type="gramEnd"/>
      <w:r w:rsidRPr="00CC1AAF">
        <w:rPr>
          <w:sz w:val="18"/>
        </w:rPr>
        <w:t>= SAMPLE and not XC(0);            --EC  signal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XB  &lt;</w:t>
      </w:r>
      <w:proofErr w:type="gramEnd"/>
      <w:r w:rsidRPr="00CC1AAF">
        <w:rPr>
          <w:sz w:val="18"/>
        </w:rPr>
        <w:t>= not Q;                           --output signal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VALUE &lt;=   </w:t>
      </w:r>
      <w:proofErr w:type="gramStart"/>
      <w:r w:rsidRPr="00CC1AAF">
        <w:rPr>
          <w:sz w:val="18"/>
        </w:rPr>
        <w:t xml:space="preserve">Q;   </w:t>
      </w:r>
      <w:proofErr w:type="gramEnd"/>
      <w:r w:rsidRPr="00CC1AAF">
        <w:rPr>
          <w:sz w:val="18"/>
        </w:rPr>
        <w:t xml:space="preserve">                        --parameter value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end block UPDOWN_COUNTER;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FREQ_</w:t>
      </w:r>
      <w:proofErr w:type="gramStart"/>
      <w:r w:rsidRPr="00CC1AAF">
        <w:rPr>
          <w:sz w:val="18"/>
        </w:rPr>
        <w:t>GENERATION :</w:t>
      </w:r>
      <w:proofErr w:type="gramEnd"/>
      <w:r w:rsidRPr="00CC1AAF">
        <w:rPr>
          <w:sz w:val="18"/>
        </w:rPr>
        <w:t xml:space="preserve"> block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Q    </w:t>
      </w:r>
      <w:proofErr w:type="gramStart"/>
      <w:r w:rsidRPr="00CC1AAF">
        <w:rPr>
          <w:sz w:val="18"/>
        </w:rPr>
        <w:t xml:space="preserve">  :</w:t>
      </w:r>
      <w:proofErr w:type="gramEnd"/>
      <w:r w:rsidRPr="00CC1AAF">
        <w:rPr>
          <w:sz w:val="18"/>
        </w:rPr>
        <w:t xml:space="preserve"> STD_LOGIC_VECTOR (8 </w:t>
      </w:r>
      <w:proofErr w:type="spellStart"/>
      <w:r w:rsidRPr="00CC1AAF">
        <w:rPr>
          <w:sz w:val="18"/>
        </w:rPr>
        <w:t>downto</w:t>
      </w:r>
      <w:proofErr w:type="spellEnd"/>
      <w:r w:rsidRPr="00CC1AAF">
        <w:rPr>
          <w:sz w:val="18"/>
        </w:rPr>
        <w:t xml:space="preserve"> 0);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signal </w:t>
      </w:r>
      <w:proofErr w:type="gramStart"/>
      <w:r w:rsidRPr="00CC1AAF">
        <w:rPr>
          <w:sz w:val="18"/>
        </w:rPr>
        <w:t>DLY,EC</w:t>
      </w:r>
      <w:proofErr w:type="gramEnd"/>
      <w:r w:rsidRPr="00CC1AAF">
        <w:rPr>
          <w:sz w:val="18"/>
        </w:rPr>
        <w:t xml:space="preserve"> :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process (CLK)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if </w:t>
      </w:r>
      <w:proofErr w:type="spellStart"/>
      <w:r w:rsidRPr="00CC1AAF">
        <w:rPr>
          <w:sz w:val="18"/>
        </w:rPr>
        <w:t>CLK'event</w:t>
      </w:r>
      <w:proofErr w:type="spellEnd"/>
      <w:r w:rsidRPr="00CC1AAF">
        <w:rPr>
          <w:sz w:val="18"/>
        </w:rPr>
        <w:t xml:space="preserve"> and CLK='1' then      --CLK rising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DLY &lt;= </w:t>
      </w:r>
      <w:proofErr w:type="gramStart"/>
      <w:r w:rsidRPr="00CC1AAF">
        <w:rPr>
          <w:sz w:val="18"/>
        </w:rPr>
        <w:t>Q(</w:t>
      </w:r>
      <w:proofErr w:type="gramEnd"/>
      <w:r w:rsidRPr="00CC1AAF">
        <w:rPr>
          <w:sz w:val="18"/>
        </w:rPr>
        <w:t>8);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if EC='1' then                --CLK enable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Q &lt;= Q + ('0' &amp; VALUE</w:t>
      </w:r>
      <w:proofErr w:type="gramStart"/>
      <w:r w:rsidRPr="00CC1AAF">
        <w:rPr>
          <w:sz w:val="18"/>
        </w:rPr>
        <w:t>);  --</w:t>
      </w:r>
      <w:proofErr w:type="gramEnd"/>
      <w:r w:rsidRPr="00CC1AAF">
        <w:rPr>
          <w:sz w:val="18"/>
        </w:rPr>
        <w:t>integration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end process;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EC   &lt;= SAMPLE;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DOUT &lt;= </w:t>
      </w:r>
      <w:proofErr w:type="gramStart"/>
      <w:r w:rsidRPr="00CC1AAF">
        <w:rPr>
          <w:sz w:val="18"/>
        </w:rPr>
        <w:t>Q(</w:t>
      </w:r>
      <w:proofErr w:type="gramEnd"/>
      <w:r w:rsidRPr="00CC1AAF">
        <w:rPr>
          <w:sz w:val="18"/>
        </w:rPr>
        <w:t xml:space="preserve">8) </w:t>
      </w:r>
      <w:proofErr w:type="spellStart"/>
      <w:r w:rsidRPr="00CC1AAF">
        <w:rPr>
          <w:sz w:val="18"/>
        </w:rPr>
        <w:t>xor</w:t>
      </w:r>
      <w:proofErr w:type="spellEnd"/>
      <w:r w:rsidRPr="00CC1AAF">
        <w:rPr>
          <w:sz w:val="18"/>
        </w:rPr>
        <w:t xml:space="preserve"> DLY;                   --differential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FOUT &lt;= </w:t>
      </w:r>
      <w:proofErr w:type="gramStart"/>
      <w:r w:rsidRPr="00CC1AAF">
        <w:rPr>
          <w:sz w:val="18"/>
        </w:rPr>
        <w:t>Q(</w:t>
      </w:r>
      <w:proofErr w:type="gramEnd"/>
      <w:r w:rsidRPr="00CC1AAF">
        <w:rPr>
          <w:sz w:val="18"/>
        </w:rPr>
        <w:t>8);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end block FREQ_GENERATION;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PHASE_</w:t>
      </w:r>
      <w:proofErr w:type="gramStart"/>
      <w:r w:rsidRPr="00CC1AAF">
        <w:rPr>
          <w:sz w:val="18"/>
        </w:rPr>
        <w:t>GENERATION :</w:t>
      </w:r>
      <w:proofErr w:type="gramEnd"/>
      <w:r w:rsidRPr="00CC1AAF">
        <w:rPr>
          <w:sz w:val="18"/>
        </w:rPr>
        <w:t xml:space="preserve"> block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lastRenderedPageBreak/>
        <w:t xml:space="preserve">     signal </w:t>
      </w:r>
      <w:proofErr w:type="gramStart"/>
      <w:r w:rsidRPr="00CC1AAF">
        <w:rPr>
          <w:sz w:val="18"/>
        </w:rPr>
        <w:t>EC,DIR</w:t>
      </w:r>
      <w:proofErr w:type="gramEnd"/>
      <w:r w:rsidRPr="00CC1AAF">
        <w:rPr>
          <w:sz w:val="18"/>
        </w:rPr>
        <w:t>,A,B : STD_LOGIC;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process (CLK)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begin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if </w:t>
      </w:r>
      <w:proofErr w:type="spellStart"/>
      <w:r w:rsidRPr="00CC1AAF">
        <w:rPr>
          <w:sz w:val="18"/>
        </w:rPr>
        <w:t>CLK'event</w:t>
      </w:r>
      <w:proofErr w:type="spellEnd"/>
      <w:r w:rsidRPr="00CC1AAF">
        <w:rPr>
          <w:sz w:val="18"/>
        </w:rPr>
        <w:t xml:space="preserve"> and CLK='1' then    --CLK rising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if EC='1' then              --CLK enable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A &lt;= DIR </w:t>
      </w:r>
      <w:proofErr w:type="spellStart"/>
      <w:r w:rsidRPr="00CC1AAF">
        <w:rPr>
          <w:sz w:val="18"/>
        </w:rPr>
        <w:t>xor</w:t>
      </w:r>
      <w:proofErr w:type="spellEnd"/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 xml:space="preserve">B;   </w:t>
      </w:r>
      <w:proofErr w:type="gramEnd"/>
      <w:r w:rsidRPr="00CC1AAF">
        <w:rPr>
          <w:sz w:val="18"/>
        </w:rPr>
        <w:t xml:space="preserve"> --A phase generation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     B &lt;= DIR </w:t>
      </w:r>
      <w:proofErr w:type="spellStart"/>
      <w:r w:rsidRPr="00CC1AAF">
        <w:rPr>
          <w:sz w:val="18"/>
        </w:rPr>
        <w:t>xor</w:t>
      </w:r>
      <w:proofErr w:type="spellEnd"/>
      <w:r w:rsidRPr="00CC1AAF">
        <w:rPr>
          <w:sz w:val="18"/>
        </w:rPr>
        <w:t xml:space="preserve"> not </w:t>
      </w:r>
      <w:proofErr w:type="gramStart"/>
      <w:r w:rsidRPr="00CC1AAF">
        <w:rPr>
          <w:sz w:val="18"/>
        </w:rPr>
        <w:t xml:space="preserve">A;   </w:t>
      </w:r>
      <w:proofErr w:type="gramEnd"/>
      <w:r w:rsidRPr="00CC1AAF">
        <w:rPr>
          <w:sz w:val="18"/>
        </w:rPr>
        <w:t xml:space="preserve"> --B phase generation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     end if;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end process;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EC  &lt;</w:t>
      </w:r>
      <w:proofErr w:type="gramEnd"/>
      <w:r w:rsidRPr="00CC1AAF">
        <w:rPr>
          <w:sz w:val="18"/>
        </w:rPr>
        <w:t>= DOUT;                          --base frequency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DIR &lt;= </w:t>
      </w:r>
      <w:proofErr w:type="gramStart"/>
      <w:r w:rsidRPr="00CC1AAF">
        <w:rPr>
          <w:sz w:val="18"/>
        </w:rPr>
        <w:t>XC(</w:t>
      </w:r>
      <w:proofErr w:type="gramEnd"/>
      <w:r w:rsidRPr="00CC1AAF">
        <w:rPr>
          <w:sz w:val="18"/>
        </w:rPr>
        <w:t>2);                         --direction control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XA(</w:t>
      </w:r>
      <w:proofErr w:type="gramEnd"/>
      <w:r w:rsidRPr="00CC1AAF">
        <w:rPr>
          <w:sz w:val="18"/>
        </w:rPr>
        <w:t>0) &lt;= A;                           --A-phase output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XA(</w:t>
      </w:r>
      <w:proofErr w:type="gramEnd"/>
      <w:r w:rsidRPr="00CC1AAF">
        <w:rPr>
          <w:sz w:val="18"/>
        </w:rPr>
        <w:t>1) &lt;= B;                           --B-phase output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XA(</w:t>
      </w:r>
      <w:proofErr w:type="gramEnd"/>
      <w:r w:rsidRPr="00CC1AAF">
        <w:rPr>
          <w:sz w:val="18"/>
        </w:rPr>
        <w:t>2) &lt;= not DOUT;                    --pulse  output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 xml:space="preserve">     </w:t>
      </w:r>
      <w:proofErr w:type="gramStart"/>
      <w:r w:rsidRPr="00CC1AAF">
        <w:rPr>
          <w:sz w:val="18"/>
        </w:rPr>
        <w:t>XA(</w:t>
      </w:r>
      <w:proofErr w:type="gramEnd"/>
      <w:r w:rsidRPr="00CC1AAF">
        <w:rPr>
          <w:sz w:val="18"/>
        </w:rPr>
        <w:t>3) &lt;=     FOUT;                    --square output</w:t>
      </w:r>
    </w:p>
    <w:p w:rsidR="00CC1AAF" w:rsidRPr="00CC1AAF" w:rsidRDefault="00CC1AAF" w:rsidP="00CC1AAF">
      <w:pPr>
        <w:rPr>
          <w:sz w:val="18"/>
        </w:rPr>
      </w:pPr>
      <w:r w:rsidRPr="00CC1AAF">
        <w:rPr>
          <w:sz w:val="18"/>
        </w:rPr>
        <w:t>end block PHASE_GENERATION;</w:t>
      </w:r>
    </w:p>
    <w:p w:rsidR="00981773" w:rsidRPr="00CC1AAF" w:rsidRDefault="00CC1AAF" w:rsidP="00981773">
      <w:pPr>
        <w:rPr>
          <w:sz w:val="18"/>
        </w:rPr>
      </w:pPr>
      <w:r w:rsidRPr="00CC1AAF">
        <w:rPr>
          <w:sz w:val="18"/>
        </w:rPr>
        <w:t>end CH08_ARCH;</w:t>
      </w:r>
    </w:p>
    <w:p w:rsidR="00981773" w:rsidRPr="00981773" w:rsidRDefault="00D93DAB" w:rsidP="00981773">
      <w:pPr>
        <w:pStyle w:val="3"/>
        <w:rPr>
          <w:b/>
        </w:rPr>
      </w:pPr>
      <w:r>
        <w:rPr>
          <w:rFonts w:hint="eastAsia"/>
          <w:b/>
        </w:rPr>
        <w:t>CH0</w:t>
      </w:r>
      <w:r>
        <w:rPr>
          <w:rFonts w:ascii="新細明體" w:eastAsia="新細明體" w:hAnsi="新細明體" w:hint="eastAsia"/>
          <w:b/>
          <w:lang w:eastAsia="zh-TW"/>
        </w:rPr>
        <w:t>8</w:t>
      </w:r>
      <w:r w:rsidR="00981773" w:rsidRPr="00981773">
        <w:rPr>
          <w:rFonts w:hint="eastAsia"/>
          <w:b/>
        </w:rPr>
        <w:t>.UCF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CLK    LOC = B12;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XA&lt;0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N2;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XA&lt;1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T1;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XA&lt;2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T2;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XA&lt;3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U2;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XB&lt;0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M3;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XB&lt;1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M4;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XB&lt;2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W3;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XB&lt;3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W4;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XB&lt;4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Y3;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XB&lt;5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Y4;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XB&lt;6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W6;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lastRenderedPageBreak/>
        <w:t>NET XB&lt;7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Y6;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XC&lt;0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V1;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XC&lt;1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V2;</w:t>
      </w:r>
    </w:p>
    <w:p w:rsidR="00D93DAB" w:rsidRP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XC&lt;2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W1;</w:t>
      </w:r>
    </w:p>
    <w:p w:rsidR="00D93DAB" w:rsidRDefault="00D93DAB" w:rsidP="00D93DAB">
      <w:pPr>
        <w:tabs>
          <w:tab w:val="left" w:pos="3151"/>
        </w:tabs>
        <w:rPr>
          <w:rFonts w:eastAsia="新細明體"/>
          <w:sz w:val="16"/>
          <w:lang w:eastAsia="zh-TW"/>
        </w:rPr>
      </w:pPr>
      <w:r w:rsidRPr="00D93DAB">
        <w:rPr>
          <w:rFonts w:eastAsia="新細明體"/>
          <w:sz w:val="16"/>
          <w:lang w:eastAsia="zh-TW"/>
        </w:rPr>
        <w:t>NET XC&lt;3</w:t>
      </w:r>
      <w:proofErr w:type="gramStart"/>
      <w:r w:rsidRPr="00D93DAB">
        <w:rPr>
          <w:rFonts w:eastAsia="新細明體"/>
          <w:sz w:val="16"/>
          <w:lang w:eastAsia="zh-TW"/>
        </w:rPr>
        <w:t>&gt;  LOC</w:t>
      </w:r>
      <w:proofErr w:type="gramEnd"/>
      <w:r w:rsidRPr="00D93DAB">
        <w:rPr>
          <w:rFonts w:eastAsia="新細明體"/>
          <w:sz w:val="16"/>
          <w:lang w:eastAsia="zh-TW"/>
        </w:rPr>
        <w:t xml:space="preserve"> = W2;</w:t>
      </w: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D93DAB" w:rsidRPr="002A4A46" w:rsidRDefault="002A4A46" w:rsidP="002A4A46">
      <w:pPr>
        <w:pStyle w:val="3"/>
        <w:rPr>
          <w:noProof/>
          <w:lang w:eastAsia="zh-TW"/>
        </w:rPr>
      </w:pPr>
      <w:r>
        <w:rPr>
          <w:rFonts w:hint="eastAsia"/>
          <w:lang w:eastAsia="zh-TW"/>
        </w:rPr>
        <w:t>1.</w:t>
      </w:r>
      <w:r w:rsidR="00D93DAB" w:rsidRPr="002A4A46">
        <w:rPr>
          <w:rFonts w:hint="eastAsia"/>
          <w:lang w:eastAsia="zh-TW"/>
        </w:rPr>
        <w:t>脈衝輸出波形</w:t>
      </w:r>
      <w:r w:rsidR="00D93DAB" w:rsidRPr="002A4A46">
        <w:rPr>
          <w:rFonts w:hint="eastAsia"/>
          <w:lang w:eastAsia="zh-TW"/>
        </w:rPr>
        <w:t>:</w:t>
      </w:r>
    </w:p>
    <w:p w:rsidR="00D93DAB" w:rsidRDefault="00D93DAB" w:rsidP="00981773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>
            <wp:extent cx="3047619" cy="2228571"/>
            <wp:effectExtent l="133350" t="114300" r="114935" b="1530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0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3DAB" w:rsidRDefault="002A4A46" w:rsidP="002A4A46">
      <w:pPr>
        <w:pStyle w:val="3"/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3E1BB77A" wp14:editId="485AAA6C">
            <wp:simplePos x="0" y="0"/>
            <wp:positionH relativeFrom="margin">
              <wp:posOffset>126034</wp:posOffset>
            </wp:positionH>
            <wp:positionV relativeFrom="paragraph">
              <wp:posOffset>622808</wp:posOffset>
            </wp:positionV>
            <wp:extent cx="3047365" cy="2228215"/>
            <wp:effectExtent l="133350" t="114300" r="114935" b="15303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000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2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93DAB">
        <w:rPr>
          <w:rFonts w:hint="eastAsia"/>
          <w:lang w:eastAsia="zh-TW"/>
        </w:rPr>
        <w:t>2.</w:t>
      </w:r>
      <w:r>
        <w:rPr>
          <w:rFonts w:hint="eastAsia"/>
          <w:lang w:eastAsia="zh-TW"/>
        </w:rPr>
        <w:t xml:space="preserve"> </w:t>
      </w:r>
      <w:proofErr w:type="gramStart"/>
      <w:r w:rsidR="00D93DAB">
        <w:rPr>
          <w:rFonts w:hint="eastAsia"/>
          <w:lang w:eastAsia="zh-TW"/>
        </w:rPr>
        <w:t>方波輸出</w:t>
      </w:r>
      <w:proofErr w:type="gramEnd"/>
      <w:r w:rsidR="00D93DAB">
        <w:rPr>
          <w:rFonts w:hint="eastAsia"/>
          <w:lang w:eastAsia="zh-TW"/>
        </w:rPr>
        <w:t>波形</w:t>
      </w:r>
      <w:r w:rsidR="00D93DAB">
        <w:rPr>
          <w:rFonts w:hint="eastAsia"/>
          <w:lang w:eastAsia="zh-TW"/>
        </w:rPr>
        <w:t>:</w:t>
      </w: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Default="00D93DAB" w:rsidP="002A4A46">
      <w:pPr>
        <w:pStyle w:val="3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3.</w:t>
      </w:r>
      <w:r w:rsidR="002A4A46">
        <w:rPr>
          <w:rFonts w:hint="eastAsia"/>
          <w:lang w:eastAsia="zh-TW"/>
        </w:rPr>
        <w:t xml:space="preserve"> A</w:t>
      </w:r>
      <w:r w:rsidR="002A4A46">
        <w:rPr>
          <w:rFonts w:hint="eastAsia"/>
          <w:lang w:eastAsia="zh-TW"/>
        </w:rPr>
        <w:t>相</w:t>
      </w:r>
      <w:r w:rsidR="002A4A46">
        <w:rPr>
          <w:rFonts w:hint="eastAsia"/>
          <w:lang w:eastAsia="zh-TW"/>
        </w:rPr>
        <w:t>B</w:t>
      </w:r>
      <w:r w:rsidR="002A4A46">
        <w:rPr>
          <w:rFonts w:hint="eastAsia"/>
          <w:lang w:eastAsia="zh-TW"/>
        </w:rPr>
        <w:t>相輸出波形</w:t>
      </w:r>
    </w:p>
    <w:p w:rsidR="00D93DAB" w:rsidRPr="00981773" w:rsidRDefault="00D93DAB" w:rsidP="00981773">
      <w:pPr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>
            <wp:extent cx="3047619" cy="2228571"/>
            <wp:effectExtent l="133350" t="114300" r="114935" b="1530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000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DAB" w:rsidRPr="00981773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34" w:rsidRDefault="000B5D34">
      <w:pPr>
        <w:spacing w:line="240" w:lineRule="auto"/>
      </w:pPr>
      <w:r>
        <w:separator/>
      </w:r>
    </w:p>
  </w:endnote>
  <w:endnote w:type="continuationSeparator" w:id="0">
    <w:p w:rsidR="000B5D34" w:rsidRDefault="000B5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2A4A46">
          <w:rPr>
            <w:noProof/>
            <w:lang w:val="zh-TW" w:eastAsia="zh-TW" w:bidi="zh-TW"/>
          </w:rPr>
          <w:t>6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34" w:rsidRDefault="000B5D34">
      <w:pPr>
        <w:spacing w:line="240" w:lineRule="auto"/>
      </w:pPr>
      <w:r>
        <w:separator/>
      </w:r>
    </w:p>
  </w:footnote>
  <w:footnote w:type="continuationSeparator" w:id="0">
    <w:p w:rsidR="000B5D34" w:rsidRDefault="000B5D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71193"/>
    <w:rsid w:val="00181548"/>
    <w:rsid w:val="00194DF6"/>
    <w:rsid w:val="001F0D7A"/>
    <w:rsid w:val="001F5762"/>
    <w:rsid w:val="002143A4"/>
    <w:rsid w:val="002A4A46"/>
    <w:rsid w:val="002E1316"/>
    <w:rsid w:val="002E6525"/>
    <w:rsid w:val="00345262"/>
    <w:rsid w:val="003A04CF"/>
    <w:rsid w:val="003C3142"/>
    <w:rsid w:val="003E7CD1"/>
    <w:rsid w:val="00487DC7"/>
    <w:rsid w:val="004B3DAF"/>
    <w:rsid w:val="004C0BAE"/>
    <w:rsid w:val="004C7DE9"/>
    <w:rsid w:val="004E1AED"/>
    <w:rsid w:val="005525FD"/>
    <w:rsid w:val="0055766C"/>
    <w:rsid w:val="005947D7"/>
    <w:rsid w:val="005C12A5"/>
    <w:rsid w:val="005D4AC1"/>
    <w:rsid w:val="00624CF1"/>
    <w:rsid w:val="00661EE5"/>
    <w:rsid w:val="00677E04"/>
    <w:rsid w:val="006B163D"/>
    <w:rsid w:val="00732BD1"/>
    <w:rsid w:val="007C7451"/>
    <w:rsid w:val="0080736A"/>
    <w:rsid w:val="00850DC6"/>
    <w:rsid w:val="0087167A"/>
    <w:rsid w:val="00951F34"/>
    <w:rsid w:val="00955930"/>
    <w:rsid w:val="00981773"/>
    <w:rsid w:val="00986EF8"/>
    <w:rsid w:val="00A12571"/>
    <w:rsid w:val="00A1310C"/>
    <w:rsid w:val="00AA1215"/>
    <w:rsid w:val="00AB076B"/>
    <w:rsid w:val="00B224DD"/>
    <w:rsid w:val="00B676A2"/>
    <w:rsid w:val="00BB1DE2"/>
    <w:rsid w:val="00C04A5C"/>
    <w:rsid w:val="00CB1014"/>
    <w:rsid w:val="00CC1AAF"/>
    <w:rsid w:val="00D22673"/>
    <w:rsid w:val="00D47A97"/>
    <w:rsid w:val="00D60A67"/>
    <w:rsid w:val="00D93DAB"/>
    <w:rsid w:val="00DC7FA8"/>
    <w:rsid w:val="00E07283"/>
    <w:rsid w:val="00EC2CA5"/>
    <w:rsid w:val="00F32EE8"/>
    <w:rsid w:val="00F4401C"/>
    <w:rsid w:val="00F53A79"/>
    <w:rsid w:val="00F72EAD"/>
    <w:rsid w:val="00F77784"/>
    <w:rsid w:val="00F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D084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CBD0834-26F3-45F8-AE59-58FAB4EB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200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2019-11-06T09:21:00Z</dcterms:created>
  <dcterms:modified xsi:type="dcterms:W3CDTF">2019-11-06T12:41:00Z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