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操作系统上机时间及教室：</w:t>
      </w:r>
    </w:p>
    <w:p>
      <w:pPr>
        <w:rPr>
          <w:sz w:val="28"/>
          <w:szCs w:val="28"/>
        </w:rPr>
      </w:pPr>
      <w:r>
        <w:rPr>
          <w:rFonts w:hint="eastAsia"/>
          <w:sz w:val="28"/>
          <w:szCs w:val="28"/>
          <w:lang w:val="en-US" w:eastAsia="zh-CN"/>
        </w:rPr>
        <w:t>1</w:t>
      </w:r>
      <w:r>
        <w:rPr>
          <w:rFonts w:hint="eastAsia"/>
          <w:sz w:val="28"/>
          <w:szCs w:val="28"/>
        </w:rPr>
        <w:t>班（1603011班）：</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星期六</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5月5号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208机房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星期五</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5月11号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星期四</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5月17号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星期六</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5月26号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8:00-12:00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208机房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星期四</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5月31号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星期六</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6月2号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208机房</w:t>
            </w:r>
          </w:p>
        </w:tc>
      </w:tr>
    </w:tbl>
    <w:p>
      <w:pPr>
        <w:rPr>
          <w:sz w:val="28"/>
          <w:szCs w:val="28"/>
        </w:rPr>
      </w:pPr>
      <w:r>
        <w:rPr>
          <w:rFonts w:hint="eastAsia"/>
          <w:sz w:val="28"/>
          <w:szCs w:val="28"/>
          <w:lang w:val="en-US" w:eastAsia="zh-CN"/>
        </w:rPr>
        <w:t>2</w:t>
      </w:r>
      <w:r>
        <w:rPr>
          <w:rFonts w:hint="eastAsia"/>
          <w:sz w:val="28"/>
          <w:szCs w:val="28"/>
        </w:rPr>
        <w:t>班（1603014班）：</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星期三</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5月9号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18:00-22:00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星期六</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5月12号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208机房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星期一</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5月21号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204机房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星期四</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5月24号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星期三</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5月30号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208机房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星期四</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6月7号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14:00-18:00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bl>
    <w:p>
      <w:pPr>
        <w:rPr>
          <w:sz w:val="28"/>
          <w:szCs w:val="28"/>
        </w:rPr>
      </w:pPr>
      <w:r>
        <w:rPr>
          <w:rFonts w:hint="eastAsia"/>
          <w:sz w:val="28"/>
          <w:szCs w:val="28"/>
          <w:lang w:val="en-US" w:eastAsia="zh-CN"/>
        </w:rPr>
        <w:t>3</w:t>
      </w:r>
      <w:r>
        <w:rPr>
          <w:rFonts w:hint="eastAsia"/>
          <w:sz w:val="28"/>
          <w:szCs w:val="28"/>
        </w:rPr>
        <w:t>班（1603018班、1603019班、1603041班）：</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星期二</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5月8号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18:00-22:00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203机房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星期六</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5月12号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205机房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星期一</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5月21号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204机房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星期五</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5月25号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18:00-22:00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207机房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星期三</w:t>
            </w:r>
          </w:p>
        </w:tc>
        <w:tc>
          <w:tcPr>
            <w:tcW w:w="2130"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5月30号</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18:00-22:00</w:t>
            </w:r>
          </w:p>
        </w:tc>
        <w:tc>
          <w:tcPr>
            <w:tcW w:w="2131" w:type="dxa"/>
            <w:vAlign w:val="center"/>
          </w:tcPr>
          <w:p>
            <w:pPr>
              <w:spacing w:line="360" w:lineRule="auto"/>
              <w:jc w:val="center"/>
              <w:rPr>
                <w:rFonts w:ascii="宋体" w:hAnsi="宋体" w:eastAsia="宋体" w:cs="宋体"/>
                <w:color w:val="auto"/>
                <w:sz w:val="24"/>
                <w:u w:val="none"/>
              </w:rPr>
            </w:pPr>
            <w:r>
              <w:rPr>
                <w:rFonts w:hint="eastAsia" w:ascii="宋体" w:hAnsi="宋体" w:eastAsia="宋体" w:cs="宋体"/>
                <w:color w:val="auto"/>
                <w:sz w:val="24"/>
                <w:u w:val="none"/>
              </w:rPr>
              <w:t>204机房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星期三</w:t>
            </w:r>
          </w:p>
        </w:tc>
        <w:tc>
          <w:tcPr>
            <w:tcW w:w="2130"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6月6号</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18:00-22:00</w:t>
            </w:r>
          </w:p>
        </w:tc>
        <w:tc>
          <w:tcPr>
            <w:tcW w:w="2131" w:type="dxa"/>
            <w:vAlign w:val="center"/>
          </w:tcPr>
          <w:p>
            <w:pPr>
              <w:spacing w:line="360" w:lineRule="auto"/>
              <w:jc w:val="center"/>
              <w:rPr>
                <w:rFonts w:ascii="宋体" w:hAnsi="宋体" w:eastAsia="宋体" w:cs="宋体"/>
                <w:color w:val="auto"/>
                <w:sz w:val="24"/>
              </w:rPr>
            </w:pPr>
            <w:r>
              <w:rPr>
                <w:rFonts w:hint="eastAsia" w:ascii="宋体" w:hAnsi="宋体" w:eastAsia="宋体" w:cs="宋体"/>
                <w:color w:val="auto"/>
                <w:sz w:val="24"/>
              </w:rPr>
              <w:t>204机房</w:t>
            </w:r>
          </w:p>
        </w:tc>
      </w:tr>
    </w:tbl>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注：（</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1603011班上机时间根据课表安排应该不会有太大的问题；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（2）1603018班、1603019班、1603041班由于是三个班级共同上课，周一至周五白天根据课表情况看没有共同没课的时间段，只能安排上机时间在晚上，晚上和你们有选修课的部分同学必然会有冲突，请班委及时通知。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（3）1603014班同样根据课表有和晚上选修冲突的同学，请班委及时通知。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六上课是由于没有合适时间段的合适机房，只能安排周六上课；个别实验次数间隔时间较短也是因为没有机房；周三晚上上课的次数最多，可能需要较多的同学牺牲自己选修课的个别次数，以上情况望班委及时通知各位同学，望同学们理解，有任何问题请各班委及时联系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若后期有空余时间段的合适机房我会及时更改上机时间和机房并通知大家的。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BAD4D4"/>
    <w:multiLevelType w:val="singleLevel"/>
    <w:tmpl w:val="B9BAD4D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71D4B"/>
    <w:rsid w:val="01FC5710"/>
    <w:rsid w:val="25F71D4B"/>
    <w:rsid w:val="29752485"/>
    <w:rsid w:val="540A0D3B"/>
    <w:rsid w:val="631A56A9"/>
    <w:rsid w:val="737F6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2018-03-13T02:32:00Z</dcterms:created>
  <dc:creator>ycx</dc:creator>
  <cp:lastModifiedBy>ycx</cp:lastModifiedBy>
  <dcterms:modified xsi:type="dcterms:W3CDTF">2018-03-13T02:52:35Z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