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072EAF" w14:textId="77777777" w:rsidR="00994018" w:rsidRDefault="00B770EF">
      <w:pPr>
        <w:tabs>
          <w:tab w:val="left" w:pos="8091"/>
        </w:tabs>
        <w:autoSpaceDE w:val="0"/>
        <w:autoSpaceDN w:val="0"/>
        <w:adjustRightInd w:val="0"/>
        <w:spacing w:line="600" w:lineRule="exact"/>
        <w:ind w:firstLineChars="0" w:firstLine="0"/>
        <w:jc w:val="left"/>
        <w:rPr>
          <w:b/>
          <w:sz w:val="44"/>
          <w:szCs w:val="44"/>
        </w:rPr>
      </w:pPr>
      <w:r>
        <w:rPr>
          <w:noProof/>
        </w:rPr>
        <mc:AlternateContent>
          <mc:Choice Requires="wps">
            <w:drawing>
              <wp:anchor distT="0" distB="0" distL="114300" distR="114300" simplePos="0" relativeHeight="251659264" behindDoc="0" locked="0" layoutInCell="1" allowOverlap="1" wp14:anchorId="452684CC" wp14:editId="71C15FF2">
                <wp:simplePos x="0" y="0"/>
                <wp:positionH relativeFrom="margin">
                  <wp:posOffset>1260475</wp:posOffset>
                </wp:positionH>
                <wp:positionV relativeFrom="margin">
                  <wp:posOffset>7312660</wp:posOffset>
                </wp:positionV>
                <wp:extent cx="3510915" cy="145415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454150"/>
                        </a:xfrm>
                        <a:prstGeom prst="rect">
                          <a:avLst/>
                        </a:prstGeom>
                        <a:noFill/>
                        <a:ln>
                          <a:noFill/>
                        </a:ln>
                        <a:effectLst/>
                      </wps:spPr>
                      <wps:txbx>
                        <w:txbxContent>
                          <w:p w14:paraId="13299A9A" w14:textId="77777777" w:rsidR="00CE7159" w:rsidRDefault="00CE715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CE7159" w:rsidRDefault="00CE715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CE7159" w:rsidRDefault="00CE715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9.25pt;margin-top:575.8pt;width:276.45pt;height:114.5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" filled="f" stroked="f">
                <v:textbox inset="0,0,0,0">
                  <w:txbxContent>
                    <w:p w14:paraId="13299A9A" w14:textId="77777777" w:rsidR="00CE7159" w:rsidRDefault="00CE7159">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proofErr w:type="gramStart"/>
                      <w:r>
                        <w:rPr>
                          <w:rFonts w:hint="eastAsia"/>
                          <w:bCs/>
                          <w:sz w:val="28"/>
                          <w:szCs w:val="28"/>
                          <w:u w:val="single"/>
                        </w:rPr>
                        <w:t>廖</w:t>
                      </w:r>
                      <w:proofErr w:type="gramEnd"/>
                      <w:r>
                        <w:rPr>
                          <w:rFonts w:hint="eastAsia"/>
                          <w:bCs/>
                          <w:sz w:val="28"/>
                          <w:szCs w:val="28"/>
                          <w:u w:val="single"/>
                        </w:rPr>
                        <w:t>雪青</w:t>
                      </w:r>
                      <w:r>
                        <w:rPr>
                          <w:bCs/>
                          <w:sz w:val="28"/>
                          <w:szCs w:val="28"/>
                          <w:u w:val="single"/>
                        </w:rPr>
                        <w:t xml:space="preserve"> </w:t>
                      </w:r>
                      <w:r>
                        <w:rPr>
                          <w:b/>
                          <w:sz w:val="28"/>
                          <w:szCs w:val="28"/>
                          <w:u w:val="single"/>
                        </w:rPr>
                        <w:t xml:space="preserve">   </w:t>
                      </w:r>
                      <w:r>
                        <w:rPr>
                          <w:rFonts w:hint="eastAsia"/>
                          <w:b/>
                          <w:sz w:val="28"/>
                          <w:szCs w:val="28"/>
                          <w:u w:val="single"/>
                        </w:rPr>
                        <w:t xml:space="preserve">       </w:t>
                      </w:r>
                    </w:p>
                    <w:p w14:paraId="3E1CD059" w14:textId="77777777" w:rsidR="00CE7159" w:rsidRDefault="00CE7159">
                      <w:pPr>
                        <w:spacing w:line="600" w:lineRule="exact"/>
                        <w:ind w:firstLineChars="0" w:firstLine="0"/>
                        <w:rPr>
                          <w:b/>
                          <w:sz w:val="28"/>
                          <w:szCs w:val="28"/>
                          <w:u w:val="single"/>
                        </w:rPr>
                      </w:pPr>
                      <w:r>
                        <w:rPr>
                          <w:rFonts w:eastAsia="黑体" w:hint="eastAsia"/>
                          <w:b/>
                          <w:sz w:val="28"/>
                          <w:szCs w:val="28"/>
                        </w:rPr>
                        <w:t>学校导师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r>
                        <w:rPr>
                          <w:rFonts w:hint="eastAsia"/>
                          <w:bCs/>
                          <w:sz w:val="28"/>
                          <w:szCs w:val="28"/>
                          <w:u w:val="single"/>
                        </w:rPr>
                        <w:t>王琨</w:t>
                      </w:r>
                      <w:r>
                        <w:rPr>
                          <w:rFonts w:hint="eastAsia"/>
                          <w:bCs/>
                          <w:sz w:val="28"/>
                          <w:szCs w:val="28"/>
                          <w:u w:val="single"/>
                        </w:rPr>
                        <w:t xml:space="preserve">  </w:t>
                      </w:r>
                      <w:r>
                        <w:rPr>
                          <w:rFonts w:hint="eastAsia"/>
                          <w:bCs/>
                          <w:sz w:val="28"/>
                          <w:szCs w:val="28"/>
                          <w:u w:val="single"/>
                        </w:rPr>
                        <w:t>副教授</w:t>
                      </w:r>
                      <w:r>
                        <w:rPr>
                          <w:rFonts w:hint="eastAsia"/>
                          <w:bCs/>
                          <w:sz w:val="28"/>
                          <w:szCs w:val="28"/>
                          <w:u w:val="single"/>
                        </w:rPr>
                        <w:t xml:space="preserve"> </w:t>
                      </w:r>
                      <w:r>
                        <w:rPr>
                          <w:rFonts w:hint="eastAsia"/>
                          <w:b/>
                          <w:sz w:val="28"/>
                          <w:szCs w:val="28"/>
                          <w:u w:val="single"/>
                        </w:rPr>
                        <w:t xml:space="preserve">    </w:t>
                      </w:r>
                    </w:p>
                    <w:p w14:paraId="7271CE54" w14:textId="77777777" w:rsidR="00CE7159" w:rsidRDefault="00CE7159">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r>
                        <w:rPr>
                          <w:rFonts w:hint="eastAsia"/>
                          <w:bCs/>
                          <w:sz w:val="28"/>
                          <w:szCs w:val="28"/>
                          <w:u w:val="single"/>
                        </w:rPr>
                        <w:t xml:space="preserve"> </w:t>
                      </w:r>
                      <w:r>
                        <w:rPr>
                          <w:rFonts w:hint="eastAsia"/>
                          <w:bCs/>
                          <w:sz w:val="28"/>
                          <w:szCs w:val="28"/>
                          <w:u w:val="single"/>
                        </w:rPr>
                        <w:t>工学硕士</w:t>
                      </w:r>
                      <w:r>
                        <w:rPr>
                          <w:rFonts w:hint="eastAsia"/>
                          <w:bCs/>
                          <w:sz w:val="28"/>
                          <w:szCs w:val="28"/>
                          <w:u w:val="single"/>
                        </w:rPr>
                        <w:t xml:space="preserve">  </w:t>
                      </w:r>
                      <w:r>
                        <w:rPr>
                          <w:rFonts w:hint="eastAsia"/>
                          <w:b/>
                          <w:sz w:val="28"/>
                          <w:szCs w:val="28"/>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8ABEF4" wp14:editId="3FCC49D1">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52D518D5" w14:textId="6BEFA1EB" w:rsidR="00CE7159" w:rsidRDefault="00CE715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7" type="#_x0000_t202" style="position:absolute;margin-left:14.2pt;margin-top:439.45pt;width:425.2pt;height:90.7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" filled="f" stroked="f">
                <v:textbox inset="0,0,0,0">
                  <w:txbxContent>
                    <w:p w14:paraId="52D518D5" w14:textId="6BEFA1EB" w:rsidR="00CE7159" w:rsidRDefault="00CE7159">
                      <w:pPr>
                        <w:autoSpaceDE w:val="0"/>
                        <w:autoSpaceDN w:val="0"/>
                        <w:adjustRightInd w:val="0"/>
                        <w:spacing w:line="600" w:lineRule="exact"/>
                        <w:ind w:firstLineChars="0" w:firstLine="0"/>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b/>
          <w:sz w:val="44"/>
          <w:szCs w:val="44"/>
        </w:rPr>
        <w:br w:type="page"/>
      </w:r>
    </w:p>
    <w:p w14:paraId="7C96C5D0" w14:textId="77777777" w:rsidR="00994018" w:rsidRDefault="00994018">
      <w:pPr>
        <w:autoSpaceDE w:val="0"/>
        <w:autoSpaceDN w:val="0"/>
        <w:adjustRightInd w:val="0"/>
        <w:spacing w:line="600" w:lineRule="exact"/>
        <w:ind w:firstLineChars="0" w:firstLine="0"/>
        <w:jc w:val="left"/>
        <w:rPr>
          <w:b/>
          <w:sz w:val="44"/>
          <w:szCs w:val="44"/>
        </w:rPr>
      </w:pPr>
    </w:p>
    <w:p w14:paraId="3F2FBF63" w14:textId="77777777" w:rsidR="00994018" w:rsidRDefault="00994018">
      <w:pPr>
        <w:autoSpaceDE w:val="0"/>
        <w:autoSpaceDN w:val="0"/>
        <w:adjustRightInd w:val="0"/>
        <w:spacing w:line="600" w:lineRule="exact"/>
        <w:ind w:firstLineChars="0" w:firstLine="0"/>
        <w:jc w:val="left"/>
        <w:rPr>
          <w:b/>
          <w:sz w:val="44"/>
          <w:szCs w:val="44"/>
        </w:rPr>
        <w:sectPr w:rsidR="00994018">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Sect"/>
          </w:footnotePr>
          <w:pgSz w:w="11907" w:h="16840"/>
          <w:pgMar w:top="1701" w:right="1418" w:bottom="1134" w:left="1418" w:header="1134" w:footer="992" w:gutter="284"/>
          <w:cols w:space="425"/>
          <w:docGrid w:linePitch="384" w:charSpace="7430"/>
        </w:sectPr>
      </w:pPr>
    </w:p>
    <w:p w14:paraId="25CE1880" w14:textId="77777777" w:rsidR="00994018" w:rsidRDefault="00B770EF">
      <w:pPr>
        <w:autoSpaceDE w:val="0"/>
        <w:autoSpaceDN w:val="0"/>
        <w:adjustRightInd w:val="0"/>
        <w:ind w:firstLineChars="0" w:firstLine="0"/>
        <w:rPr>
          <w:sz w:val="21"/>
        </w:rPr>
      </w:pPr>
      <w:r>
        <w:rPr>
          <w:noProof/>
        </w:rPr>
        <w:lastRenderedPageBreak/>
        <mc:AlternateContent>
          <mc:Choice Requires="wps">
            <w:drawing>
              <wp:anchor distT="0" distB="0" distL="114300" distR="114300" simplePos="0" relativeHeight="251675648" behindDoc="0" locked="0" layoutInCell="1" allowOverlap="1" wp14:anchorId="1B38B317" wp14:editId="693B3CDD">
                <wp:simplePos x="0" y="0"/>
                <wp:positionH relativeFrom="margin">
                  <wp:posOffset>1642110</wp:posOffset>
                </wp:positionH>
                <wp:positionV relativeFrom="margin">
                  <wp:posOffset>5739765</wp:posOffset>
                </wp:positionV>
                <wp:extent cx="3060065" cy="3096260"/>
                <wp:effectExtent l="0" t="0" r="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3096000"/>
                        </a:xfrm>
                        <a:prstGeom prst="rect">
                          <a:avLst/>
                        </a:prstGeom>
                        <a:noFill/>
                        <a:ln>
                          <a:noFill/>
                        </a:ln>
                        <a:effectLst/>
                      </wps:spPr>
                      <wps:txbx>
                        <w:txbxContent>
                          <w:p w14:paraId="62095140" w14:textId="77777777" w:rsidR="00CE7159" w:rsidRDefault="00CE715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CE7159" w:rsidRDefault="00CE715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CE7159" w:rsidRDefault="00CE715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CE7159" w:rsidRDefault="00CE715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CE7159" w:rsidRDefault="00CE715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CE7159" w:rsidRDefault="00CE715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CE7159" w:rsidRDefault="00CE715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129.3pt;margin-top:451.95pt;width:240.95pt;height:243.8pt;z-index:2516756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" filled="f" stroked="f">
                <v:textbox inset="0,0,0,0">
                  <w:txbxContent>
                    <w:p w14:paraId="62095140" w14:textId="77777777" w:rsidR="00CE7159" w:rsidRDefault="00CE7159">
                      <w:pPr>
                        <w:pStyle w:val="a4"/>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734052800"/>
                          <w:text/>
                        </w:sdtPr>
                        <w:sdtEndPr>
                          <w:rPr>
                            <w:rFonts w:hint="default"/>
                          </w:rPr>
                        </w:sdtEndPr>
                        <w:sdtContent>
                          <w:proofErr w:type="gramStart"/>
                          <w:r>
                            <w:rPr>
                              <w:rFonts w:hint="eastAsia"/>
                              <w:sz w:val="28"/>
                              <w:szCs w:val="28"/>
                            </w:rPr>
                            <w:t>廖</w:t>
                          </w:r>
                          <w:proofErr w:type="gramEnd"/>
                          <w:r>
                            <w:rPr>
                              <w:rFonts w:hint="eastAsia"/>
                              <w:sz w:val="28"/>
                              <w:szCs w:val="28"/>
                            </w:rPr>
                            <w:t>雪青</w:t>
                          </w:r>
                        </w:sdtContent>
                      </w:sdt>
                    </w:p>
                    <w:p w14:paraId="1A7EE343" w14:textId="77777777" w:rsidR="00CE7159" w:rsidRDefault="00CE7159">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383202659"/>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Pr>
                              <w:rFonts w:hAnsi="宋体" w:hint="eastAsia"/>
                              <w:sz w:val="28"/>
                              <w:szCs w:val="28"/>
                            </w:rPr>
                            <w:t>计算机科学与技术</w:t>
                          </w:r>
                        </w:sdtContent>
                      </w:sdt>
                    </w:p>
                    <w:p w14:paraId="10E1411B" w14:textId="77777777" w:rsidR="00CE7159" w:rsidRDefault="00CE7159">
                      <w:pPr>
                        <w:spacing w:line="640" w:lineRule="exact"/>
                        <w:ind w:firstLineChars="0" w:firstLine="0"/>
                        <w:rPr>
                          <w:sz w:val="28"/>
                          <w:szCs w:val="28"/>
                        </w:rPr>
                      </w:pPr>
                      <w:r>
                        <w:rPr>
                          <w:rFonts w:ascii="宋体" w:hAnsi="宋体" w:hint="eastAsia"/>
                          <w:b/>
                          <w:sz w:val="28"/>
                          <w:szCs w:val="28"/>
                        </w:rPr>
                        <w:t>二级学科</w:t>
                      </w:r>
                      <w:r>
                        <w:rPr>
                          <w:rFonts w:hint="eastAsia"/>
                          <w:b/>
                          <w:sz w:val="28"/>
                          <w:szCs w:val="28"/>
                        </w:rPr>
                        <w:t>：</w:t>
                      </w:r>
                      <w:sdt>
                        <w:sdtPr>
                          <w:rPr>
                            <w:rFonts w:hint="eastAsia"/>
                            <w:sz w:val="28"/>
                            <w:szCs w:val="28"/>
                          </w:rPr>
                          <w:id w:val="-298447736"/>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Pr>
                              <w:rFonts w:hint="eastAsia"/>
                              <w:sz w:val="28"/>
                              <w:szCs w:val="28"/>
                            </w:rPr>
                            <w:t>计算机系统结构</w:t>
                          </w:r>
                        </w:sdtContent>
                      </w:sdt>
                    </w:p>
                    <w:p w14:paraId="2C8B7264" w14:textId="77777777" w:rsidR="00CE7159" w:rsidRDefault="00CE7159">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57637125"/>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7CB02809" w14:textId="77777777" w:rsidR="00CE7159" w:rsidRDefault="00CE7159">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1364284714"/>
                          <w:lock w:val="sdtLocked"/>
                          <w:text/>
                        </w:sdtPr>
                        <w:sdtEndPr>
                          <w:rPr>
                            <w:rFonts w:hint="default"/>
                          </w:rPr>
                        </w:sdtEndPr>
                        <w:sdtContent>
                          <w:r>
                            <w:rPr>
                              <w:rFonts w:hint="eastAsia"/>
                              <w:sz w:val="28"/>
                              <w:szCs w:val="28"/>
                            </w:rPr>
                            <w:t>王琨</w:t>
                          </w:r>
                        </w:sdtContent>
                      </w:sdt>
                      <w:r>
                        <w:rPr>
                          <w:rFonts w:hint="eastAsia"/>
                          <w:sz w:val="28"/>
                          <w:szCs w:val="28"/>
                        </w:rPr>
                        <w:t xml:space="preserve"> </w:t>
                      </w:r>
                      <w:sdt>
                        <w:sdtPr>
                          <w:rPr>
                            <w:rFonts w:hint="eastAsia"/>
                            <w:sz w:val="28"/>
                            <w:szCs w:val="28"/>
                          </w:rPr>
                          <w:id w:val="1115019954"/>
                          <w:dropDownList>
                            <w:listItem w:value="选择一项。"/>
                            <w:listItem w:displayText=" 教授 " w:value=" 教授 "/>
                            <w:listItem w:displayText="副教授" w:value="副教授"/>
                          </w:dropDownList>
                        </w:sdtPr>
                        <w:sdtContent>
                          <w:r>
                            <w:rPr>
                              <w:rFonts w:hint="eastAsia"/>
                              <w:sz w:val="28"/>
                              <w:szCs w:val="28"/>
                            </w:rPr>
                            <w:t>副教授</w:t>
                          </w:r>
                        </w:sdtContent>
                      </w:sdt>
                    </w:p>
                    <w:p w14:paraId="0CFCECF0" w14:textId="77777777" w:rsidR="00CE7159" w:rsidRDefault="00CE7159">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211924065"/>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14:paraId="5E1A7CD7" w14:textId="77777777" w:rsidR="00CE7159" w:rsidRDefault="00CE7159">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439672360"/>
                          <w:date w:fullDate="2018-06-01T00:00:00Z">
                            <w:dateFormat w:val="yyyy年M月"/>
                            <w:lid w:val="zh-CN"/>
                            <w:storeMappedDataAs w:val="dateTime"/>
                            <w:calendar w:val="gregorian"/>
                          </w:date>
                        </w:sdtPr>
                        <w:sdtContent>
                          <w:r>
                            <w:rPr>
                              <w:rFonts w:hint="eastAsia"/>
                              <w:sz w:val="28"/>
                              <w:szCs w:val="28"/>
                            </w:rPr>
                            <w:t>2018</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w:rPr>
          <w:b/>
          <w:noProof/>
          <w:sz w:val="44"/>
          <w:szCs w:val="44"/>
        </w:rPr>
        <mc:AlternateContent>
          <mc:Choice Requires="wps">
            <w:drawing>
              <wp:anchor distT="0" distB="0" distL="114300" distR="114300" simplePos="0" relativeHeight="251660288" behindDoc="0" locked="0" layoutInCell="1" allowOverlap="1" wp14:anchorId="209ADD61" wp14:editId="702B85B6">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99795"/>
                        </a:xfrm>
                        <a:prstGeom prst="rect">
                          <a:avLst/>
                        </a:prstGeom>
                        <a:noFill/>
                        <a:ln>
                          <a:noFill/>
                        </a:ln>
                        <a:effectLst/>
                      </wps:spPr>
                      <wps:txbx>
                        <w:txbxContent>
                          <w:p w14:paraId="229B19FD" w14:textId="6A382F91" w:rsidR="00CE7159" w:rsidRDefault="00CE7159" w:rsidP="00B770EF">
                            <w:pPr>
                              <w:pStyle w:val="a4"/>
                              <w:spacing w:line="600" w:lineRule="exact"/>
                              <w:jc w:val="center"/>
                              <w:rPr>
                                <w:b/>
                                <w:sz w:val="44"/>
                                <w:szCs w:val="44"/>
                              </w:rPr>
                            </w:pPr>
                            <w:r>
                              <w:rPr>
                                <w:rFonts w:hint="eastAsia"/>
                                <w:b/>
                                <w:sz w:val="44"/>
                                <w:szCs w:val="44"/>
                              </w:rPr>
                              <w:t>建筑市场执法监管工作信息化研究</w:t>
                            </w:r>
                          </w:p>
                        </w:txbxContent>
                      </wps:txbx>
                      <wps:bodyPr rot="0" vert="horz" wrap="square" lIns="0" tIns="0" rIns="0" bIns="0" anchor="t" anchorCtr="0" upright="1">
                        <a:noAutofit/>
                      </wps:bodyPr>
                    </wps:wsp>
                  </a:graphicData>
                </a:graphic>
              </wp:anchor>
            </w:drawing>
          </mc:Choice>
          <mc:Fallback>
            <w:pict>
              <v:shape id="_x0000_s1029" type="#_x0000_t202" style="position:absolute;left:0;text-align:left;margin-left:0;margin-top:311.85pt;width:439.35pt;height:90.7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" filled="f" stroked="f">
                <v:textbox inset="0,0,0,0">
                  <w:txbxContent>
                    <w:p w14:paraId="229B19FD" w14:textId="6A382F91" w:rsidR="00CE7159" w:rsidRDefault="00CE7159" w:rsidP="00B770EF">
                      <w:pPr>
                        <w:pStyle w:val="a4"/>
                        <w:spacing w:line="600" w:lineRule="exact"/>
                        <w:jc w:val="center"/>
                        <w:rPr>
                          <w:b/>
                          <w:sz w:val="44"/>
                          <w:szCs w:val="44"/>
                        </w:rPr>
                      </w:pPr>
                      <w:r>
                        <w:rPr>
                          <w:rFonts w:hint="eastAsia"/>
                          <w:b/>
                          <w:sz w:val="44"/>
                          <w:szCs w:val="44"/>
                        </w:rPr>
                        <w:t>建筑市场执法监管工作信息化研究</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50B58F27" wp14:editId="6041A4B5">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57698AB5" w14:textId="77777777" w:rsidR="00CE7159" w:rsidRDefault="00CE715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CE7159" w:rsidRDefault="00CE7159">
                            <w:pPr>
                              <w:pStyle w:val="a4"/>
                              <w:spacing w:line="600" w:lineRule="exact"/>
                              <w:jc w:val="center"/>
                              <w:rPr>
                                <w:sz w:val="44"/>
                                <w:szCs w:val="44"/>
                              </w:rPr>
                            </w:pPr>
                          </w:p>
                          <w:p w14:paraId="6E215C90" w14:textId="77777777" w:rsidR="00CE7159" w:rsidRDefault="00CE7159">
                            <w:pPr>
                              <w:pStyle w:val="a4"/>
                              <w:spacing w:line="600" w:lineRule="exact"/>
                              <w:jc w:val="center"/>
                              <w:rPr>
                                <w:sz w:val="44"/>
                                <w:szCs w:val="44"/>
                              </w:rPr>
                            </w:pPr>
                          </w:p>
                          <w:p w14:paraId="10E90098" w14:textId="77777777" w:rsidR="00CE7159" w:rsidRDefault="00CE7159">
                            <w:pPr>
                              <w:pStyle w:val="a4"/>
                              <w:spacing w:line="600" w:lineRule="exact"/>
                              <w:jc w:val="center"/>
                              <w:rPr>
                                <w:b/>
                                <w:sz w:val="48"/>
                                <w:szCs w:val="48"/>
                              </w:rPr>
                            </w:pPr>
                            <w:r>
                              <w:rPr>
                                <w:b/>
                                <w:sz w:val="48"/>
                                <w:szCs w:val="48"/>
                              </w:rPr>
                              <w:t>硕士学位论文</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0;margin-top:113.4pt;width:439.35pt;height:127.5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" filled="f" stroked="f">
                <v:textbox inset="0,0,0,0">
                  <w:txbxContent>
                    <w:p w14:paraId="57698AB5" w14:textId="77777777" w:rsidR="00CE7159" w:rsidRDefault="00CE7159">
                      <w:pPr>
                        <w:pStyle w:val="a4"/>
                        <w:spacing w:line="600" w:lineRule="exact"/>
                        <w:jc w:val="center"/>
                        <w:rPr>
                          <w:rFonts w:eastAsia="黑体"/>
                          <w:b/>
                          <w:sz w:val="52"/>
                          <w:szCs w:val="52"/>
                        </w:rPr>
                      </w:pPr>
                      <w:r>
                        <w:rPr>
                          <w:rFonts w:eastAsia="黑体"/>
                          <w:b/>
                          <w:sz w:val="52"/>
                          <w:szCs w:val="52"/>
                        </w:rPr>
                        <w:t>西安电子科技大学</w:t>
                      </w:r>
                    </w:p>
                    <w:p w14:paraId="06FB34B3" w14:textId="77777777" w:rsidR="00CE7159" w:rsidRDefault="00CE7159">
                      <w:pPr>
                        <w:pStyle w:val="a4"/>
                        <w:spacing w:line="600" w:lineRule="exact"/>
                        <w:jc w:val="center"/>
                        <w:rPr>
                          <w:sz w:val="44"/>
                          <w:szCs w:val="44"/>
                        </w:rPr>
                      </w:pPr>
                    </w:p>
                    <w:p w14:paraId="6E215C90" w14:textId="77777777" w:rsidR="00CE7159" w:rsidRDefault="00CE7159">
                      <w:pPr>
                        <w:pStyle w:val="a4"/>
                        <w:spacing w:line="600" w:lineRule="exact"/>
                        <w:jc w:val="center"/>
                        <w:rPr>
                          <w:sz w:val="44"/>
                          <w:szCs w:val="44"/>
                        </w:rPr>
                      </w:pPr>
                    </w:p>
                    <w:p w14:paraId="10E90098" w14:textId="77777777" w:rsidR="00CE7159" w:rsidRDefault="00CE7159">
                      <w:pPr>
                        <w:pStyle w:val="a4"/>
                        <w:spacing w:line="600" w:lineRule="exact"/>
                        <w:jc w:val="center"/>
                        <w:rPr>
                          <w:b/>
                          <w:sz w:val="48"/>
                          <w:szCs w:val="48"/>
                        </w:rPr>
                      </w:pPr>
                      <w:r>
                        <w:rPr>
                          <w:b/>
                          <w:sz w:val="48"/>
                          <w:szCs w:val="48"/>
                        </w:rPr>
                        <w:t>硕士学位论文</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1588FEA" wp14:editId="4D95EDE2">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06E9D269" w14:textId="77777777" w:rsidR="00CE7159" w:rsidRDefault="00CE715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CE7159" w:rsidRDefault="00CE715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309pt;margin-top:8.5pt;width:127.55pt;height:31.2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" filled="f" stroked="f">
                <v:textbox inset="0,0,0,0">
                  <w:txbxContent>
                    <w:p w14:paraId="06E9D269" w14:textId="77777777" w:rsidR="00CE7159" w:rsidRDefault="00CE7159">
                      <w:pPr>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1</w:t>
                      </w:r>
                      <w:r>
                        <w:rPr>
                          <w:rFonts w:hint="eastAsia"/>
                          <w:b/>
                          <w:sz w:val="21"/>
                          <w:u w:val="single"/>
                        </w:rPr>
                        <w:t>5</w:t>
                      </w:r>
                      <w:r>
                        <w:rPr>
                          <w:b/>
                          <w:sz w:val="21"/>
                          <w:u w:val="single"/>
                        </w:rPr>
                        <w:t>03121</w:t>
                      </w:r>
                      <w:r>
                        <w:rPr>
                          <w:rFonts w:hint="eastAsia"/>
                          <w:b/>
                          <w:sz w:val="21"/>
                          <w:u w:val="single"/>
                        </w:rPr>
                        <w:t>541</w:t>
                      </w:r>
                      <w:r>
                        <w:rPr>
                          <w:b/>
                          <w:sz w:val="21"/>
                          <w:u w:val="single"/>
                        </w:rPr>
                        <w:t xml:space="preserve"> </w:t>
                      </w:r>
                      <w:r>
                        <w:rPr>
                          <w:rFonts w:hint="eastAsia"/>
                          <w:b/>
                          <w:sz w:val="21"/>
                          <w:u w:val="single"/>
                        </w:rPr>
                        <w:t xml:space="preserve">  </w:t>
                      </w:r>
                    </w:p>
                    <w:p w14:paraId="5339AE61" w14:textId="77777777" w:rsidR="00CE7159" w:rsidRDefault="00CE7159">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BD3C3D5" wp14:editId="560C75DB">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ffectLst/>
                      </wps:spPr>
                      <wps:txbx>
                        <w:txbxContent>
                          <w:p w14:paraId="4790A21D" w14:textId="77777777" w:rsidR="00CE7159" w:rsidRDefault="00CE715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CE7159" w:rsidRDefault="00CE715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32" type="#_x0000_t202" style="position:absolute;left:0;text-align:left;margin-left:5.65pt;margin-top:8.5pt;width:127.55pt;height:31.2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" filled="f" stroked="f">
                <v:textbox inset="0,0,0,0">
                  <w:txbxContent>
                    <w:p w14:paraId="4790A21D" w14:textId="77777777" w:rsidR="00CE7159" w:rsidRDefault="00CE7159">
                      <w:pPr>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12A8154B" w14:textId="77777777" w:rsidR="00CE7159" w:rsidRDefault="00CE7159">
                      <w:pPr>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r>
                        <w:rPr>
                          <w:rStyle w:val="ad"/>
                          <w:b/>
                          <w:color w:val="000000"/>
                          <w:sz w:val="21"/>
                          <w:u w:val="single"/>
                        </w:rPr>
                        <w:t>TP31</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6E8EB0AD" w14:textId="77777777" w:rsidR="00994018" w:rsidRDefault="00994018">
      <w:pPr>
        <w:autoSpaceDE w:val="0"/>
        <w:autoSpaceDN w:val="0"/>
        <w:adjustRightInd w:val="0"/>
        <w:ind w:firstLineChars="0" w:firstLine="0"/>
        <w:rPr>
          <w:sz w:val="21"/>
          <w:u w:val="single"/>
        </w:rPr>
      </w:pPr>
    </w:p>
    <w:p w14:paraId="731CD64E" w14:textId="77777777" w:rsidR="00994018" w:rsidRDefault="00994018">
      <w:pPr>
        <w:autoSpaceDE w:val="0"/>
        <w:autoSpaceDN w:val="0"/>
        <w:adjustRightInd w:val="0"/>
        <w:ind w:firstLineChars="0" w:firstLine="0"/>
        <w:rPr>
          <w:sz w:val="21"/>
          <w:u w:val="single"/>
        </w:rPr>
        <w:sectPr w:rsidR="00994018">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3456591C" w14:textId="77777777" w:rsidR="00994018" w:rsidRDefault="00B770EF">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7456" behindDoc="0" locked="0" layoutInCell="1" allowOverlap="1" wp14:anchorId="3712243B" wp14:editId="4E04C4D3">
                <wp:simplePos x="0" y="0"/>
                <wp:positionH relativeFrom="margin">
                  <wp:posOffset>-301625</wp:posOffset>
                </wp:positionH>
                <wp:positionV relativeFrom="margin">
                  <wp:posOffset>6734175</wp:posOffset>
                </wp:positionV>
                <wp:extent cx="6369050"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19885"/>
                        </a:xfrm>
                        <a:prstGeom prst="rect">
                          <a:avLst/>
                        </a:prstGeom>
                        <a:noFill/>
                        <a:ln>
                          <a:noFill/>
                        </a:ln>
                        <a:effectLst/>
                      </wps:spPr>
                      <wps:txbx>
                        <w:txbxContent>
                          <w:p w14:paraId="6B445D3C" w14:textId="77777777" w:rsidR="00CE7159" w:rsidRDefault="00CE7159">
                            <w:pPr>
                              <w:spacing w:line="600" w:lineRule="exact"/>
                              <w:ind w:firstLineChars="0" w:firstLine="0"/>
                              <w:jc w:val="center"/>
                              <w:rPr>
                                <w:sz w:val="32"/>
                                <w:szCs w:val="32"/>
                              </w:rPr>
                            </w:pPr>
                            <w:r>
                              <w:rPr>
                                <w:sz w:val="32"/>
                                <w:szCs w:val="32"/>
                              </w:rPr>
                              <w:t>By</w:t>
                            </w:r>
                          </w:p>
                          <w:p w14:paraId="38B9C19B" w14:textId="77777777" w:rsidR="00CE7159" w:rsidRDefault="00CE715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CE7159" w:rsidRDefault="00CE7159">
                            <w:pPr>
                              <w:spacing w:line="600" w:lineRule="exact"/>
                              <w:ind w:firstLineChars="0" w:firstLine="0"/>
                              <w:jc w:val="center"/>
                              <w:rPr>
                                <w:sz w:val="32"/>
                                <w:szCs w:val="32"/>
                              </w:rPr>
                            </w:pPr>
                            <w:r>
                              <w:rPr>
                                <w:sz w:val="32"/>
                                <w:szCs w:val="32"/>
                              </w:rPr>
                              <w:t xml:space="preserve">Supervisor: </w:t>
                            </w:r>
                            <w:sdt>
                              <w:sdtPr>
                                <w:rPr>
                                  <w:sz w:val="32"/>
                                  <w:szCs w:val="32"/>
                                </w:rPr>
                                <w:id w:val="1592281630"/>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499956509"/>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CE7159" w:rsidRDefault="00CE715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wps:txbx>
                      <wps:bodyPr rot="0" vert="horz" wrap="square" lIns="0" tIns="0" rIns="0" bIns="0" anchor="t" anchorCtr="0" upright="1">
                        <a:noAutofit/>
                      </wps:bodyPr>
                    </wps:wsp>
                  </a:graphicData>
                </a:graphic>
              </wp:anchor>
            </w:drawing>
          </mc:Choice>
          <mc:Fallback>
            <w:pict>
              <v:shape id="_x0000_s1033" type="#_x0000_t202" style="position:absolute;left:0;text-align:left;margin-left:-23.75pt;margin-top:530.25pt;width:501.5pt;height:127.5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" filled="f" stroked="f">
                <v:textbox inset="0,0,0,0">
                  <w:txbxContent>
                    <w:p w14:paraId="6B445D3C" w14:textId="77777777" w:rsidR="00CE7159" w:rsidRDefault="00CE7159">
                      <w:pPr>
                        <w:spacing w:line="600" w:lineRule="exact"/>
                        <w:ind w:firstLineChars="0" w:firstLine="0"/>
                        <w:jc w:val="center"/>
                        <w:rPr>
                          <w:sz w:val="32"/>
                          <w:szCs w:val="32"/>
                        </w:rPr>
                      </w:pPr>
                      <w:r>
                        <w:rPr>
                          <w:sz w:val="32"/>
                          <w:szCs w:val="32"/>
                        </w:rPr>
                        <w:t>By</w:t>
                      </w:r>
                    </w:p>
                    <w:p w14:paraId="38B9C19B" w14:textId="77777777" w:rsidR="00CE7159" w:rsidRDefault="00CE7159">
                      <w:pPr>
                        <w:spacing w:line="600" w:lineRule="exact"/>
                        <w:ind w:firstLineChars="0" w:firstLine="0"/>
                        <w:jc w:val="center"/>
                        <w:rPr>
                          <w:sz w:val="32"/>
                          <w:szCs w:val="32"/>
                        </w:rPr>
                      </w:pPr>
                      <w:r>
                        <w:rPr>
                          <w:rFonts w:hint="eastAsia"/>
                          <w:sz w:val="32"/>
                          <w:szCs w:val="32"/>
                        </w:rPr>
                        <w:t xml:space="preserve">Liao </w:t>
                      </w:r>
                      <w:proofErr w:type="spellStart"/>
                      <w:r>
                        <w:rPr>
                          <w:rFonts w:hint="eastAsia"/>
                          <w:sz w:val="32"/>
                          <w:szCs w:val="32"/>
                        </w:rPr>
                        <w:t>Xueqing</w:t>
                      </w:r>
                      <w:proofErr w:type="spellEnd"/>
                    </w:p>
                    <w:p w14:paraId="4945260F" w14:textId="77777777" w:rsidR="00CE7159" w:rsidRDefault="00CE7159">
                      <w:pPr>
                        <w:spacing w:line="600" w:lineRule="exact"/>
                        <w:ind w:firstLineChars="0" w:firstLine="0"/>
                        <w:jc w:val="center"/>
                        <w:rPr>
                          <w:sz w:val="32"/>
                          <w:szCs w:val="32"/>
                        </w:rPr>
                      </w:pPr>
                      <w:r>
                        <w:rPr>
                          <w:sz w:val="32"/>
                          <w:szCs w:val="32"/>
                        </w:rPr>
                        <w:t xml:space="preserve">Supervisor: </w:t>
                      </w:r>
                      <w:sdt>
                        <w:sdtPr>
                          <w:rPr>
                            <w:sz w:val="32"/>
                            <w:szCs w:val="32"/>
                          </w:rPr>
                          <w:id w:val="1592281630"/>
                          <w:lock w:val="sdtLocked"/>
                        </w:sdtPr>
                        <w:sdtContent>
                          <w:r>
                            <w:rPr>
                              <w:sz w:val="32"/>
                              <w:szCs w:val="32"/>
                            </w:rPr>
                            <w:t xml:space="preserve">Wang </w:t>
                          </w:r>
                          <w:r>
                            <w:rPr>
                              <w:rFonts w:hint="eastAsia"/>
                              <w:sz w:val="32"/>
                              <w:szCs w:val="32"/>
                            </w:rPr>
                            <w:t>Kun</w:t>
                          </w:r>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499956509"/>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7CD1E39D" w14:textId="77777777" w:rsidR="00CE7159" w:rsidRDefault="00CE7159">
                      <w:pPr>
                        <w:spacing w:line="600" w:lineRule="exact"/>
                        <w:ind w:firstLineChars="0" w:firstLine="0"/>
                        <w:jc w:val="center"/>
                        <w:rPr>
                          <w:color w:val="000000"/>
                          <w:sz w:val="32"/>
                          <w:szCs w:val="32"/>
                        </w:rPr>
                      </w:pPr>
                      <w:r>
                        <w:rPr>
                          <w:rFonts w:hint="eastAsia"/>
                          <w:color w:val="000000"/>
                          <w:sz w:val="32"/>
                          <w:szCs w:val="32"/>
                        </w:rPr>
                        <w:t>June</w:t>
                      </w:r>
                      <w:r>
                        <w:rPr>
                          <w:color w:val="000000"/>
                          <w:sz w:val="32"/>
                          <w:szCs w:val="32"/>
                        </w:rPr>
                        <w:t xml:space="preserve"> 20</w:t>
                      </w:r>
                      <w:r>
                        <w:rPr>
                          <w:rFonts w:hint="eastAsia"/>
                          <w:color w:val="000000"/>
                          <w:sz w:val="32"/>
                          <w:szCs w:val="32"/>
                        </w:rPr>
                        <w:t>18</w:t>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1" allowOverlap="1" wp14:anchorId="27FFA0E1" wp14:editId="14CBA37E">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980000"/>
                        </a:xfrm>
                        <a:prstGeom prst="rect">
                          <a:avLst/>
                        </a:prstGeom>
                        <a:noFill/>
                        <a:ln>
                          <a:noFill/>
                        </a:ln>
                        <a:effectLst/>
                      </wps:spPr>
                      <wps:txbx>
                        <w:txbxContent>
                          <w:p w14:paraId="35208369" w14:textId="77777777" w:rsidR="00CE7159" w:rsidRDefault="00CE715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CE7159" w:rsidRDefault="00CE7159">
                            <w:pPr>
                              <w:spacing w:line="600" w:lineRule="exact"/>
                              <w:ind w:firstLineChars="0" w:firstLine="0"/>
                              <w:jc w:val="center"/>
                              <w:rPr>
                                <w:sz w:val="32"/>
                                <w:szCs w:val="32"/>
                              </w:rPr>
                            </w:pPr>
                            <w:r>
                              <w:rPr>
                                <w:sz w:val="32"/>
                                <w:szCs w:val="32"/>
                              </w:rPr>
                              <w:t>XIDIAN UNIVERSITY</w:t>
                            </w:r>
                          </w:p>
                          <w:p w14:paraId="237E18EC"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CE7159" w:rsidRDefault="00CE715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CE7159" w:rsidRDefault="00CE7159">
                            <w:pPr>
                              <w:pStyle w:val="a4"/>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34" type="#_x0000_t202" style="position:absolute;left:0;text-align:left;margin-left:0;margin-top:170.1pt;width:439.35pt;height:155.9pt;z-index:2516664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DS/l7R/gEAAM0DAAAOAAAAAAAAAAAA&#10;AAAAAC4CAABkcnMvZTJvRG9jLnhtbFBLAQItABQABgAIAAAAIQAcCG9i3gAAAAgBAAAPAAAAAAAA&#10;AAAAAAAAAFgEAABkcnMvZG93bnJldi54bWxQSwUGAAAAAAQABADzAAAAYwUAAAAA&#10;" filled="f" stroked="f">
                <v:textbox inset="0,0,0,0">
                  <w:txbxContent>
                    <w:p w14:paraId="35208369" w14:textId="77777777" w:rsidR="00CE7159" w:rsidRDefault="00CE7159">
                      <w:pPr>
                        <w:spacing w:line="600" w:lineRule="exact"/>
                        <w:ind w:firstLineChars="0" w:firstLine="0"/>
                        <w:jc w:val="center"/>
                        <w:rPr>
                          <w:sz w:val="32"/>
                          <w:szCs w:val="32"/>
                        </w:rPr>
                      </w:pPr>
                      <w:r>
                        <w:rPr>
                          <w:sz w:val="32"/>
                          <w:szCs w:val="32"/>
                        </w:rPr>
                        <w:t xml:space="preserve">A </w:t>
                      </w:r>
                      <w:r>
                        <w:rPr>
                          <w:rFonts w:hint="eastAsia"/>
                          <w:sz w:val="32"/>
                          <w:szCs w:val="32"/>
                        </w:rPr>
                        <w:t>thesis</w:t>
                      </w:r>
                      <w:r>
                        <w:rPr>
                          <w:sz w:val="32"/>
                          <w:szCs w:val="32"/>
                        </w:rPr>
                        <w:t xml:space="preserve"> submitted to</w:t>
                      </w:r>
                    </w:p>
                    <w:p w14:paraId="3B5E15FB" w14:textId="77777777" w:rsidR="00CE7159" w:rsidRDefault="00CE7159">
                      <w:pPr>
                        <w:spacing w:line="600" w:lineRule="exact"/>
                        <w:ind w:firstLineChars="0" w:firstLine="0"/>
                        <w:jc w:val="center"/>
                        <w:rPr>
                          <w:sz w:val="32"/>
                          <w:szCs w:val="32"/>
                        </w:rPr>
                      </w:pPr>
                      <w:r>
                        <w:rPr>
                          <w:sz w:val="32"/>
                          <w:szCs w:val="32"/>
                        </w:rPr>
                        <w:t>XIDIAN UNIVERSITY</w:t>
                      </w:r>
                    </w:p>
                    <w:p w14:paraId="237E18EC"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partial fulfillment of the requirements</w:t>
                      </w:r>
                    </w:p>
                    <w:p w14:paraId="378EEE4D" w14:textId="77777777" w:rsidR="00CE7159" w:rsidRDefault="00CE7159">
                      <w:pPr>
                        <w:spacing w:line="600" w:lineRule="exact"/>
                        <w:ind w:firstLineChars="0" w:firstLine="0"/>
                        <w:jc w:val="center"/>
                        <w:rPr>
                          <w:sz w:val="32"/>
                          <w:szCs w:val="32"/>
                        </w:rPr>
                      </w:pPr>
                      <w:proofErr w:type="gramStart"/>
                      <w:r>
                        <w:rPr>
                          <w:rFonts w:hint="eastAsia"/>
                          <w:sz w:val="32"/>
                          <w:szCs w:val="32"/>
                        </w:rPr>
                        <w:t>f</w:t>
                      </w:r>
                      <w:r>
                        <w:rPr>
                          <w:sz w:val="32"/>
                          <w:szCs w:val="32"/>
                        </w:rPr>
                        <w:t>or</w:t>
                      </w:r>
                      <w:proofErr w:type="gramEnd"/>
                      <w:r>
                        <w:rPr>
                          <w:sz w:val="32"/>
                          <w:szCs w:val="32"/>
                        </w:rPr>
                        <w:t xml:space="preserve"> the degree</w:t>
                      </w:r>
                      <w:r>
                        <w:rPr>
                          <w:rFonts w:hint="eastAsia"/>
                          <w:sz w:val="32"/>
                          <w:szCs w:val="32"/>
                        </w:rPr>
                        <w:t xml:space="preserve"> </w:t>
                      </w:r>
                      <w:r>
                        <w:rPr>
                          <w:sz w:val="32"/>
                          <w:szCs w:val="32"/>
                        </w:rPr>
                        <w:t>of Master</w:t>
                      </w:r>
                    </w:p>
                    <w:p w14:paraId="0158CE47" w14:textId="77777777" w:rsidR="00CE7159" w:rsidRDefault="00CE7159">
                      <w:pPr>
                        <w:spacing w:line="600" w:lineRule="exact"/>
                        <w:ind w:firstLineChars="0" w:firstLine="0"/>
                        <w:jc w:val="center"/>
                        <w:rPr>
                          <w:sz w:val="32"/>
                          <w:szCs w:val="32"/>
                        </w:rPr>
                      </w:pPr>
                      <w:proofErr w:type="gramStart"/>
                      <w:r>
                        <w:rPr>
                          <w:sz w:val="32"/>
                          <w:szCs w:val="32"/>
                        </w:rPr>
                        <w:t>in</w:t>
                      </w:r>
                      <w:proofErr w:type="gramEnd"/>
                      <w:r>
                        <w:rPr>
                          <w:sz w:val="32"/>
                          <w:szCs w:val="32"/>
                        </w:rPr>
                        <w:t xml:space="preserve"> Computer Technology</w:t>
                      </w:r>
                    </w:p>
                    <w:p w14:paraId="46EE2627" w14:textId="77777777" w:rsidR="00CE7159" w:rsidRDefault="00CE7159">
                      <w:pPr>
                        <w:pStyle w:val="a4"/>
                        <w:spacing w:line="600" w:lineRule="exact"/>
                        <w:jc w:val="center"/>
                        <w:rPr>
                          <w:b/>
                          <w:bCs/>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634BE4C0" wp14:editId="71937AA1">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59840"/>
                        </a:xfrm>
                        <a:prstGeom prst="rect">
                          <a:avLst/>
                        </a:prstGeom>
                        <a:noFill/>
                        <a:ln>
                          <a:noFill/>
                        </a:ln>
                        <a:effectLst/>
                      </wps:spPr>
                      <wps:txbx>
                        <w:txbxContent>
                          <w:p w14:paraId="0C7ACD7B" w14:textId="2D8E9079" w:rsidR="00CE7159" w:rsidRPr="00937F25" w:rsidRDefault="00CE7159" w:rsidP="00937F25">
                            <w:pPr>
                              <w:pStyle w:val="a4"/>
                              <w:spacing w:line="600" w:lineRule="exact"/>
                              <w:jc w:val="center"/>
                              <w:rPr>
                                <w:b/>
                                <w:bCs/>
                                <w:sz w:val="44"/>
                                <w:szCs w:val="44"/>
                              </w:rPr>
                            </w:pPr>
                            <w:r w:rsidRPr="00937F25">
                              <w:rPr>
                                <w:b/>
                                <w:bCs/>
                                <w:sz w:val="44"/>
                                <w:szCs w:val="44"/>
                              </w:rPr>
                              <w:t>Research on information technology of law enforcement supervision in construction market</w:t>
                            </w:r>
                          </w:p>
                        </w:txbxContent>
                      </wps:txbx>
                      <wps:bodyPr rot="0" vert="horz" wrap="square" lIns="0" tIns="0" rIns="0" bIns="0" anchor="t" anchorCtr="0" upright="1">
                        <a:noAutofit/>
                      </wps:bodyPr>
                    </wps:wsp>
                  </a:graphicData>
                </a:graphic>
              </wp:anchor>
            </w:drawing>
          </mc:Choice>
          <mc:Fallback>
            <w:pict>
              <v:shape id="_x0000_s1035" type="#_x0000_t202" style="position:absolute;left:0;text-align:left;margin-left:0;margin-top:0;width:439.35pt;height:99.2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" filled="f" stroked="f">
                <v:textbox inset="0,0,0,0">
                  <w:txbxContent>
                    <w:p w14:paraId="0C7ACD7B" w14:textId="2D8E9079" w:rsidR="00CE7159" w:rsidRPr="00937F25" w:rsidRDefault="00CE7159" w:rsidP="00937F25">
                      <w:pPr>
                        <w:pStyle w:val="a4"/>
                        <w:spacing w:line="600" w:lineRule="exact"/>
                        <w:jc w:val="center"/>
                        <w:rPr>
                          <w:b/>
                          <w:bCs/>
                          <w:sz w:val="44"/>
                          <w:szCs w:val="44"/>
                        </w:rPr>
                      </w:pPr>
                      <w:r w:rsidRPr="00937F25">
                        <w:rPr>
                          <w:b/>
                          <w:bCs/>
                          <w:sz w:val="44"/>
                          <w:szCs w:val="44"/>
                        </w:rPr>
                        <w:t>Research on information technology of law enforcement supervision in construction market</w:t>
                      </w:r>
                    </w:p>
                  </w:txbxContent>
                </v:textbox>
                <w10:wrap anchorx="margin" anchory="margin"/>
              </v:shape>
            </w:pict>
          </mc:Fallback>
        </mc:AlternateContent>
      </w:r>
      <w:bookmarkStart w:id="0" w:name="_Toc248548341"/>
      <w:bookmarkStart w:id="1" w:name="_Toc322350690"/>
      <w:bookmarkStart w:id="2" w:name="_Toc322350902"/>
      <w:bookmarkStart w:id="3" w:name="_Toc247598409"/>
      <w:bookmarkStart w:id="4" w:name="_Toc240077776"/>
      <w:bookmarkStart w:id="5" w:name="_Toc240726450"/>
      <w:bookmarkStart w:id="6" w:name="_Toc241394702"/>
      <w:bookmarkStart w:id="7" w:name="_Toc240041261"/>
      <w:bookmarkStart w:id="8" w:name="_Toc240276870"/>
      <w:bookmarkStart w:id="9" w:name="_Toc247623561"/>
      <w:bookmarkStart w:id="10" w:name="_Toc240043105"/>
      <w:bookmarkStart w:id="11" w:name="_Toc240292255"/>
      <w:bookmarkEnd w:id="0"/>
      <w:bookmarkEnd w:id="1"/>
      <w:bookmarkEnd w:id="2"/>
      <w:bookmarkEnd w:id="3"/>
      <w:bookmarkEnd w:id="4"/>
      <w:bookmarkEnd w:id="5"/>
      <w:bookmarkEnd w:id="6"/>
      <w:bookmarkEnd w:id="7"/>
      <w:bookmarkEnd w:id="8"/>
      <w:bookmarkEnd w:id="9"/>
      <w:bookmarkEnd w:id="10"/>
      <w:bookmarkEnd w:id="11"/>
      <w:r>
        <w:rPr>
          <w:b/>
          <w:bCs/>
          <w:sz w:val="44"/>
          <w:szCs w:val="44"/>
        </w:rPr>
        <w:br w:type="page"/>
      </w:r>
    </w:p>
    <w:p w14:paraId="6FA55ADD" w14:textId="77777777" w:rsidR="00994018" w:rsidRDefault="00994018">
      <w:pPr>
        <w:spacing w:line="600" w:lineRule="exact"/>
        <w:ind w:firstLineChars="0" w:firstLine="0"/>
        <w:rPr>
          <w:b/>
          <w:bCs/>
          <w:sz w:val="21"/>
        </w:rPr>
      </w:pPr>
    </w:p>
    <w:p w14:paraId="359BCC5E" w14:textId="77777777" w:rsidR="00994018" w:rsidRDefault="00994018">
      <w:pPr>
        <w:spacing w:line="600" w:lineRule="exact"/>
        <w:ind w:firstLineChars="0" w:firstLine="0"/>
        <w:rPr>
          <w:b/>
          <w:bCs/>
          <w:sz w:val="44"/>
          <w:szCs w:val="44"/>
        </w:rPr>
        <w:sectPr w:rsidR="00994018">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34FC0432" w14:textId="77777777" w:rsidR="00994018" w:rsidRDefault="00B770EF">
      <w:pPr>
        <w:ind w:firstLineChars="0" w:firstLine="0"/>
        <w:jc w:val="center"/>
        <w:rPr>
          <w:b/>
          <w:bCs/>
          <w:sz w:val="28"/>
        </w:rPr>
      </w:pPr>
      <w:r>
        <w:rPr>
          <w:b/>
          <w:bCs/>
          <w:sz w:val="28"/>
        </w:rPr>
        <w:lastRenderedPageBreak/>
        <w:t>西安电子科技大学</w:t>
      </w:r>
    </w:p>
    <w:p w14:paraId="4339C808" w14:textId="77777777" w:rsidR="00994018" w:rsidRDefault="00B770EF">
      <w:pPr>
        <w:ind w:firstLineChars="0" w:firstLine="0"/>
        <w:jc w:val="center"/>
        <w:rPr>
          <w:b/>
          <w:bCs/>
          <w:sz w:val="28"/>
        </w:rPr>
      </w:pPr>
      <w:r>
        <w:rPr>
          <w:b/>
          <w:bCs/>
          <w:sz w:val="28"/>
        </w:rPr>
        <w:t>学位论文独创性（或创新性）声明</w:t>
      </w:r>
    </w:p>
    <w:p w14:paraId="1ABBBAE4" w14:textId="77777777" w:rsidR="00994018" w:rsidRDefault="00994018">
      <w:pPr>
        <w:ind w:firstLine="480"/>
      </w:pPr>
    </w:p>
    <w:p w14:paraId="2EFD8A75" w14:textId="77777777" w:rsidR="00994018" w:rsidRDefault="00B770EF">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4FB564DF" w14:textId="77777777" w:rsidR="00994018" w:rsidRDefault="00B770EF">
      <w:pPr>
        <w:ind w:firstLine="480"/>
      </w:pPr>
      <w:r>
        <w:rPr>
          <w:rFonts w:hint="eastAsia"/>
        </w:rPr>
        <w:t>学位论文若有不实之处，本人承担一切法律责任。</w:t>
      </w:r>
    </w:p>
    <w:p w14:paraId="7CEBABF4" w14:textId="77777777" w:rsidR="00994018" w:rsidRDefault="00994018">
      <w:pPr>
        <w:ind w:firstLine="480"/>
      </w:pPr>
    </w:p>
    <w:p w14:paraId="7830B3E3" w14:textId="77777777" w:rsidR="00994018" w:rsidRDefault="00B770EF">
      <w:pPr>
        <w:ind w:firstLine="480"/>
      </w:pPr>
      <w:r>
        <w:t>本人签名：</w:t>
      </w:r>
      <w:r>
        <w:rPr>
          <w:u w:val="single"/>
        </w:rPr>
        <w:t xml:space="preserve">                    </w:t>
      </w:r>
      <w:r>
        <w:t xml:space="preserve">        </w:t>
      </w:r>
      <w:r>
        <w:t>日</w:t>
      </w:r>
      <w:r>
        <w:t xml:space="preserve">    </w:t>
      </w:r>
      <w:r>
        <w:t>期：</w:t>
      </w:r>
      <w:r>
        <w:rPr>
          <w:u w:val="single"/>
        </w:rPr>
        <w:t xml:space="preserve">                    </w:t>
      </w:r>
    </w:p>
    <w:p w14:paraId="7F71FC3A" w14:textId="77777777" w:rsidR="00994018" w:rsidRDefault="00994018">
      <w:pPr>
        <w:ind w:firstLine="562"/>
        <w:jc w:val="center"/>
        <w:rPr>
          <w:b/>
          <w:bCs/>
          <w:sz w:val="28"/>
        </w:rPr>
      </w:pPr>
    </w:p>
    <w:p w14:paraId="52E64B82" w14:textId="77777777" w:rsidR="00994018" w:rsidRDefault="00994018">
      <w:pPr>
        <w:ind w:firstLine="560"/>
        <w:jc w:val="center"/>
        <w:rPr>
          <w:bCs/>
          <w:sz w:val="28"/>
        </w:rPr>
      </w:pPr>
    </w:p>
    <w:p w14:paraId="67EB9F9A" w14:textId="77777777" w:rsidR="00994018" w:rsidRDefault="00994018">
      <w:pPr>
        <w:ind w:firstLine="560"/>
        <w:jc w:val="center"/>
        <w:rPr>
          <w:bCs/>
          <w:sz w:val="28"/>
        </w:rPr>
      </w:pPr>
    </w:p>
    <w:p w14:paraId="5556CDEE" w14:textId="77777777" w:rsidR="00994018" w:rsidRDefault="00994018">
      <w:pPr>
        <w:ind w:firstLine="560"/>
        <w:jc w:val="center"/>
        <w:rPr>
          <w:bCs/>
          <w:sz w:val="28"/>
        </w:rPr>
      </w:pPr>
    </w:p>
    <w:p w14:paraId="7E270E61" w14:textId="77777777" w:rsidR="00994018" w:rsidRDefault="00994018">
      <w:pPr>
        <w:ind w:firstLine="560"/>
        <w:jc w:val="center"/>
        <w:rPr>
          <w:bCs/>
          <w:sz w:val="28"/>
        </w:rPr>
      </w:pPr>
    </w:p>
    <w:p w14:paraId="3B5FA729" w14:textId="77777777" w:rsidR="00994018" w:rsidRDefault="00B770EF">
      <w:pPr>
        <w:ind w:firstLineChars="0" w:firstLine="0"/>
        <w:jc w:val="center"/>
        <w:rPr>
          <w:b/>
          <w:bCs/>
          <w:sz w:val="28"/>
        </w:rPr>
      </w:pPr>
      <w:r>
        <w:rPr>
          <w:b/>
          <w:bCs/>
          <w:sz w:val="28"/>
        </w:rPr>
        <w:t>西安电子科技大学</w:t>
      </w:r>
    </w:p>
    <w:p w14:paraId="5F9C968D" w14:textId="77777777" w:rsidR="00994018" w:rsidRDefault="00B770EF">
      <w:pPr>
        <w:ind w:firstLineChars="0" w:firstLine="0"/>
        <w:jc w:val="center"/>
        <w:rPr>
          <w:b/>
          <w:bCs/>
          <w:sz w:val="28"/>
        </w:rPr>
      </w:pPr>
      <w:r>
        <w:rPr>
          <w:b/>
          <w:bCs/>
          <w:sz w:val="28"/>
        </w:rPr>
        <w:t>关于论文使用授权的说明</w:t>
      </w:r>
    </w:p>
    <w:p w14:paraId="15488414" w14:textId="77777777" w:rsidR="00994018" w:rsidRDefault="00994018">
      <w:pPr>
        <w:ind w:firstLine="480"/>
      </w:pPr>
    </w:p>
    <w:p w14:paraId="19FFB97A" w14:textId="77777777" w:rsidR="00994018" w:rsidRDefault="00B770EF">
      <w:pPr>
        <w:pStyle w:val="a9"/>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27B385E" w14:textId="77777777" w:rsidR="00994018" w:rsidRDefault="00B770EF">
      <w:pPr>
        <w:pStyle w:val="a9"/>
        <w:spacing w:before="0"/>
        <w:rPr>
          <w:u w:val="single"/>
        </w:rPr>
      </w:pPr>
      <w:r>
        <w:rPr>
          <w:rFonts w:hint="eastAsia"/>
        </w:rPr>
        <w:t>保密的学位论文在</w:t>
      </w:r>
      <w:r>
        <w:rPr>
          <w:rFonts w:hint="eastAsia"/>
          <w:u w:val="single"/>
        </w:rPr>
        <w:t xml:space="preserve">   </w:t>
      </w:r>
      <w:r>
        <w:rPr>
          <w:rFonts w:hint="eastAsia"/>
        </w:rPr>
        <w:t>年解密后适用本授权书。</w:t>
      </w:r>
    </w:p>
    <w:p w14:paraId="4C2E26B8" w14:textId="77777777" w:rsidR="00994018" w:rsidRDefault="00994018">
      <w:pPr>
        <w:ind w:firstLine="480"/>
      </w:pPr>
    </w:p>
    <w:p w14:paraId="21904002" w14:textId="77777777" w:rsidR="00994018" w:rsidRDefault="00B770EF">
      <w:pPr>
        <w:ind w:firstLine="480"/>
      </w:pPr>
      <w:r>
        <w:t>本人签名：</w:t>
      </w:r>
      <w:r>
        <w:rPr>
          <w:u w:val="single"/>
        </w:rPr>
        <w:t xml:space="preserve">                    </w:t>
      </w:r>
      <w:r>
        <w:t xml:space="preserve">        </w:t>
      </w:r>
      <w:r>
        <w:t>导师签名：</w:t>
      </w:r>
      <w:r>
        <w:rPr>
          <w:u w:val="single"/>
        </w:rPr>
        <w:t xml:space="preserve">                    </w:t>
      </w:r>
    </w:p>
    <w:p w14:paraId="35F44B11" w14:textId="77777777" w:rsidR="00994018" w:rsidRDefault="00994018">
      <w:pPr>
        <w:ind w:firstLine="480"/>
      </w:pPr>
    </w:p>
    <w:p w14:paraId="77F0A9CF" w14:textId="77777777" w:rsidR="00994018" w:rsidRDefault="00B770EF">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66AF53D9" w14:textId="77777777" w:rsidR="00994018" w:rsidRDefault="00B770EF">
      <w:pPr>
        <w:ind w:firstLineChars="0" w:firstLine="0"/>
      </w:pPr>
      <w:r>
        <w:br w:type="page"/>
      </w:r>
    </w:p>
    <w:p w14:paraId="6F308A2A" w14:textId="77777777" w:rsidR="00994018" w:rsidRDefault="00994018">
      <w:pPr>
        <w:ind w:firstLineChars="0" w:firstLine="0"/>
      </w:pPr>
    </w:p>
    <w:p w14:paraId="34316166" w14:textId="77777777" w:rsidR="00994018" w:rsidRDefault="00994018">
      <w:pPr>
        <w:ind w:firstLineChars="0" w:firstLine="0"/>
      </w:pPr>
    </w:p>
    <w:p w14:paraId="65724E82" w14:textId="77777777" w:rsidR="00994018" w:rsidRDefault="00B770EF">
      <w:pPr>
        <w:ind w:firstLineChars="0" w:firstLine="0"/>
      </w:pPr>
      <w:r>
        <w:br w:type="page"/>
      </w:r>
    </w:p>
    <w:p w14:paraId="6D3AC3DD" w14:textId="77777777" w:rsidR="00994018" w:rsidRPr="00842AEE" w:rsidRDefault="00B770EF">
      <w:pPr>
        <w:pStyle w:val="1"/>
        <w:numPr>
          <w:ilvl w:val="0"/>
          <w:numId w:val="0"/>
        </w:numPr>
        <w:jc w:val="center"/>
      </w:pPr>
      <w:bookmarkStart w:id="12" w:name="_Toc484420518"/>
      <w:bookmarkStart w:id="13" w:name="_Toc479529562"/>
      <w:bookmarkStart w:id="14" w:name="_Toc508615155"/>
      <w:r w:rsidRPr="00842AEE">
        <w:rPr>
          <w:rFonts w:hint="eastAsia"/>
        </w:rPr>
        <w:lastRenderedPageBreak/>
        <w:t>摘要</w:t>
      </w:r>
      <w:bookmarkEnd w:id="12"/>
      <w:bookmarkEnd w:id="13"/>
      <w:bookmarkEnd w:id="14"/>
    </w:p>
    <w:p w14:paraId="3F184529" w14:textId="5B5C5033" w:rsidR="005C3C51" w:rsidRDefault="002134CD" w:rsidP="001C3621">
      <w:pPr>
        <w:spacing w:line="400" w:lineRule="exact"/>
        <w:ind w:firstLine="480"/>
        <w:rPr>
          <w:rFonts w:asciiTheme="minorEastAsia" w:hAnsiTheme="minorEastAsia"/>
        </w:rPr>
      </w:pPr>
      <w:r w:rsidRPr="00A26664">
        <w:rPr>
          <w:rFonts w:asciiTheme="minorEastAsia" w:hAnsiTheme="minorEastAsia" w:hint="eastAsia"/>
        </w:rPr>
        <w:t>随着城市建设步伐的加快，</w:t>
      </w:r>
      <w:r>
        <w:rPr>
          <w:rFonts w:asciiTheme="minorEastAsia" w:hAnsiTheme="minorEastAsia" w:hint="eastAsia"/>
        </w:rPr>
        <w:t>城市面积增大，</w:t>
      </w:r>
      <w:r w:rsidRPr="00A26664">
        <w:rPr>
          <w:rFonts w:asciiTheme="minorEastAsia" w:hAnsiTheme="minorEastAsia" w:hint="eastAsia"/>
        </w:rPr>
        <w:t>建筑工程项目增多，</w:t>
      </w:r>
      <w:r>
        <w:rPr>
          <w:rFonts w:asciiTheme="minorEastAsia" w:hAnsiTheme="minorEastAsia" w:hint="eastAsia"/>
        </w:rPr>
        <w:t>建筑市场的管理工作涉及的内容越来越多。在规范建筑市场的过程中，对相关职能部门的要求越来越高，传统的工作方式和分析手段面临着严峻的挑战。目前</w:t>
      </w:r>
      <w:r w:rsidR="00900E18">
        <w:rPr>
          <w:rFonts w:asciiTheme="minorEastAsia" w:hAnsiTheme="minorEastAsia" w:hint="eastAsia"/>
        </w:rPr>
        <w:t>，</w:t>
      </w:r>
      <w:r>
        <w:rPr>
          <w:rFonts w:asciiTheme="minorEastAsia" w:hAnsiTheme="minorEastAsia" w:hint="eastAsia"/>
        </w:rPr>
        <w:t>相关</w:t>
      </w:r>
      <w:r w:rsidR="00900E18">
        <w:rPr>
          <w:rFonts w:asciiTheme="minorEastAsia" w:hAnsiTheme="minorEastAsia" w:hint="eastAsia"/>
        </w:rPr>
        <w:t>职</w:t>
      </w:r>
      <w:r>
        <w:rPr>
          <w:rFonts w:asciiTheme="minorEastAsia" w:hAnsiTheme="minorEastAsia" w:hint="eastAsia"/>
        </w:rPr>
        <w:t>能部门对电子政务系统的应用，主要用来行政流程办公、系统审查材料和信息存储，系统间的数据也不能</w:t>
      </w:r>
      <w:r w:rsidR="00900E18">
        <w:rPr>
          <w:rFonts w:asciiTheme="minorEastAsia" w:hAnsiTheme="minorEastAsia" w:hint="eastAsia"/>
        </w:rPr>
        <w:t>很好地共享</w:t>
      </w:r>
      <w:r>
        <w:rPr>
          <w:rFonts w:asciiTheme="minorEastAsia" w:hAnsiTheme="minorEastAsia" w:hint="eastAsia"/>
        </w:rPr>
        <w:t>。在智慧城市建设的大背景下，研究如何利用计算机技术产品代替传统的建筑市场相关</w:t>
      </w:r>
      <w:r w:rsidR="00900E18">
        <w:rPr>
          <w:rFonts w:asciiTheme="minorEastAsia" w:hAnsiTheme="minorEastAsia" w:hint="eastAsia"/>
        </w:rPr>
        <w:t>管理</w:t>
      </w:r>
      <w:r>
        <w:rPr>
          <w:rFonts w:asciiTheme="minorEastAsia" w:hAnsiTheme="minorEastAsia" w:hint="eastAsia"/>
        </w:rPr>
        <w:t>工作，意义</w:t>
      </w:r>
      <w:r w:rsidR="00900E18">
        <w:rPr>
          <w:rFonts w:asciiTheme="minorEastAsia" w:hAnsiTheme="minorEastAsia" w:hint="eastAsia"/>
        </w:rPr>
        <w:t>重大</w:t>
      </w:r>
      <w:r>
        <w:rPr>
          <w:rFonts w:asciiTheme="minorEastAsia" w:hAnsiTheme="minorEastAsia" w:hint="eastAsia"/>
        </w:rPr>
        <w:t>。</w:t>
      </w:r>
    </w:p>
    <w:p w14:paraId="67232C62" w14:textId="77777777" w:rsidR="006F6342" w:rsidRDefault="00720A3C" w:rsidP="006F6342">
      <w:pPr>
        <w:spacing w:line="400" w:lineRule="exact"/>
        <w:ind w:firstLine="480"/>
        <w:rPr>
          <w:rFonts w:ascii="宋体" w:hAnsi="宋体"/>
          <w:szCs w:val="24"/>
        </w:rPr>
      </w:pPr>
      <w:r>
        <w:rPr>
          <w:rFonts w:ascii="宋体" w:hAnsi="宋体" w:hint="eastAsia"/>
          <w:szCs w:val="24"/>
        </w:rPr>
        <w:t>本文在智慧城市的大背景下，立足于智慧建设，研究工程建设执法相关工作的信息化，</w:t>
      </w:r>
      <w:r>
        <w:rPr>
          <w:rFonts w:asciiTheme="minorEastAsia" w:hAnsiTheme="minorEastAsia" w:hint="eastAsia"/>
        </w:rPr>
        <w:t>“西安市‘智慧建设’管理与服务综合平台”</w:t>
      </w:r>
      <w:r w:rsidRPr="00CA7BDF">
        <w:rPr>
          <w:rFonts w:ascii="宋体" w:hAnsi="宋体" w:hint="eastAsia"/>
          <w:szCs w:val="24"/>
        </w:rPr>
        <w:t xml:space="preserve"> </w:t>
      </w:r>
      <w:r>
        <w:rPr>
          <w:rFonts w:ascii="宋体" w:hAnsi="宋体" w:hint="eastAsia"/>
          <w:szCs w:val="24"/>
        </w:rPr>
        <w:t>旨</w:t>
      </w:r>
      <w:r w:rsidR="00833680">
        <w:rPr>
          <w:rFonts w:ascii="宋体" w:hAnsi="宋体" w:hint="eastAsia"/>
          <w:szCs w:val="24"/>
        </w:rPr>
        <w:t>在建立一个以</w:t>
      </w:r>
      <w:r w:rsidR="007038A0">
        <w:rPr>
          <w:rFonts w:ascii="宋体" w:hAnsi="宋体" w:hint="eastAsia"/>
          <w:szCs w:val="24"/>
        </w:rPr>
        <w:t>“</w:t>
      </w:r>
      <w:r w:rsidR="00833680">
        <w:rPr>
          <w:rFonts w:ascii="宋体" w:hAnsi="宋体" w:hint="eastAsia"/>
          <w:szCs w:val="24"/>
        </w:rPr>
        <w:t>诚信评价</w:t>
      </w:r>
      <w:r w:rsidR="007038A0">
        <w:rPr>
          <w:rFonts w:ascii="宋体" w:hAnsi="宋体" w:hint="eastAsia"/>
          <w:szCs w:val="24"/>
        </w:rPr>
        <w:t>”</w:t>
      </w:r>
      <w:r>
        <w:rPr>
          <w:rFonts w:ascii="宋体" w:hAnsi="宋体" w:hint="eastAsia"/>
          <w:szCs w:val="24"/>
        </w:rPr>
        <w:t>为核心的</w:t>
      </w:r>
      <w:r w:rsidR="00833680">
        <w:rPr>
          <w:rFonts w:ascii="宋体" w:hAnsi="宋体" w:hint="eastAsia"/>
          <w:szCs w:val="24"/>
        </w:rPr>
        <w:t>，</w:t>
      </w:r>
      <w:r>
        <w:rPr>
          <w:rFonts w:ascii="宋体" w:hAnsi="宋体" w:hint="eastAsia"/>
          <w:szCs w:val="24"/>
        </w:rPr>
        <w:t>以“施工许可证审批”、“质量安全监督”、“工程建设执法”为三条监管主线的体系化平台，</w:t>
      </w:r>
      <w:r w:rsidR="007038A0">
        <w:rPr>
          <w:rFonts w:ascii="宋体" w:hAnsi="宋体" w:hint="eastAsia"/>
          <w:szCs w:val="24"/>
        </w:rPr>
        <w:t>本文主要研究智慧建设中的工程建设执法信息化和诚信评价建模的相关内容。</w:t>
      </w:r>
    </w:p>
    <w:p w14:paraId="39D435E8" w14:textId="7F2BECC0" w:rsidR="006F6342" w:rsidRDefault="007038A0" w:rsidP="006F6342">
      <w:pPr>
        <w:spacing w:line="400" w:lineRule="exact"/>
        <w:ind w:firstLine="480"/>
      </w:pPr>
      <w:r>
        <w:rPr>
          <w:rFonts w:ascii="宋体" w:hAnsi="宋体" w:hint="eastAsia"/>
          <w:szCs w:val="24"/>
        </w:rPr>
        <w:t>工程建设执法</w:t>
      </w:r>
      <w:r w:rsidR="007B7909">
        <w:rPr>
          <w:rFonts w:ascii="宋体" w:hAnsi="宋体" w:hint="eastAsia"/>
          <w:szCs w:val="24"/>
        </w:rPr>
        <w:t>部分拟开发“西安市建筑市场执法监管系统”，作为“西安市‘智慧建设’管理与服务综合平台”的子平台，实现工程建设项目的现场执法以及对发现违法的建设项目进行全周期执法流程，是西安市智慧建设的重要组成部分。在对执法监察队的主要职能部门和涵盖的工作进行深入分析后，对工程建设执法子平台设立了以下功能模块：</w:t>
      </w:r>
      <w:r w:rsidR="007B7909">
        <w:rPr>
          <w:rFonts w:hint="eastAsia"/>
          <w:szCs w:val="24"/>
        </w:rPr>
        <w:t>现场检查模块、案件处理模块、文书终审模块、罚款缴纳模块、系统配置模块。</w:t>
      </w:r>
      <w:r w:rsidR="006F6342">
        <w:rPr>
          <w:rFonts w:hint="eastAsia"/>
        </w:rPr>
        <w:t>西安市建筑市场执法监管系统属于</w:t>
      </w:r>
      <w:r w:rsidR="006F6342">
        <w:rPr>
          <w:rFonts w:hint="eastAsia"/>
        </w:rPr>
        <w:t>Web</w:t>
      </w:r>
      <w:r w:rsidR="006F6342">
        <w:rPr>
          <w:rFonts w:hint="eastAsia"/>
        </w:rPr>
        <w:t>系统，采用</w:t>
      </w:r>
      <w:r w:rsidR="006F6342">
        <w:rPr>
          <w:rFonts w:hint="eastAsia"/>
        </w:rPr>
        <w:t>B/S</w:t>
      </w:r>
      <w:r w:rsidR="006F6342">
        <w:rPr>
          <w:rFonts w:hint="eastAsia"/>
        </w:rPr>
        <w:t>架构，开发框架为</w:t>
      </w:r>
      <w:r w:rsidR="006F6342">
        <w:rPr>
          <w:rFonts w:hint="eastAsia"/>
        </w:rPr>
        <w:t>SSM</w:t>
      </w:r>
      <w:r w:rsidR="00937F25">
        <w:rPr>
          <w:rFonts w:hint="eastAsia"/>
        </w:rPr>
        <w:t>（</w:t>
      </w:r>
      <w:r w:rsidR="00937F25">
        <w:rPr>
          <w:rFonts w:hint="eastAsia"/>
        </w:rPr>
        <w:t>Spring</w:t>
      </w:r>
      <w:r w:rsidR="00937F25">
        <w:rPr>
          <w:rFonts w:hint="eastAsia"/>
        </w:rPr>
        <w:t>、</w:t>
      </w:r>
      <w:proofErr w:type="spellStart"/>
      <w:r w:rsidR="00937F25">
        <w:rPr>
          <w:rFonts w:hint="eastAsia"/>
        </w:rPr>
        <w:t>SpringMVC</w:t>
      </w:r>
      <w:proofErr w:type="spellEnd"/>
      <w:r w:rsidR="00937F25">
        <w:rPr>
          <w:rFonts w:hint="eastAsia"/>
        </w:rPr>
        <w:t>、</w:t>
      </w:r>
      <w:proofErr w:type="spellStart"/>
      <w:r w:rsidR="00937F25">
        <w:rPr>
          <w:rFonts w:hint="eastAsia"/>
        </w:rPr>
        <w:t>MyBatis</w:t>
      </w:r>
      <w:proofErr w:type="spellEnd"/>
      <w:r w:rsidR="00937F25">
        <w:rPr>
          <w:rFonts w:hint="eastAsia"/>
        </w:rPr>
        <w:t>）</w:t>
      </w:r>
      <w:r w:rsidR="006F6342">
        <w:rPr>
          <w:rFonts w:hint="eastAsia"/>
        </w:rPr>
        <w:t>，</w:t>
      </w:r>
      <w:r w:rsidR="006F6342">
        <w:rPr>
          <w:rFonts w:hint="eastAsia"/>
          <w:szCs w:val="24"/>
        </w:rPr>
        <w:t>使用</w:t>
      </w:r>
      <w:r w:rsidR="006F6342">
        <w:rPr>
          <w:rFonts w:hint="eastAsia"/>
          <w:szCs w:val="24"/>
        </w:rPr>
        <w:t>Oracle</w:t>
      </w:r>
      <w:r w:rsidR="006F6342">
        <w:rPr>
          <w:rFonts w:hint="eastAsia"/>
          <w:szCs w:val="24"/>
        </w:rPr>
        <w:t>数据库对执法监察数据进行存储，选用</w:t>
      </w:r>
      <w:proofErr w:type="spellStart"/>
      <w:r w:rsidR="006F6342">
        <w:rPr>
          <w:rFonts w:hint="eastAsia"/>
        </w:rPr>
        <w:t>JavaEE</w:t>
      </w:r>
      <w:proofErr w:type="spellEnd"/>
      <w:r w:rsidR="006F6342">
        <w:rPr>
          <w:rFonts w:hint="eastAsia"/>
        </w:rPr>
        <w:t>技术作为平台支持、</w:t>
      </w:r>
      <w:proofErr w:type="spellStart"/>
      <w:r w:rsidR="006F6342">
        <w:rPr>
          <w:rFonts w:hint="eastAsia"/>
        </w:rPr>
        <w:t>Nginx</w:t>
      </w:r>
      <w:proofErr w:type="spellEnd"/>
      <w:r w:rsidR="006F6342">
        <w:rPr>
          <w:rFonts w:hint="eastAsia"/>
        </w:rPr>
        <w:t xml:space="preserve"> </w:t>
      </w:r>
      <w:r w:rsidR="006F6342">
        <w:rPr>
          <w:rFonts w:hint="eastAsia"/>
        </w:rPr>
        <w:t>与</w:t>
      </w:r>
      <w:r w:rsidR="006F6342">
        <w:rPr>
          <w:rFonts w:hint="eastAsia"/>
        </w:rPr>
        <w:t>Tomcat Web</w:t>
      </w:r>
      <w:r w:rsidR="006F6342">
        <w:rPr>
          <w:rFonts w:hint="eastAsia"/>
        </w:rPr>
        <w:t>作为服务器支持、</w:t>
      </w:r>
      <w:r w:rsidR="006F6342">
        <w:rPr>
          <w:rFonts w:hint="eastAsia"/>
          <w:szCs w:val="24"/>
        </w:rPr>
        <w:t>具有</w:t>
      </w:r>
      <w:r w:rsidR="006F6342">
        <w:rPr>
          <w:rFonts w:hint="eastAsia"/>
          <w:szCs w:val="24"/>
        </w:rPr>
        <w:t>Restful</w:t>
      </w:r>
      <w:r w:rsidR="006F6342">
        <w:rPr>
          <w:rFonts w:hint="eastAsia"/>
          <w:szCs w:val="24"/>
        </w:rPr>
        <w:t>风格的</w:t>
      </w:r>
      <w:r w:rsidR="006F6342">
        <w:rPr>
          <w:rFonts w:hint="eastAsia"/>
          <w:szCs w:val="24"/>
        </w:rPr>
        <w:t>Web Service</w:t>
      </w:r>
      <w:r w:rsidR="006F6342">
        <w:rPr>
          <w:rFonts w:hint="eastAsia"/>
          <w:szCs w:val="24"/>
        </w:rPr>
        <w:t>技术作为数据同步支持和</w:t>
      </w:r>
      <w:proofErr w:type="spellStart"/>
      <w:r w:rsidR="006F6342">
        <w:rPr>
          <w:rFonts w:hint="eastAsia"/>
          <w:szCs w:val="24"/>
        </w:rPr>
        <w:t>Shiro</w:t>
      </w:r>
      <w:proofErr w:type="spellEnd"/>
      <w:r w:rsidR="006F6342">
        <w:rPr>
          <w:rFonts w:hint="eastAsia"/>
          <w:szCs w:val="24"/>
        </w:rPr>
        <w:t>作为安全与权限访问控制支持</w:t>
      </w:r>
      <w:r w:rsidR="006F6342">
        <w:rPr>
          <w:szCs w:val="24"/>
        </w:rPr>
        <w:t>。</w:t>
      </w:r>
      <w:r w:rsidR="006F6342">
        <w:rPr>
          <w:rFonts w:hint="eastAsia"/>
          <w:szCs w:val="24"/>
        </w:rPr>
        <w:t>系统以</w:t>
      </w:r>
      <w:r w:rsidR="006F6342">
        <w:rPr>
          <w:rFonts w:hint="eastAsia"/>
          <w:szCs w:val="24"/>
        </w:rPr>
        <w:t>Java</w:t>
      </w:r>
      <w:r w:rsidR="006F6342">
        <w:rPr>
          <w:rFonts w:hint="eastAsia"/>
          <w:szCs w:val="24"/>
        </w:rPr>
        <w:t>、</w:t>
      </w:r>
      <w:r w:rsidR="006F6342">
        <w:rPr>
          <w:szCs w:val="24"/>
        </w:rPr>
        <w:t>HTML</w:t>
      </w:r>
      <w:r w:rsidR="006F6342">
        <w:rPr>
          <w:rFonts w:hint="eastAsia"/>
          <w:szCs w:val="24"/>
        </w:rPr>
        <w:t>、</w:t>
      </w:r>
      <w:r w:rsidR="006F6342">
        <w:rPr>
          <w:szCs w:val="24"/>
        </w:rPr>
        <w:t>CSS</w:t>
      </w:r>
      <w:r w:rsidR="006F6342">
        <w:rPr>
          <w:rFonts w:hint="eastAsia"/>
          <w:szCs w:val="24"/>
        </w:rPr>
        <w:t>、</w:t>
      </w:r>
      <w:r w:rsidR="006F6342">
        <w:rPr>
          <w:szCs w:val="24"/>
        </w:rPr>
        <w:t>JS</w:t>
      </w:r>
      <w:r w:rsidR="006F6342">
        <w:rPr>
          <w:rFonts w:hint="eastAsia"/>
          <w:szCs w:val="24"/>
        </w:rPr>
        <w:t>、</w:t>
      </w:r>
      <w:proofErr w:type="spellStart"/>
      <w:r w:rsidR="006F6342">
        <w:rPr>
          <w:szCs w:val="24"/>
        </w:rPr>
        <w:t>J</w:t>
      </w:r>
      <w:r w:rsidR="006F6342">
        <w:rPr>
          <w:rFonts w:hint="eastAsia"/>
          <w:szCs w:val="24"/>
        </w:rPr>
        <w:t>q</w:t>
      </w:r>
      <w:r w:rsidR="006F6342">
        <w:rPr>
          <w:szCs w:val="24"/>
        </w:rPr>
        <w:t>uery</w:t>
      </w:r>
      <w:proofErr w:type="spellEnd"/>
      <w:r w:rsidR="006F6342">
        <w:rPr>
          <w:rFonts w:hint="eastAsia"/>
          <w:szCs w:val="24"/>
        </w:rPr>
        <w:t>为开发语言</w:t>
      </w:r>
      <w:r w:rsidR="006F6342">
        <w:rPr>
          <w:szCs w:val="24"/>
        </w:rPr>
        <w:t>。</w:t>
      </w:r>
      <w:r w:rsidR="007B7909">
        <w:rPr>
          <w:szCs w:val="24"/>
        </w:rPr>
        <w:t>西安市建筑市场执法监管系统的开发工作基本完成，投入了试运行</w:t>
      </w:r>
      <w:r w:rsidR="006F6342">
        <w:rPr>
          <w:rFonts w:hint="eastAsia"/>
          <w:szCs w:val="24"/>
        </w:rPr>
        <w:t>。</w:t>
      </w:r>
    </w:p>
    <w:p w14:paraId="0D581525" w14:textId="46D16B2C" w:rsidR="007038A0" w:rsidRDefault="007038A0" w:rsidP="00833680">
      <w:pPr>
        <w:spacing w:line="400" w:lineRule="exact"/>
        <w:ind w:firstLine="480"/>
        <w:rPr>
          <w:rFonts w:ascii="宋体" w:hAnsi="宋体"/>
          <w:szCs w:val="24"/>
        </w:rPr>
      </w:pPr>
      <w:r>
        <w:rPr>
          <w:rFonts w:ascii="宋体" w:hAnsi="宋体" w:hint="eastAsia"/>
          <w:szCs w:val="24"/>
        </w:rPr>
        <w:t>诚信评价建模</w:t>
      </w:r>
      <w:r w:rsidR="007B7909">
        <w:rPr>
          <w:rFonts w:ascii="宋体" w:hAnsi="宋体" w:hint="eastAsia"/>
          <w:szCs w:val="24"/>
        </w:rPr>
        <w:t>拟建立一个信息模型，</w:t>
      </w:r>
      <w:r w:rsidR="00AC3E56">
        <w:rPr>
          <w:rFonts w:hint="eastAsia"/>
        </w:rPr>
        <w:t>实现系统对工程建设</w:t>
      </w:r>
      <w:r w:rsidR="007B7909">
        <w:rPr>
          <w:rFonts w:hint="eastAsia"/>
        </w:rPr>
        <w:t>企业和</w:t>
      </w:r>
      <w:r w:rsidR="00AC3E56">
        <w:rPr>
          <w:rFonts w:ascii="宋体" w:hAnsi="宋体" w:hint="eastAsia"/>
          <w:szCs w:val="24"/>
        </w:rPr>
        <w:t>工程建设注册从业人员</w:t>
      </w:r>
      <w:r w:rsidR="007B7909">
        <w:rPr>
          <w:rFonts w:hint="eastAsia"/>
        </w:rPr>
        <w:t>的诚信度进行自动评分。</w:t>
      </w:r>
      <w:r>
        <w:rPr>
          <w:rFonts w:ascii="宋体" w:hAnsi="宋体" w:hint="eastAsia"/>
          <w:szCs w:val="24"/>
        </w:rPr>
        <w:t>在对行政审批、质量安全和执法系统采集的数据进行分析后，</w:t>
      </w:r>
      <w:r w:rsidR="006F6342">
        <w:rPr>
          <w:rFonts w:ascii="宋体" w:hAnsi="宋体" w:hint="eastAsia"/>
          <w:szCs w:val="24"/>
        </w:rPr>
        <w:t>根据</w:t>
      </w:r>
      <w:r w:rsidR="007B7909">
        <w:rPr>
          <w:rFonts w:ascii="宋体" w:hAnsi="宋体" w:hint="eastAsia"/>
          <w:szCs w:val="24"/>
        </w:rPr>
        <w:t>住建部发布的</w:t>
      </w:r>
      <w:r w:rsidR="00AE293D">
        <w:rPr>
          <w:rFonts w:ascii="宋体" w:hAnsi="宋体" w:hint="eastAsia"/>
          <w:szCs w:val="24"/>
        </w:rPr>
        <w:t>建筑市场诚信评价行为指标体系</w:t>
      </w:r>
      <w:r w:rsidR="006F6342">
        <w:rPr>
          <w:rFonts w:hint="eastAsia"/>
        </w:rPr>
        <w:t>，</w:t>
      </w:r>
      <w:r w:rsidR="007B7909">
        <w:rPr>
          <w:rFonts w:hint="eastAsia"/>
        </w:rPr>
        <w:t>运用层次分析法，</w:t>
      </w:r>
      <w:r w:rsidR="006F6342">
        <w:rPr>
          <w:rFonts w:hint="eastAsia"/>
        </w:rPr>
        <w:t>建立智慧建设诚信评价信息</w:t>
      </w:r>
      <w:r w:rsidR="008F0438">
        <w:rPr>
          <w:rFonts w:hint="eastAsia"/>
        </w:rPr>
        <w:t>模型。目前模拟数据对诚信评价信息模型进行检验，大致符合实际情况，将在实验中，继续调整系数以更趋于实际</w:t>
      </w:r>
      <w:r w:rsidR="006F6342">
        <w:rPr>
          <w:rFonts w:hint="eastAsia"/>
        </w:rPr>
        <w:t>。</w:t>
      </w:r>
    </w:p>
    <w:p w14:paraId="6AEAC6AE" w14:textId="77777777" w:rsidR="00994018" w:rsidRPr="00F331AD" w:rsidRDefault="00994018" w:rsidP="00B770EF">
      <w:pPr>
        <w:spacing w:line="400" w:lineRule="exact"/>
        <w:ind w:firstLine="480"/>
        <w:rPr>
          <w:highlight w:val="yellow"/>
        </w:rPr>
      </w:pPr>
    </w:p>
    <w:p w14:paraId="4BD4FA25" w14:textId="131B68F4" w:rsidR="00994018" w:rsidRDefault="00B770EF" w:rsidP="00B770EF">
      <w:pPr>
        <w:spacing w:line="400" w:lineRule="exact"/>
        <w:ind w:firstLine="480"/>
      </w:pPr>
      <w:r w:rsidRPr="008102A9">
        <w:rPr>
          <w:rFonts w:hint="eastAsia"/>
        </w:rPr>
        <w:t>关键字：</w:t>
      </w:r>
      <w:r w:rsidR="00423440">
        <w:rPr>
          <w:rFonts w:hint="eastAsia"/>
        </w:rPr>
        <w:t>智慧建设、</w:t>
      </w:r>
      <w:r w:rsidR="007038A0">
        <w:rPr>
          <w:rFonts w:hint="eastAsia"/>
        </w:rPr>
        <w:t>体系化平台</w:t>
      </w:r>
      <w:r w:rsidR="00423440">
        <w:rPr>
          <w:rFonts w:hint="eastAsia"/>
        </w:rPr>
        <w:t>、</w:t>
      </w:r>
      <w:r w:rsidR="00AE293D">
        <w:rPr>
          <w:rFonts w:hint="eastAsia"/>
        </w:rPr>
        <w:t>诚信评价</w:t>
      </w:r>
      <w:r w:rsidR="00423440">
        <w:rPr>
          <w:rFonts w:hint="eastAsia"/>
        </w:rPr>
        <w:t>、</w:t>
      </w:r>
      <w:r w:rsidR="00AE293D">
        <w:rPr>
          <w:rFonts w:hint="eastAsia"/>
        </w:rPr>
        <w:t>行为指标体系、信息模型</w:t>
      </w:r>
    </w:p>
    <w:p w14:paraId="448D3DE0" w14:textId="77777777" w:rsidR="00994018" w:rsidRDefault="00B770EF" w:rsidP="00B770EF">
      <w:pPr>
        <w:spacing w:line="400" w:lineRule="exact"/>
        <w:ind w:firstLine="480"/>
      </w:pPr>
      <w:r>
        <w:rPr>
          <w:rFonts w:hint="eastAsia"/>
        </w:rPr>
        <w:br w:type="page"/>
      </w:r>
    </w:p>
    <w:p w14:paraId="798B8B72" w14:textId="77777777" w:rsidR="00994018" w:rsidRDefault="00B770EF">
      <w:pPr>
        <w:pStyle w:val="1"/>
        <w:numPr>
          <w:ilvl w:val="0"/>
          <w:numId w:val="0"/>
        </w:numPr>
        <w:jc w:val="center"/>
      </w:pPr>
      <w:bookmarkStart w:id="15" w:name="_Toc479529563"/>
      <w:bookmarkStart w:id="16" w:name="_Toc484420519"/>
      <w:bookmarkStart w:id="17" w:name="_Toc508615156"/>
      <w:r>
        <w:lastRenderedPageBreak/>
        <w:t>ABSTRACT</w:t>
      </w:r>
      <w:bookmarkEnd w:id="15"/>
      <w:bookmarkEnd w:id="16"/>
      <w:bookmarkEnd w:id="17"/>
    </w:p>
    <w:p w14:paraId="797182C8" w14:textId="77777777" w:rsidR="00994018" w:rsidRDefault="00994018" w:rsidP="00B770EF">
      <w:pPr>
        <w:spacing w:line="400" w:lineRule="exact"/>
        <w:ind w:firstLine="480"/>
      </w:pPr>
    </w:p>
    <w:p w14:paraId="12B321EE" w14:textId="77777777" w:rsidR="00994018" w:rsidRDefault="00B770EF" w:rsidP="00B770EF">
      <w:pPr>
        <w:spacing w:line="400" w:lineRule="exact"/>
        <w:ind w:firstLine="480"/>
      </w:pPr>
      <w:r>
        <w:rPr>
          <w:rFonts w:hint="eastAsia"/>
        </w:rPr>
        <w:br w:type="page"/>
      </w:r>
    </w:p>
    <w:p w14:paraId="7D2950E5" w14:textId="77777777" w:rsidR="00994018" w:rsidRDefault="00B770EF">
      <w:pPr>
        <w:pStyle w:val="1"/>
        <w:numPr>
          <w:ilvl w:val="0"/>
          <w:numId w:val="0"/>
        </w:numPr>
        <w:jc w:val="center"/>
      </w:pPr>
      <w:bookmarkStart w:id="18" w:name="_Toc484420520"/>
      <w:bookmarkStart w:id="19" w:name="_Toc479529564"/>
      <w:bookmarkStart w:id="20" w:name="_Toc508615157"/>
      <w:r>
        <w:rPr>
          <w:rFonts w:hint="eastAsia"/>
        </w:rPr>
        <w:lastRenderedPageBreak/>
        <w:t>插图索引</w:t>
      </w:r>
      <w:bookmarkEnd w:id="18"/>
      <w:bookmarkEnd w:id="19"/>
      <w:bookmarkEnd w:id="20"/>
    </w:p>
    <w:p w14:paraId="35114C31" w14:textId="77777777" w:rsidR="00994018" w:rsidRDefault="00B770EF">
      <w:pPr>
        <w:spacing w:line="400" w:lineRule="exact"/>
        <w:ind w:firstLineChars="0" w:firstLine="0"/>
      </w:pPr>
      <w:r>
        <w:rPr>
          <w:rFonts w:hint="eastAsia"/>
        </w:rPr>
        <w:br w:type="page"/>
      </w:r>
    </w:p>
    <w:p w14:paraId="73A4B5F6" w14:textId="77777777" w:rsidR="00994018" w:rsidRDefault="00B770EF">
      <w:pPr>
        <w:pStyle w:val="1"/>
        <w:numPr>
          <w:ilvl w:val="0"/>
          <w:numId w:val="0"/>
        </w:numPr>
        <w:jc w:val="center"/>
      </w:pPr>
      <w:bookmarkStart w:id="21" w:name="_Toc479529565"/>
      <w:bookmarkStart w:id="22" w:name="_Toc484420521"/>
      <w:bookmarkStart w:id="23" w:name="_Toc508615158"/>
      <w:r>
        <w:rPr>
          <w:rFonts w:hint="eastAsia"/>
        </w:rPr>
        <w:lastRenderedPageBreak/>
        <w:t>表格索引</w:t>
      </w:r>
      <w:bookmarkEnd w:id="21"/>
      <w:bookmarkEnd w:id="22"/>
      <w:bookmarkEnd w:id="23"/>
    </w:p>
    <w:p w14:paraId="10E5871F" w14:textId="77777777" w:rsidR="00994018" w:rsidRDefault="00B770EF">
      <w:pPr>
        <w:spacing w:line="400" w:lineRule="exact"/>
        <w:ind w:firstLineChars="0" w:firstLine="0"/>
      </w:pPr>
      <w:r>
        <w:rPr>
          <w:rFonts w:hint="eastAsia"/>
        </w:rPr>
        <w:br w:type="page"/>
      </w:r>
      <w:r>
        <w:rPr>
          <w:rFonts w:hint="eastAsia"/>
        </w:rPr>
        <w:lastRenderedPageBreak/>
        <w:br w:type="page"/>
      </w:r>
    </w:p>
    <w:p w14:paraId="507D6157" w14:textId="77777777" w:rsidR="00994018" w:rsidRDefault="00B770EF">
      <w:pPr>
        <w:pStyle w:val="1"/>
        <w:numPr>
          <w:ilvl w:val="0"/>
          <w:numId w:val="0"/>
        </w:numPr>
        <w:jc w:val="center"/>
      </w:pPr>
      <w:bookmarkStart w:id="24" w:name="_Toc484420522"/>
      <w:bookmarkStart w:id="25" w:name="_Toc479529566"/>
      <w:bookmarkStart w:id="26" w:name="_Toc508615159"/>
      <w:r>
        <w:rPr>
          <w:rFonts w:hint="eastAsia"/>
        </w:rPr>
        <w:lastRenderedPageBreak/>
        <w:t>符号对照表</w:t>
      </w:r>
      <w:bookmarkEnd w:id="24"/>
      <w:bookmarkEnd w:id="25"/>
      <w:bookmarkEnd w:id="26"/>
    </w:p>
    <w:p w14:paraId="750C1F78" w14:textId="77777777" w:rsidR="00994018" w:rsidRDefault="00B770EF" w:rsidP="00B770EF">
      <w:pPr>
        <w:ind w:firstLine="480"/>
        <w:rPr>
          <w:szCs w:val="24"/>
        </w:rPr>
      </w:pPr>
      <w:r>
        <w:rPr>
          <w:szCs w:val="24"/>
        </w:rPr>
        <w:t>符号</w:t>
      </w:r>
      <w:r>
        <w:rPr>
          <w:szCs w:val="24"/>
        </w:rPr>
        <w:t xml:space="preserve">                        </w:t>
      </w:r>
      <w:r>
        <w:rPr>
          <w:szCs w:val="24"/>
        </w:rPr>
        <w:t>符号名称</w:t>
      </w:r>
    </w:p>
    <w:p w14:paraId="6D2028C4" w14:textId="77777777" w:rsidR="00994018" w:rsidRDefault="00B770EF" w:rsidP="00B770EF">
      <w:pPr>
        <w:spacing w:line="400" w:lineRule="exact"/>
        <w:ind w:firstLine="480"/>
      </w:pPr>
      <w:r>
        <w:rPr>
          <w:rFonts w:hint="eastAsia"/>
        </w:rPr>
        <w:br w:type="page"/>
      </w:r>
    </w:p>
    <w:p w14:paraId="05C8CFE2" w14:textId="77777777" w:rsidR="00994018" w:rsidRDefault="00B770EF">
      <w:pPr>
        <w:pStyle w:val="1"/>
        <w:numPr>
          <w:ilvl w:val="0"/>
          <w:numId w:val="0"/>
        </w:numPr>
        <w:jc w:val="center"/>
      </w:pPr>
      <w:bookmarkStart w:id="27" w:name="_Toc484420523"/>
      <w:bookmarkStart w:id="28" w:name="_Toc479529567"/>
      <w:bookmarkStart w:id="29" w:name="_Toc508615160"/>
      <w:r>
        <w:rPr>
          <w:rFonts w:hint="eastAsia"/>
        </w:rPr>
        <w:lastRenderedPageBreak/>
        <w:t>缩略语对照表</w:t>
      </w:r>
      <w:bookmarkEnd w:id="27"/>
      <w:bookmarkEnd w:id="28"/>
      <w:bookmarkEnd w:id="29"/>
    </w:p>
    <w:p w14:paraId="03DBBB24" w14:textId="77777777" w:rsidR="00994018" w:rsidRDefault="00B770EF">
      <w:pPr>
        <w:ind w:firstLine="480"/>
        <w:rPr>
          <w:szCs w:val="24"/>
        </w:rPr>
      </w:pPr>
      <w:r>
        <w:rPr>
          <w:szCs w:val="24"/>
        </w:rPr>
        <w:t>缩略语</w:t>
      </w:r>
      <w:r>
        <w:rPr>
          <w:szCs w:val="24"/>
        </w:rPr>
        <w:t xml:space="preserve">     </w:t>
      </w:r>
      <w:r>
        <w:rPr>
          <w:szCs w:val="24"/>
        </w:rPr>
        <w:tab/>
      </w:r>
      <w:r>
        <w:rPr>
          <w:szCs w:val="24"/>
        </w:rPr>
        <w:t>英文全称</w:t>
      </w:r>
      <w:r>
        <w:rPr>
          <w:szCs w:val="24"/>
        </w:rPr>
        <w:t xml:space="preserve">              </w:t>
      </w:r>
      <w:r>
        <w:rPr>
          <w:szCs w:val="24"/>
        </w:rPr>
        <w:tab/>
      </w:r>
      <w:r>
        <w:rPr>
          <w:szCs w:val="24"/>
        </w:rPr>
        <w:tab/>
      </w:r>
      <w:r>
        <w:rPr>
          <w:szCs w:val="24"/>
        </w:rPr>
        <w:tab/>
      </w:r>
      <w:r>
        <w:rPr>
          <w:szCs w:val="24"/>
        </w:rPr>
        <w:t>中文对照</w:t>
      </w:r>
    </w:p>
    <w:p w14:paraId="1FA703BC" w14:textId="77777777" w:rsidR="00E86F20" w:rsidRDefault="00E86F20">
      <w:pPr>
        <w:widowControl/>
        <w:spacing w:line="240" w:lineRule="auto"/>
        <w:ind w:firstLineChars="0" w:firstLine="0"/>
        <w:jc w:val="left"/>
      </w:pPr>
      <w:r>
        <w:br w:type="page"/>
      </w:r>
    </w:p>
    <w:p w14:paraId="65470ADA" w14:textId="77777777" w:rsidR="00D56B38" w:rsidRPr="00842AEE" w:rsidRDefault="00D56B38" w:rsidP="00FF1AC8">
      <w:pPr>
        <w:pStyle w:val="1"/>
        <w:numPr>
          <w:ilvl w:val="0"/>
          <w:numId w:val="0"/>
        </w:numPr>
        <w:spacing w:before="240" w:after="240" w:line="480" w:lineRule="auto"/>
        <w:jc w:val="center"/>
      </w:pPr>
      <w:bookmarkStart w:id="30" w:name="_Toc508615161"/>
      <w:r w:rsidRPr="00842AEE">
        <w:lastRenderedPageBreak/>
        <w:t>目录</w:t>
      </w:r>
      <w:bookmarkEnd w:id="30"/>
    </w:p>
    <w:sdt>
      <w:sdtPr>
        <w:rPr>
          <w:rStyle w:val="af"/>
          <w:rFonts w:eastAsia="黑体"/>
          <w:noProof/>
          <w:color w:val="0000FF"/>
        </w:rPr>
        <w:id w:val="-1210268415"/>
        <w:docPartObj>
          <w:docPartGallery w:val="Table of Contents"/>
          <w:docPartUnique/>
        </w:docPartObj>
      </w:sdtPr>
      <w:sdtEndPr>
        <w:rPr>
          <w:rStyle w:val="a0"/>
          <w:rFonts w:eastAsia="宋体"/>
          <w:b/>
          <w:bCs/>
          <w:noProof w:val="0"/>
          <w:color w:val="auto"/>
          <w:u w:val="none"/>
          <w:lang w:val="zh-CN"/>
        </w:rPr>
      </w:sdtEndPr>
      <w:sdtContent>
        <w:p w14:paraId="301258A1" w14:textId="77777777" w:rsidR="00FF1AC8" w:rsidRDefault="00D56B38" w:rsidP="00FF1AC8">
          <w:pPr>
            <w:pStyle w:val="11"/>
            <w:tabs>
              <w:tab w:val="right" w:leader="dot" w:pos="8296"/>
            </w:tabs>
            <w:ind w:firstLine="480"/>
            <w:rPr>
              <w:rFonts w:asciiTheme="minorHAnsi" w:eastAsiaTheme="minorEastAsia" w:hAnsiTheme="minorHAnsi" w:cstheme="minorBidi"/>
              <w:noProof/>
              <w:sz w:val="21"/>
              <w:szCs w:val="22"/>
            </w:rPr>
          </w:pPr>
          <w:r w:rsidRPr="00E86F20">
            <w:rPr>
              <w:rStyle w:val="af"/>
              <w:rFonts w:eastAsia="黑体"/>
              <w:noProof/>
              <w:color w:val="0000FF"/>
            </w:rPr>
            <w:fldChar w:fldCharType="begin"/>
          </w:r>
          <w:r w:rsidRPr="00E86F20">
            <w:rPr>
              <w:rStyle w:val="af"/>
              <w:rFonts w:eastAsia="黑体"/>
              <w:noProof/>
              <w:color w:val="0000FF"/>
            </w:rPr>
            <w:instrText xml:space="preserve"> TOC \o "1-3" \h \z \u </w:instrText>
          </w:r>
          <w:r w:rsidRPr="00E86F20">
            <w:rPr>
              <w:rStyle w:val="af"/>
              <w:rFonts w:eastAsia="黑体"/>
              <w:noProof/>
              <w:color w:val="0000FF"/>
            </w:rPr>
            <w:fldChar w:fldCharType="separate"/>
          </w:r>
          <w:hyperlink w:anchor="_Toc508615155" w:history="1">
            <w:r w:rsidR="00FF1AC8" w:rsidRPr="00C83DF3">
              <w:rPr>
                <w:rStyle w:val="af"/>
                <w:rFonts w:hint="eastAsia"/>
                <w:noProof/>
              </w:rPr>
              <w:t>摘要</w:t>
            </w:r>
            <w:r w:rsidR="00FF1AC8">
              <w:rPr>
                <w:noProof/>
                <w:webHidden/>
              </w:rPr>
              <w:tab/>
            </w:r>
            <w:r w:rsidR="00FF1AC8">
              <w:rPr>
                <w:noProof/>
                <w:webHidden/>
              </w:rPr>
              <w:fldChar w:fldCharType="begin"/>
            </w:r>
            <w:r w:rsidR="00FF1AC8">
              <w:rPr>
                <w:noProof/>
                <w:webHidden/>
              </w:rPr>
              <w:instrText xml:space="preserve"> PAGEREF _Toc508615155 \h </w:instrText>
            </w:r>
            <w:r w:rsidR="00FF1AC8">
              <w:rPr>
                <w:noProof/>
                <w:webHidden/>
              </w:rPr>
            </w:r>
            <w:r w:rsidR="00FF1AC8">
              <w:rPr>
                <w:noProof/>
                <w:webHidden/>
              </w:rPr>
              <w:fldChar w:fldCharType="separate"/>
            </w:r>
            <w:r w:rsidR="00FF1AC8">
              <w:rPr>
                <w:noProof/>
                <w:webHidden/>
              </w:rPr>
              <w:t>9</w:t>
            </w:r>
            <w:r w:rsidR="00FF1AC8">
              <w:rPr>
                <w:noProof/>
                <w:webHidden/>
              </w:rPr>
              <w:fldChar w:fldCharType="end"/>
            </w:r>
          </w:hyperlink>
        </w:p>
        <w:p w14:paraId="4ADEEC68" w14:textId="77777777" w:rsidR="00FF1AC8" w:rsidRDefault="00CE7159" w:rsidP="00FF1AC8">
          <w:pPr>
            <w:pStyle w:val="11"/>
            <w:tabs>
              <w:tab w:val="right" w:leader="dot" w:pos="8296"/>
            </w:tabs>
            <w:ind w:firstLine="480"/>
            <w:rPr>
              <w:rFonts w:asciiTheme="minorHAnsi" w:eastAsiaTheme="minorEastAsia" w:hAnsiTheme="minorHAnsi" w:cstheme="minorBidi"/>
              <w:noProof/>
              <w:sz w:val="21"/>
              <w:szCs w:val="22"/>
            </w:rPr>
          </w:pPr>
          <w:hyperlink w:anchor="_Toc508615156" w:history="1">
            <w:r w:rsidR="00FF1AC8" w:rsidRPr="00C83DF3">
              <w:rPr>
                <w:rStyle w:val="af"/>
                <w:noProof/>
              </w:rPr>
              <w:t>ABSTRACT</w:t>
            </w:r>
            <w:r w:rsidR="00FF1AC8">
              <w:rPr>
                <w:noProof/>
                <w:webHidden/>
              </w:rPr>
              <w:tab/>
            </w:r>
            <w:r w:rsidR="00FF1AC8">
              <w:rPr>
                <w:noProof/>
                <w:webHidden/>
              </w:rPr>
              <w:fldChar w:fldCharType="begin"/>
            </w:r>
            <w:r w:rsidR="00FF1AC8">
              <w:rPr>
                <w:noProof/>
                <w:webHidden/>
              </w:rPr>
              <w:instrText xml:space="preserve"> PAGEREF _Toc508615156 \h </w:instrText>
            </w:r>
            <w:r w:rsidR="00FF1AC8">
              <w:rPr>
                <w:noProof/>
                <w:webHidden/>
              </w:rPr>
            </w:r>
            <w:r w:rsidR="00FF1AC8">
              <w:rPr>
                <w:noProof/>
                <w:webHidden/>
              </w:rPr>
              <w:fldChar w:fldCharType="separate"/>
            </w:r>
            <w:r w:rsidR="00FF1AC8">
              <w:rPr>
                <w:noProof/>
                <w:webHidden/>
              </w:rPr>
              <w:t>10</w:t>
            </w:r>
            <w:r w:rsidR="00FF1AC8">
              <w:rPr>
                <w:noProof/>
                <w:webHidden/>
              </w:rPr>
              <w:fldChar w:fldCharType="end"/>
            </w:r>
          </w:hyperlink>
        </w:p>
        <w:p w14:paraId="65203C67" w14:textId="77777777" w:rsidR="00FF1AC8" w:rsidRDefault="00CE7159" w:rsidP="00FF1AC8">
          <w:pPr>
            <w:pStyle w:val="11"/>
            <w:tabs>
              <w:tab w:val="right" w:leader="dot" w:pos="8296"/>
            </w:tabs>
            <w:ind w:firstLine="480"/>
            <w:rPr>
              <w:rFonts w:asciiTheme="minorHAnsi" w:eastAsiaTheme="minorEastAsia" w:hAnsiTheme="minorHAnsi" w:cstheme="minorBidi"/>
              <w:noProof/>
              <w:sz w:val="21"/>
              <w:szCs w:val="22"/>
            </w:rPr>
          </w:pPr>
          <w:hyperlink w:anchor="_Toc508615157" w:history="1">
            <w:r w:rsidR="00FF1AC8" w:rsidRPr="00C83DF3">
              <w:rPr>
                <w:rStyle w:val="af"/>
                <w:rFonts w:hint="eastAsia"/>
                <w:noProof/>
              </w:rPr>
              <w:t>插图索引</w:t>
            </w:r>
            <w:r w:rsidR="00FF1AC8">
              <w:rPr>
                <w:noProof/>
                <w:webHidden/>
              </w:rPr>
              <w:tab/>
            </w:r>
            <w:r w:rsidR="00FF1AC8">
              <w:rPr>
                <w:noProof/>
                <w:webHidden/>
              </w:rPr>
              <w:fldChar w:fldCharType="begin"/>
            </w:r>
            <w:r w:rsidR="00FF1AC8">
              <w:rPr>
                <w:noProof/>
                <w:webHidden/>
              </w:rPr>
              <w:instrText xml:space="preserve"> PAGEREF _Toc508615157 \h </w:instrText>
            </w:r>
            <w:r w:rsidR="00FF1AC8">
              <w:rPr>
                <w:noProof/>
                <w:webHidden/>
              </w:rPr>
            </w:r>
            <w:r w:rsidR="00FF1AC8">
              <w:rPr>
                <w:noProof/>
                <w:webHidden/>
              </w:rPr>
              <w:fldChar w:fldCharType="separate"/>
            </w:r>
            <w:r w:rsidR="00FF1AC8">
              <w:rPr>
                <w:noProof/>
                <w:webHidden/>
              </w:rPr>
              <w:t>11</w:t>
            </w:r>
            <w:r w:rsidR="00FF1AC8">
              <w:rPr>
                <w:noProof/>
                <w:webHidden/>
              </w:rPr>
              <w:fldChar w:fldCharType="end"/>
            </w:r>
          </w:hyperlink>
        </w:p>
        <w:p w14:paraId="20BA2778" w14:textId="77777777" w:rsidR="00FF1AC8" w:rsidRDefault="00CE7159" w:rsidP="00FF1AC8">
          <w:pPr>
            <w:pStyle w:val="11"/>
            <w:tabs>
              <w:tab w:val="right" w:leader="dot" w:pos="8296"/>
            </w:tabs>
            <w:ind w:firstLine="480"/>
            <w:rPr>
              <w:rFonts w:asciiTheme="minorHAnsi" w:eastAsiaTheme="minorEastAsia" w:hAnsiTheme="minorHAnsi" w:cstheme="minorBidi"/>
              <w:noProof/>
              <w:sz w:val="21"/>
              <w:szCs w:val="22"/>
            </w:rPr>
          </w:pPr>
          <w:hyperlink w:anchor="_Toc508615158" w:history="1">
            <w:r w:rsidR="00FF1AC8" w:rsidRPr="00C83DF3">
              <w:rPr>
                <w:rStyle w:val="af"/>
                <w:rFonts w:hint="eastAsia"/>
                <w:noProof/>
              </w:rPr>
              <w:t>表格索引</w:t>
            </w:r>
            <w:r w:rsidR="00FF1AC8">
              <w:rPr>
                <w:noProof/>
                <w:webHidden/>
              </w:rPr>
              <w:tab/>
            </w:r>
            <w:r w:rsidR="00FF1AC8">
              <w:rPr>
                <w:noProof/>
                <w:webHidden/>
              </w:rPr>
              <w:fldChar w:fldCharType="begin"/>
            </w:r>
            <w:r w:rsidR="00FF1AC8">
              <w:rPr>
                <w:noProof/>
                <w:webHidden/>
              </w:rPr>
              <w:instrText xml:space="preserve"> PAGEREF _Toc508615158 \h </w:instrText>
            </w:r>
            <w:r w:rsidR="00FF1AC8">
              <w:rPr>
                <w:noProof/>
                <w:webHidden/>
              </w:rPr>
            </w:r>
            <w:r w:rsidR="00FF1AC8">
              <w:rPr>
                <w:noProof/>
                <w:webHidden/>
              </w:rPr>
              <w:fldChar w:fldCharType="separate"/>
            </w:r>
            <w:r w:rsidR="00FF1AC8">
              <w:rPr>
                <w:noProof/>
                <w:webHidden/>
              </w:rPr>
              <w:t>12</w:t>
            </w:r>
            <w:r w:rsidR="00FF1AC8">
              <w:rPr>
                <w:noProof/>
                <w:webHidden/>
              </w:rPr>
              <w:fldChar w:fldCharType="end"/>
            </w:r>
          </w:hyperlink>
        </w:p>
        <w:p w14:paraId="2088D739" w14:textId="77777777" w:rsidR="00FF1AC8" w:rsidRDefault="00CE7159" w:rsidP="00FF1AC8">
          <w:pPr>
            <w:pStyle w:val="11"/>
            <w:tabs>
              <w:tab w:val="right" w:leader="dot" w:pos="8296"/>
            </w:tabs>
            <w:ind w:firstLine="480"/>
            <w:rPr>
              <w:rFonts w:asciiTheme="minorHAnsi" w:eastAsiaTheme="minorEastAsia" w:hAnsiTheme="minorHAnsi" w:cstheme="minorBidi"/>
              <w:noProof/>
              <w:sz w:val="21"/>
              <w:szCs w:val="22"/>
            </w:rPr>
          </w:pPr>
          <w:hyperlink w:anchor="_Toc508615159" w:history="1">
            <w:r w:rsidR="00FF1AC8" w:rsidRPr="00C83DF3">
              <w:rPr>
                <w:rStyle w:val="af"/>
                <w:rFonts w:hint="eastAsia"/>
                <w:noProof/>
              </w:rPr>
              <w:t>符号对照表</w:t>
            </w:r>
            <w:r w:rsidR="00FF1AC8">
              <w:rPr>
                <w:noProof/>
                <w:webHidden/>
              </w:rPr>
              <w:tab/>
            </w:r>
            <w:r w:rsidR="00FF1AC8">
              <w:rPr>
                <w:noProof/>
                <w:webHidden/>
              </w:rPr>
              <w:fldChar w:fldCharType="begin"/>
            </w:r>
            <w:r w:rsidR="00FF1AC8">
              <w:rPr>
                <w:noProof/>
                <w:webHidden/>
              </w:rPr>
              <w:instrText xml:space="preserve"> PAGEREF _Toc508615159 \h </w:instrText>
            </w:r>
            <w:r w:rsidR="00FF1AC8">
              <w:rPr>
                <w:noProof/>
                <w:webHidden/>
              </w:rPr>
            </w:r>
            <w:r w:rsidR="00FF1AC8">
              <w:rPr>
                <w:noProof/>
                <w:webHidden/>
              </w:rPr>
              <w:fldChar w:fldCharType="separate"/>
            </w:r>
            <w:r w:rsidR="00FF1AC8">
              <w:rPr>
                <w:noProof/>
                <w:webHidden/>
              </w:rPr>
              <w:t>14</w:t>
            </w:r>
            <w:r w:rsidR="00FF1AC8">
              <w:rPr>
                <w:noProof/>
                <w:webHidden/>
              </w:rPr>
              <w:fldChar w:fldCharType="end"/>
            </w:r>
          </w:hyperlink>
        </w:p>
        <w:p w14:paraId="3CB57B20" w14:textId="77777777" w:rsidR="00FF1AC8" w:rsidRDefault="00CE7159" w:rsidP="008C4227">
          <w:pPr>
            <w:pStyle w:val="11"/>
            <w:tabs>
              <w:tab w:val="right" w:leader="dot" w:pos="8296"/>
            </w:tabs>
            <w:ind w:firstLine="480"/>
            <w:rPr>
              <w:rFonts w:asciiTheme="minorHAnsi" w:eastAsiaTheme="minorEastAsia" w:hAnsiTheme="minorHAnsi" w:cstheme="minorBidi"/>
              <w:noProof/>
              <w:sz w:val="21"/>
              <w:szCs w:val="22"/>
            </w:rPr>
          </w:pPr>
          <w:hyperlink w:anchor="_Toc508615160" w:history="1">
            <w:r w:rsidR="00FF1AC8" w:rsidRPr="00C83DF3">
              <w:rPr>
                <w:rStyle w:val="af"/>
                <w:rFonts w:hint="eastAsia"/>
                <w:noProof/>
              </w:rPr>
              <w:t>缩略语对照表</w:t>
            </w:r>
            <w:r w:rsidR="00FF1AC8">
              <w:rPr>
                <w:noProof/>
                <w:webHidden/>
              </w:rPr>
              <w:tab/>
            </w:r>
            <w:r w:rsidR="00FF1AC8">
              <w:rPr>
                <w:noProof/>
                <w:webHidden/>
              </w:rPr>
              <w:fldChar w:fldCharType="begin"/>
            </w:r>
            <w:r w:rsidR="00FF1AC8">
              <w:rPr>
                <w:noProof/>
                <w:webHidden/>
              </w:rPr>
              <w:instrText xml:space="preserve"> PAGEREF _Toc508615160 \h </w:instrText>
            </w:r>
            <w:r w:rsidR="00FF1AC8">
              <w:rPr>
                <w:noProof/>
                <w:webHidden/>
              </w:rPr>
            </w:r>
            <w:r w:rsidR="00FF1AC8">
              <w:rPr>
                <w:noProof/>
                <w:webHidden/>
              </w:rPr>
              <w:fldChar w:fldCharType="separate"/>
            </w:r>
            <w:r w:rsidR="00FF1AC8">
              <w:rPr>
                <w:noProof/>
                <w:webHidden/>
              </w:rPr>
              <w:t>15</w:t>
            </w:r>
            <w:r w:rsidR="00FF1AC8">
              <w:rPr>
                <w:noProof/>
                <w:webHidden/>
              </w:rPr>
              <w:fldChar w:fldCharType="end"/>
            </w:r>
          </w:hyperlink>
        </w:p>
        <w:p w14:paraId="1941572A" w14:textId="77777777" w:rsidR="00FF1AC8" w:rsidRDefault="00CE7159" w:rsidP="008C4227">
          <w:pPr>
            <w:pStyle w:val="11"/>
            <w:tabs>
              <w:tab w:val="right" w:leader="dot" w:pos="8296"/>
            </w:tabs>
            <w:ind w:firstLine="480"/>
            <w:rPr>
              <w:rFonts w:asciiTheme="minorHAnsi" w:eastAsiaTheme="minorEastAsia" w:hAnsiTheme="minorHAnsi" w:cstheme="minorBidi"/>
              <w:noProof/>
              <w:sz w:val="21"/>
              <w:szCs w:val="22"/>
            </w:rPr>
          </w:pPr>
          <w:hyperlink w:anchor="_Toc508615161" w:history="1">
            <w:r w:rsidR="00FF1AC8" w:rsidRPr="00C83DF3">
              <w:rPr>
                <w:rStyle w:val="af"/>
                <w:rFonts w:hint="eastAsia"/>
                <w:noProof/>
              </w:rPr>
              <w:t>目录</w:t>
            </w:r>
            <w:r w:rsidR="00FF1AC8">
              <w:rPr>
                <w:noProof/>
                <w:webHidden/>
              </w:rPr>
              <w:tab/>
            </w:r>
            <w:r w:rsidR="00FF1AC8">
              <w:rPr>
                <w:noProof/>
                <w:webHidden/>
              </w:rPr>
              <w:fldChar w:fldCharType="begin"/>
            </w:r>
            <w:r w:rsidR="00FF1AC8">
              <w:rPr>
                <w:noProof/>
                <w:webHidden/>
              </w:rPr>
              <w:instrText xml:space="preserve"> PAGEREF _Toc508615161 \h </w:instrText>
            </w:r>
            <w:r w:rsidR="00FF1AC8">
              <w:rPr>
                <w:noProof/>
                <w:webHidden/>
              </w:rPr>
            </w:r>
            <w:r w:rsidR="00FF1AC8">
              <w:rPr>
                <w:noProof/>
                <w:webHidden/>
              </w:rPr>
              <w:fldChar w:fldCharType="separate"/>
            </w:r>
            <w:r w:rsidR="00FF1AC8">
              <w:rPr>
                <w:noProof/>
                <w:webHidden/>
              </w:rPr>
              <w:t>16</w:t>
            </w:r>
            <w:r w:rsidR="00FF1AC8">
              <w:rPr>
                <w:noProof/>
                <w:webHidden/>
              </w:rPr>
              <w:fldChar w:fldCharType="end"/>
            </w:r>
          </w:hyperlink>
        </w:p>
        <w:p w14:paraId="7AB9A63E"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62" w:history="1">
            <w:r w:rsidR="00FF1AC8" w:rsidRPr="00C83DF3">
              <w:rPr>
                <w:rStyle w:val="af"/>
                <w:rFonts w:hint="eastAsia"/>
                <w:noProof/>
              </w:rPr>
              <w:t>第一章</w:t>
            </w:r>
            <w:r w:rsidR="00FF1AC8">
              <w:rPr>
                <w:rFonts w:asciiTheme="minorHAnsi" w:eastAsiaTheme="minorEastAsia" w:hAnsiTheme="minorHAnsi" w:cstheme="minorBidi"/>
                <w:noProof/>
                <w:sz w:val="21"/>
                <w:szCs w:val="22"/>
              </w:rPr>
              <w:tab/>
            </w:r>
            <w:r w:rsidR="00FF1AC8" w:rsidRPr="00C83DF3">
              <w:rPr>
                <w:rStyle w:val="af"/>
                <w:rFonts w:hint="eastAsia"/>
                <w:noProof/>
              </w:rPr>
              <w:t>绪论</w:t>
            </w:r>
            <w:r w:rsidR="00FF1AC8">
              <w:rPr>
                <w:noProof/>
                <w:webHidden/>
              </w:rPr>
              <w:tab/>
            </w:r>
            <w:r w:rsidR="00FF1AC8">
              <w:rPr>
                <w:noProof/>
                <w:webHidden/>
              </w:rPr>
              <w:fldChar w:fldCharType="begin"/>
            </w:r>
            <w:r w:rsidR="00FF1AC8">
              <w:rPr>
                <w:noProof/>
                <w:webHidden/>
              </w:rPr>
              <w:instrText xml:space="preserve"> PAGEREF _Toc508615162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3F2B9D5F"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3" w:history="1">
            <w:r w:rsidR="00FF1AC8" w:rsidRPr="00C83DF3">
              <w:rPr>
                <w:rStyle w:val="af"/>
                <w:b/>
                <w:noProof/>
              </w:rPr>
              <w:t>1.1</w:t>
            </w:r>
            <w:r w:rsidR="00FF1AC8">
              <w:rPr>
                <w:rFonts w:asciiTheme="minorHAnsi" w:eastAsiaTheme="minorEastAsia" w:hAnsiTheme="minorHAnsi" w:cstheme="minorBidi"/>
                <w:noProof/>
                <w:sz w:val="21"/>
                <w:szCs w:val="22"/>
              </w:rPr>
              <w:tab/>
            </w:r>
            <w:r w:rsidR="00FF1AC8" w:rsidRPr="00C83DF3">
              <w:rPr>
                <w:rStyle w:val="af"/>
                <w:rFonts w:hint="eastAsia"/>
                <w:noProof/>
              </w:rPr>
              <w:t>课题背景及意义</w:t>
            </w:r>
            <w:r w:rsidR="00FF1AC8">
              <w:rPr>
                <w:noProof/>
                <w:webHidden/>
              </w:rPr>
              <w:tab/>
            </w:r>
            <w:r w:rsidR="00FF1AC8">
              <w:rPr>
                <w:noProof/>
                <w:webHidden/>
              </w:rPr>
              <w:fldChar w:fldCharType="begin"/>
            </w:r>
            <w:r w:rsidR="00FF1AC8">
              <w:rPr>
                <w:noProof/>
                <w:webHidden/>
              </w:rPr>
              <w:instrText xml:space="preserve"> PAGEREF _Toc508615163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0741214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4" w:history="1">
            <w:r w:rsidR="00FF1AC8" w:rsidRPr="00C83DF3">
              <w:rPr>
                <w:rStyle w:val="af"/>
                <w:b/>
                <w:noProof/>
              </w:rPr>
              <w:t>1.1.1</w:t>
            </w:r>
            <w:r w:rsidR="00FF1AC8">
              <w:rPr>
                <w:rFonts w:asciiTheme="minorHAnsi" w:eastAsiaTheme="minorEastAsia" w:hAnsiTheme="minorHAnsi" w:cstheme="minorBidi"/>
                <w:noProof/>
                <w:sz w:val="21"/>
                <w:szCs w:val="22"/>
              </w:rPr>
              <w:tab/>
            </w:r>
            <w:r w:rsidR="00FF1AC8" w:rsidRPr="00C83DF3">
              <w:rPr>
                <w:rStyle w:val="af"/>
                <w:rFonts w:hint="eastAsia"/>
                <w:noProof/>
              </w:rPr>
              <w:t>研究背景</w:t>
            </w:r>
            <w:r w:rsidR="00FF1AC8">
              <w:rPr>
                <w:noProof/>
                <w:webHidden/>
              </w:rPr>
              <w:tab/>
            </w:r>
            <w:r w:rsidR="00FF1AC8">
              <w:rPr>
                <w:noProof/>
                <w:webHidden/>
              </w:rPr>
              <w:fldChar w:fldCharType="begin"/>
            </w:r>
            <w:r w:rsidR="00FF1AC8">
              <w:rPr>
                <w:noProof/>
                <w:webHidden/>
              </w:rPr>
              <w:instrText xml:space="preserve"> PAGEREF _Toc508615164 \h </w:instrText>
            </w:r>
            <w:r w:rsidR="00FF1AC8">
              <w:rPr>
                <w:noProof/>
                <w:webHidden/>
              </w:rPr>
            </w:r>
            <w:r w:rsidR="00FF1AC8">
              <w:rPr>
                <w:noProof/>
                <w:webHidden/>
              </w:rPr>
              <w:fldChar w:fldCharType="separate"/>
            </w:r>
            <w:r w:rsidR="00FF1AC8">
              <w:rPr>
                <w:noProof/>
                <w:webHidden/>
              </w:rPr>
              <w:t>19</w:t>
            </w:r>
            <w:r w:rsidR="00FF1AC8">
              <w:rPr>
                <w:noProof/>
                <w:webHidden/>
              </w:rPr>
              <w:fldChar w:fldCharType="end"/>
            </w:r>
          </w:hyperlink>
        </w:p>
        <w:p w14:paraId="68A74E01"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5" w:history="1">
            <w:r w:rsidR="00FF1AC8" w:rsidRPr="00C83DF3">
              <w:rPr>
                <w:rStyle w:val="af"/>
                <w:b/>
                <w:noProof/>
              </w:rPr>
              <w:t>1.1.2</w:t>
            </w:r>
            <w:r w:rsidR="00FF1AC8">
              <w:rPr>
                <w:rFonts w:asciiTheme="minorHAnsi" w:eastAsiaTheme="minorEastAsia" w:hAnsiTheme="minorHAnsi" w:cstheme="minorBidi"/>
                <w:noProof/>
                <w:sz w:val="21"/>
                <w:szCs w:val="22"/>
              </w:rPr>
              <w:tab/>
            </w:r>
            <w:r w:rsidR="00FF1AC8" w:rsidRPr="00C83DF3">
              <w:rPr>
                <w:rStyle w:val="af"/>
                <w:rFonts w:hint="eastAsia"/>
                <w:noProof/>
              </w:rPr>
              <w:t>研究意义</w:t>
            </w:r>
            <w:r w:rsidR="00FF1AC8">
              <w:rPr>
                <w:noProof/>
                <w:webHidden/>
              </w:rPr>
              <w:tab/>
            </w:r>
            <w:r w:rsidR="00FF1AC8">
              <w:rPr>
                <w:noProof/>
                <w:webHidden/>
              </w:rPr>
              <w:fldChar w:fldCharType="begin"/>
            </w:r>
            <w:r w:rsidR="00FF1AC8">
              <w:rPr>
                <w:noProof/>
                <w:webHidden/>
              </w:rPr>
              <w:instrText xml:space="preserve"> PAGEREF _Toc508615165 \h </w:instrText>
            </w:r>
            <w:r w:rsidR="00FF1AC8">
              <w:rPr>
                <w:noProof/>
                <w:webHidden/>
              </w:rPr>
            </w:r>
            <w:r w:rsidR="00FF1AC8">
              <w:rPr>
                <w:noProof/>
                <w:webHidden/>
              </w:rPr>
              <w:fldChar w:fldCharType="separate"/>
            </w:r>
            <w:r w:rsidR="00FF1AC8">
              <w:rPr>
                <w:noProof/>
                <w:webHidden/>
              </w:rPr>
              <w:t>20</w:t>
            </w:r>
            <w:r w:rsidR="00FF1AC8">
              <w:rPr>
                <w:noProof/>
                <w:webHidden/>
              </w:rPr>
              <w:fldChar w:fldCharType="end"/>
            </w:r>
          </w:hyperlink>
        </w:p>
        <w:p w14:paraId="75685DB1"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6" w:history="1">
            <w:r w:rsidR="00FF1AC8" w:rsidRPr="00C83DF3">
              <w:rPr>
                <w:rStyle w:val="af"/>
                <w:b/>
                <w:noProof/>
              </w:rPr>
              <w:t>1.2</w:t>
            </w:r>
            <w:r w:rsidR="00FF1AC8">
              <w:rPr>
                <w:rFonts w:asciiTheme="minorHAnsi" w:eastAsiaTheme="minorEastAsia" w:hAnsiTheme="minorHAnsi" w:cstheme="minorBidi"/>
                <w:noProof/>
                <w:sz w:val="21"/>
                <w:szCs w:val="22"/>
              </w:rPr>
              <w:tab/>
            </w:r>
            <w:r w:rsidR="00FF1AC8" w:rsidRPr="00C83DF3">
              <w:rPr>
                <w:rStyle w:val="af"/>
                <w:rFonts w:hint="eastAsia"/>
                <w:noProof/>
              </w:rPr>
              <w:t>国内外研究现状</w:t>
            </w:r>
            <w:r w:rsidR="00FF1AC8">
              <w:rPr>
                <w:noProof/>
                <w:webHidden/>
              </w:rPr>
              <w:tab/>
            </w:r>
            <w:r w:rsidR="00FF1AC8">
              <w:rPr>
                <w:noProof/>
                <w:webHidden/>
              </w:rPr>
              <w:fldChar w:fldCharType="begin"/>
            </w:r>
            <w:r w:rsidR="00FF1AC8">
              <w:rPr>
                <w:noProof/>
                <w:webHidden/>
              </w:rPr>
              <w:instrText xml:space="preserve"> PAGEREF _Toc508615166 \h </w:instrText>
            </w:r>
            <w:r w:rsidR="00FF1AC8">
              <w:rPr>
                <w:noProof/>
                <w:webHidden/>
              </w:rPr>
            </w:r>
            <w:r w:rsidR="00FF1AC8">
              <w:rPr>
                <w:noProof/>
                <w:webHidden/>
              </w:rPr>
              <w:fldChar w:fldCharType="separate"/>
            </w:r>
            <w:r w:rsidR="00FF1AC8">
              <w:rPr>
                <w:noProof/>
                <w:webHidden/>
              </w:rPr>
              <w:t>20</w:t>
            </w:r>
            <w:r w:rsidR="00FF1AC8">
              <w:rPr>
                <w:noProof/>
                <w:webHidden/>
              </w:rPr>
              <w:fldChar w:fldCharType="end"/>
            </w:r>
          </w:hyperlink>
        </w:p>
        <w:p w14:paraId="3FDF4DA1"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67" w:history="1">
            <w:r w:rsidR="00FF1AC8" w:rsidRPr="00C83DF3">
              <w:rPr>
                <w:rStyle w:val="af"/>
                <w:b/>
                <w:noProof/>
              </w:rPr>
              <w:t>1.3</w:t>
            </w:r>
            <w:r w:rsidR="00FF1AC8">
              <w:rPr>
                <w:rFonts w:asciiTheme="minorHAnsi" w:eastAsiaTheme="minorEastAsia" w:hAnsiTheme="minorHAnsi" w:cstheme="minorBidi"/>
                <w:noProof/>
                <w:sz w:val="21"/>
                <w:szCs w:val="22"/>
              </w:rPr>
              <w:tab/>
            </w:r>
            <w:r w:rsidR="00FF1AC8" w:rsidRPr="00C83DF3">
              <w:rPr>
                <w:rStyle w:val="af"/>
                <w:rFonts w:hint="eastAsia"/>
                <w:noProof/>
              </w:rPr>
              <w:t>本人完成的工作</w:t>
            </w:r>
            <w:r w:rsidR="00FF1AC8">
              <w:rPr>
                <w:noProof/>
                <w:webHidden/>
              </w:rPr>
              <w:tab/>
            </w:r>
            <w:r w:rsidR="00FF1AC8">
              <w:rPr>
                <w:noProof/>
                <w:webHidden/>
              </w:rPr>
              <w:fldChar w:fldCharType="begin"/>
            </w:r>
            <w:r w:rsidR="00FF1AC8">
              <w:rPr>
                <w:noProof/>
                <w:webHidden/>
              </w:rPr>
              <w:instrText xml:space="preserve"> PAGEREF _Toc508615167 \h </w:instrText>
            </w:r>
            <w:r w:rsidR="00FF1AC8">
              <w:rPr>
                <w:noProof/>
                <w:webHidden/>
              </w:rPr>
            </w:r>
            <w:r w:rsidR="00FF1AC8">
              <w:rPr>
                <w:noProof/>
                <w:webHidden/>
              </w:rPr>
              <w:fldChar w:fldCharType="separate"/>
            </w:r>
            <w:r w:rsidR="00FF1AC8">
              <w:rPr>
                <w:noProof/>
                <w:webHidden/>
              </w:rPr>
              <w:t>21</w:t>
            </w:r>
            <w:r w:rsidR="00FF1AC8">
              <w:rPr>
                <w:noProof/>
                <w:webHidden/>
              </w:rPr>
              <w:fldChar w:fldCharType="end"/>
            </w:r>
          </w:hyperlink>
        </w:p>
        <w:p w14:paraId="74B1FCC4"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8" w:history="1">
            <w:r w:rsidR="00FF1AC8" w:rsidRPr="00C83DF3">
              <w:rPr>
                <w:rStyle w:val="af"/>
                <w:b/>
                <w:noProof/>
              </w:rPr>
              <w:t>1.3.1</w:t>
            </w:r>
            <w:r w:rsidR="00FF1AC8">
              <w:rPr>
                <w:rFonts w:asciiTheme="minorHAnsi" w:eastAsiaTheme="minorEastAsia" w:hAnsiTheme="minorHAnsi" w:cstheme="minorBidi"/>
                <w:noProof/>
                <w:sz w:val="21"/>
                <w:szCs w:val="22"/>
              </w:rPr>
              <w:tab/>
            </w:r>
            <w:r w:rsidR="00FF1AC8" w:rsidRPr="00C83DF3">
              <w:rPr>
                <w:rStyle w:val="af"/>
                <w:rFonts w:hint="eastAsia"/>
                <w:noProof/>
              </w:rPr>
              <w:t>学习、研究的资料</w:t>
            </w:r>
            <w:r w:rsidR="00FF1AC8">
              <w:rPr>
                <w:noProof/>
                <w:webHidden/>
              </w:rPr>
              <w:tab/>
            </w:r>
            <w:r w:rsidR="00FF1AC8">
              <w:rPr>
                <w:noProof/>
                <w:webHidden/>
              </w:rPr>
              <w:fldChar w:fldCharType="begin"/>
            </w:r>
            <w:r w:rsidR="00FF1AC8">
              <w:rPr>
                <w:noProof/>
                <w:webHidden/>
              </w:rPr>
              <w:instrText xml:space="preserve"> PAGEREF _Toc508615168 \h </w:instrText>
            </w:r>
            <w:r w:rsidR="00FF1AC8">
              <w:rPr>
                <w:noProof/>
                <w:webHidden/>
              </w:rPr>
            </w:r>
            <w:r w:rsidR="00FF1AC8">
              <w:rPr>
                <w:noProof/>
                <w:webHidden/>
              </w:rPr>
              <w:fldChar w:fldCharType="separate"/>
            </w:r>
            <w:r w:rsidR="00FF1AC8">
              <w:rPr>
                <w:noProof/>
                <w:webHidden/>
              </w:rPr>
              <w:t>21</w:t>
            </w:r>
            <w:r w:rsidR="00FF1AC8">
              <w:rPr>
                <w:noProof/>
                <w:webHidden/>
              </w:rPr>
              <w:fldChar w:fldCharType="end"/>
            </w:r>
          </w:hyperlink>
        </w:p>
        <w:p w14:paraId="6B3ADEE4"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69" w:history="1">
            <w:r w:rsidR="00FF1AC8" w:rsidRPr="00C83DF3">
              <w:rPr>
                <w:rStyle w:val="af"/>
                <w:b/>
                <w:noProof/>
              </w:rPr>
              <w:t>1.3.2</w:t>
            </w:r>
            <w:r w:rsidR="00FF1AC8">
              <w:rPr>
                <w:rFonts w:asciiTheme="minorHAnsi" w:eastAsiaTheme="minorEastAsia" w:hAnsiTheme="minorHAnsi" w:cstheme="minorBidi"/>
                <w:noProof/>
                <w:sz w:val="21"/>
                <w:szCs w:val="22"/>
              </w:rPr>
              <w:tab/>
            </w:r>
            <w:r w:rsidR="00FF1AC8" w:rsidRPr="00C83DF3">
              <w:rPr>
                <w:rStyle w:val="af"/>
                <w:rFonts w:hint="eastAsia"/>
                <w:noProof/>
              </w:rPr>
              <w:t>参与分析设计的系统功能模块</w:t>
            </w:r>
            <w:r w:rsidR="00FF1AC8">
              <w:rPr>
                <w:noProof/>
                <w:webHidden/>
              </w:rPr>
              <w:tab/>
            </w:r>
            <w:r w:rsidR="00FF1AC8">
              <w:rPr>
                <w:noProof/>
                <w:webHidden/>
              </w:rPr>
              <w:fldChar w:fldCharType="begin"/>
            </w:r>
            <w:r w:rsidR="00FF1AC8">
              <w:rPr>
                <w:noProof/>
                <w:webHidden/>
              </w:rPr>
              <w:instrText xml:space="preserve"> PAGEREF _Toc508615169 \h </w:instrText>
            </w:r>
            <w:r w:rsidR="00FF1AC8">
              <w:rPr>
                <w:noProof/>
                <w:webHidden/>
              </w:rPr>
            </w:r>
            <w:r w:rsidR="00FF1AC8">
              <w:rPr>
                <w:noProof/>
                <w:webHidden/>
              </w:rPr>
              <w:fldChar w:fldCharType="separate"/>
            </w:r>
            <w:r w:rsidR="00FF1AC8">
              <w:rPr>
                <w:noProof/>
                <w:webHidden/>
              </w:rPr>
              <w:t>22</w:t>
            </w:r>
            <w:r w:rsidR="00FF1AC8">
              <w:rPr>
                <w:noProof/>
                <w:webHidden/>
              </w:rPr>
              <w:fldChar w:fldCharType="end"/>
            </w:r>
          </w:hyperlink>
        </w:p>
        <w:p w14:paraId="4C85BC0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0" w:history="1">
            <w:r w:rsidR="00FF1AC8" w:rsidRPr="00C83DF3">
              <w:rPr>
                <w:rStyle w:val="af"/>
                <w:b/>
                <w:noProof/>
              </w:rPr>
              <w:t>1.3.3</w:t>
            </w:r>
            <w:r w:rsidR="00FF1AC8">
              <w:rPr>
                <w:rFonts w:asciiTheme="minorHAnsi" w:eastAsiaTheme="minorEastAsia" w:hAnsiTheme="minorHAnsi" w:cstheme="minorBidi"/>
                <w:noProof/>
                <w:sz w:val="21"/>
                <w:szCs w:val="22"/>
              </w:rPr>
              <w:tab/>
            </w:r>
            <w:r w:rsidR="00FF1AC8" w:rsidRPr="00C83DF3">
              <w:rPr>
                <w:rStyle w:val="af"/>
                <w:rFonts w:hint="eastAsia"/>
                <w:noProof/>
              </w:rPr>
              <w:t>编码实现的功能模块</w:t>
            </w:r>
            <w:r w:rsidR="00FF1AC8">
              <w:rPr>
                <w:noProof/>
                <w:webHidden/>
              </w:rPr>
              <w:tab/>
            </w:r>
            <w:r w:rsidR="00FF1AC8">
              <w:rPr>
                <w:noProof/>
                <w:webHidden/>
              </w:rPr>
              <w:fldChar w:fldCharType="begin"/>
            </w:r>
            <w:r w:rsidR="00FF1AC8">
              <w:rPr>
                <w:noProof/>
                <w:webHidden/>
              </w:rPr>
              <w:instrText xml:space="preserve"> PAGEREF _Toc508615170 \h </w:instrText>
            </w:r>
            <w:r w:rsidR="00FF1AC8">
              <w:rPr>
                <w:noProof/>
                <w:webHidden/>
              </w:rPr>
            </w:r>
            <w:r w:rsidR="00FF1AC8">
              <w:rPr>
                <w:noProof/>
                <w:webHidden/>
              </w:rPr>
              <w:fldChar w:fldCharType="separate"/>
            </w:r>
            <w:r w:rsidR="00FF1AC8">
              <w:rPr>
                <w:noProof/>
                <w:webHidden/>
              </w:rPr>
              <w:t>22</w:t>
            </w:r>
            <w:r w:rsidR="00FF1AC8">
              <w:rPr>
                <w:noProof/>
                <w:webHidden/>
              </w:rPr>
              <w:fldChar w:fldCharType="end"/>
            </w:r>
          </w:hyperlink>
        </w:p>
        <w:p w14:paraId="418C15DD"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1" w:history="1">
            <w:r w:rsidR="00FF1AC8" w:rsidRPr="00C83DF3">
              <w:rPr>
                <w:rStyle w:val="af"/>
                <w:b/>
                <w:noProof/>
              </w:rPr>
              <w:t>1.4</w:t>
            </w:r>
            <w:r w:rsidR="00FF1AC8">
              <w:rPr>
                <w:rFonts w:asciiTheme="minorHAnsi" w:eastAsiaTheme="minorEastAsia" w:hAnsiTheme="minorHAnsi" w:cstheme="minorBidi"/>
                <w:noProof/>
                <w:sz w:val="21"/>
                <w:szCs w:val="22"/>
              </w:rPr>
              <w:tab/>
            </w:r>
            <w:r w:rsidR="00FF1AC8" w:rsidRPr="00C83DF3">
              <w:rPr>
                <w:rStyle w:val="af"/>
                <w:rFonts w:hint="eastAsia"/>
                <w:noProof/>
              </w:rPr>
              <w:t>论文章节安排</w:t>
            </w:r>
            <w:r w:rsidR="00FF1AC8">
              <w:rPr>
                <w:noProof/>
                <w:webHidden/>
              </w:rPr>
              <w:tab/>
            </w:r>
            <w:r w:rsidR="00FF1AC8">
              <w:rPr>
                <w:noProof/>
                <w:webHidden/>
              </w:rPr>
              <w:fldChar w:fldCharType="begin"/>
            </w:r>
            <w:r w:rsidR="00FF1AC8">
              <w:rPr>
                <w:noProof/>
                <w:webHidden/>
              </w:rPr>
              <w:instrText xml:space="preserve"> PAGEREF _Toc508615171 \h </w:instrText>
            </w:r>
            <w:r w:rsidR="00FF1AC8">
              <w:rPr>
                <w:noProof/>
                <w:webHidden/>
              </w:rPr>
            </w:r>
            <w:r w:rsidR="00FF1AC8">
              <w:rPr>
                <w:noProof/>
                <w:webHidden/>
              </w:rPr>
              <w:fldChar w:fldCharType="separate"/>
            </w:r>
            <w:r w:rsidR="00FF1AC8">
              <w:rPr>
                <w:noProof/>
                <w:webHidden/>
              </w:rPr>
              <w:t>23</w:t>
            </w:r>
            <w:r w:rsidR="00FF1AC8">
              <w:rPr>
                <w:noProof/>
                <w:webHidden/>
              </w:rPr>
              <w:fldChar w:fldCharType="end"/>
            </w:r>
          </w:hyperlink>
        </w:p>
        <w:p w14:paraId="362FA2A4"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2" w:history="1">
            <w:r w:rsidR="00FF1AC8" w:rsidRPr="00C83DF3">
              <w:rPr>
                <w:rStyle w:val="af"/>
                <w:b/>
                <w:noProof/>
              </w:rPr>
              <w:t>1.5</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_Toc508615172 \h </w:instrText>
            </w:r>
            <w:r w:rsidR="00FF1AC8">
              <w:rPr>
                <w:noProof/>
                <w:webHidden/>
              </w:rPr>
            </w:r>
            <w:r w:rsidR="00FF1AC8">
              <w:rPr>
                <w:noProof/>
                <w:webHidden/>
              </w:rPr>
              <w:fldChar w:fldCharType="separate"/>
            </w:r>
            <w:r w:rsidR="00FF1AC8">
              <w:rPr>
                <w:noProof/>
                <w:webHidden/>
              </w:rPr>
              <w:t>24</w:t>
            </w:r>
            <w:r w:rsidR="00FF1AC8">
              <w:rPr>
                <w:noProof/>
                <w:webHidden/>
              </w:rPr>
              <w:fldChar w:fldCharType="end"/>
            </w:r>
          </w:hyperlink>
        </w:p>
        <w:p w14:paraId="5C7F41DF"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73" w:history="1">
            <w:r w:rsidR="00FF1AC8" w:rsidRPr="00C83DF3">
              <w:rPr>
                <w:rStyle w:val="af"/>
                <w:rFonts w:hint="eastAsia"/>
                <w:noProof/>
              </w:rPr>
              <w:t>第二章</w:t>
            </w:r>
            <w:r w:rsidR="00FF1AC8">
              <w:rPr>
                <w:rFonts w:asciiTheme="minorHAnsi" w:eastAsiaTheme="minorEastAsia" w:hAnsiTheme="minorHAnsi" w:cstheme="minorBidi"/>
                <w:noProof/>
                <w:sz w:val="21"/>
                <w:szCs w:val="22"/>
              </w:rPr>
              <w:tab/>
            </w:r>
            <w:r w:rsidR="00FF1AC8" w:rsidRPr="00C83DF3">
              <w:rPr>
                <w:rStyle w:val="af"/>
                <w:rFonts w:hint="eastAsia"/>
                <w:noProof/>
              </w:rPr>
              <w:t>系统需求分析</w:t>
            </w:r>
            <w:r w:rsidR="00FF1AC8">
              <w:rPr>
                <w:noProof/>
                <w:webHidden/>
              </w:rPr>
              <w:tab/>
            </w:r>
            <w:r w:rsidR="00FF1AC8">
              <w:rPr>
                <w:noProof/>
                <w:webHidden/>
              </w:rPr>
              <w:fldChar w:fldCharType="begin"/>
            </w:r>
            <w:r w:rsidR="00FF1AC8">
              <w:rPr>
                <w:noProof/>
                <w:webHidden/>
              </w:rPr>
              <w:instrText xml:space="preserve"> PAGEREF _Toc508615173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190EEF1E"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74" w:history="1">
            <w:r w:rsidR="00FF1AC8" w:rsidRPr="00C83DF3">
              <w:rPr>
                <w:rStyle w:val="af"/>
                <w:b/>
                <w:noProof/>
              </w:rPr>
              <w:t>2.1</w:t>
            </w:r>
            <w:r w:rsidR="00FF1AC8">
              <w:rPr>
                <w:rFonts w:asciiTheme="minorHAnsi" w:eastAsiaTheme="minorEastAsia" w:hAnsiTheme="minorHAnsi" w:cstheme="minorBidi"/>
                <w:noProof/>
                <w:sz w:val="21"/>
                <w:szCs w:val="22"/>
              </w:rPr>
              <w:tab/>
            </w:r>
            <w:r w:rsidR="00FF1AC8" w:rsidRPr="00C83DF3">
              <w:rPr>
                <w:rStyle w:val="af"/>
                <w:rFonts w:hint="eastAsia"/>
                <w:noProof/>
              </w:rPr>
              <w:t>系统功能性需求分析</w:t>
            </w:r>
            <w:r w:rsidR="00FF1AC8">
              <w:rPr>
                <w:noProof/>
                <w:webHidden/>
              </w:rPr>
              <w:tab/>
            </w:r>
            <w:r w:rsidR="00FF1AC8">
              <w:rPr>
                <w:noProof/>
                <w:webHidden/>
              </w:rPr>
              <w:fldChar w:fldCharType="begin"/>
            </w:r>
            <w:r w:rsidR="00FF1AC8">
              <w:rPr>
                <w:noProof/>
                <w:webHidden/>
              </w:rPr>
              <w:instrText xml:space="preserve"> PAGEREF _Toc508615174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6CF802F9"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5" w:history="1">
            <w:r w:rsidR="00FF1AC8" w:rsidRPr="00C83DF3">
              <w:rPr>
                <w:rStyle w:val="af"/>
                <w:b/>
                <w:noProof/>
              </w:rPr>
              <w:t>2.1.1</w:t>
            </w:r>
            <w:r w:rsidR="00FF1AC8">
              <w:rPr>
                <w:rFonts w:asciiTheme="minorHAnsi" w:eastAsiaTheme="minorEastAsia" w:hAnsiTheme="minorHAnsi" w:cstheme="minorBidi"/>
                <w:noProof/>
                <w:sz w:val="21"/>
                <w:szCs w:val="22"/>
              </w:rPr>
              <w:tab/>
            </w:r>
            <w:r w:rsidR="00FF1AC8" w:rsidRPr="00C83DF3">
              <w:rPr>
                <w:rStyle w:val="af"/>
                <w:rFonts w:hint="eastAsia"/>
                <w:noProof/>
              </w:rPr>
              <w:t>现场检查模块</w:t>
            </w:r>
            <w:r w:rsidR="00FF1AC8">
              <w:rPr>
                <w:noProof/>
                <w:webHidden/>
              </w:rPr>
              <w:tab/>
            </w:r>
            <w:r w:rsidR="00FF1AC8">
              <w:rPr>
                <w:noProof/>
                <w:webHidden/>
              </w:rPr>
              <w:fldChar w:fldCharType="begin"/>
            </w:r>
            <w:r w:rsidR="00FF1AC8">
              <w:rPr>
                <w:noProof/>
                <w:webHidden/>
              </w:rPr>
              <w:instrText xml:space="preserve"> PAGEREF _Toc508615175 \h </w:instrText>
            </w:r>
            <w:r w:rsidR="00FF1AC8">
              <w:rPr>
                <w:noProof/>
                <w:webHidden/>
              </w:rPr>
            </w:r>
            <w:r w:rsidR="00FF1AC8">
              <w:rPr>
                <w:noProof/>
                <w:webHidden/>
              </w:rPr>
              <w:fldChar w:fldCharType="separate"/>
            </w:r>
            <w:r w:rsidR="00FF1AC8">
              <w:rPr>
                <w:noProof/>
                <w:webHidden/>
              </w:rPr>
              <w:t>25</w:t>
            </w:r>
            <w:r w:rsidR="00FF1AC8">
              <w:rPr>
                <w:noProof/>
                <w:webHidden/>
              </w:rPr>
              <w:fldChar w:fldCharType="end"/>
            </w:r>
          </w:hyperlink>
        </w:p>
        <w:p w14:paraId="019709B0"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6" w:history="1">
            <w:r w:rsidR="00FF1AC8" w:rsidRPr="00C83DF3">
              <w:rPr>
                <w:rStyle w:val="af"/>
                <w:b/>
                <w:noProof/>
              </w:rPr>
              <w:t>2.1.2</w:t>
            </w:r>
            <w:r w:rsidR="00FF1AC8">
              <w:rPr>
                <w:rFonts w:asciiTheme="minorHAnsi" w:eastAsiaTheme="minorEastAsia" w:hAnsiTheme="minorHAnsi" w:cstheme="minorBidi"/>
                <w:noProof/>
                <w:sz w:val="21"/>
                <w:szCs w:val="22"/>
              </w:rPr>
              <w:tab/>
            </w:r>
            <w:r w:rsidR="00FF1AC8" w:rsidRPr="00C83DF3">
              <w:rPr>
                <w:rStyle w:val="af"/>
                <w:rFonts w:hint="eastAsia"/>
                <w:noProof/>
              </w:rPr>
              <w:t>案件处理模块</w:t>
            </w:r>
            <w:r w:rsidR="00FF1AC8">
              <w:rPr>
                <w:noProof/>
                <w:webHidden/>
              </w:rPr>
              <w:tab/>
            </w:r>
            <w:r w:rsidR="00FF1AC8">
              <w:rPr>
                <w:noProof/>
                <w:webHidden/>
              </w:rPr>
              <w:fldChar w:fldCharType="begin"/>
            </w:r>
            <w:r w:rsidR="00FF1AC8">
              <w:rPr>
                <w:noProof/>
                <w:webHidden/>
              </w:rPr>
              <w:instrText xml:space="preserve"> PAGEREF _Toc508615176 \h </w:instrText>
            </w:r>
            <w:r w:rsidR="00FF1AC8">
              <w:rPr>
                <w:noProof/>
                <w:webHidden/>
              </w:rPr>
            </w:r>
            <w:r w:rsidR="00FF1AC8">
              <w:rPr>
                <w:noProof/>
                <w:webHidden/>
              </w:rPr>
              <w:fldChar w:fldCharType="separate"/>
            </w:r>
            <w:r w:rsidR="00FF1AC8">
              <w:rPr>
                <w:noProof/>
                <w:webHidden/>
              </w:rPr>
              <w:t>26</w:t>
            </w:r>
            <w:r w:rsidR="00FF1AC8">
              <w:rPr>
                <w:noProof/>
                <w:webHidden/>
              </w:rPr>
              <w:fldChar w:fldCharType="end"/>
            </w:r>
          </w:hyperlink>
        </w:p>
        <w:p w14:paraId="1A5B68C0"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7" w:history="1">
            <w:r w:rsidR="00FF1AC8" w:rsidRPr="00C83DF3">
              <w:rPr>
                <w:rStyle w:val="af"/>
                <w:b/>
                <w:noProof/>
              </w:rPr>
              <w:t>2.1.3</w:t>
            </w:r>
            <w:r w:rsidR="00FF1AC8">
              <w:rPr>
                <w:rFonts w:asciiTheme="minorHAnsi" w:eastAsiaTheme="minorEastAsia" w:hAnsiTheme="minorHAnsi" w:cstheme="minorBidi"/>
                <w:noProof/>
                <w:sz w:val="21"/>
                <w:szCs w:val="22"/>
              </w:rPr>
              <w:tab/>
            </w:r>
            <w:r w:rsidR="00FF1AC8" w:rsidRPr="00C83DF3">
              <w:rPr>
                <w:rStyle w:val="af"/>
                <w:rFonts w:hint="eastAsia"/>
                <w:noProof/>
              </w:rPr>
              <w:t>文书终审模块</w:t>
            </w:r>
            <w:r w:rsidR="00FF1AC8">
              <w:rPr>
                <w:noProof/>
                <w:webHidden/>
              </w:rPr>
              <w:tab/>
            </w:r>
            <w:r w:rsidR="00FF1AC8">
              <w:rPr>
                <w:noProof/>
                <w:webHidden/>
              </w:rPr>
              <w:fldChar w:fldCharType="begin"/>
            </w:r>
            <w:r w:rsidR="00FF1AC8">
              <w:rPr>
                <w:noProof/>
                <w:webHidden/>
              </w:rPr>
              <w:instrText xml:space="preserve"> PAGEREF _Toc508615177 \h </w:instrText>
            </w:r>
            <w:r w:rsidR="00FF1AC8">
              <w:rPr>
                <w:noProof/>
                <w:webHidden/>
              </w:rPr>
            </w:r>
            <w:r w:rsidR="00FF1AC8">
              <w:rPr>
                <w:noProof/>
                <w:webHidden/>
              </w:rPr>
              <w:fldChar w:fldCharType="separate"/>
            </w:r>
            <w:r w:rsidR="00FF1AC8">
              <w:rPr>
                <w:noProof/>
                <w:webHidden/>
              </w:rPr>
              <w:t>27</w:t>
            </w:r>
            <w:r w:rsidR="00FF1AC8">
              <w:rPr>
                <w:noProof/>
                <w:webHidden/>
              </w:rPr>
              <w:fldChar w:fldCharType="end"/>
            </w:r>
          </w:hyperlink>
        </w:p>
        <w:p w14:paraId="3FCE4FF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8" w:history="1">
            <w:r w:rsidR="00FF1AC8" w:rsidRPr="00C83DF3">
              <w:rPr>
                <w:rStyle w:val="af"/>
                <w:b/>
                <w:noProof/>
              </w:rPr>
              <w:t>2.1.4</w:t>
            </w:r>
            <w:r w:rsidR="00FF1AC8">
              <w:rPr>
                <w:rFonts w:asciiTheme="minorHAnsi" w:eastAsiaTheme="minorEastAsia" w:hAnsiTheme="minorHAnsi" w:cstheme="minorBidi"/>
                <w:noProof/>
                <w:sz w:val="21"/>
                <w:szCs w:val="22"/>
              </w:rPr>
              <w:tab/>
            </w:r>
            <w:r w:rsidR="00FF1AC8" w:rsidRPr="00C83DF3">
              <w:rPr>
                <w:rStyle w:val="af"/>
                <w:rFonts w:hint="eastAsia"/>
                <w:noProof/>
              </w:rPr>
              <w:t>罚款缴纳模块</w:t>
            </w:r>
            <w:r w:rsidR="00FF1AC8">
              <w:rPr>
                <w:noProof/>
                <w:webHidden/>
              </w:rPr>
              <w:tab/>
            </w:r>
            <w:r w:rsidR="00FF1AC8">
              <w:rPr>
                <w:noProof/>
                <w:webHidden/>
              </w:rPr>
              <w:fldChar w:fldCharType="begin"/>
            </w:r>
            <w:r w:rsidR="00FF1AC8">
              <w:rPr>
                <w:noProof/>
                <w:webHidden/>
              </w:rPr>
              <w:instrText xml:space="preserve"> PAGEREF _Toc508615178 \h </w:instrText>
            </w:r>
            <w:r w:rsidR="00FF1AC8">
              <w:rPr>
                <w:noProof/>
                <w:webHidden/>
              </w:rPr>
            </w:r>
            <w:r w:rsidR="00FF1AC8">
              <w:rPr>
                <w:noProof/>
                <w:webHidden/>
              </w:rPr>
              <w:fldChar w:fldCharType="separate"/>
            </w:r>
            <w:r w:rsidR="00FF1AC8">
              <w:rPr>
                <w:noProof/>
                <w:webHidden/>
              </w:rPr>
              <w:t>27</w:t>
            </w:r>
            <w:r w:rsidR="00FF1AC8">
              <w:rPr>
                <w:noProof/>
                <w:webHidden/>
              </w:rPr>
              <w:fldChar w:fldCharType="end"/>
            </w:r>
          </w:hyperlink>
        </w:p>
        <w:p w14:paraId="68DF71C4"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79" w:history="1">
            <w:r w:rsidR="00FF1AC8" w:rsidRPr="00C83DF3">
              <w:rPr>
                <w:rStyle w:val="af"/>
                <w:b/>
                <w:noProof/>
              </w:rPr>
              <w:t>2.1.5</w:t>
            </w:r>
            <w:r w:rsidR="00FF1AC8">
              <w:rPr>
                <w:rFonts w:asciiTheme="minorHAnsi" w:eastAsiaTheme="minorEastAsia" w:hAnsiTheme="minorHAnsi" w:cstheme="minorBidi"/>
                <w:noProof/>
                <w:sz w:val="21"/>
                <w:szCs w:val="22"/>
              </w:rPr>
              <w:tab/>
            </w:r>
            <w:r w:rsidR="00FF1AC8" w:rsidRPr="00C83DF3">
              <w:rPr>
                <w:rStyle w:val="af"/>
                <w:rFonts w:hint="eastAsia"/>
                <w:noProof/>
              </w:rPr>
              <w:t>系统配置模块</w:t>
            </w:r>
            <w:r w:rsidR="00FF1AC8">
              <w:rPr>
                <w:noProof/>
                <w:webHidden/>
              </w:rPr>
              <w:tab/>
            </w:r>
            <w:r w:rsidR="00FF1AC8">
              <w:rPr>
                <w:noProof/>
                <w:webHidden/>
              </w:rPr>
              <w:fldChar w:fldCharType="begin"/>
            </w:r>
            <w:r w:rsidR="00FF1AC8">
              <w:rPr>
                <w:noProof/>
                <w:webHidden/>
              </w:rPr>
              <w:instrText xml:space="preserve"> PAGEREF _Toc508615179 \h </w:instrText>
            </w:r>
            <w:r w:rsidR="00FF1AC8">
              <w:rPr>
                <w:noProof/>
                <w:webHidden/>
              </w:rPr>
            </w:r>
            <w:r w:rsidR="00FF1AC8">
              <w:rPr>
                <w:noProof/>
                <w:webHidden/>
              </w:rPr>
              <w:fldChar w:fldCharType="separate"/>
            </w:r>
            <w:r w:rsidR="00FF1AC8">
              <w:rPr>
                <w:noProof/>
                <w:webHidden/>
              </w:rPr>
              <w:t>28</w:t>
            </w:r>
            <w:r w:rsidR="00FF1AC8">
              <w:rPr>
                <w:noProof/>
                <w:webHidden/>
              </w:rPr>
              <w:fldChar w:fldCharType="end"/>
            </w:r>
          </w:hyperlink>
        </w:p>
        <w:p w14:paraId="5F1C4E0F"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0" w:history="1">
            <w:r w:rsidR="00FF1AC8" w:rsidRPr="00C83DF3">
              <w:rPr>
                <w:rStyle w:val="af"/>
                <w:b/>
                <w:noProof/>
              </w:rPr>
              <w:t>2.2</w:t>
            </w:r>
            <w:r w:rsidR="00FF1AC8">
              <w:rPr>
                <w:rFonts w:asciiTheme="minorHAnsi" w:eastAsiaTheme="minorEastAsia" w:hAnsiTheme="minorHAnsi" w:cstheme="minorBidi"/>
                <w:noProof/>
                <w:sz w:val="21"/>
                <w:szCs w:val="22"/>
              </w:rPr>
              <w:tab/>
            </w:r>
            <w:r w:rsidR="00FF1AC8" w:rsidRPr="00C83DF3">
              <w:rPr>
                <w:rStyle w:val="af"/>
                <w:rFonts w:hint="eastAsia"/>
                <w:noProof/>
              </w:rPr>
              <w:t>系统非功能性需求分析</w:t>
            </w:r>
            <w:r w:rsidR="00FF1AC8">
              <w:rPr>
                <w:noProof/>
                <w:webHidden/>
              </w:rPr>
              <w:tab/>
            </w:r>
            <w:r w:rsidR="00FF1AC8">
              <w:rPr>
                <w:noProof/>
                <w:webHidden/>
              </w:rPr>
              <w:fldChar w:fldCharType="begin"/>
            </w:r>
            <w:r w:rsidR="00FF1AC8">
              <w:rPr>
                <w:noProof/>
                <w:webHidden/>
              </w:rPr>
              <w:instrText xml:space="preserve"> PAGEREF _Toc508615180 \h </w:instrText>
            </w:r>
            <w:r w:rsidR="00FF1AC8">
              <w:rPr>
                <w:noProof/>
                <w:webHidden/>
              </w:rPr>
            </w:r>
            <w:r w:rsidR="00FF1AC8">
              <w:rPr>
                <w:noProof/>
                <w:webHidden/>
              </w:rPr>
              <w:fldChar w:fldCharType="separate"/>
            </w:r>
            <w:r w:rsidR="00FF1AC8">
              <w:rPr>
                <w:noProof/>
                <w:webHidden/>
              </w:rPr>
              <w:t>28</w:t>
            </w:r>
            <w:r w:rsidR="00FF1AC8">
              <w:rPr>
                <w:noProof/>
                <w:webHidden/>
              </w:rPr>
              <w:fldChar w:fldCharType="end"/>
            </w:r>
          </w:hyperlink>
        </w:p>
        <w:p w14:paraId="5BEB77D4"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1" w:history="1">
            <w:r w:rsidR="00FF1AC8" w:rsidRPr="00C83DF3">
              <w:rPr>
                <w:rStyle w:val="af"/>
                <w:b/>
                <w:noProof/>
              </w:rPr>
              <w:t>2.2.1</w:t>
            </w:r>
            <w:r w:rsidR="00FF1AC8">
              <w:rPr>
                <w:rFonts w:asciiTheme="minorHAnsi" w:eastAsiaTheme="minorEastAsia" w:hAnsiTheme="minorHAnsi" w:cstheme="minorBidi"/>
                <w:noProof/>
                <w:sz w:val="21"/>
                <w:szCs w:val="22"/>
              </w:rPr>
              <w:tab/>
            </w:r>
            <w:r w:rsidR="00FF1AC8" w:rsidRPr="00C83DF3">
              <w:rPr>
                <w:rStyle w:val="af"/>
                <w:rFonts w:hint="eastAsia"/>
                <w:noProof/>
              </w:rPr>
              <w:t>安全性</w:t>
            </w:r>
            <w:r w:rsidR="00FF1AC8">
              <w:rPr>
                <w:noProof/>
                <w:webHidden/>
              </w:rPr>
              <w:tab/>
            </w:r>
            <w:r w:rsidR="00FF1AC8">
              <w:rPr>
                <w:noProof/>
                <w:webHidden/>
              </w:rPr>
              <w:fldChar w:fldCharType="begin"/>
            </w:r>
            <w:r w:rsidR="00FF1AC8">
              <w:rPr>
                <w:noProof/>
                <w:webHidden/>
              </w:rPr>
              <w:instrText xml:space="preserve"> PAGEREF _Toc508615181 \h </w:instrText>
            </w:r>
            <w:r w:rsidR="00FF1AC8">
              <w:rPr>
                <w:noProof/>
                <w:webHidden/>
              </w:rPr>
            </w:r>
            <w:r w:rsidR="00FF1AC8">
              <w:rPr>
                <w:noProof/>
                <w:webHidden/>
              </w:rPr>
              <w:fldChar w:fldCharType="separate"/>
            </w:r>
            <w:r w:rsidR="00FF1AC8">
              <w:rPr>
                <w:noProof/>
                <w:webHidden/>
              </w:rPr>
              <w:t>29</w:t>
            </w:r>
            <w:r w:rsidR="00FF1AC8">
              <w:rPr>
                <w:noProof/>
                <w:webHidden/>
              </w:rPr>
              <w:fldChar w:fldCharType="end"/>
            </w:r>
          </w:hyperlink>
        </w:p>
        <w:p w14:paraId="7360ECCF"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2" w:history="1">
            <w:r w:rsidR="00FF1AC8" w:rsidRPr="00C83DF3">
              <w:rPr>
                <w:rStyle w:val="af"/>
                <w:b/>
                <w:noProof/>
              </w:rPr>
              <w:t>2.2.2</w:t>
            </w:r>
            <w:r w:rsidR="00FF1AC8">
              <w:rPr>
                <w:rFonts w:asciiTheme="minorHAnsi" w:eastAsiaTheme="minorEastAsia" w:hAnsiTheme="minorHAnsi" w:cstheme="minorBidi"/>
                <w:noProof/>
                <w:sz w:val="21"/>
                <w:szCs w:val="22"/>
              </w:rPr>
              <w:tab/>
            </w:r>
            <w:r w:rsidR="00FF1AC8" w:rsidRPr="00C83DF3">
              <w:rPr>
                <w:rStyle w:val="af"/>
                <w:rFonts w:hint="eastAsia"/>
                <w:noProof/>
              </w:rPr>
              <w:t>性能</w:t>
            </w:r>
            <w:r w:rsidR="00FF1AC8">
              <w:rPr>
                <w:noProof/>
                <w:webHidden/>
              </w:rPr>
              <w:tab/>
            </w:r>
            <w:r w:rsidR="00FF1AC8">
              <w:rPr>
                <w:noProof/>
                <w:webHidden/>
              </w:rPr>
              <w:fldChar w:fldCharType="begin"/>
            </w:r>
            <w:r w:rsidR="00FF1AC8">
              <w:rPr>
                <w:noProof/>
                <w:webHidden/>
              </w:rPr>
              <w:instrText xml:space="preserve"> PAGEREF _Toc508615182 \h </w:instrText>
            </w:r>
            <w:r w:rsidR="00FF1AC8">
              <w:rPr>
                <w:noProof/>
                <w:webHidden/>
              </w:rPr>
            </w:r>
            <w:r w:rsidR="00FF1AC8">
              <w:rPr>
                <w:noProof/>
                <w:webHidden/>
              </w:rPr>
              <w:fldChar w:fldCharType="separate"/>
            </w:r>
            <w:r w:rsidR="00FF1AC8">
              <w:rPr>
                <w:noProof/>
                <w:webHidden/>
              </w:rPr>
              <w:t>29</w:t>
            </w:r>
            <w:r w:rsidR="00FF1AC8">
              <w:rPr>
                <w:noProof/>
                <w:webHidden/>
              </w:rPr>
              <w:fldChar w:fldCharType="end"/>
            </w:r>
          </w:hyperlink>
        </w:p>
        <w:p w14:paraId="6869B782"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3" w:history="1">
            <w:r w:rsidR="00FF1AC8" w:rsidRPr="00C83DF3">
              <w:rPr>
                <w:rStyle w:val="af"/>
                <w:b/>
                <w:noProof/>
              </w:rPr>
              <w:t>2.2.3</w:t>
            </w:r>
            <w:r w:rsidR="00FF1AC8">
              <w:rPr>
                <w:rFonts w:asciiTheme="minorHAnsi" w:eastAsiaTheme="minorEastAsia" w:hAnsiTheme="minorHAnsi" w:cstheme="minorBidi"/>
                <w:noProof/>
                <w:sz w:val="21"/>
                <w:szCs w:val="22"/>
              </w:rPr>
              <w:tab/>
            </w:r>
            <w:r w:rsidR="00FF1AC8" w:rsidRPr="00C83DF3">
              <w:rPr>
                <w:rStyle w:val="af"/>
                <w:rFonts w:hint="eastAsia"/>
                <w:noProof/>
              </w:rPr>
              <w:t>可用性</w:t>
            </w:r>
            <w:r w:rsidR="00FF1AC8">
              <w:rPr>
                <w:noProof/>
                <w:webHidden/>
              </w:rPr>
              <w:tab/>
            </w:r>
            <w:r w:rsidR="00FF1AC8">
              <w:rPr>
                <w:noProof/>
                <w:webHidden/>
              </w:rPr>
              <w:fldChar w:fldCharType="begin"/>
            </w:r>
            <w:r w:rsidR="00FF1AC8">
              <w:rPr>
                <w:noProof/>
                <w:webHidden/>
              </w:rPr>
              <w:instrText xml:space="preserve"> PAGEREF _Toc508615183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3AB1EF3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4" w:history="1">
            <w:r w:rsidR="00FF1AC8" w:rsidRPr="00C83DF3">
              <w:rPr>
                <w:rStyle w:val="af"/>
                <w:b/>
                <w:noProof/>
              </w:rPr>
              <w:t>2.2.4</w:t>
            </w:r>
            <w:r w:rsidR="00FF1AC8">
              <w:rPr>
                <w:rFonts w:asciiTheme="minorHAnsi" w:eastAsiaTheme="minorEastAsia" w:hAnsiTheme="minorHAnsi" w:cstheme="minorBidi"/>
                <w:noProof/>
                <w:sz w:val="21"/>
                <w:szCs w:val="22"/>
              </w:rPr>
              <w:tab/>
            </w:r>
            <w:r w:rsidR="00FF1AC8" w:rsidRPr="00C83DF3">
              <w:rPr>
                <w:rStyle w:val="af"/>
                <w:rFonts w:hint="eastAsia"/>
                <w:noProof/>
              </w:rPr>
              <w:t>可靠性</w:t>
            </w:r>
            <w:r w:rsidR="00FF1AC8">
              <w:rPr>
                <w:noProof/>
                <w:webHidden/>
              </w:rPr>
              <w:tab/>
            </w:r>
            <w:r w:rsidR="00FF1AC8">
              <w:rPr>
                <w:noProof/>
                <w:webHidden/>
              </w:rPr>
              <w:fldChar w:fldCharType="begin"/>
            </w:r>
            <w:r w:rsidR="00FF1AC8">
              <w:rPr>
                <w:noProof/>
                <w:webHidden/>
              </w:rPr>
              <w:instrText xml:space="preserve"> PAGEREF _Toc508615184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5733B80C"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5" w:history="1">
            <w:r w:rsidR="00FF1AC8" w:rsidRPr="00C83DF3">
              <w:rPr>
                <w:rStyle w:val="af"/>
                <w:b/>
                <w:noProof/>
              </w:rPr>
              <w:t>2.2.5</w:t>
            </w:r>
            <w:r w:rsidR="00FF1AC8">
              <w:rPr>
                <w:rFonts w:asciiTheme="minorHAnsi" w:eastAsiaTheme="minorEastAsia" w:hAnsiTheme="minorHAnsi" w:cstheme="minorBidi"/>
                <w:noProof/>
                <w:sz w:val="21"/>
                <w:szCs w:val="22"/>
              </w:rPr>
              <w:tab/>
            </w:r>
            <w:r w:rsidR="00FF1AC8" w:rsidRPr="00C83DF3">
              <w:rPr>
                <w:rStyle w:val="af"/>
                <w:rFonts w:hint="eastAsia"/>
                <w:noProof/>
              </w:rPr>
              <w:t>可维护性</w:t>
            </w:r>
            <w:r w:rsidR="00FF1AC8">
              <w:rPr>
                <w:noProof/>
                <w:webHidden/>
              </w:rPr>
              <w:tab/>
            </w:r>
            <w:r w:rsidR="00FF1AC8">
              <w:rPr>
                <w:noProof/>
                <w:webHidden/>
              </w:rPr>
              <w:fldChar w:fldCharType="begin"/>
            </w:r>
            <w:r w:rsidR="00FF1AC8">
              <w:rPr>
                <w:noProof/>
                <w:webHidden/>
              </w:rPr>
              <w:instrText xml:space="preserve"> PAGEREF _Toc508615185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762889BC"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86" w:history="1">
            <w:r w:rsidR="00FF1AC8" w:rsidRPr="00C83DF3">
              <w:rPr>
                <w:rStyle w:val="af"/>
                <w:b/>
                <w:noProof/>
              </w:rPr>
              <w:t>2.2.6</w:t>
            </w:r>
            <w:r w:rsidR="00FF1AC8">
              <w:rPr>
                <w:rFonts w:asciiTheme="minorHAnsi" w:eastAsiaTheme="minorEastAsia" w:hAnsiTheme="minorHAnsi" w:cstheme="minorBidi"/>
                <w:noProof/>
                <w:sz w:val="21"/>
                <w:szCs w:val="22"/>
              </w:rPr>
              <w:tab/>
            </w:r>
            <w:r w:rsidR="00FF1AC8" w:rsidRPr="00C83DF3">
              <w:rPr>
                <w:rStyle w:val="af"/>
                <w:rFonts w:hint="eastAsia"/>
                <w:noProof/>
              </w:rPr>
              <w:t>可扩展性</w:t>
            </w:r>
            <w:r w:rsidR="00FF1AC8">
              <w:rPr>
                <w:noProof/>
                <w:webHidden/>
              </w:rPr>
              <w:tab/>
            </w:r>
            <w:r w:rsidR="00FF1AC8">
              <w:rPr>
                <w:noProof/>
                <w:webHidden/>
              </w:rPr>
              <w:fldChar w:fldCharType="begin"/>
            </w:r>
            <w:r w:rsidR="00FF1AC8">
              <w:rPr>
                <w:noProof/>
                <w:webHidden/>
              </w:rPr>
              <w:instrText xml:space="preserve"> PAGEREF _Toc508615186 \h </w:instrText>
            </w:r>
            <w:r w:rsidR="00FF1AC8">
              <w:rPr>
                <w:noProof/>
                <w:webHidden/>
              </w:rPr>
            </w:r>
            <w:r w:rsidR="00FF1AC8">
              <w:rPr>
                <w:noProof/>
                <w:webHidden/>
              </w:rPr>
              <w:fldChar w:fldCharType="separate"/>
            </w:r>
            <w:r w:rsidR="00FF1AC8">
              <w:rPr>
                <w:noProof/>
                <w:webHidden/>
              </w:rPr>
              <w:t>30</w:t>
            </w:r>
            <w:r w:rsidR="00FF1AC8">
              <w:rPr>
                <w:noProof/>
                <w:webHidden/>
              </w:rPr>
              <w:fldChar w:fldCharType="end"/>
            </w:r>
          </w:hyperlink>
        </w:p>
        <w:p w14:paraId="0C38E849"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7" w:history="1">
            <w:r w:rsidR="00FF1AC8" w:rsidRPr="00C83DF3">
              <w:rPr>
                <w:rStyle w:val="af"/>
                <w:b/>
                <w:noProof/>
              </w:rPr>
              <w:t>2.3</w:t>
            </w:r>
            <w:r w:rsidR="00FF1AC8">
              <w:rPr>
                <w:rFonts w:asciiTheme="minorHAnsi" w:eastAsiaTheme="minorEastAsia" w:hAnsiTheme="minorHAnsi" w:cstheme="minorBidi"/>
                <w:noProof/>
                <w:sz w:val="21"/>
                <w:szCs w:val="22"/>
              </w:rPr>
              <w:tab/>
            </w:r>
            <w:r w:rsidR="00FF1AC8" w:rsidRPr="00C83DF3">
              <w:rPr>
                <w:rStyle w:val="af"/>
                <w:rFonts w:hint="eastAsia"/>
                <w:noProof/>
              </w:rPr>
              <w:t>可行性分析</w:t>
            </w:r>
            <w:r w:rsidR="00FF1AC8">
              <w:rPr>
                <w:noProof/>
                <w:webHidden/>
              </w:rPr>
              <w:tab/>
            </w:r>
            <w:r w:rsidR="00FF1AC8">
              <w:rPr>
                <w:noProof/>
                <w:webHidden/>
              </w:rPr>
              <w:fldChar w:fldCharType="begin"/>
            </w:r>
            <w:r w:rsidR="00FF1AC8">
              <w:rPr>
                <w:noProof/>
                <w:webHidden/>
              </w:rPr>
              <w:instrText xml:space="preserve"> PAGEREF _Toc508615187 \h </w:instrText>
            </w:r>
            <w:r w:rsidR="00FF1AC8">
              <w:rPr>
                <w:noProof/>
                <w:webHidden/>
              </w:rPr>
            </w:r>
            <w:r w:rsidR="00FF1AC8">
              <w:rPr>
                <w:noProof/>
                <w:webHidden/>
              </w:rPr>
              <w:fldChar w:fldCharType="separate"/>
            </w:r>
            <w:r w:rsidR="00FF1AC8">
              <w:rPr>
                <w:noProof/>
                <w:webHidden/>
              </w:rPr>
              <w:t>31</w:t>
            </w:r>
            <w:r w:rsidR="00FF1AC8">
              <w:rPr>
                <w:noProof/>
                <w:webHidden/>
              </w:rPr>
              <w:fldChar w:fldCharType="end"/>
            </w:r>
          </w:hyperlink>
        </w:p>
        <w:p w14:paraId="7E33FD13"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88" w:history="1">
            <w:r w:rsidR="00FF1AC8" w:rsidRPr="00C83DF3">
              <w:rPr>
                <w:rStyle w:val="af"/>
                <w:b/>
                <w:noProof/>
              </w:rPr>
              <w:t>2.4</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_Toc508615188 \h </w:instrText>
            </w:r>
            <w:r w:rsidR="00FF1AC8">
              <w:rPr>
                <w:noProof/>
                <w:webHidden/>
              </w:rPr>
            </w:r>
            <w:r w:rsidR="00FF1AC8">
              <w:rPr>
                <w:noProof/>
                <w:webHidden/>
              </w:rPr>
              <w:fldChar w:fldCharType="separate"/>
            </w:r>
            <w:r w:rsidR="00FF1AC8">
              <w:rPr>
                <w:noProof/>
                <w:webHidden/>
              </w:rPr>
              <w:t>32</w:t>
            </w:r>
            <w:r w:rsidR="00FF1AC8">
              <w:rPr>
                <w:noProof/>
                <w:webHidden/>
              </w:rPr>
              <w:fldChar w:fldCharType="end"/>
            </w:r>
          </w:hyperlink>
        </w:p>
        <w:p w14:paraId="2B80C9D3"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89" w:history="1">
            <w:r w:rsidR="00FF1AC8" w:rsidRPr="00C83DF3">
              <w:rPr>
                <w:rStyle w:val="af"/>
                <w:rFonts w:hint="eastAsia"/>
                <w:noProof/>
              </w:rPr>
              <w:t>第三章</w:t>
            </w:r>
            <w:r w:rsidR="00FF1AC8">
              <w:rPr>
                <w:rFonts w:asciiTheme="minorHAnsi" w:eastAsiaTheme="minorEastAsia" w:hAnsiTheme="minorHAnsi" w:cstheme="minorBidi"/>
                <w:noProof/>
                <w:sz w:val="21"/>
                <w:szCs w:val="22"/>
              </w:rPr>
              <w:tab/>
            </w:r>
            <w:r w:rsidR="00FF1AC8" w:rsidRPr="00C83DF3">
              <w:rPr>
                <w:rStyle w:val="af"/>
                <w:rFonts w:hint="eastAsia"/>
                <w:noProof/>
              </w:rPr>
              <w:t>系统设计</w:t>
            </w:r>
            <w:r w:rsidR="00FF1AC8">
              <w:rPr>
                <w:noProof/>
                <w:webHidden/>
              </w:rPr>
              <w:tab/>
            </w:r>
            <w:r w:rsidR="00FF1AC8">
              <w:rPr>
                <w:noProof/>
                <w:webHidden/>
              </w:rPr>
              <w:fldChar w:fldCharType="begin"/>
            </w:r>
            <w:r w:rsidR="00FF1AC8">
              <w:rPr>
                <w:noProof/>
                <w:webHidden/>
              </w:rPr>
              <w:instrText xml:space="preserve"> PAGEREF _Toc508615189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06CB6A2A"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0" w:history="1">
            <w:r w:rsidR="00FF1AC8" w:rsidRPr="00C83DF3">
              <w:rPr>
                <w:rStyle w:val="af"/>
                <w:b/>
                <w:noProof/>
              </w:rPr>
              <w:t>3.1</w:t>
            </w:r>
            <w:r w:rsidR="00FF1AC8">
              <w:rPr>
                <w:rFonts w:asciiTheme="minorHAnsi" w:eastAsiaTheme="minorEastAsia" w:hAnsiTheme="minorHAnsi" w:cstheme="minorBidi"/>
                <w:noProof/>
                <w:sz w:val="21"/>
                <w:szCs w:val="22"/>
              </w:rPr>
              <w:tab/>
            </w:r>
            <w:r w:rsidR="00FF1AC8" w:rsidRPr="00C83DF3">
              <w:rPr>
                <w:rStyle w:val="af"/>
                <w:rFonts w:hint="eastAsia"/>
                <w:noProof/>
              </w:rPr>
              <w:t>系统总体设计</w:t>
            </w:r>
            <w:r w:rsidR="00FF1AC8">
              <w:rPr>
                <w:noProof/>
                <w:webHidden/>
              </w:rPr>
              <w:tab/>
            </w:r>
            <w:r w:rsidR="00FF1AC8">
              <w:rPr>
                <w:noProof/>
                <w:webHidden/>
              </w:rPr>
              <w:fldChar w:fldCharType="begin"/>
            </w:r>
            <w:r w:rsidR="00FF1AC8">
              <w:rPr>
                <w:noProof/>
                <w:webHidden/>
              </w:rPr>
              <w:instrText xml:space="preserve"> PAGEREF _Toc508615190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44B47DD0"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1" w:history="1">
            <w:r w:rsidR="00FF1AC8" w:rsidRPr="00C83DF3">
              <w:rPr>
                <w:rStyle w:val="af"/>
                <w:b/>
                <w:noProof/>
              </w:rPr>
              <w:t>3.1.1</w:t>
            </w:r>
            <w:r w:rsidR="00FF1AC8">
              <w:rPr>
                <w:rFonts w:asciiTheme="minorHAnsi" w:eastAsiaTheme="minorEastAsia" w:hAnsiTheme="minorHAnsi" w:cstheme="minorBidi"/>
                <w:noProof/>
                <w:sz w:val="21"/>
                <w:szCs w:val="22"/>
              </w:rPr>
              <w:tab/>
            </w:r>
            <w:r w:rsidR="00FF1AC8" w:rsidRPr="00C83DF3">
              <w:rPr>
                <w:rStyle w:val="af"/>
                <w:rFonts w:hint="eastAsia"/>
                <w:noProof/>
              </w:rPr>
              <w:t>系统网络架构</w:t>
            </w:r>
            <w:r w:rsidR="00FF1AC8">
              <w:rPr>
                <w:noProof/>
                <w:webHidden/>
              </w:rPr>
              <w:tab/>
            </w:r>
            <w:r w:rsidR="00FF1AC8">
              <w:rPr>
                <w:noProof/>
                <w:webHidden/>
              </w:rPr>
              <w:fldChar w:fldCharType="begin"/>
            </w:r>
            <w:r w:rsidR="00FF1AC8">
              <w:rPr>
                <w:noProof/>
                <w:webHidden/>
              </w:rPr>
              <w:instrText xml:space="preserve"> PAGEREF _Toc508615191 \h </w:instrText>
            </w:r>
            <w:r w:rsidR="00FF1AC8">
              <w:rPr>
                <w:noProof/>
                <w:webHidden/>
              </w:rPr>
            </w:r>
            <w:r w:rsidR="00FF1AC8">
              <w:rPr>
                <w:noProof/>
                <w:webHidden/>
              </w:rPr>
              <w:fldChar w:fldCharType="separate"/>
            </w:r>
            <w:r w:rsidR="00FF1AC8">
              <w:rPr>
                <w:noProof/>
                <w:webHidden/>
              </w:rPr>
              <w:t>33</w:t>
            </w:r>
            <w:r w:rsidR="00FF1AC8">
              <w:rPr>
                <w:noProof/>
                <w:webHidden/>
              </w:rPr>
              <w:fldChar w:fldCharType="end"/>
            </w:r>
          </w:hyperlink>
        </w:p>
        <w:p w14:paraId="5B4B6303"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2" w:history="1">
            <w:r w:rsidR="00FF1AC8" w:rsidRPr="00C83DF3">
              <w:rPr>
                <w:rStyle w:val="af"/>
                <w:b/>
                <w:noProof/>
              </w:rPr>
              <w:t>3.1.2</w:t>
            </w:r>
            <w:r w:rsidR="00FF1AC8">
              <w:rPr>
                <w:rFonts w:asciiTheme="minorHAnsi" w:eastAsiaTheme="minorEastAsia" w:hAnsiTheme="minorHAnsi" w:cstheme="minorBidi"/>
                <w:noProof/>
                <w:sz w:val="21"/>
                <w:szCs w:val="22"/>
              </w:rPr>
              <w:tab/>
            </w:r>
            <w:r w:rsidR="00FF1AC8" w:rsidRPr="00C83DF3">
              <w:rPr>
                <w:rStyle w:val="af"/>
                <w:rFonts w:hint="eastAsia"/>
                <w:noProof/>
              </w:rPr>
              <w:t>系统模块架构</w:t>
            </w:r>
            <w:r w:rsidR="00FF1AC8">
              <w:rPr>
                <w:noProof/>
                <w:webHidden/>
              </w:rPr>
              <w:tab/>
            </w:r>
            <w:r w:rsidR="00FF1AC8">
              <w:rPr>
                <w:noProof/>
                <w:webHidden/>
              </w:rPr>
              <w:fldChar w:fldCharType="begin"/>
            </w:r>
            <w:r w:rsidR="00FF1AC8">
              <w:rPr>
                <w:noProof/>
                <w:webHidden/>
              </w:rPr>
              <w:instrText xml:space="preserve"> PAGEREF _Toc508615192 \h </w:instrText>
            </w:r>
            <w:r w:rsidR="00FF1AC8">
              <w:rPr>
                <w:noProof/>
                <w:webHidden/>
              </w:rPr>
            </w:r>
            <w:r w:rsidR="00FF1AC8">
              <w:rPr>
                <w:noProof/>
                <w:webHidden/>
              </w:rPr>
              <w:fldChar w:fldCharType="separate"/>
            </w:r>
            <w:r w:rsidR="00FF1AC8">
              <w:rPr>
                <w:noProof/>
                <w:webHidden/>
              </w:rPr>
              <w:t>34</w:t>
            </w:r>
            <w:r w:rsidR="00FF1AC8">
              <w:rPr>
                <w:noProof/>
                <w:webHidden/>
              </w:rPr>
              <w:fldChar w:fldCharType="end"/>
            </w:r>
          </w:hyperlink>
        </w:p>
        <w:p w14:paraId="76224ABF"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3" w:history="1">
            <w:r w:rsidR="00FF1AC8" w:rsidRPr="00C83DF3">
              <w:rPr>
                <w:rStyle w:val="af"/>
                <w:b/>
                <w:noProof/>
              </w:rPr>
              <w:t>3.1.3</w:t>
            </w:r>
            <w:r w:rsidR="00FF1AC8">
              <w:rPr>
                <w:rFonts w:asciiTheme="minorHAnsi" w:eastAsiaTheme="minorEastAsia" w:hAnsiTheme="minorHAnsi" w:cstheme="minorBidi"/>
                <w:noProof/>
                <w:sz w:val="21"/>
                <w:szCs w:val="22"/>
              </w:rPr>
              <w:tab/>
            </w:r>
            <w:r w:rsidR="00FF1AC8" w:rsidRPr="00C83DF3">
              <w:rPr>
                <w:rStyle w:val="af"/>
                <w:rFonts w:hint="eastAsia"/>
                <w:noProof/>
              </w:rPr>
              <w:t>执法系统总流程</w:t>
            </w:r>
            <w:r w:rsidR="00FF1AC8">
              <w:rPr>
                <w:noProof/>
                <w:webHidden/>
              </w:rPr>
              <w:tab/>
            </w:r>
            <w:r w:rsidR="00FF1AC8">
              <w:rPr>
                <w:noProof/>
                <w:webHidden/>
              </w:rPr>
              <w:fldChar w:fldCharType="begin"/>
            </w:r>
            <w:r w:rsidR="00FF1AC8">
              <w:rPr>
                <w:noProof/>
                <w:webHidden/>
              </w:rPr>
              <w:instrText xml:space="preserve"> PAGEREF _Toc508615193 \h </w:instrText>
            </w:r>
            <w:r w:rsidR="00FF1AC8">
              <w:rPr>
                <w:noProof/>
                <w:webHidden/>
              </w:rPr>
            </w:r>
            <w:r w:rsidR="00FF1AC8">
              <w:rPr>
                <w:noProof/>
                <w:webHidden/>
              </w:rPr>
              <w:fldChar w:fldCharType="separate"/>
            </w:r>
            <w:r w:rsidR="00FF1AC8">
              <w:rPr>
                <w:noProof/>
                <w:webHidden/>
              </w:rPr>
              <w:t>35</w:t>
            </w:r>
            <w:r w:rsidR="00FF1AC8">
              <w:rPr>
                <w:noProof/>
                <w:webHidden/>
              </w:rPr>
              <w:fldChar w:fldCharType="end"/>
            </w:r>
          </w:hyperlink>
        </w:p>
        <w:p w14:paraId="1C9A675E"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4" w:history="1">
            <w:r w:rsidR="00FF1AC8" w:rsidRPr="00C83DF3">
              <w:rPr>
                <w:rStyle w:val="af"/>
                <w:b/>
                <w:noProof/>
              </w:rPr>
              <w:t>3.2</w:t>
            </w:r>
            <w:r w:rsidR="00FF1AC8">
              <w:rPr>
                <w:rFonts w:asciiTheme="minorHAnsi" w:eastAsiaTheme="minorEastAsia" w:hAnsiTheme="minorHAnsi" w:cstheme="minorBidi"/>
                <w:noProof/>
                <w:sz w:val="21"/>
                <w:szCs w:val="22"/>
              </w:rPr>
              <w:tab/>
            </w:r>
            <w:r w:rsidR="00FF1AC8" w:rsidRPr="00C83DF3">
              <w:rPr>
                <w:rStyle w:val="af"/>
                <w:rFonts w:hint="eastAsia"/>
                <w:noProof/>
              </w:rPr>
              <w:t>系统数据库设计</w:t>
            </w:r>
            <w:r w:rsidR="00FF1AC8">
              <w:rPr>
                <w:noProof/>
                <w:webHidden/>
              </w:rPr>
              <w:tab/>
            </w:r>
            <w:r w:rsidR="00FF1AC8">
              <w:rPr>
                <w:noProof/>
                <w:webHidden/>
              </w:rPr>
              <w:fldChar w:fldCharType="begin"/>
            </w:r>
            <w:r w:rsidR="00FF1AC8">
              <w:rPr>
                <w:noProof/>
                <w:webHidden/>
              </w:rPr>
              <w:instrText xml:space="preserve"> PAGEREF _Toc508615194 \h </w:instrText>
            </w:r>
            <w:r w:rsidR="00FF1AC8">
              <w:rPr>
                <w:noProof/>
                <w:webHidden/>
              </w:rPr>
            </w:r>
            <w:r w:rsidR="00FF1AC8">
              <w:rPr>
                <w:noProof/>
                <w:webHidden/>
              </w:rPr>
              <w:fldChar w:fldCharType="separate"/>
            </w:r>
            <w:r w:rsidR="00FF1AC8">
              <w:rPr>
                <w:noProof/>
                <w:webHidden/>
              </w:rPr>
              <w:t>36</w:t>
            </w:r>
            <w:r w:rsidR="00FF1AC8">
              <w:rPr>
                <w:noProof/>
                <w:webHidden/>
              </w:rPr>
              <w:fldChar w:fldCharType="end"/>
            </w:r>
          </w:hyperlink>
        </w:p>
        <w:p w14:paraId="6A7C3CD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5" w:history="1">
            <w:r w:rsidR="00FF1AC8" w:rsidRPr="00C83DF3">
              <w:rPr>
                <w:rStyle w:val="af"/>
                <w:b/>
                <w:noProof/>
              </w:rPr>
              <w:t>3.2.1</w:t>
            </w:r>
            <w:r w:rsidR="00FF1AC8">
              <w:rPr>
                <w:rFonts w:asciiTheme="minorHAnsi" w:eastAsiaTheme="minorEastAsia" w:hAnsiTheme="minorHAnsi" w:cstheme="minorBidi"/>
                <w:noProof/>
                <w:sz w:val="21"/>
                <w:szCs w:val="22"/>
              </w:rPr>
              <w:tab/>
            </w:r>
            <w:r w:rsidR="00FF1AC8" w:rsidRPr="00C83DF3">
              <w:rPr>
                <w:rStyle w:val="af"/>
                <w:rFonts w:hint="eastAsia"/>
                <w:noProof/>
              </w:rPr>
              <w:t>标段相关表格</w:t>
            </w:r>
            <w:r w:rsidR="00FF1AC8">
              <w:rPr>
                <w:noProof/>
                <w:webHidden/>
              </w:rPr>
              <w:tab/>
            </w:r>
            <w:r w:rsidR="00FF1AC8">
              <w:rPr>
                <w:noProof/>
                <w:webHidden/>
              </w:rPr>
              <w:fldChar w:fldCharType="begin"/>
            </w:r>
            <w:r w:rsidR="00FF1AC8">
              <w:rPr>
                <w:noProof/>
                <w:webHidden/>
              </w:rPr>
              <w:instrText xml:space="preserve"> PAGEREF _Toc508615195 \h </w:instrText>
            </w:r>
            <w:r w:rsidR="00FF1AC8">
              <w:rPr>
                <w:noProof/>
                <w:webHidden/>
              </w:rPr>
            </w:r>
            <w:r w:rsidR="00FF1AC8">
              <w:rPr>
                <w:noProof/>
                <w:webHidden/>
              </w:rPr>
              <w:fldChar w:fldCharType="separate"/>
            </w:r>
            <w:r w:rsidR="00FF1AC8">
              <w:rPr>
                <w:noProof/>
                <w:webHidden/>
              </w:rPr>
              <w:t>36</w:t>
            </w:r>
            <w:r w:rsidR="00FF1AC8">
              <w:rPr>
                <w:noProof/>
                <w:webHidden/>
              </w:rPr>
              <w:fldChar w:fldCharType="end"/>
            </w:r>
          </w:hyperlink>
        </w:p>
        <w:p w14:paraId="3B37E192"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6" w:history="1">
            <w:r w:rsidR="00FF1AC8" w:rsidRPr="00C83DF3">
              <w:rPr>
                <w:rStyle w:val="af"/>
                <w:b/>
                <w:noProof/>
              </w:rPr>
              <w:t>3.2.2</w:t>
            </w:r>
            <w:r w:rsidR="00FF1AC8">
              <w:rPr>
                <w:rFonts w:asciiTheme="minorHAnsi" w:eastAsiaTheme="minorEastAsia" w:hAnsiTheme="minorHAnsi" w:cstheme="minorBidi"/>
                <w:noProof/>
                <w:sz w:val="21"/>
                <w:szCs w:val="22"/>
              </w:rPr>
              <w:tab/>
            </w:r>
            <w:r w:rsidR="00FF1AC8" w:rsidRPr="00C83DF3">
              <w:rPr>
                <w:rStyle w:val="af"/>
                <w:rFonts w:hint="eastAsia"/>
                <w:noProof/>
              </w:rPr>
              <w:t>系统相关表格</w:t>
            </w:r>
            <w:r w:rsidR="00FF1AC8">
              <w:rPr>
                <w:noProof/>
                <w:webHidden/>
              </w:rPr>
              <w:tab/>
            </w:r>
            <w:r w:rsidR="00FF1AC8">
              <w:rPr>
                <w:noProof/>
                <w:webHidden/>
              </w:rPr>
              <w:fldChar w:fldCharType="begin"/>
            </w:r>
            <w:r w:rsidR="00FF1AC8">
              <w:rPr>
                <w:noProof/>
                <w:webHidden/>
              </w:rPr>
              <w:instrText xml:space="preserve"> PAGEREF _Toc508615196 \h </w:instrText>
            </w:r>
            <w:r w:rsidR="00FF1AC8">
              <w:rPr>
                <w:noProof/>
                <w:webHidden/>
              </w:rPr>
            </w:r>
            <w:r w:rsidR="00FF1AC8">
              <w:rPr>
                <w:noProof/>
                <w:webHidden/>
              </w:rPr>
              <w:fldChar w:fldCharType="separate"/>
            </w:r>
            <w:r w:rsidR="00FF1AC8">
              <w:rPr>
                <w:noProof/>
                <w:webHidden/>
              </w:rPr>
              <w:t>40</w:t>
            </w:r>
            <w:r w:rsidR="00FF1AC8">
              <w:rPr>
                <w:noProof/>
                <w:webHidden/>
              </w:rPr>
              <w:fldChar w:fldCharType="end"/>
            </w:r>
          </w:hyperlink>
        </w:p>
        <w:p w14:paraId="69D57E78"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197" w:history="1">
            <w:r w:rsidR="00FF1AC8" w:rsidRPr="00C83DF3">
              <w:rPr>
                <w:rStyle w:val="af"/>
                <w:b/>
                <w:noProof/>
              </w:rPr>
              <w:t>3.2.3</w:t>
            </w:r>
            <w:r w:rsidR="00FF1AC8">
              <w:rPr>
                <w:rFonts w:asciiTheme="minorHAnsi" w:eastAsiaTheme="minorEastAsia" w:hAnsiTheme="minorHAnsi" w:cstheme="minorBidi"/>
                <w:noProof/>
                <w:sz w:val="21"/>
                <w:szCs w:val="22"/>
              </w:rPr>
              <w:tab/>
            </w:r>
            <w:r w:rsidR="00FF1AC8" w:rsidRPr="00C83DF3">
              <w:rPr>
                <w:rStyle w:val="af"/>
                <w:rFonts w:hint="eastAsia"/>
                <w:noProof/>
              </w:rPr>
              <w:t>其他表格</w:t>
            </w:r>
            <w:r w:rsidR="00FF1AC8">
              <w:rPr>
                <w:noProof/>
                <w:webHidden/>
              </w:rPr>
              <w:tab/>
            </w:r>
            <w:r w:rsidR="00FF1AC8">
              <w:rPr>
                <w:noProof/>
                <w:webHidden/>
              </w:rPr>
              <w:fldChar w:fldCharType="begin"/>
            </w:r>
            <w:r w:rsidR="00FF1AC8">
              <w:rPr>
                <w:noProof/>
                <w:webHidden/>
              </w:rPr>
              <w:instrText xml:space="preserve"> PAGEREF _Toc508615197 \h </w:instrText>
            </w:r>
            <w:r w:rsidR="00FF1AC8">
              <w:rPr>
                <w:noProof/>
                <w:webHidden/>
              </w:rPr>
            </w:r>
            <w:r w:rsidR="00FF1AC8">
              <w:rPr>
                <w:noProof/>
                <w:webHidden/>
              </w:rPr>
              <w:fldChar w:fldCharType="separate"/>
            </w:r>
            <w:r w:rsidR="00FF1AC8">
              <w:rPr>
                <w:noProof/>
                <w:webHidden/>
              </w:rPr>
              <w:t>43</w:t>
            </w:r>
            <w:r w:rsidR="00FF1AC8">
              <w:rPr>
                <w:noProof/>
                <w:webHidden/>
              </w:rPr>
              <w:fldChar w:fldCharType="end"/>
            </w:r>
          </w:hyperlink>
        </w:p>
        <w:p w14:paraId="3E61B908"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198" w:history="1">
            <w:r w:rsidR="00FF1AC8" w:rsidRPr="00C83DF3">
              <w:rPr>
                <w:rStyle w:val="af"/>
                <w:b/>
                <w:noProof/>
              </w:rPr>
              <w:t>3.3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_Toc508615198 \h </w:instrText>
            </w:r>
            <w:r w:rsidR="00FF1AC8">
              <w:rPr>
                <w:noProof/>
                <w:webHidden/>
              </w:rPr>
            </w:r>
            <w:r w:rsidR="00FF1AC8">
              <w:rPr>
                <w:noProof/>
                <w:webHidden/>
              </w:rPr>
              <w:fldChar w:fldCharType="separate"/>
            </w:r>
            <w:r w:rsidR="00FF1AC8">
              <w:rPr>
                <w:noProof/>
                <w:webHidden/>
              </w:rPr>
              <w:t>44</w:t>
            </w:r>
            <w:r w:rsidR="00FF1AC8">
              <w:rPr>
                <w:noProof/>
                <w:webHidden/>
              </w:rPr>
              <w:fldChar w:fldCharType="end"/>
            </w:r>
          </w:hyperlink>
        </w:p>
        <w:p w14:paraId="46042FEA"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199" w:history="1">
            <w:r w:rsidR="00FF1AC8" w:rsidRPr="00C83DF3">
              <w:rPr>
                <w:rStyle w:val="af"/>
                <w:rFonts w:hint="eastAsia"/>
                <w:noProof/>
              </w:rPr>
              <w:t>第四章</w:t>
            </w:r>
            <w:r w:rsidR="00FF1AC8">
              <w:rPr>
                <w:rFonts w:asciiTheme="minorHAnsi" w:eastAsiaTheme="minorEastAsia" w:hAnsiTheme="minorHAnsi" w:cstheme="minorBidi"/>
                <w:noProof/>
                <w:sz w:val="21"/>
                <w:szCs w:val="22"/>
              </w:rPr>
              <w:tab/>
            </w:r>
            <w:r w:rsidR="00FF1AC8" w:rsidRPr="00C83DF3">
              <w:rPr>
                <w:rStyle w:val="af"/>
                <w:rFonts w:hint="eastAsia"/>
                <w:noProof/>
              </w:rPr>
              <w:t>系统核心模块设计</w:t>
            </w:r>
            <w:r w:rsidR="00FF1AC8">
              <w:rPr>
                <w:noProof/>
                <w:webHidden/>
              </w:rPr>
              <w:tab/>
            </w:r>
            <w:r w:rsidR="00FF1AC8">
              <w:rPr>
                <w:noProof/>
                <w:webHidden/>
              </w:rPr>
              <w:fldChar w:fldCharType="begin"/>
            </w:r>
            <w:r w:rsidR="00FF1AC8">
              <w:rPr>
                <w:noProof/>
                <w:webHidden/>
              </w:rPr>
              <w:instrText xml:space="preserve"> PAGEREF _Toc508615199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29AEECD7"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0" w:history="1">
            <w:r w:rsidR="00FF1AC8" w:rsidRPr="00C83DF3">
              <w:rPr>
                <w:rStyle w:val="af"/>
                <w:b/>
                <w:noProof/>
              </w:rPr>
              <w:t>4.1</w:t>
            </w:r>
            <w:r w:rsidR="00FF1AC8">
              <w:rPr>
                <w:rFonts w:asciiTheme="minorHAnsi" w:eastAsiaTheme="minorEastAsia" w:hAnsiTheme="minorHAnsi" w:cstheme="minorBidi"/>
                <w:noProof/>
                <w:sz w:val="21"/>
                <w:szCs w:val="22"/>
              </w:rPr>
              <w:tab/>
            </w:r>
            <w:r w:rsidR="00FF1AC8" w:rsidRPr="00C83DF3">
              <w:rPr>
                <w:rStyle w:val="af"/>
                <w:rFonts w:hint="eastAsia"/>
                <w:noProof/>
              </w:rPr>
              <w:t>现场检查模块</w:t>
            </w:r>
            <w:r w:rsidR="00FF1AC8">
              <w:rPr>
                <w:noProof/>
                <w:webHidden/>
              </w:rPr>
              <w:tab/>
            </w:r>
            <w:r w:rsidR="00FF1AC8">
              <w:rPr>
                <w:noProof/>
                <w:webHidden/>
              </w:rPr>
              <w:fldChar w:fldCharType="begin"/>
            </w:r>
            <w:r w:rsidR="00FF1AC8">
              <w:rPr>
                <w:noProof/>
                <w:webHidden/>
              </w:rPr>
              <w:instrText xml:space="preserve"> PAGEREF _Toc508615200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36C0BCD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1" w:history="1">
            <w:r w:rsidR="00FF1AC8" w:rsidRPr="00C83DF3">
              <w:rPr>
                <w:rStyle w:val="af"/>
                <w:b/>
                <w:noProof/>
              </w:rPr>
              <w:t>4.1.1</w:t>
            </w:r>
            <w:r w:rsidR="00FF1AC8">
              <w:rPr>
                <w:rFonts w:asciiTheme="minorHAnsi" w:eastAsiaTheme="minorEastAsia" w:hAnsiTheme="minorHAnsi" w:cstheme="minorBidi"/>
                <w:noProof/>
                <w:sz w:val="21"/>
                <w:szCs w:val="22"/>
              </w:rPr>
              <w:tab/>
            </w:r>
            <w:r w:rsidR="00FF1AC8" w:rsidRPr="00C83DF3">
              <w:rPr>
                <w:rStyle w:val="af"/>
                <w:rFonts w:hint="eastAsia"/>
                <w:noProof/>
              </w:rPr>
              <w:t>标段录入</w:t>
            </w:r>
            <w:r w:rsidR="00FF1AC8">
              <w:rPr>
                <w:noProof/>
                <w:webHidden/>
              </w:rPr>
              <w:tab/>
            </w:r>
            <w:r w:rsidR="00FF1AC8">
              <w:rPr>
                <w:noProof/>
                <w:webHidden/>
              </w:rPr>
              <w:fldChar w:fldCharType="begin"/>
            </w:r>
            <w:r w:rsidR="00FF1AC8">
              <w:rPr>
                <w:noProof/>
                <w:webHidden/>
              </w:rPr>
              <w:instrText xml:space="preserve"> PAGEREF _Toc508615201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1B1A2C13"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2" w:history="1">
            <w:r w:rsidR="00FF1AC8" w:rsidRPr="00C83DF3">
              <w:rPr>
                <w:rStyle w:val="af"/>
                <w:b/>
                <w:noProof/>
              </w:rPr>
              <w:t>4.1.2</w:t>
            </w:r>
            <w:r w:rsidR="00FF1AC8">
              <w:rPr>
                <w:rFonts w:asciiTheme="minorHAnsi" w:eastAsiaTheme="minorEastAsia" w:hAnsiTheme="minorHAnsi" w:cstheme="minorBidi"/>
                <w:noProof/>
                <w:sz w:val="21"/>
                <w:szCs w:val="22"/>
              </w:rPr>
              <w:tab/>
            </w:r>
            <w:r w:rsidR="00FF1AC8" w:rsidRPr="00C83DF3">
              <w:rPr>
                <w:rStyle w:val="af"/>
                <w:rFonts w:hint="eastAsia"/>
                <w:noProof/>
              </w:rPr>
              <w:t>标段巡查</w:t>
            </w:r>
            <w:r w:rsidR="00FF1AC8">
              <w:rPr>
                <w:noProof/>
                <w:webHidden/>
              </w:rPr>
              <w:tab/>
            </w:r>
            <w:r w:rsidR="00FF1AC8">
              <w:rPr>
                <w:noProof/>
                <w:webHidden/>
              </w:rPr>
              <w:fldChar w:fldCharType="begin"/>
            </w:r>
            <w:r w:rsidR="00FF1AC8">
              <w:rPr>
                <w:noProof/>
                <w:webHidden/>
              </w:rPr>
              <w:instrText xml:space="preserve"> PAGEREF _Toc508615202 \h </w:instrText>
            </w:r>
            <w:r w:rsidR="00FF1AC8">
              <w:rPr>
                <w:noProof/>
                <w:webHidden/>
              </w:rPr>
            </w:r>
            <w:r w:rsidR="00FF1AC8">
              <w:rPr>
                <w:noProof/>
                <w:webHidden/>
              </w:rPr>
              <w:fldChar w:fldCharType="separate"/>
            </w:r>
            <w:r w:rsidR="00FF1AC8">
              <w:rPr>
                <w:noProof/>
                <w:webHidden/>
              </w:rPr>
              <w:t>45</w:t>
            </w:r>
            <w:r w:rsidR="00FF1AC8">
              <w:rPr>
                <w:noProof/>
                <w:webHidden/>
              </w:rPr>
              <w:fldChar w:fldCharType="end"/>
            </w:r>
          </w:hyperlink>
        </w:p>
        <w:p w14:paraId="56199ACF"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3" w:history="1">
            <w:r w:rsidR="00FF1AC8" w:rsidRPr="00C83DF3">
              <w:rPr>
                <w:rStyle w:val="af"/>
                <w:b/>
                <w:noProof/>
              </w:rPr>
              <w:t>4.2</w:t>
            </w:r>
            <w:r w:rsidR="00FF1AC8">
              <w:rPr>
                <w:rFonts w:asciiTheme="minorHAnsi" w:eastAsiaTheme="minorEastAsia" w:hAnsiTheme="minorHAnsi" w:cstheme="minorBidi"/>
                <w:noProof/>
                <w:sz w:val="21"/>
                <w:szCs w:val="22"/>
              </w:rPr>
              <w:tab/>
            </w:r>
            <w:r w:rsidR="00FF1AC8" w:rsidRPr="00C83DF3">
              <w:rPr>
                <w:rStyle w:val="af"/>
                <w:rFonts w:hint="eastAsia"/>
                <w:noProof/>
              </w:rPr>
              <w:t>行政执法涉及模块</w:t>
            </w:r>
            <w:r w:rsidR="00FF1AC8">
              <w:rPr>
                <w:noProof/>
                <w:webHidden/>
              </w:rPr>
              <w:tab/>
            </w:r>
            <w:r w:rsidR="00FF1AC8">
              <w:rPr>
                <w:noProof/>
                <w:webHidden/>
              </w:rPr>
              <w:fldChar w:fldCharType="begin"/>
            </w:r>
            <w:r w:rsidR="00FF1AC8">
              <w:rPr>
                <w:noProof/>
                <w:webHidden/>
              </w:rPr>
              <w:instrText xml:space="preserve"> PAGEREF _Toc508615203 \h </w:instrText>
            </w:r>
            <w:r w:rsidR="00FF1AC8">
              <w:rPr>
                <w:noProof/>
                <w:webHidden/>
              </w:rPr>
            </w:r>
            <w:r w:rsidR="00FF1AC8">
              <w:rPr>
                <w:noProof/>
                <w:webHidden/>
              </w:rPr>
              <w:fldChar w:fldCharType="separate"/>
            </w:r>
            <w:r w:rsidR="00FF1AC8">
              <w:rPr>
                <w:noProof/>
                <w:webHidden/>
              </w:rPr>
              <w:t>48</w:t>
            </w:r>
            <w:r w:rsidR="00FF1AC8">
              <w:rPr>
                <w:noProof/>
                <w:webHidden/>
              </w:rPr>
              <w:fldChar w:fldCharType="end"/>
            </w:r>
          </w:hyperlink>
        </w:p>
        <w:p w14:paraId="2F54E319"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4" w:history="1">
            <w:r w:rsidR="00FF1AC8" w:rsidRPr="00C83DF3">
              <w:rPr>
                <w:rStyle w:val="af"/>
                <w:b/>
                <w:noProof/>
              </w:rPr>
              <w:t>4.2.1</w:t>
            </w:r>
            <w:r w:rsidR="00FF1AC8">
              <w:rPr>
                <w:rFonts w:asciiTheme="minorHAnsi" w:eastAsiaTheme="minorEastAsia" w:hAnsiTheme="minorHAnsi" w:cstheme="minorBidi"/>
                <w:noProof/>
                <w:sz w:val="21"/>
                <w:szCs w:val="22"/>
              </w:rPr>
              <w:tab/>
            </w:r>
            <w:r w:rsidR="00FF1AC8" w:rsidRPr="00C83DF3">
              <w:rPr>
                <w:rStyle w:val="af"/>
                <w:rFonts w:hint="eastAsia"/>
                <w:noProof/>
              </w:rPr>
              <w:t>案件处理模块</w:t>
            </w:r>
            <w:r w:rsidR="00FF1AC8">
              <w:rPr>
                <w:noProof/>
                <w:webHidden/>
              </w:rPr>
              <w:tab/>
            </w:r>
            <w:r w:rsidR="00FF1AC8">
              <w:rPr>
                <w:noProof/>
                <w:webHidden/>
              </w:rPr>
              <w:fldChar w:fldCharType="begin"/>
            </w:r>
            <w:r w:rsidR="00FF1AC8">
              <w:rPr>
                <w:noProof/>
                <w:webHidden/>
              </w:rPr>
              <w:instrText xml:space="preserve"> PAGEREF _Toc508615204 \h </w:instrText>
            </w:r>
            <w:r w:rsidR="00FF1AC8">
              <w:rPr>
                <w:noProof/>
                <w:webHidden/>
              </w:rPr>
            </w:r>
            <w:r w:rsidR="00FF1AC8">
              <w:rPr>
                <w:noProof/>
                <w:webHidden/>
              </w:rPr>
              <w:fldChar w:fldCharType="separate"/>
            </w:r>
            <w:r w:rsidR="00FF1AC8">
              <w:rPr>
                <w:noProof/>
                <w:webHidden/>
              </w:rPr>
              <w:t>50</w:t>
            </w:r>
            <w:r w:rsidR="00FF1AC8">
              <w:rPr>
                <w:noProof/>
                <w:webHidden/>
              </w:rPr>
              <w:fldChar w:fldCharType="end"/>
            </w:r>
          </w:hyperlink>
        </w:p>
        <w:p w14:paraId="6698FF23"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5" w:history="1">
            <w:r w:rsidR="00FF1AC8" w:rsidRPr="00C83DF3">
              <w:rPr>
                <w:rStyle w:val="af"/>
                <w:b/>
                <w:noProof/>
              </w:rPr>
              <w:t>4.2.2</w:t>
            </w:r>
            <w:r w:rsidR="00FF1AC8">
              <w:rPr>
                <w:rFonts w:asciiTheme="minorHAnsi" w:eastAsiaTheme="minorEastAsia" w:hAnsiTheme="minorHAnsi" w:cstheme="minorBidi"/>
                <w:noProof/>
                <w:sz w:val="21"/>
                <w:szCs w:val="22"/>
              </w:rPr>
              <w:tab/>
            </w:r>
            <w:r w:rsidR="00FF1AC8" w:rsidRPr="00C83DF3">
              <w:rPr>
                <w:rStyle w:val="af"/>
                <w:rFonts w:hint="eastAsia"/>
                <w:noProof/>
              </w:rPr>
              <w:t>文书终审模块</w:t>
            </w:r>
            <w:r w:rsidR="00FF1AC8">
              <w:rPr>
                <w:noProof/>
                <w:webHidden/>
              </w:rPr>
              <w:tab/>
            </w:r>
            <w:r w:rsidR="00FF1AC8">
              <w:rPr>
                <w:noProof/>
                <w:webHidden/>
              </w:rPr>
              <w:fldChar w:fldCharType="begin"/>
            </w:r>
            <w:r w:rsidR="00FF1AC8">
              <w:rPr>
                <w:noProof/>
                <w:webHidden/>
              </w:rPr>
              <w:instrText xml:space="preserve"> PAGEREF _Toc508615205 \h </w:instrText>
            </w:r>
            <w:r w:rsidR="00FF1AC8">
              <w:rPr>
                <w:noProof/>
                <w:webHidden/>
              </w:rPr>
            </w:r>
            <w:r w:rsidR="00FF1AC8">
              <w:rPr>
                <w:noProof/>
                <w:webHidden/>
              </w:rPr>
              <w:fldChar w:fldCharType="separate"/>
            </w:r>
            <w:r w:rsidR="00FF1AC8">
              <w:rPr>
                <w:noProof/>
                <w:webHidden/>
              </w:rPr>
              <w:t>51</w:t>
            </w:r>
            <w:r w:rsidR="00FF1AC8">
              <w:rPr>
                <w:noProof/>
                <w:webHidden/>
              </w:rPr>
              <w:fldChar w:fldCharType="end"/>
            </w:r>
          </w:hyperlink>
        </w:p>
        <w:p w14:paraId="1680BF61"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06" w:history="1">
            <w:r w:rsidR="00FF1AC8" w:rsidRPr="00C83DF3">
              <w:rPr>
                <w:rStyle w:val="af"/>
                <w:b/>
                <w:noProof/>
              </w:rPr>
              <w:t>4.2.3</w:t>
            </w:r>
            <w:r w:rsidR="00FF1AC8">
              <w:rPr>
                <w:rFonts w:asciiTheme="minorHAnsi" w:eastAsiaTheme="minorEastAsia" w:hAnsiTheme="minorHAnsi" w:cstheme="minorBidi"/>
                <w:noProof/>
                <w:sz w:val="21"/>
                <w:szCs w:val="22"/>
              </w:rPr>
              <w:tab/>
            </w:r>
            <w:r w:rsidR="00FF1AC8" w:rsidRPr="00C83DF3">
              <w:rPr>
                <w:rStyle w:val="af"/>
                <w:rFonts w:hint="eastAsia"/>
                <w:noProof/>
              </w:rPr>
              <w:t>罚款缴纳模块</w:t>
            </w:r>
            <w:r w:rsidR="00FF1AC8">
              <w:rPr>
                <w:noProof/>
                <w:webHidden/>
              </w:rPr>
              <w:tab/>
            </w:r>
            <w:r w:rsidR="00FF1AC8">
              <w:rPr>
                <w:noProof/>
                <w:webHidden/>
              </w:rPr>
              <w:fldChar w:fldCharType="begin"/>
            </w:r>
            <w:r w:rsidR="00FF1AC8">
              <w:rPr>
                <w:noProof/>
                <w:webHidden/>
              </w:rPr>
              <w:instrText xml:space="preserve"> PAGEREF _Toc508615206 \h </w:instrText>
            </w:r>
            <w:r w:rsidR="00FF1AC8">
              <w:rPr>
                <w:noProof/>
                <w:webHidden/>
              </w:rPr>
            </w:r>
            <w:r w:rsidR="00FF1AC8">
              <w:rPr>
                <w:noProof/>
                <w:webHidden/>
              </w:rPr>
              <w:fldChar w:fldCharType="separate"/>
            </w:r>
            <w:r w:rsidR="00FF1AC8">
              <w:rPr>
                <w:noProof/>
                <w:webHidden/>
              </w:rPr>
              <w:t>51</w:t>
            </w:r>
            <w:r w:rsidR="00FF1AC8">
              <w:rPr>
                <w:noProof/>
                <w:webHidden/>
              </w:rPr>
              <w:fldChar w:fldCharType="end"/>
            </w:r>
          </w:hyperlink>
        </w:p>
        <w:p w14:paraId="643AA1A9"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7" w:history="1">
            <w:r w:rsidR="00FF1AC8" w:rsidRPr="00C83DF3">
              <w:rPr>
                <w:rStyle w:val="af"/>
                <w:b/>
                <w:noProof/>
              </w:rPr>
              <w:t>4.3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_Toc508615207 \h </w:instrText>
            </w:r>
            <w:r w:rsidR="00FF1AC8">
              <w:rPr>
                <w:noProof/>
                <w:webHidden/>
              </w:rPr>
            </w:r>
            <w:r w:rsidR="00FF1AC8">
              <w:rPr>
                <w:noProof/>
                <w:webHidden/>
              </w:rPr>
              <w:fldChar w:fldCharType="separate"/>
            </w:r>
            <w:r w:rsidR="00FF1AC8">
              <w:rPr>
                <w:noProof/>
                <w:webHidden/>
              </w:rPr>
              <w:t>52</w:t>
            </w:r>
            <w:r w:rsidR="00FF1AC8">
              <w:rPr>
                <w:noProof/>
                <w:webHidden/>
              </w:rPr>
              <w:fldChar w:fldCharType="end"/>
            </w:r>
          </w:hyperlink>
        </w:p>
        <w:p w14:paraId="3858BDCA"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08" w:history="1">
            <w:r w:rsidR="00FF1AC8" w:rsidRPr="00C83DF3">
              <w:rPr>
                <w:rStyle w:val="af"/>
                <w:rFonts w:hint="eastAsia"/>
                <w:noProof/>
              </w:rPr>
              <w:t>第五章</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建筑市场诚信建模</w:t>
            </w:r>
            <w:r w:rsidR="00FF1AC8">
              <w:rPr>
                <w:noProof/>
                <w:webHidden/>
              </w:rPr>
              <w:tab/>
            </w:r>
            <w:r w:rsidR="00FF1AC8">
              <w:rPr>
                <w:noProof/>
                <w:webHidden/>
              </w:rPr>
              <w:fldChar w:fldCharType="begin"/>
            </w:r>
            <w:r w:rsidR="00FF1AC8">
              <w:rPr>
                <w:noProof/>
                <w:webHidden/>
              </w:rPr>
              <w:instrText xml:space="preserve"> PAGEREF _Toc508615208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3F75CFB7"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09" w:history="1">
            <w:r w:rsidR="00FF1AC8" w:rsidRPr="00C83DF3">
              <w:rPr>
                <w:rStyle w:val="af"/>
                <w:b/>
                <w:noProof/>
              </w:rPr>
              <w:t>5.1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建筑市场诚信评价信息模型概述</w:t>
            </w:r>
            <w:r w:rsidR="00FF1AC8">
              <w:rPr>
                <w:noProof/>
                <w:webHidden/>
              </w:rPr>
              <w:tab/>
            </w:r>
            <w:r w:rsidR="00FF1AC8">
              <w:rPr>
                <w:noProof/>
                <w:webHidden/>
              </w:rPr>
              <w:fldChar w:fldCharType="begin"/>
            </w:r>
            <w:r w:rsidR="00FF1AC8">
              <w:rPr>
                <w:noProof/>
                <w:webHidden/>
              </w:rPr>
              <w:instrText xml:space="preserve"> PAGEREF _Toc508615209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25AE7773"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0" w:history="1">
            <w:r w:rsidR="00FF1AC8" w:rsidRPr="00C83DF3">
              <w:rPr>
                <w:rStyle w:val="af"/>
                <w:b/>
                <w:noProof/>
              </w:rPr>
              <w:t>5.1.1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建筑市场诚信评价的基本内涵</w:t>
            </w:r>
            <w:r w:rsidR="00FF1AC8">
              <w:rPr>
                <w:noProof/>
                <w:webHidden/>
              </w:rPr>
              <w:tab/>
            </w:r>
            <w:r w:rsidR="00FF1AC8">
              <w:rPr>
                <w:noProof/>
                <w:webHidden/>
              </w:rPr>
              <w:fldChar w:fldCharType="begin"/>
            </w:r>
            <w:r w:rsidR="00FF1AC8">
              <w:rPr>
                <w:noProof/>
                <w:webHidden/>
              </w:rPr>
              <w:instrText xml:space="preserve"> PAGEREF _Toc508615210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312933B2"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1" w:history="1">
            <w:r w:rsidR="00FF1AC8" w:rsidRPr="00C83DF3">
              <w:rPr>
                <w:rStyle w:val="af"/>
                <w:b/>
                <w:noProof/>
              </w:rPr>
              <w:t>5.1.2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建筑市场诚信评价的基本现状</w:t>
            </w:r>
            <w:r w:rsidR="00FF1AC8">
              <w:rPr>
                <w:noProof/>
                <w:webHidden/>
              </w:rPr>
              <w:tab/>
            </w:r>
            <w:r w:rsidR="00FF1AC8">
              <w:rPr>
                <w:noProof/>
                <w:webHidden/>
              </w:rPr>
              <w:fldChar w:fldCharType="begin"/>
            </w:r>
            <w:r w:rsidR="00FF1AC8">
              <w:rPr>
                <w:noProof/>
                <w:webHidden/>
              </w:rPr>
              <w:instrText xml:space="preserve"> PAGEREF _Toc508615211 \h </w:instrText>
            </w:r>
            <w:r w:rsidR="00FF1AC8">
              <w:rPr>
                <w:noProof/>
                <w:webHidden/>
              </w:rPr>
            </w:r>
            <w:r w:rsidR="00FF1AC8">
              <w:rPr>
                <w:noProof/>
                <w:webHidden/>
              </w:rPr>
              <w:fldChar w:fldCharType="separate"/>
            </w:r>
            <w:r w:rsidR="00FF1AC8">
              <w:rPr>
                <w:noProof/>
                <w:webHidden/>
              </w:rPr>
              <w:t>53</w:t>
            </w:r>
            <w:r w:rsidR="00FF1AC8">
              <w:rPr>
                <w:noProof/>
                <w:webHidden/>
              </w:rPr>
              <w:fldChar w:fldCharType="end"/>
            </w:r>
          </w:hyperlink>
        </w:p>
        <w:p w14:paraId="14B100FE"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2" w:history="1">
            <w:r w:rsidR="00FF1AC8" w:rsidRPr="00C83DF3">
              <w:rPr>
                <w:rStyle w:val="af"/>
                <w:b/>
                <w:noProof/>
              </w:rPr>
              <w:t>5.1.3</w:t>
            </w:r>
            <w:r w:rsidR="00FF1AC8">
              <w:rPr>
                <w:rFonts w:asciiTheme="minorHAnsi" w:eastAsiaTheme="minorEastAsia" w:hAnsiTheme="minorHAnsi" w:cstheme="minorBidi"/>
                <w:noProof/>
                <w:sz w:val="21"/>
                <w:szCs w:val="22"/>
              </w:rPr>
              <w:tab/>
            </w:r>
            <w:r w:rsidR="00FF1AC8" w:rsidRPr="00C83DF3">
              <w:rPr>
                <w:rStyle w:val="af"/>
                <w:rFonts w:hint="eastAsia"/>
                <w:noProof/>
              </w:rPr>
              <w:t>诚信评价信息模型的基本概念</w:t>
            </w:r>
            <w:r w:rsidR="00FF1AC8">
              <w:rPr>
                <w:noProof/>
                <w:webHidden/>
              </w:rPr>
              <w:tab/>
            </w:r>
            <w:r w:rsidR="00FF1AC8">
              <w:rPr>
                <w:noProof/>
                <w:webHidden/>
              </w:rPr>
              <w:fldChar w:fldCharType="begin"/>
            </w:r>
            <w:r w:rsidR="00FF1AC8">
              <w:rPr>
                <w:noProof/>
                <w:webHidden/>
              </w:rPr>
              <w:instrText xml:space="preserve"> PAGEREF _Toc508615212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657FD521"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3" w:history="1">
            <w:r w:rsidR="00FF1AC8" w:rsidRPr="00C83DF3">
              <w:rPr>
                <w:rStyle w:val="af"/>
                <w:b/>
                <w:noProof/>
              </w:rPr>
              <w:t>5.2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建筑市场诚信建模</w:t>
            </w:r>
            <w:r w:rsidR="00FF1AC8">
              <w:rPr>
                <w:noProof/>
                <w:webHidden/>
              </w:rPr>
              <w:tab/>
            </w:r>
            <w:r w:rsidR="00FF1AC8">
              <w:rPr>
                <w:noProof/>
                <w:webHidden/>
              </w:rPr>
              <w:fldChar w:fldCharType="begin"/>
            </w:r>
            <w:r w:rsidR="00FF1AC8">
              <w:rPr>
                <w:noProof/>
                <w:webHidden/>
              </w:rPr>
              <w:instrText xml:space="preserve"> PAGEREF _Toc508615213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7420506A"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4" w:history="1">
            <w:r w:rsidR="00FF1AC8" w:rsidRPr="00C83DF3">
              <w:rPr>
                <w:rStyle w:val="af"/>
                <w:b/>
                <w:noProof/>
              </w:rPr>
              <w:t>5.2.1</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建筑市场诚信评价信息模型运行机制</w:t>
            </w:r>
            <w:r w:rsidR="00FF1AC8">
              <w:rPr>
                <w:noProof/>
                <w:webHidden/>
              </w:rPr>
              <w:tab/>
            </w:r>
            <w:r w:rsidR="00FF1AC8">
              <w:rPr>
                <w:noProof/>
                <w:webHidden/>
              </w:rPr>
              <w:fldChar w:fldCharType="begin"/>
            </w:r>
            <w:r w:rsidR="00FF1AC8">
              <w:rPr>
                <w:noProof/>
                <w:webHidden/>
              </w:rPr>
              <w:instrText xml:space="preserve"> PAGEREF _Toc508615214 \h </w:instrText>
            </w:r>
            <w:r w:rsidR="00FF1AC8">
              <w:rPr>
                <w:noProof/>
                <w:webHidden/>
              </w:rPr>
            </w:r>
            <w:r w:rsidR="00FF1AC8">
              <w:rPr>
                <w:noProof/>
                <w:webHidden/>
              </w:rPr>
              <w:fldChar w:fldCharType="separate"/>
            </w:r>
            <w:r w:rsidR="00FF1AC8">
              <w:rPr>
                <w:noProof/>
                <w:webHidden/>
              </w:rPr>
              <w:t>55</w:t>
            </w:r>
            <w:r w:rsidR="00FF1AC8">
              <w:rPr>
                <w:noProof/>
                <w:webHidden/>
              </w:rPr>
              <w:fldChar w:fldCharType="end"/>
            </w:r>
          </w:hyperlink>
        </w:p>
        <w:p w14:paraId="16B9F543"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5" w:history="1">
            <w:r w:rsidR="00FF1AC8" w:rsidRPr="00C83DF3">
              <w:rPr>
                <w:rStyle w:val="af"/>
                <w:b/>
                <w:noProof/>
              </w:rPr>
              <w:t>5.2.2</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建筑市场诚信评价行为指标体系</w:t>
            </w:r>
            <w:r w:rsidR="00FF1AC8">
              <w:rPr>
                <w:noProof/>
                <w:webHidden/>
              </w:rPr>
              <w:tab/>
            </w:r>
            <w:r w:rsidR="00FF1AC8">
              <w:rPr>
                <w:noProof/>
                <w:webHidden/>
              </w:rPr>
              <w:fldChar w:fldCharType="begin"/>
            </w:r>
            <w:r w:rsidR="00FF1AC8">
              <w:rPr>
                <w:noProof/>
                <w:webHidden/>
              </w:rPr>
              <w:instrText xml:space="preserve"> PAGEREF _Toc508615215 \h </w:instrText>
            </w:r>
            <w:r w:rsidR="00FF1AC8">
              <w:rPr>
                <w:noProof/>
                <w:webHidden/>
              </w:rPr>
            </w:r>
            <w:r w:rsidR="00FF1AC8">
              <w:rPr>
                <w:noProof/>
                <w:webHidden/>
              </w:rPr>
              <w:fldChar w:fldCharType="separate"/>
            </w:r>
            <w:r w:rsidR="00FF1AC8">
              <w:rPr>
                <w:noProof/>
                <w:webHidden/>
              </w:rPr>
              <w:t>57</w:t>
            </w:r>
            <w:r w:rsidR="00FF1AC8">
              <w:rPr>
                <w:noProof/>
                <w:webHidden/>
              </w:rPr>
              <w:fldChar w:fldCharType="end"/>
            </w:r>
          </w:hyperlink>
        </w:p>
        <w:p w14:paraId="7702BD77"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16" w:history="1">
            <w:r w:rsidR="00FF1AC8" w:rsidRPr="00C83DF3">
              <w:rPr>
                <w:rStyle w:val="af"/>
                <w:b/>
                <w:noProof/>
              </w:rPr>
              <w:t>5.2.3</w:t>
            </w:r>
            <w:r w:rsidR="00FF1AC8">
              <w:rPr>
                <w:rFonts w:asciiTheme="minorHAnsi" w:eastAsiaTheme="minorEastAsia" w:hAnsiTheme="minorHAnsi" w:cstheme="minorBidi"/>
                <w:noProof/>
                <w:sz w:val="21"/>
                <w:szCs w:val="22"/>
              </w:rPr>
              <w:tab/>
            </w:r>
            <w:r w:rsidR="00FF1AC8" w:rsidRPr="00C83DF3">
              <w:rPr>
                <w:rStyle w:val="af"/>
                <w:rFonts w:hint="eastAsia"/>
                <w:noProof/>
              </w:rPr>
              <w:t>建筑市场诚信评分模型</w:t>
            </w:r>
            <w:r w:rsidR="00FF1AC8">
              <w:rPr>
                <w:noProof/>
                <w:webHidden/>
              </w:rPr>
              <w:tab/>
            </w:r>
            <w:r w:rsidR="00FF1AC8">
              <w:rPr>
                <w:noProof/>
                <w:webHidden/>
              </w:rPr>
              <w:fldChar w:fldCharType="begin"/>
            </w:r>
            <w:r w:rsidR="00FF1AC8">
              <w:rPr>
                <w:noProof/>
                <w:webHidden/>
              </w:rPr>
              <w:instrText xml:space="preserve"> PAGEREF _Toc508615216 \h </w:instrText>
            </w:r>
            <w:r w:rsidR="00FF1AC8">
              <w:rPr>
                <w:noProof/>
                <w:webHidden/>
              </w:rPr>
            </w:r>
            <w:r w:rsidR="00FF1AC8">
              <w:rPr>
                <w:noProof/>
                <w:webHidden/>
              </w:rPr>
              <w:fldChar w:fldCharType="separate"/>
            </w:r>
            <w:r w:rsidR="00FF1AC8">
              <w:rPr>
                <w:noProof/>
                <w:webHidden/>
              </w:rPr>
              <w:t>62</w:t>
            </w:r>
            <w:r w:rsidR="00FF1AC8">
              <w:rPr>
                <w:noProof/>
                <w:webHidden/>
              </w:rPr>
              <w:fldChar w:fldCharType="end"/>
            </w:r>
          </w:hyperlink>
        </w:p>
        <w:p w14:paraId="3F2B6BED"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7" w:history="1">
            <w:r w:rsidR="00FF1AC8" w:rsidRPr="00C83DF3">
              <w:rPr>
                <w:rStyle w:val="af"/>
                <w:b/>
                <w:noProof/>
              </w:rPr>
              <w:t>5.3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_Toc508615217 \h </w:instrText>
            </w:r>
            <w:r w:rsidR="00FF1AC8">
              <w:rPr>
                <w:noProof/>
                <w:webHidden/>
              </w:rPr>
            </w:r>
            <w:r w:rsidR="00FF1AC8">
              <w:rPr>
                <w:noProof/>
                <w:webHidden/>
              </w:rPr>
              <w:fldChar w:fldCharType="separate"/>
            </w:r>
            <w:r w:rsidR="00FF1AC8">
              <w:rPr>
                <w:noProof/>
                <w:webHidden/>
              </w:rPr>
              <w:t>65</w:t>
            </w:r>
            <w:r w:rsidR="00FF1AC8">
              <w:rPr>
                <w:noProof/>
                <w:webHidden/>
              </w:rPr>
              <w:fldChar w:fldCharType="end"/>
            </w:r>
          </w:hyperlink>
        </w:p>
        <w:p w14:paraId="7FD839F0"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18" w:history="1">
            <w:r w:rsidR="00FF1AC8" w:rsidRPr="00C83DF3">
              <w:rPr>
                <w:rStyle w:val="af"/>
                <w:rFonts w:hint="eastAsia"/>
                <w:noProof/>
              </w:rPr>
              <w:t>第六章</w:t>
            </w:r>
            <w:r w:rsidR="00FF1AC8">
              <w:rPr>
                <w:rFonts w:asciiTheme="minorHAnsi" w:eastAsiaTheme="minorEastAsia" w:hAnsiTheme="minorHAnsi" w:cstheme="minorBidi"/>
                <w:noProof/>
                <w:sz w:val="21"/>
                <w:szCs w:val="22"/>
              </w:rPr>
              <w:tab/>
            </w:r>
            <w:r w:rsidR="00FF1AC8" w:rsidRPr="00C83DF3">
              <w:rPr>
                <w:rStyle w:val="af"/>
                <w:rFonts w:hint="eastAsia"/>
                <w:noProof/>
              </w:rPr>
              <w:t>研究成果展示</w:t>
            </w:r>
            <w:r w:rsidR="00FF1AC8">
              <w:rPr>
                <w:noProof/>
                <w:webHidden/>
              </w:rPr>
              <w:tab/>
            </w:r>
            <w:r w:rsidR="00FF1AC8">
              <w:rPr>
                <w:noProof/>
                <w:webHidden/>
              </w:rPr>
              <w:fldChar w:fldCharType="begin"/>
            </w:r>
            <w:r w:rsidR="00FF1AC8">
              <w:rPr>
                <w:noProof/>
                <w:webHidden/>
              </w:rPr>
              <w:instrText xml:space="preserve"> PAGEREF _Toc508615218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25339A09"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19" w:history="1">
            <w:r w:rsidR="00FF1AC8" w:rsidRPr="00C83DF3">
              <w:rPr>
                <w:rStyle w:val="af"/>
                <w:b/>
                <w:noProof/>
              </w:rPr>
              <w:t>6.1</w:t>
            </w:r>
            <w:r w:rsidR="00FF1AC8">
              <w:rPr>
                <w:rFonts w:asciiTheme="minorHAnsi" w:eastAsiaTheme="minorEastAsia" w:hAnsiTheme="minorHAnsi" w:cstheme="minorBidi"/>
                <w:noProof/>
                <w:sz w:val="21"/>
                <w:szCs w:val="22"/>
              </w:rPr>
              <w:tab/>
            </w:r>
            <w:r w:rsidR="00FF1AC8" w:rsidRPr="00C83DF3">
              <w:rPr>
                <w:rStyle w:val="af"/>
                <w:rFonts w:hint="eastAsia"/>
                <w:noProof/>
              </w:rPr>
              <w:t>系统安装、运行与测试</w:t>
            </w:r>
            <w:r w:rsidR="00FF1AC8">
              <w:rPr>
                <w:noProof/>
                <w:webHidden/>
              </w:rPr>
              <w:tab/>
            </w:r>
            <w:r w:rsidR="00FF1AC8">
              <w:rPr>
                <w:noProof/>
                <w:webHidden/>
              </w:rPr>
              <w:fldChar w:fldCharType="begin"/>
            </w:r>
            <w:r w:rsidR="00FF1AC8">
              <w:rPr>
                <w:noProof/>
                <w:webHidden/>
              </w:rPr>
              <w:instrText xml:space="preserve"> PAGEREF _Toc508615219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47A909AF"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0" w:history="1">
            <w:r w:rsidR="00FF1AC8" w:rsidRPr="00C83DF3">
              <w:rPr>
                <w:rStyle w:val="af"/>
                <w:b/>
                <w:noProof/>
              </w:rPr>
              <w:t>6.1.1</w:t>
            </w:r>
            <w:r w:rsidR="00FF1AC8">
              <w:rPr>
                <w:rFonts w:asciiTheme="minorHAnsi" w:eastAsiaTheme="minorEastAsia" w:hAnsiTheme="minorHAnsi" w:cstheme="minorBidi"/>
                <w:noProof/>
                <w:sz w:val="21"/>
                <w:szCs w:val="22"/>
              </w:rPr>
              <w:tab/>
            </w:r>
            <w:r w:rsidR="00FF1AC8" w:rsidRPr="00C83DF3">
              <w:rPr>
                <w:rStyle w:val="af"/>
                <w:rFonts w:hint="eastAsia"/>
                <w:noProof/>
              </w:rPr>
              <w:t>安装环境</w:t>
            </w:r>
            <w:r w:rsidR="00FF1AC8">
              <w:rPr>
                <w:noProof/>
                <w:webHidden/>
              </w:rPr>
              <w:tab/>
            </w:r>
            <w:r w:rsidR="00FF1AC8">
              <w:rPr>
                <w:noProof/>
                <w:webHidden/>
              </w:rPr>
              <w:fldChar w:fldCharType="begin"/>
            </w:r>
            <w:r w:rsidR="00FF1AC8">
              <w:rPr>
                <w:noProof/>
                <w:webHidden/>
              </w:rPr>
              <w:instrText xml:space="preserve"> PAGEREF _Toc508615220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3AE5642D"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1" w:history="1">
            <w:r w:rsidR="00FF1AC8" w:rsidRPr="00C83DF3">
              <w:rPr>
                <w:rStyle w:val="af"/>
                <w:b/>
                <w:noProof/>
              </w:rPr>
              <w:t>6.1.2</w:t>
            </w:r>
            <w:r w:rsidR="00FF1AC8">
              <w:rPr>
                <w:rFonts w:asciiTheme="minorHAnsi" w:eastAsiaTheme="minorEastAsia" w:hAnsiTheme="minorHAnsi" w:cstheme="minorBidi"/>
                <w:noProof/>
                <w:sz w:val="21"/>
                <w:szCs w:val="22"/>
              </w:rPr>
              <w:tab/>
            </w:r>
            <w:r w:rsidR="00FF1AC8" w:rsidRPr="00C83DF3">
              <w:rPr>
                <w:rStyle w:val="af"/>
                <w:rFonts w:hint="eastAsia"/>
                <w:noProof/>
              </w:rPr>
              <w:t>系统测试</w:t>
            </w:r>
            <w:r w:rsidR="00FF1AC8">
              <w:rPr>
                <w:noProof/>
                <w:webHidden/>
              </w:rPr>
              <w:tab/>
            </w:r>
            <w:r w:rsidR="00FF1AC8">
              <w:rPr>
                <w:noProof/>
                <w:webHidden/>
              </w:rPr>
              <w:fldChar w:fldCharType="begin"/>
            </w:r>
            <w:r w:rsidR="00FF1AC8">
              <w:rPr>
                <w:noProof/>
                <w:webHidden/>
              </w:rPr>
              <w:instrText xml:space="preserve"> PAGEREF _Toc508615221 \h </w:instrText>
            </w:r>
            <w:r w:rsidR="00FF1AC8">
              <w:rPr>
                <w:noProof/>
                <w:webHidden/>
              </w:rPr>
            </w:r>
            <w:r w:rsidR="00FF1AC8">
              <w:rPr>
                <w:noProof/>
                <w:webHidden/>
              </w:rPr>
              <w:fldChar w:fldCharType="separate"/>
            </w:r>
            <w:r w:rsidR="00FF1AC8">
              <w:rPr>
                <w:noProof/>
                <w:webHidden/>
              </w:rPr>
              <w:t>66</w:t>
            </w:r>
            <w:r w:rsidR="00FF1AC8">
              <w:rPr>
                <w:noProof/>
                <w:webHidden/>
              </w:rPr>
              <w:fldChar w:fldCharType="end"/>
            </w:r>
          </w:hyperlink>
        </w:p>
        <w:p w14:paraId="0D40F7E1" w14:textId="77777777" w:rsidR="00FF1AC8" w:rsidRDefault="00CE7159" w:rsidP="00FF1AC8">
          <w:pPr>
            <w:pStyle w:val="30"/>
            <w:tabs>
              <w:tab w:val="left" w:pos="2070"/>
              <w:tab w:val="right" w:leader="dot" w:pos="8296"/>
            </w:tabs>
            <w:ind w:left="960" w:firstLine="480"/>
            <w:rPr>
              <w:rFonts w:asciiTheme="minorHAnsi" w:eastAsiaTheme="minorEastAsia" w:hAnsiTheme="minorHAnsi" w:cstheme="minorBidi"/>
              <w:noProof/>
              <w:sz w:val="21"/>
              <w:szCs w:val="22"/>
            </w:rPr>
          </w:pPr>
          <w:hyperlink w:anchor="_Toc508615222" w:history="1">
            <w:r w:rsidR="00FF1AC8" w:rsidRPr="00C83DF3">
              <w:rPr>
                <w:rStyle w:val="af"/>
                <w:b/>
                <w:noProof/>
              </w:rPr>
              <w:t>6.1.3</w:t>
            </w:r>
            <w:r w:rsidR="00FF1AC8">
              <w:rPr>
                <w:rFonts w:asciiTheme="minorHAnsi" w:eastAsiaTheme="minorEastAsia" w:hAnsiTheme="minorHAnsi" w:cstheme="minorBidi"/>
                <w:noProof/>
                <w:sz w:val="21"/>
                <w:szCs w:val="22"/>
              </w:rPr>
              <w:tab/>
            </w:r>
            <w:r w:rsidR="00FF1AC8" w:rsidRPr="00C83DF3">
              <w:rPr>
                <w:rStyle w:val="af"/>
                <w:rFonts w:hint="eastAsia"/>
                <w:noProof/>
              </w:rPr>
              <w:t>系统运行截图</w:t>
            </w:r>
            <w:r w:rsidR="00FF1AC8">
              <w:rPr>
                <w:noProof/>
                <w:webHidden/>
              </w:rPr>
              <w:tab/>
            </w:r>
            <w:r w:rsidR="00FF1AC8">
              <w:rPr>
                <w:noProof/>
                <w:webHidden/>
              </w:rPr>
              <w:fldChar w:fldCharType="begin"/>
            </w:r>
            <w:r w:rsidR="00FF1AC8">
              <w:rPr>
                <w:noProof/>
                <w:webHidden/>
              </w:rPr>
              <w:instrText xml:space="preserve"> PAGEREF _Toc508615222 \h </w:instrText>
            </w:r>
            <w:r w:rsidR="00FF1AC8">
              <w:rPr>
                <w:noProof/>
                <w:webHidden/>
              </w:rPr>
            </w:r>
            <w:r w:rsidR="00FF1AC8">
              <w:rPr>
                <w:noProof/>
                <w:webHidden/>
              </w:rPr>
              <w:fldChar w:fldCharType="separate"/>
            </w:r>
            <w:r w:rsidR="00FF1AC8">
              <w:rPr>
                <w:noProof/>
                <w:webHidden/>
              </w:rPr>
              <w:t>69</w:t>
            </w:r>
            <w:r w:rsidR="00FF1AC8">
              <w:rPr>
                <w:noProof/>
                <w:webHidden/>
              </w:rPr>
              <w:fldChar w:fldCharType="end"/>
            </w:r>
          </w:hyperlink>
        </w:p>
        <w:p w14:paraId="10722AF0"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23" w:history="1">
            <w:r w:rsidR="00FF1AC8" w:rsidRPr="00C83DF3">
              <w:rPr>
                <w:rStyle w:val="af"/>
                <w:b/>
                <w:noProof/>
              </w:rPr>
              <w:t>6.2</w:t>
            </w:r>
            <w:r w:rsidR="00FF1AC8">
              <w:rPr>
                <w:rFonts w:asciiTheme="minorHAnsi" w:eastAsiaTheme="minorEastAsia" w:hAnsiTheme="minorHAnsi" w:cstheme="minorBidi"/>
                <w:noProof/>
                <w:sz w:val="21"/>
                <w:szCs w:val="22"/>
              </w:rPr>
              <w:tab/>
            </w:r>
            <w:r w:rsidR="00FF1AC8" w:rsidRPr="00C83DF3">
              <w:rPr>
                <w:rStyle w:val="af"/>
                <w:rFonts w:hint="eastAsia"/>
                <w:noProof/>
              </w:rPr>
              <w:t>诚信建模结果展示</w:t>
            </w:r>
            <w:r w:rsidR="00FF1AC8">
              <w:rPr>
                <w:noProof/>
                <w:webHidden/>
              </w:rPr>
              <w:tab/>
            </w:r>
            <w:r w:rsidR="00FF1AC8">
              <w:rPr>
                <w:noProof/>
                <w:webHidden/>
              </w:rPr>
              <w:fldChar w:fldCharType="begin"/>
            </w:r>
            <w:r w:rsidR="00FF1AC8">
              <w:rPr>
                <w:noProof/>
                <w:webHidden/>
              </w:rPr>
              <w:instrText xml:space="preserve"> PAGEREF _Toc508615223 \h </w:instrText>
            </w:r>
            <w:r w:rsidR="00FF1AC8">
              <w:rPr>
                <w:noProof/>
                <w:webHidden/>
              </w:rPr>
            </w:r>
            <w:r w:rsidR="00FF1AC8">
              <w:rPr>
                <w:noProof/>
                <w:webHidden/>
              </w:rPr>
              <w:fldChar w:fldCharType="separate"/>
            </w:r>
            <w:r w:rsidR="00FF1AC8">
              <w:rPr>
                <w:noProof/>
                <w:webHidden/>
              </w:rPr>
              <w:t>73</w:t>
            </w:r>
            <w:r w:rsidR="00FF1AC8">
              <w:rPr>
                <w:noProof/>
                <w:webHidden/>
              </w:rPr>
              <w:fldChar w:fldCharType="end"/>
            </w:r>
          </w:hyperlink>
        </w:p>
        <w:p w14:paraId="06E5F582" w14:textId="77777777" w:rsidR="00FF1AC8" w:rsidRDefault="00CE7159" w:rsidP="00FF1AC8">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508615224" w:history="1">
            <w:r w:rsidR="00FF1AC8" w:rsidRPr="00C83DF3">
              <w:rPr>
                <w:rStyle w:val="af"/>
                <w:b/>
                <w:noProof/>
              </w:rPr>
              <w:t>6.3</w:t>
            </w:r>
            <w:r w:rsidR="00FF1AC8">
              <w:rPr>
                <w:rFonts w:asciiTheme="minorHAnsi" w:eastAsiaTheme="minorEastAsia" w:hAnsiTheme="minorHAnsi" w:cstheme="minorBidi"/>
                <w:noProof/>
                <w:sz w:val="21"/>
                <w:szCs w:val="22"/>
              </w:rPr>
              <w:tab/>
            </w:r>
            <w:r w:rsidR="00FF1AC8" w:rsidRPr="00C83DF3">
              <w:rPr>
                <w:rStyle w:val="af"/>
                <w:rFonts w:hint="eastAsia"/>
                <w:noProof/>
              </w:rPr>
              <w:t>本章小结</w:t>
            </w:r>
            <w:r w:rsidR="00FF1AC8">
              <w:rPr>
                <w:noProof/>
                <w:webHidden/>
              </w:rPr>
              <w:tab/>
            </w:r>
            <w:r w:rsidR="00FF1AC8">
              <w:rPr>
                <w:noProof/>
                <w:webHidden/>
              </w:rPr>
              <w:fldChar w:fldCharType="begin"/>
            </w:r>
            <w:r w:rsidR="00FF1AC8">
              <w:rPr>
                <w:noProof/>
                <w:webHidden/>
              </w:rPr>
              <w:instrText xml:space="preserve"> PAGEREF _Toc508615224 \h </w:instrText>
            </w:r>
            <w:r w:rsidR="00FF1AC8">
              <w:rPr>
                <w:noProof/>
                <w:webHidden/>
              </w:rPr>
            </w:r>
            <w:r w:rsidR="00FF1AC8">
              <w:rPr>
                <w:noProof/>
                <w:webHidden/>
              </w:rPr>
              <w:fldChar w:fldCharType="separate"/>
            </w:r>
            <w:r w:rsidR="00FF1AC8">
              <w:rPr>
                <w:noProof/>
                <w:webHidden/>
              </w:rPr>
              <w:t>73</w:t>
            </w:r>
            <w:r w:rsidR="00FF1AC8">
              <w:rPr>
                <w:noProof/>
                <w:webHidden/>
              </w:rPr>
              <w:fldChar w:fldCharType="end"/>
            </w:r>
          </w:hyperlink>
        </w:p>
        <w:p w14:paraId="3F08382B" w14:textId="77777777" w:rsidR="00FF1AC8" w:rsidRDefault="00CE7159" w:rsidP="008C4227">
          <w:pPr>
            <w:pStyle w:val="11"/>
            <w:tabs>
              <w:tab w:val="left" w:pos="1470"/>
              <w:tab w:val="right" w:leader="dot" w:pos="8296"/>
            </w:tabs>
            <w:ind w:firstLine="480"/>
            <w:rPr>
              <w:rFonts w:asciiTheme="minorHAnsi" w:eastAsiaTheme="minorEastAsia" w:hAnsiTheme="minorHAnsi" w:cstheme="minorBidi"/>
              <w:noProof/>
              <w:sz w:val="21"/>
              <w:szCs w:val="22"/>
            </w:rPr>
          </w:pPr>
          <w:hyperlink w:anchor="_Toc508615225" w:history="1">
            <w:r w:rsidR="00FF1AC8" w:rsidRPr="00C83DF3">
              <w:rPr>
                <w:rStyle w:val="af"/>
                <w:rFonts w:hint="eastAsia"/>
                <w:noProof/>
              </w:rPr>
              <w:t>第七章</w:t>
            </w:r>
            <w:r w:rsidR="00FF1AC8">
              <w:rPr>
                <w:rFonts w:asciiTheme="minorHAnsi" w:eastAsiaTheme="minorEastAsia" w:hAnsiTheme="minorHAnsi" w:cstheme="minorBidi"/>
                <w:noProof/>
                <w:sz w:val="21"/>
                <w:szCs w:val="22"/>
              </w:rPr>
              <w:tab/>
            </w:r>
            <w:r w:rsidR="00FF1AC8" w:rsidRPr="00C83DF3">
              <w:rPr>
                <w:rStyle w:val="af"/>
                <w:rFonts w:hint="eastAsia"/>
                <w:noProof/>
              </w:rPr>
              <w:t>总结与展望</w:t>
            </w:r>
            <w:r w:rsidR="00FF1AC8">
              <w:rPr>
                <w:noProof/>
                <w:webHidden/>
              </w:rPr>
              <w:tab/>
            </w:r>
            <w:r w:rsidR="00FF1AC8">
              <w:rPr>
                <w:noProof/>
                <w:webHidden/>
              </w:rPr>
              <w:fldChar w:fldCharType="begin"/>
            </w:r>
            <w:r w:rsidR="00FF1AC8">
              <w:rPr>
                <w:noProof/>
                <w:webHidden/>
              </w:rPr>
              <w:instrText xml:space="preserve"> PAGEREF _Toc508615225 \h </w:instrText>
            </w:r>
            <w:r w:rsidR="00FF1AC8">
              <w:rPr>
                <w:noProof/>
                <w:webHidden/>
              </w:rPr>
            </w:r>
            <w:r w:rsidR="00FF1AC8">
              <w:rPr>
                <w:noProof/>
                <w:webHidden/>
              </w:rPr>
              <w:fldChar w:fldCharType="separate"/>
            </w:r>
            <w:r w:rsidR="00FF1AC8">
              <w:rPr>
                <w:noProof/>
                <w:webHidden/>
              </w:rPr>
              <w:t>76</w:t>
            </w:r>
            <w:r w:rsidR="00FF1AC8">
              <w:rPr>
                <w:noProof/>
                <w:webHidden/>
              </w:rPr>
              <w:fldChar w:fldCharType="end"/>
            </w:r>
          </w:hyperlink>
        </w:p>
        <w:p w14:paraId="3D148F9E" w14:textId="6E44BE46" w:rsidR="00D56B38" w:rsidRDefault="00CE7159" w:rsidP="00FF1AC8">
          <w:pPr>
            <w:pStyle w:val="11"/>
            <w:tabs>
              <w:tab w:val="right" w:leader="dot" w:pos="8296"/>
            </w:tabs>
            <w:ind w:firstLine="480"/>
          </w:pPr>
          <w:hyperlink w:anchor="_Toc508615226" w:history="1">
            <w:r w:rsidR="00FF1AC8" w:rsidRPr="00C83DF3">
              <w:rPr>
                <w:rStyle w:val="af"/>
                <w:rFonts w:hint="eastAsia"/>
                <w:noProof/>
              </w:rPr>
              <w:t>参考文献</w:t>
            </w:r>
            <w:r w:rsidR="00FF1AC8">
              <w:rPr>
                <w:noProof/>
                <w:webHidden/>
              </w:rPr>
              <w:tab/>
            </w:r>
            <w:r w:rsidR="00FF1AC8">
              <w:rPr>
                <w:noProof/>
                <w:webHidden/>
              </w:rPr>
              <w:fldChar w:fldCharType="begin"/>
            </w:r>
            <w:r w:rsidR="00FF1AC8">
              <w:rPr>
                <w:noProof/>
                <w:webHidden/>
              </w:rPr>
              <w:instrText xml:space="preserve"> PAGEREF _Toc508615226 \h </w:instrText>
            </w:r>
            <w:r w:rsidR="00FF1AC8">
              <w:rPr>
                <w:noProof/>
                <w:webHidden/>
              </w:rPr>
            </w:r>
            <w:r w:rsidR="00FF1AC8">
              <w:rPr>
                <w:noProof/>
                <w:webHidden/>
              </w:rPr>
              <w:fldChar w:fldCharType="separate"/>
            </w:r>
            <w:r w:rsidR="00FF1AC8">
              <w:rPr>
                <w:noProof/>
                <w:webHidden/>
              </w:rPr>
              <w:t>77</w:t>
            </w:r>
            <w:r w:rsidR="00FF1AC8">
              <w:rPr>
                <w:noProof/>
                <w:webHidden/>
              </w:rPr>
              <w:fldChar w:fldCharType="end"/>
            </w:r>
          </w:hyperlink>
          <w:r w:rsidR="00D56B38" w:rsidRPr="00E86F20">
            <w:rPr>
              <w:rStyle w:val="af"/>
              <w:rFonts w:eastAsia="黑体"/>
              <w:noProof/>
              <w:color w:val="0000FF"/>
            </w:rPr>
            <w:fldChar w:fldCharType="end"/>
          </w:r>
        </w:p>
      </w:sdtContent>
    </w:sdt>
    <w:p w14:paraId="58D670CC" w14:textId="5E447AB7" w:rsidR="00994018" w:rsidRDefault="0091442B" w:rsidP="00FF1AC8">
      <w:pPr>
        <w:pStyle w:val="1"/>
        <w:spacing w:line="400" w:lineRule="exact"/>
        <w:jc w:val="center"/>
      </w:pPr>
      <w:r>
        <w:br w:type="page"/>
      </w:r>
      <w:bookmarkStart w:id="31" w:name="_Toc508615162"/>
      <w:r w:rsidR="00B770EF">
        <w:rPr>
          <w:rFonts w:hint="eastAsia"/>
        </w:rPr>
        <w:lastRenderedPageBreak/>
        <w:t>绪论</w:t>
      </w:r>
      <w:bookmarkEnd w:id="31"/>
    </w:p>
    <w:p w14:paraId="35B21821" w14:textId="77777777" w:rsidR="00994018" w:rsidRDefault="00B770EF" w:rsidP="00E430A7">
      <w:pPr>
        <w:pStyle w:val="2"/>
        <w:spacing w:line="400" w:lineRule="exact"/>
        <w:ind w:left="240" w:right="240"/>
      </w:pPr>
      <w:r>
        <w:rPr>
          <w:rFonts w:hint="eastAsia"/>
        </w:rPr>
        <w:t xml:space="preserve"> </w:t>
      </w:r>
      <w:bookmarkStart w:id="32" w:name="_Toc508615163"/>
      <w:r>
        <w:rPr>
          <w:rFonts w:hint="eastAsia"/>
        </w:rPr>
        <w:t>课题背景及意义</w:t>
      </w:r>
      <w:bookmarkEnd w:id="32"/>
    </w:p>
    <w:p w14:paraId="0C54718C" w14:textId="77777777" w:rsidR="00B770EF" w:rsidRPr="00B770EF" w:rsidRDefault="00B770EF" w:rsidP="00B770EF">
      <w:pPr>
        <w:pStyle w:val="3"/>
      </w:pPr>
      <w:bookmarkStart w:id="33" w:name="_Toc508615164"/>
      <w:r>
        <w:rPr>
          <w:rFonts w:hint="eastAsia"/>
        </w:rPr>
        <w:t>研究背景</w:t>
      </w:r>
      <w:bookmarkEnd w:id="33"/>
    </w:p>
    <w:p w14:paraId="0083740F" w14:textId="77777777" w:rsidR="00B4172E" w:rsidRDefault="00B4172E" w:rsidP="00B4172E">
      <w:pPr>
        <w:spacing w:beforeLines="50" w:before="156" w:afterLines="50" w:after="156" w:line="400" w:lineRule="exact"/>
        <w:ind w:firstLine="480"/>
        <w:rPr>
          <w:szCs w:val="24"/>
        </w:rPr>
      </w:pPr>
      <w:r w:rsidRPr="00B27630">
        <w:rPr>
          <w:szCs w:val="24"/>
        </w:rPr>
        <w:t>智慧城市</w:t>
      </w:r>
      <w:r>
        <w:rPr>
          <w:szCs w:val="24"/>
        </w:rPr>
        <w:t>建设</w:t>
      </w:r>
      <w:r w:rsidRPr="00B27630">
        <w:rPr>
          <w:szCs w:val="24"/>
        </w:rPr>
        <w:t>在相关政策的推动下，</w:t>
      </w:r>
      <w:r>
        <w:rPr>
          <w:rFonts w:hint="eastAsia"/>
          <w:szCs w:val="24"/>
        </w:rPr>
        <w:t>成</w:t>
      </w:r>
      <w:r>
        <w:rPr>
          <w:szCs w:val="24"/>
        </w:rPr>
        <w:t>为引领城市发展的核心战略</w:t>
      </w:r>
      <w:r>
        <w:rPr>
          <w:rFonts w:hint="eastAsia"/>
          <w:szCs w:val="24"/>
        </w:rPr>
        <w:t>，</w:t>
      </w:r>
      <w:r>
        <w:rPr>
          <w:szCs w:val="24"/>
        </w:rPr>
        <w:t>包括</w:t>
      </w:r>
      <w:r w:rsidRPr="00B27630">
        <w:rPr>
          <w:szCs w:val="24"/>
        </w:rPr>
        <w:t>智慧政务类、智慧民生类、智慧产业类三大核心板块。智慧政务</w:t>
      </w:r>
      <w:r>
        <w:rPr>
          <w:rFonts w:hint="eastAsia"/>
          <w:szCs w:val="24"/>
        </w:rPr>
        <w:t>方面，</w:t>
      </w:r>
      <w:r>
        <w:rPr>
          <w:szCs w:val="24"/>
        </w:rPr>
        <w:t>政务系统</w:t>
      </w:r>
      <w:r>
        <w:rPr>
          <w:rFonts w:hint="eastAsia"/>
          <w:szCs w:val="24"/>
        </w:rPr>
        <w:t>的</w:t>
      </w:r>
      <w:r>
        <w:rPr>
          <w:szCs w:val="24"/>
        </w:rPr>
        <w:t>应用正处于</w:t>
      </w:r>
      <w:r>
        <w:rPr>
          <w:rFonts w:asciiTheme="minorEastAsia" w:eastAsiaTheme="minorEastAsia" w:hAnsiTheme="minorEastAsia"/>
          <w:szCs w:val="24"/>
        </w:rPr>
        <w:t>“半身不遂”的境地，</w:t>
      </w:r>
      <w:r>
        <w:rPr>
          <w:szCs w:val="24"/>
        </w:rPr>
        <w:t>各部门内部均有多个系统，多系统间的</w:t>
      </w:r>
      <w:r w:rsidRPr="002F5BAC">
        <w:rPr>
          <w:szCs w:val="24"/>
        </w:rPr>
        <w:t>数据不能互联共享</w:t>
      </w:r>
      <w:r>
        <w:rPr>
          <w:szCs w:val="24"/>
        </w:rPr>
        <w:t>、</w:t>
      </w:r>
      <w:r w:rsidRPr="002F5BAC">
        <w:rPr>
          <w:szCs w:val="24"/>
        </w:rPr>
        <w:t>信息割裂、数据互不融合的问题普遍存在</w:t>
      </w:r>
      <w:r>
        <w:rPr>
          <w:szCs w:val="24"/>
        </w:rPr>
        <w:t>；单个系统仅有特定功能，原本有关联的数据被不同系统切断，数据价值被掩盖；部门协同工作只能靠人跑；省、市、区县上下级部门之间数据上传下达，</w:t>
      </w:r>
      <w:r>
        <w:rPr>
          <w:rFonts w:hint="eastAsia"/>
          <w:szCs w:val="24"/>
        </w:rPr>
        <w:t>靠</w:t>
      </w:r>
      <w:r>
        <w:rPr>
          <w:szCs w:val="24"/>
        </w:rPr>
        <w:t>人工统计、发送，逐级上报。</w:t>
      </w:r>
    </w:p>
    <w:p w14:paraId="0DD0FD45" w14:textId="4F0F9C63" w:rsidR="00746277" w:rsidRDefault="00CA2127" w:rsidP="00746277">
      <w:pPr>
        <w:spacing w:beforeLines="50" w:before="156" w:afterLines="50" w:after="156" w:line="400" w:lineRule="exact"/>
        <w:ind w:firstLine="480"/>
        <w:rPr>
          <w:szCs w:val="24"/>
        </w:rPr>
      </w:pPr>
      <w:r>
        <w:rPr>
          <w:rFonts w:hint="eastAsia"/>
          <w:szCs w:val="24"/>
        </w:rPr>
        <w:t>建筑业已经成为我国国民经济的支柱性产业，占国民生产总值较大，但是生产方式粗放，经营管理粗放，从业人员素质普遍偏低，存在社会规则意识、法律意识亟待提高等社会问题，同时生产方式落后，新的生产方式推动力不足，缺乏有效的激励机制，严重影响了我国建筑业的健康发展。如何加强建筑市场的诚信建设，就成为当前亟待解决的社会问题。当前住建部多次发文要求各地加强信息化建设实现对建筑市场诚信的有效监管。</w:t>
      </w:r>
      <w:r w:rsidR="00746277">
        <w:rPr>
          <w:rFonts w:hint="eastAsia"/>
          <w:szCs w:val="24"/>
        </w:rPr>
        <w:t>2014</w:t>
      </w:r>
      <w:r w:rsidR="00746277" w:rsidRPr="00B332D4">
        <w:rPr>
          <w:rFonts w:hint="eastAsia"/>
          <w:szCs w:val="24"/>
        </w:rPr>
        <w:t>年</w:t>
      </w:r>
      <w:r w:rsidR="00746277">
        <w:rPr>
          <w:rFonts w:hint="eastAsia"/>
          <w:szCs w:val="24"/>
        </w:rPr>
        <w:t>9</w:t>
      </w:r>
      <w:r w:rsidR="00746277" w:rsidRPr="00B332D4">
        <w:rPr>
          <w:rFonts w:hint="eastAsia"/>
          <w:szCs w:val="24"/>
        </w:rPr>
        <w:t>月</w:t>
      </w:r>
      <w:r w:rsidR="00746277">
        <w:rPr>
          <w:rFonts w:hint="eastAsia"/>
          <w:szCs w:val="24"/>
        </w:rPr>
        <w:t>4</w:t>
      </w:r>
      <w:r w:rsidR="00746277" w:rsidRPr="00B332D4">
        <w:rPr>
          <w:rFonts w:hint="eastAsia"/>
          <w:szCs w:val="24"/>
        </w:rPr>
        <w:t>日，住房城乡建设部印发《工程质量治理两年行动方案》</w:t>
      </w:r>
      <w:r w:rsidR="0091442B">
        <w:rPr>
          <w:rFonts w:hint="eastAsia"/>
          <w:szCs w:val="24"/>
        </w:rPr>
        <w:t>，</w:t>
      </w:r>
      <w:r w:rsidR="00746277" w:rsidRPr="00B332D4">
        <w:rPr>
          <w:rFonts w:hint="eastAsia"/>
          <w:szCs w:val="24"/>
        </w:rPr>
        <w:t>要求在</w:t>
      </w:r>
      <w:r w:rsidR="00746277">
        <w:rPr>
          <w:rFonts w:hint="eastAsia"/>
          <w:szCs w:val="24"/>
        </w:rPr>
        <w:t xml:space="preserve"> 2015</w:t>
      </w:r>
      <w:r w:rsidR="00746277" w:rsidRPr="00B332D4">
        <w:rPr>
          <w:rFonts w:hint="eastAsia"/>
          <w:szCs w:val="24"/>
        </w:rPr>
        <w:t>年年底前分</w:t>
      </w:r>
      <w:r w:rsidR="00746277" w:rsidRPr="00B332D4">
        <w:rPr>
          <w:rFonts w:hint="eastAsia"/>
          <w:szCs w:val="24"/>
        </w:rPr>
        <w:t>3</w:t>
      </w:r>
      <w:r w:rsidR="00746277" w:rsidRPr="00B332D4">
        <w:rPr>
          <w:rFonts w:hint="eastAsia"/>
          <w:szCs w:val="24"/>
        </w:rPr>
        <w:t>批全面完成全国</w:t>
      </w:r>
      <w:r w:rsidR="00746277">
        <w:rPr>
          <w:rFonts w:hint="eastAsia"/>
          <w:szCs w:val="24"/>
        </w:rPr>
        <w:t>31</w:t>
      </w:r>
      <w:r w:rsidR="00746277" w:rsidRPr="00B332D4">
        <w:rPr>
          <w:rFonts w:hint="eastAsia"/>
          <w:szCs w:val="24"/>
        </w:rPr>
        <w:t>个省级建筑市场监管与诚信一体化工作平台建设。</w:t>
      </w:r>
      <w:r w:rsidR="00746277">
        <w:rPr>
          <w:rFonts w:hint="eastAsia"/>
          <w:szCs w:val="24"/>
        </w:rPr>
        <w:t>在此背景下，全国多省陆续全面完成建设建筑市场监管与诚信一体化工作平台。</w:t>
      </w:r>
    </w:p>
    <w:p w14:paraId="115799AA" w14:textId="16DEBF1D" w:rsidR="003528F5" w:rsidRDefault="005A2EE8" w:rsidP="003528F5">
      <w:pPr>
        <w:spacing w:beforeLines="50" w:before="156" w:afterLines="50" w:after="156" w:line="440" w:lineRule="exact"/>
        <w:ind w:firstLine="480"/>
        <w:rPr>
          <w:szCs w:val="24"/>
        </w:rPr>
      </w:pPr>
      <w:r>
        <w:rPr>
          <w:rFonts w:hint="eastAsia"/>
          <w:szCs w:val="24"/>
        </w:rPr>
        <w:t>原“西安市工程建设执法监察业务</w:t>
      </w:r>
      <w:r>
        <w:rPr>
          <w:rFonts w:hint="eastAsia"/>
          <w:szCs w:val="24"/>
        </w:rPr>
        <w:t>GIS</w:t>
      </w:r>
      <w:r>
        <w:rPr>
          <w:rFonts w:hint="eastAsia"/>
          <w:szCs w:val="24"/>
        </w:rPr>
        <w:t>系统”存在信息割裂、模块设置冗余等问题，</w:t>
      </w:r>
      <w:r w:rsidR="00C87F65">
        <w:rPr>
          <w:rFonts w:hint="eastAsia"/>
          <w:szCs w:val="24"/>
        </w:rPr>
        <w:t>因此亟需改建</w:t>
      </w:r>
      <w:r w:rsidR="00CF6267">
        <w:rPr>
          <w:rFonts w:hint="eastAsia"/>
          <w:szCs w:val="24"/>
        </w:rPr>
        <w:t>、</w:t>
      </w:r>
      <w:r w:rsidR="002132DE">
        <w:rPr>
          <w:rFonts w:hint="eastAsia"/>
          <w:szCs w:val="24"/>
        </w:rPr>
        <w:t>合并现存系统，搭建一体化工作</w:t>
      </w:r>
      <w:r w:rsidR="00C87F65">
        <w:rPr>
          <w:rFonts w:hint="eastAsia"/>
          <w:szCs w:val="24"/>
        </w:rPr>
        <w:t>平台，</w:t>
      </w:r>
      <w:r>
        <w:rPr>
          <w:rFonts w:hint="eastAsia"/>
          <w:szCs w:val="24"/>
        </w:rPr>
        <w:t>“</w:t>
      </w:r>
      <w:r>
        <w:rPr>
          <w:rFonts w:ascii="宋体" w:hAnsi="宋体" w:hint="eastAsia"/>
          <w:szCs w:val="24"/>
        </w:rPr>
        <w:t>西安市‘智慧建设’管理与服务综合平台</w:t>
      </w:r>
      <w:r>
        <w:rPr>
          <w:rFonts w:ascii="宋体" w:hAnsi="宋体"/>
          <w:szCs w:val="24"/>
        </w:rPr>
        <w:t>”</w:t>
      </w:r>
      <w:r w:rsidR="00C87F65">
        <w:rPr>
          <w:rFonts w:ascii="宋体" w:hAnsi="宋体" w:hint="eastAsia"/>
          <w:szCs w:val="24"/>
        </w:rPr>
        <w:t>应运而生</w:t>
      </w:r>
      <w:r>
        <w:rPr>
          <w:rFonts w:ascii="宋体" w:hAnsi="宋体" w:hint="eastAsia"/>
          <w:szCs w:val="24"/>
        </w:rPr>
        <w:t>。该</w:t>
      </w:r>
      <w:r w:rsidR="00CF6267">
        <w:rPr>
          <w:rFonts w:ascii="宋体" w:hAnsi="宋体" w:hint="eastAsia"/>
          <w:szCs w:val="24"/>
        </w:rPr>
        <w:t>平台</w:t>
      </w:r>
      <w:r>
        <w:rPr>
          <w:rFonts w:ascii="宋体" w:hAnsi="宋体" w:hint="eastAsia"/>
          <w:szCs w:val="24"/>
        </w:rPr>
        <w:t>实现以诚信评价为核心的以“施工许可证审批”、“质量安全监督”、“工程建设执法”为三条监管主线的体系化平台。本研究</w:t>
      </w:r>
      <w:r w:rsidR="002132DE">
        <w:rPr>
          <w:rFonts w:ascii="宋体" w:hAnsi="宋体" w:hint="eastAsia"/>
          <w:szCs w:val="24"/>
        </w:rPr>
        <w:t>专注于西安市</w:t>
      </w:r>
      <w:r>
        <w:rPr>
          <w:rFonts w:ascii="宋体" w:hAnsi="宋体" w:hint="eastAsia"/>
          <w:szCs w:val="24"/>
        </w:rPr>
        <w:t>智慧建设</w:t>
      </w:r>
      <w:r w:rsidR="002132DE">
        <w:rPr>
          <w:rFonts w:ascii="宋体" w:hAnsi="宋体" w:hint="eastAsia"/>
          <w:szCs w:val="24"/>
        </w:rPr>
        <w:t>的工程建设执法信息化和诚信评价建模</w:t>
      </w:r>
      <w:r w:rsidR="003528F5">
        <w:rPr>
          <w:rFonts w:hint="eastAsia"/>
          <w:szCs w:val="24"/>
        </w:rPr>
        <w:t>。</w:t>
      </w:r>
      <w:r w:rsidR="008C4227">
        <w:rPr>
          <w:rFonts w:hint="eastAsia"/>
          <w:szCs w:val="24"/>
        </w:rPr>
        <w:t>在工程建设执法方面，</w:t>
      </w:r>
      <w:r w:rsidR="00746277">
        <w:rPr>
          <w:rFonts w:hint="eastAsia"/>
          <w:szCs w:val="24"/>
        </w:rPr>
        <w:t>实现</w:t>
      </w:r>
      <w:r w:rsidR="002132DE">
        <w:rPr>
          <w:rFonts w:hint="eastAsia"/>
          <w:szCs w:val="24"/>
        </w:rPr>
        <w:t>西安市建筑市场执法监管系统</w:t>
      </w:r>
      <w:r w:rsidR="00AC3E56">
        <w:rPr>
          <w:rFonts w:hint="eastAsia"/>
          <w:szCs w:val="24"/>
        </w:rPr>
        <w:t>；在诚信评价建模方面，建立模型实现系统自动对工程建设</w:t>
      </w:r>
      <w:r w:rsidR="003528F5">
        <w:rPr>
          <w:rFonts w:hint="eastAsia"/>
          <w:szCs w:val="24"/>
        </w:rPr>
        <w:t>企业和</w:t>
      </w:r>
      <w:r w:rsidR="00AC3E56">
        <w:rPr>
          <w:rFonts w:ascii="宋体" w:hAnsi="宋体" w:hint="eastAsia"/>
          <w:szCs w:val="24"/>
        </w:rPr>
        <w:t>工程建设注册从业人员</w:t>
      </w:r>
      <w:r w:rsidR="003528F5">
        <w:rPr>
          <w:rFonts w:hint="eastAsia"/>
          <w:szCs w:val="24"/>
        </w:rPr>
        <w:t>的诚信度进行评分</w:t>
      </w:r>
      <w:r w:rsidR="003528F5" w:rsidRPr="00B27630">
        <w:rPr>
          <w:rFonts w:hint="eastAsia"/>
          <w:szCs w:val="24"/>
        </w:rPr>
        <w:t>。</w:t>
      </w:r>
      <w:bookmarkStart w:id="34" w:name="_Toc508615165"/>
    </w:p>
    <w:p w14:paraId="288D0243" w14:textId="68AED45D" w:rsidR="00B770EF" w:rsidRDefault="00B770EF" w:rsidP="003528F5">
      <w:pPr>
        <w:pStyle w:val="3"/>
      </w:pPr>
      <w:r>
        <w:rPr>
          <w:rFonts w:hint="eastAsia"/>
        </w:rPr>
        <w:lastRenderedPageBreak/>
        <w:t>研究意义</w:t>
      </w:r>
      <w:bookmarkEnd w:id="34"/>
    </w:p>
    <w:p w14:paraId="4FA647FE" w14:textId="77777777" w:rsidR="004B5F18" w:rsidRDefault="00B770EF" w:rsidP="00633662">
      <w:pPr>
        <w:spacing w:beforeLines="50" w:before="156" w:afterLines="50" w:after="156" w:line="440" w:lineRule="exact"/>
        <w:ind w:firstLine="480"/>
        <w:rPr>
          <w:rFonts w:ascii="宋体" w:hAnsi="宋体"/>
          <w:szCs w:val="24"/>
        </w:rPr>
      </w:pPr>
      <w:r>
        <w:rPr>
          <w:rFonts w:hint="eastAsia"/>
          <w:szCs w:val="24"/>
        </w:rPr>
        <w:t>“</w:t>
      </w:r>
      <w:r>
        <w:rPr>
          <w:rFonts w:ascii="宋体" w:hAnsi="宋体" w:hint="eastAsia"/>
          <w:szCs w:val="24"/>
        </w:rPr>
        <w:t>西安市‘智慧建设’管理与服务综合平台”</w:t>
      </w:r>
      <w:r w:rsidR="00E62C5E">
        <w:rPr>
          <w:rFonts w:ascii="宋体" w:hAnsi="宋体" w:hint="eastAsia"/>
          <w:szCs w:val="24"/>
        </w:rPr>
        <w:t>的开发</w:t>
      </w:r>
      <w:r>
        <w:rPr>
          <w:rFonts w:ascii="宋体" w:hAnsi="宋体" w:hint="eastAsia"/>
          <w:szCs w:val="24"/>
        </w:rPr>
        <w:t>，旨在建立一个系统共生、数据同源、业务协同的一体化工作平台，</w:t>
      </w:r>
      <w:r w:rsidR="001744AB">
        <w:rPr>
          <w:rFonts w:ascii="宋体" w:hAnsi="宋体" w:hint="eastAsia"/>
          <w:szCs w:val="24"/>
        </w:rPr>
        <w:t>实现了</w:t>
      </w:r>
      <w:r w:rsidR="004B5F18">
        <w:rPr>
          <w:rFonts w:ascii="宋体" w:hAnsi="宋体" w:hint="eastAsia"/>
          <w:szCs w:val="24"/>
        </w:rPr>
        <w:t>施工许可证审批、质量安全监督、工程建设执法等系统的</w:t>
      </w:r>
      <w:r w:rsidR="009E2739">
        <w:rPr>
          <w:rFonts w:ascii="宋体" w:hAnsi="宋体" w:hint="eastAsia"/>
          <w:szCs w:val="24"/>
        </w:rPr>
        <w:t>数据共享</w:t>
      </w:r>
      <w:r w:rsidR="004B5F18">
        <w:rPr>
          <w:rFonts w:ascii="宋体" w:hAnsi="宋体" w:hint="eastAsia"/>
          <w:szCs w:val="24"/>
        </w:rPr>
        <w:t>和</w:t>
      </w:r>
      <w:r w:rsidR="009E2739">
        <w:rPr>
          <w:rFonts w:ascii="宋体" w:hAnsi="宋体" w:hint="eastAsia"/>
          <w:szCs w:val="24"/>
        </w:rPr>
        <w:t>业务协同</w:t>
      </w:r>
      <w:r w:rsidR="001744AB">
        <w:rPr>
          <w:rFonts w:ascii="宋体" w:hAnsi="宋体" w:hint="eastAsia"/>
          <w:szCs w:val="24"/>
        </w:rPr>
        <w:t>，</w:t>
      </w:r>
      <w:r w:rsidR="00BF1486">
        <w:rPr>
          <w:rFonts w:ascii="宋体" w:hAnsi="宋体" w:hint="eastAsia"/>
          <w:szCs w:val="24"/>
        </w:rPr>
        <w:t>使信息化建设更加全面，使</w:t>
      </w:r>
      <w:r w:rsidR="001744AB">
        <w:rPr>
          <w:rFonts w:ascii="宋体" w:hAnsi="宋体" w:hint="eastAsia"/>
          <w:szCs w:val="24"/>
        </w:rPr>
        <w:t>建筑业的相关工作更加便捷高效</w:t>
      </w:r>
      <w:r w:rsidR="00BF1486">
        <w:rPr>
          <w:rFonts w:ascii="宋体" w:hAnsi="宋体" w:hint="eastAsia"/>
          <w:szCs w:val="24"/>
        </w:rPr>
        <w:t>，并借助计算机进行数据分析，</w:t>
      </w:r>
      <w:r w:rsidR="001744AB">
        <w:rPr>
          <w:rFonts w:ascii="宋体" w:hAnsi="宋体" w:hint="eastAsia"/>
          <w:szCs w:val="24"/>
        </w:rPr>
        <w:t>挖掘更深层次的</w:t>
      </w:r>
      <w:r w:rsidR="00BF1486">
        <w:rPr>
          <w:rFonts w:ascii="宋体" w:hAnsi="宋体" w:hint="eastAsia"/>
          <w:szCs w:val="24"/>
        </w:rPr>
        <w:t>信息。</w:t>
      </w:r>
    </w:p>
    <w:p w14:paraId="38F0B6AE" w14:textId="3924BC4E" w:rsidR="007C0689" w:rsidRDefault="007C0689" w:rsidP="00633662">
      <w:pPr>
        <w:spacing w:beforeLines="50" w:before="156" w:afterLines="50" w:after="156" w:line="440" w:lineRule="exact"/>
        <w:ind w:firstLine="480"/>
        <w:rPr>
          <w:rFonts w:ascii="宋体" w:hAnsi="宋体"/>
          <w:szCs w:val="24"/>
        </w:rPr>
      </w:pPr>
      <w:r>
        <w:rPr>
          <w:rFonts w:ascii="宋体" w:hAnsi="宋体" w:hint="eastAsia"/>
          <w:szCs w:val="24"/>
        </w:rPr>
        <w:t>“西安市建筑市场执法监管系统”作为“西安市‘智慧建设’管理与服务综合平台”的子平台，完成执法监察队对城市建设项目的日常监管工作的信息化管理。在工程建设执法过程中，实现执法流程规范化、文书制作规范化，从而</w:t>
      </w:r>
      <w:r w:rsidR="009E2739">
        <w:rPr>
          <w:rFonts w:ascii="宋体" w:hAnsi="宋体" w:hint="eastAsia"/>
          <w:szCs w:val="24"/>
        </w:rPr>
        <w:t>保证法律正确实施，依法“公开、公正、公平”办案，</w:t>
      </w:r>
      <w:r>
        <w:rPr>
          <w:rFonts w:ascii="宋体" w:hAnsi="宋体" w:hint="eastAsia"/>
          <w:szCs w:val="24"/>
        </w:rPr>
        <w:t>提高执法效率，</w:t>
      </w:r>
      <w:r w:rsidR="009E2739">
        <w:rPr>
          <w:rFonts w:ascii="宋体" w:hAnsi="宋体" w:hint="eastAsia"/>
          <w:szCs w:val="24"/>
        </w:rPr>
        <w:t>使司法执法人员“不作为和乱作为”的行为暴露在阳光之下；</w:t>
      </w:r>
      <w:r w:rsidR="00BF1486">
        <w:rPr>
          <w:rFonts w:ascii="宋体" w:hAnsi="宋体" w:hint="eastAsia"/>
          <w:szCs w:val="24"/>
        </w:rPr>
        <w:t>在</w:t>
      </w:r>
      <w:r w:rsidR="00B770EF">
        <w:rPr>
          <w:rFonts w:ascii="宋体" w:hAnsi="宋体" w:hint="eastAsia"/>
          <w:szCs w:val="24"/>
        </w:rPr>
        <w:t>监察建设工程项目</w:t>
      </w:r>
      <w:r>
        <w:rPr>
          <w:rFonts w:ascii="宋体" w:hAnsi="宋体" w:hint="eastAsia"/>
          <w:szCs w:val="24"/>
        </w:rPr>
        <w:t>的现场，能通过APP及时把巡检</w:t>
      </w:r>
      <w:r w:rsidR="009E2739">
        <w:rPr>
          <w:rFonts w:ascii="宋体" w:hAnsi="宋体" w:hint="eastAsia"/>
          <w:szCs w:val="24"/>
        </w:rPr>
        <w:t>结果</w:t>
      </w:r>
      <w:r>
        <w:rPr>
          <w:rFonts w:ascii="宋体" w:hAnsi="宋体" w:hint="eastAsia"/>
          <w:szCs w:val="24"/>
        </w:rPr>
        <w:t>存入系统，实现市场与现场的联动</w:t>
      </w:r>
      <w:r w:rsidR="009E2739">
        <w:rPr>
          <w:rFonts w:ascii="宋体" w:hAnsi="宋体" w:hint="eastAsia"/>
          <w:szCs w:val="24"/>
        </w:rPr>
        <w:t>；与行政审批和质量安全监督等子平台的互联互通，使数据共享，能更好的挖掘数据价值。</w:t>
      </w:r>
    </w:p>
    <w:p w14:paraId="71766928" w14:textId="18695597" w:rsidR="007C0689" w:rsidRDefault="001744AB" w:rsidP="00633662">
      <w:pPr>
        <w:spacing w:beforeLines="50" w:before="156" w:afterLines="50" w:after="156" w:line="440" w:lineRule="exact"/>
        <w:ind w:firstLine="480"/>
        <w:rPr>
          <w:rFonts w:ascii="宋体" w:hAnsi="宋体"/>
          <w:szCs w:val="24"/>
        </w:rPr>
      </w:pPr>
      <w:r>
        <w:rPr>
          <w:rFonts w:ascii="宋体" w:hAnsi="宋体" w:hint="eastAsia"/>
          <w:szCs w:val="24"/>
        </w:rPr>
        <w:t>诚信评价建模</w:t>
      </w:r>
      <w:r w:rsidR="00E6139B">
        <w:rPr>
          <w:rFonts w:ascii="宋体" w:hAnsi="宋体" w:hint="eastAsia"/>
          <w:szCs w:val="24"/>
        </w:rPr>
        <w:t>，根据专家意见给出的建筑市场各方参与主体诚信行为指标体系各指标的权重，运用层次分析法，建立诚信评分模型，根据施工许可证审批、质量安全监督、工程建设执法等采集的数据，公平、公正地对建筑市场各方参与主体进行诚信评分，诚信分值为招投标等多项社会活动提供参考依据。</w:t>
      </w:r>
      <w:r w:rsidR="00517228">
        <w:rPr>
          <w:rFonts w:ascii="宋体" w:hAnsi="宋体" w:hint="eastAsia"/>
          <w:szCs w:val="24"/>
        </w:rPr>
        <w:t>有利于规范建筑市场的管理，有利于建设主管部门转变职能和监督方式。</w:t>
      </w:r>
    </w:p>
    <w:p w14:paraId="449C988F" w14:textId="5CBA5C85" w:rsidR="00843A21" w:rsidRPr="00633662" w:rsidRDefault="00E6139B" w:rsidP="00633662">
      <w:pPr>
        <w:spacing w:beforeLines="50" w:before="156" w:afterLines="50" w:after="156" w:line="440" w:lineRule="exact"/>
        <w:ind w:firstLine="480"/>
        <w:rPr>
          <w:szCs w:val="24"/>
        </w:rPr>
      </w:pPr>
      <w:r>
        <w:rPr>
          <w:rFonts w:ascii="宋体" w:hAnsi="宋体" w:hint="eastAsia"/>
          <w:szCs w:val="24"/>
        </w:rPr>
        <w:t>综上所述，</w:t>
      </w:r>
      <w:r w:rsidRPr="00E6139B">
        <w:rPr>
          <w:rFonts w:ascii="宋体" w:hAnsi="宋体" w:hint="eastAsia"/>
          <w:szCs w:val="24"/>
        </w:rPr>
        <w:t>建筑市场执法监管工作信息化研究</w:t>
      </w:r>
      <w:r w:rsidR="00A010A1">
        <w:rPr>
          <w:rFonts w:hint="eastAsia"/>
          <w:szCs w:val="24"/>
        </w:rPr>
        <w:t>，意义</w:t>
      </w:r>
      <w:r>
        <w:rPr>
          <w:rFonts w:hint="eastAsia"/>
          <w:szCs w:val="24"/>
        </w:rPr>
        <w:t>重大</w:t>
      </w:r>
      <w:r w:rsidR="00633662">
        <w:rPr>
          <w:rFonts w:hint="eastAsia"/>
          <w:szCs w:val="24"/>
        </w:rPr>
        <w:t>。</w:t>
      </w:r>
    </w:p>
    <w:p w14:paraId="46958615" w14:textId="77777777" w:rsidR="00994018" w:rsidRDefault="00B770EF" w:rsidP="00E430A7">
      <w:pPr>
        <w:pStyle w:val="2"/>
        <w:spacing w:line="400" w:lineRule="exact"/>
        <w:ind w:left="240" w:right="240"/>
      </w:pPr>
      <w:r>
        <w:rPr>
          <w:rFonts w:hint="eastAsia"/>
        </w:rPr>
        <w:t xml:space="preserve"> </w:t>
      </w:r>
      <w:bookmarkStart w:id="35" w:name="_Toc508615166"/>
      <w:r>
        <w:rPr>
          <w:rFonts w:hint="eastAsia"/>
        </w:rPr>
        <w:t>国内外研究现状</w:t>
      </w:r>
      <w:bookmarkEnd w:id="35"/>
    </w:p>
    <w:p w14:paraId="195EC34B" w14:textId="77777777" w:rsidR="00D20B6E" w:rsidRDefault="00D20B6E" w:rsidP="006D7A03">
      <w:pPr>
        <w:pStyle w:val="aa"/>
        <w:numPr>
          <w:ilvl w:val="0"/>
          <w:numId w:val="18"/>
        </w:numPr>
        <w:spacing w:beforeLines="50" w:before="156" w:afterLines="50" w:after="156" w:line="400" w:lineRule="exact"/>
        <w:ind w:firstLineChars="0"/>
      </w:pPr>
      <w:r>
        <w:rPr>
          <w:rFonts w:hint="eastAsia"/>
        </w:rPr>
        <w:t>建筑市场信息化研究</w:t>
      </w:r>
    </w:p>
    <w:p w14:paraId="6376DBA7" w14:textId="3F1678C8" w:rsidR="00B770EF" w:rsidRDefault="00641EB9" w:rsidP="004009C7">
      <w:pPr>
        <w:spacing w:beforeLines="50" w:before="156" w:afterLines="50" w:after="156" w:line="400" w:lineRule="exact"/>
        <w:ind w:firstLine="480"/>
        <w:rPr>
          <w:rFonts w:asciiTheme="minorEastAsia" w:hAnsiTheme="minorEastAsia"/>
        </w:rPr>
      </w:pPr>
      <w:r>
        <w:rPr>
          <w:rFonts w:asciiTheme="minorEastAsia" w:hAnsiTheme="minorEastAsia" w:hint="eastAsia"/>
        </w:rPr>
        <w:t>国内</w:t>
      </w:r>
      <w:r w:rsidR="00D75CD6">
        <w:rPr>
          <w:rFonts w:asciiTheme="minorEastAsia" w:hAnsiTheme="minorEastAsia" w:hint="eastAsia"/>
        </w:rPr>
        <w:t>的建筑业信息化起步于60年代，</w:t>
      </w:r>
      <w:r w:rsidR="004F0083">
        <w:rPr>
          <w:rFonts w:asciiTheme="minorEastAsia" w:hAnsiTheme="minorEastAsia" w:hint="eastAsia"/>
        </w:rPr>
        <w:t>发展缓慢，</w:t>
      </w:r>
      <w:r w:rsidR="004009C7">
        <w:rPr>
          <w:rFonts w:asciiTheme="minorEastAsia" w:hAnsiTheme="minorEastAsia" w:hint="eastAsia"/>
        </w:rPr>
        <w:t>至80年度中期才在设计和绘图领域得以应用</w:t>
      </w:r>
      <w:r w:rsidR="004F0083">
        <w:rPr>
          <w:rFonts w:asciiTheme="minorEastAsia" w:hAnsiTheme="minorEastAsia" w:hint="eastAsia"/>
        </w:rPr>
        <w:t>，</w:t>
      </w:r>
      <w:r w:rsidR="004009C7">
        <w:rPr>
          <w:rFonts w:asciiTheme="minorEastAsia" w:hAnsiTheme="minorEastAsia" w:hint="eastAsia"/>
        </w:rPr>
        <w:t>1995年，建设部提出实施“金建工程”计划，有效促进信息化技术在建筑行业管理中的普及，进入21世纪后，信息化技术应用水平</w:t>
      </w:r>
      <w:r w:rsidR="002C2955">
        <w:rPr>
          <w:rFonts w:asciiTheme="minorEastAsia" w:hAnsiTheme="minorEastAsia" w:hint="eastAsia"/>
        </w:rPr>
        <w:t>持续发展</w:t>
      </w:r>
      <w:r w:rsidR="004009C7">
        <w:rPr>
          <w:rFonts w:asciiTheme="minorEastAsia" w:hAnsiTheme="minorEastAsia" w:hint="eastAsia"/>
        </w:rPr>
        <w:t>，目前在电子政务系统“三网</w:t>
      </w:r>
      <w:proofErr w:type="gramStart"/>
      <w:r w:rsidR="004009C7">
        <w:rPr>
          <w:rFonts w:asciiTheme="minorEastAsia" w:hAnsiTheme="minorEastAsia" w:hint="eastAsia"/>
        </w:rPr>
        <w:t>一</w:t>
      </w:r>
      <w:proofErr w:type="gramEnd"/>
      <w:r w:rsidR="004009C7">
        <w:rPr>
          <w:rFonts w:asciiTheme="minorEastAsia" w:hAnsiTheme="minorEastAsia" w:hint="eastAsia"/>
        </w:rPr>
        <w:t>库”基本架构中全面得到体现。</w:t>
      </w:r>
      <w:r w:rsidR="002C2955">
        <w:rPr>
          <w:rFonts w:asciiTheme="minorEastAsia" w:hAnsiTheme="minorEastAsia" w:hint="eastAsia"/>
        </w:rPr>
        <w:t>建筑执法方面的电子政务系统，</w:t>
      </w:r>
      <w:r w:rsidR="00B770EF" w:rsidRPr="00A26664">
        <w:rPr>
          <w:rFonts w:asciiTheme="minorEastAsia" w:hAnsiTheme="minorEastAsia" w:hint="eastAsia"/>
        </w:rPr>
        <w:t>侧重行政执法流程办公</w:t>
      </w:r>
      <w:r w:rsidR="002C2955">
        <w:rPr>
          <w:rFonts w:asciiTheme="minorEastAsia" w:hAnsiTheme="minorEastAsia" w:hint="eastAsia"/>
        </w:rPr>
        <w:t>、</w:t>
      </w:r>
      <w:r w:rsidR="00B770EF" w:rsidRPr="00A26664">
        <w:rPr>
          <w:rFonts w:asciiTheme="minorEastAsia" w:hAnsiTheme="minorEastAsia" w:hint="eastAsia"/>
        </w:rPr>
        <w:t>OA 系统审查材料等</w:t>
      </w:r>
      <w:r w:rsidR="002C2955">
        <w:rPr>
          <w:rFonts w:asciiTheme="minorEastAsia" w:hAnsiTheme="minorEastAsia" w:hint="eastAsia"/>
        </w:rPr>
        <w:t>，且各系统相互独立，信息割裂，同时</w:t>
      </w:r>
      <w:r w:rsidR="00B770EF" w:rsidRPr="00A26664">
        <w:rPr>
          <w:rFonts w:asciiTheme="minorEastAsia" w:hAnsiTheme="minorEastAsia" w:hint="eastAsia"/>
        </w:rPr>
        <w:t>执法</w:t>
      </w:r>
      <w:r w:rsidR="002C2955">
        <w:rPr>
          <w:rFonts w:asciiTheme="minorEastAsia" w:hAnsiTheme="minorEastAsia" w:hint="eastAsia"/>
        </w:rPr>
        <w:t>现场的信息化工作比较落后</w:t>
      </w:r>
      <w:r w:rsidR="00B770EF" w:rsidRPr="00A26664">
        <w:rPr>
          <w:rFonts w:asciiTheme="minorEastAsia" w:hAnsiTheme="minorEastAsia" w:hint="eastAsia"/>
        </w:rPr>
        <w:t>。</w:t>
      </w:r>
      <w:r w:rsidR="00B770EF">
        <w:rPr>
          <w:rFonts w:asciiTheme="minorEastAsia" w:hAnsiTheme="minorEastAsia" w:hint="eastAsia"/>
        </w:rPr>
        <w:t>近年来，</w:t>
      </w:r>
      <w:r w:rsidR="002C2955">
        <w:rPr>
          <w:rFonts w:asciiTheme="minorEastAsia" w:hAnsiTheme="minorEastAsia" w:hint="eastAsia"/>
        </w:rPr>
        <w:t>在住建部的倡导下，</w:t>
      </w:r>
      <w:r w:rsidR="00B770EF">
        <w:rPr>
          <w:rFonts w:asciiTheme="minorEastAsia" w:hAnsiTheme="minorEastAsia" w:hint="eastAsia"/>
        </w:rPr>
        <w:t>各省市都加入了整合系统，建设一体化平台的行列中，初具成效。</w:t>
      </w:r>
    </w:p>
    <w:p w14:paraId="643C5325" w14:textId="77777777" w:rsidR="00641EB9" w:rsidRDefault="00641EB9" w:rsidP="00641EB9">
      <w:pPr>
        <w:spacing w:line="400" w:lineRule="exact"/>
        <w:ind w:firstLine="480"/>
        <w:rPr>
          <w:rFonts w:asciiTheme="minorEastAsia" w:hAnsiTheme="minorEastAsia"/>
        </w:rPr>
      </w:pPr>
      <w:r>
        <w:rPr>
          <w:rFonts w:asciiTheme="minorEastAsia" w:hAnsiTheme="minorEastAsia" w:hint="eastAsia"/>
        </w:rPr>
        <w:lastRenderedPageBreak/>
        <w:t>英、美等西方发达国家在开放的市场经济环境作用下经过长期发展，市场机制较为完善，其建筑市场信息化呈现出“市场调节为主、国家干预为辅”的特征，政府主要通过定制统一标准和提供资金投入来引导行业信息化技术的研究、开发和应用。在日本、韩国、新加坡等国，政府非常重视建筑市场信息化的领导协调，通过法律政策引导和制定统一建设标准，积极加强政府部门的电子政务建设，组织相关部门、行业组织和研究机构等成立了研究组和推进委员会等。</w:t>
      </w:r>
    </w:p>
    <w:p w14:paraId="61D5737A" w14:textId="77777777" w:rsidR="00D20B6E" w:rsidRDefault="00D20B6E" w:rsidP="006D7A03">
      <w:pPr>
        <w:pStyle w:val="aa"/>
        <w:numPr>
          <w:ilvl w:val="0"/>
          <w:numId w:val="18"/>
        </w:numPr>
        <w:spacing w:beforeLines="50" w:before="156" w:afterLines="50" w:after="156" w:line="400" w:lineRule="exact"/>
        <w:ind w:firstLineChars="0"/>
        <w:rPr>
          <w:rFonts w:asciiTheme="minorEastAsia" w:hAnsiTheme="minorEastAsia"/>
        </w:rPr>
      </w:pPr>
      <w:r>
        <w:rPr>
          <w:rFonts w:asciiTheme="minorEastAsia" w:hAnsiTheme="minorEastAsia"/>
        </w:rPr>
        <w:t>建筑市场诚信评价体系研究</w:t>
      </w:r>
    </w:p>
    <w:p w14:paraId="54BBF90B" w14:textId="5598CD36" w:rsidR="00D20B6E" w:rsidRDefault="004009C7" w:rsidP="00D20B6E">
      <w:pPr>
        <w:spacing w:beforeLines="50" w:before="156" w:afterLines="50" w:after="156" w:line="400" w:lineRule="exact"/>
        <w:ind w:firstLine="480"/>
        <w:rPr>
          <w:rFonts w:asciiTheme="minorEastAsia" w:hAnsiTheme="minorEastAsia"/>
        </w:rPr>
      </w:pPr>
      <w:r>
        <w:rPr>
          <w:rFonts w:asciiTheme="minorEastAsia" w:hAnsiTheme="minorEastAsia"/>
        </w:rPr>
        <w:t>国内</w:t>
      </w:r>
      <w:r w:rsidR="0048137F">
        <w:rPr>
          <w:rFonts w:asciiTheme="minorEastAsia" w:hAnsiTheme="minorEastAsia"/>
        </w:rPr>
        <w:t>建筑市场的诚信体系建设基本属于政府主导模式，</w:t>
      </w:r>
      <w:r>
        <w:rPr>
          <w:rFonts w:asciiTheme="minorEastAsia" w:hAnsiTheme="minorEastAsia"/>
        </w:rPr>
        <w:t>在</w:t>
      </w:r>
      <w:r w:rsidR="004F62EF">
        <w:rPr>
          <w:rFonts w:asciiTheme="minorEastAsia" w:hAnsiTheme="minorEastAsia" w:hint="eastAsia"/>
        </w:rPr>
        <w:t>该方面的</w:t>
      </w:r>
      <w:r>
        <w:rPr>
          <w:rFonts w:asciiTheme="minorEastAsia" w:hAnsiTheme="minorEastAsia"/>
        </w:rPr>
        <w:t>研究主要集中在</w:t>
      </w:r>
      <w:r w:rsidR="00196ECA">
        <w:rPr>
          <w:rFonts w:asciiTheme="minorEastAsia" w:hAnsiTheme="minorEastAsia" w:hint="eastAsia"/>
        </w:rPr>
        <w:t>诚信评价的作用机理、诚信评价体系建设的理论研究。对诚信评价体系建设的理论研究主要集中在</w:t>
      </w:r>
      <w:r>
        <w:rPr>
          <w:rFonts w:asciiTheme="minorEastAsia" w:hAnsiTheme="minorEastAsia"/>
        </w:rPr>
        <w:t>对诚信评价指标体系以及诚信评价信息平台的设计等方面，但多数以</w:t>
      </w:r>
      <w:r w:rsidR="00196ECA">
        <w:rPr>
          <w:rFonts w:asciiTheme="minorEastAsia" w:hAnsiTheme="minorEastAsia" w:hint="eastAsia"/>
        </w:rPr>
        <w:t>定性分析和政策建议为主。</w:t>
      </w:r>
    </w:p>
    <w:p w14:paraId="230F2AC4" w14:textId="77777777" w:rsidR="00641EB9" w:rsidRPr="00D20B6E" w:rsidRDefault="00641EB9" w:rsidP="00641EB9">
      <w:pPr>
        <w:spacing w:beforeLines="50" w:before="156" w:afterLines="50" w:after="156" w:line="400" w:lineRule="exact"/>
        <w:ind w:firstLine="480"/>
        <w:rPr>
          <w:rFonts w:asciiTheme="minorEastAsia" w:hAnsiTheme="minorEastAsia"/>
        </w:rPr>
      </w:pPr>
      <w:r>
        <w:rPr>
          <w:rFonts w:asciiTheme="minorEastAsia" w:hAnsiTheme="minorEastAsia" w:hint="eastAsia"/>
        </w:rPr>
        <w:t>国外专门针对建筑行业诚信评价的研究较少，一些发达国家并没有专门为建筑行业定制的诚信管理法律，而是将建筑行业诚信问题作为社会诚信的一部分。</w:t>
      </w:r>
    </w:p>
    <w:p w14:paraId="5B1A3E25" w14:textId="77777777" w:rsidR="00994018" w:rsidRDefault="00B770EF" w:rsidP="00E430A7">
      <w:pPr>
        <w:pStyle w:val="2"/>
        <w:spacing w:line="400" w:lineRule="exact"/>
        <w:ind w:left="240" w:right="240"/>
      </w:pPr>
      <w:bookmarkStart w:id="36" w:name="_Toc508615167"/>
      <w:r>
        <w:rPr>
          <w:rFonts w:hint="eastAsia"/>
        </w:rPr>
        <w:t>本人完成的工作</w:t>
      </w:r>
      <w:bookmarkEnd w:id="36"/>
    </w:p>
    <w:p w14:paraId="18CEE836" w14:textId="77777777" w:rsidR="00E33EBE" w:rsidRDefault="00E33EBE" w:rsidP="00843A21">
      <w:pPr>
        <w:pStyle w:val="3"/>
      </w:pPr>
      <w:bookmarkStart w:id="37" w:name="_Toc508615168"/>
      <w:r w:rsidRPr="00125167">
        <w:rPr>
          <w:rFonts w:hint="eastAsia"/>
        </w:rPr>
        <w:t>学习、研究的资料</w:t>
      </w:r>
      <w:bookmarkEnd w:id="37"/>
    </w:p>
    <w:p w14:paraId="54AF2021" w14:textId="286686E4" w:rsidR="009A1927" w:rsidRDefault="009A1927" w:rsidP="00843A21">
      <w:pPr>
        <w:spacing w:line="400" w:lineRule="exact"/>
        <w:ind w:firstLine="480"/>
        <w:rPr>
          <w:rFonts w:asciiTheme="minorEastAsia" w:hAnsiTheme="minorEastAsia"/>
        </w:rPr>
      </w:pPr>
      <w:r>
        <w:rPr>
          <w:rFonts w:asciiTheme="minorEastAsia" w:hAnsiTheme="minorEastAsia" w:hint="eastAsia"/>
        </w:rPr>
        <w:t>本文主要完成</w:t>
      </w:r>
      <w:r w:rsidR="00843A21" w:rsidRPr="00843A21">
        <w:rPr>
          <w:rFonts w:asciiTheme="minorEastAsia" w:hAnsiTheme="minorEastAsia" w:hint="eastAsia"/>
        </w:rPr>
        <w:t>建筑市场执法监管工作</w:t>
      </w:r>
      <w:r w:rsidR="002C2955">
        <w:rPr>
          <w:rFonts w:asciiTheme="minorEastAsia" w:hAnsiTheme="minorEastAsia" w:hint="eastAsia"/>
        </w:rPr>
        <w:t>的</w:t>
      </w:r>
      <w:r w:rsidR="00843A21" w:rsidRPr="00843A21">
        <w:rPr>
          <w:rFonts w:asciiTheme="minorEastAsia" w:hAnsiTheme="minorEastAsia" w:hint="eastAsia"/>
        </w:rPr>
        <w:t>信息化</w:t>
      </w:r>
      <w:r w:rsidR="002C2955">
        <w:rPr>
          <w:rFonts w:asciiTheme="minorEastAsia" w:hAnsiTheme="minorEastAsia" w:hint="eastAsia"/>
        </w:rPr>
        <w:t>和建筑市场各方参与主体的诚信评分模型建立。</w:t>
      </w:r>
      <w:r w:rsidR="004B5F18">
        <w:rPr>
          <w:rFonts w:asciiTheme="minorEastAsia" w:hAnsiTheme="minorEastAsia" w:hint="eastAsia"/>
        </w:rPr>
        <w:t>本人主要学习、研究了以下内容：</w:t>
      </w:r>
    </w:p>
    <w:p w14:paraId="3F273BB1"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学习建筑法和行政处罚法等法律中与建筑</w:t>
      </w:r>
      <w:r>
        <w:rPr>
          <w:rFonts w:asciiTheme="minorEastAsia" w:hAnsiTheme="minorEastAsia" w:hint="eastAsia"/>
        </w:rPr>
        <w:t>市场</w:t>
      </w:r>
      <w:r w:rsidRPr="00EE3A84">
        <w:rPr>
          <w:rFonts w:asciiTheme="minorEastAsia" w:hAnsiTheme="minorEastAsia" w:hint="eastAsia"/>
        </w:rPr>
        <w:t xml:space="preserve">和行政执法相关的法律法规，明确现有执法业务流程并优化。 </w:t>
      </w:r>
    </w:p>
    <w:p w14:paraId="5F29DE59" w14:textId="77777777" w:rsidR="00E33EBE" w:rsidRPr="00EE3A84" w:rsidRDefault="00E33EBE" w:rsidP="006D7A03">
      <w:pPr>
        <w:pStyle w:val="aa"/>
        <w:numPr>
          <w:ilvl w:val="0"/>
          <w:numId w:val="8"/>
        </w:numPr>
        <w:spacing w:line="400" w:lineRule="exact"/>
        <w:ind w:firstLineChars="0"/>
        <w:rPr>
          <w:rFonts w:asciiTheme="minorEastAsia" w:hAnsiTheme="minorEastAsia"/>
        </w:rPr>
      </w:pPr>
      <w:r w:rsidRPr="00EE3A84">
        <w:rPr>
          <w:rFonts w:asciiTheme="minorEastAsia" w:hAnsiTheme="minorEastAsia" w:hint="eastAsia"/>
        </w:rPr>
        <w:t>广泛阅读国内外的相关文献资料等，根据</w:t>
      </w:r>
      <w:r w:rsidRPr="00A26664">
        <w:rPr>
          <w:rFonts w:asciiTheme="minorEastAsia" w:hAnsiTheme="minorEastAsia" w:hint="eastAsia"/>
        </w:rPr>
        <w:t>建筑</w:t>
      </w:r>
      <w:r>
        <w:rPr>
          <w:rFonts w:asciiTheme="minorEastAsia" w:hAnsiTheme="minorEastAsia" w:hint="eastAsia"/>
        </w:rPr>
        <w:t>市场</w:t>
      </w:r>
      <w:r w:rsidRPr="00A26664">
        <w:rPr>
          <w:rFonts w:asciiTheme="minorEastAsia" w:hAnsiTheme="minorEastAsia" w:hint="eastAsia"/>
        </w:rPr>
        <w:t>执法</w:t>
      </w:r>
      <w:r>
        <w:rPr>
          <w:rFonts w:asciiTheme="minorEastAsia" w:hAnsiTheme="minorEastAsia" w:hint="eastAsia"/>
        </w:rPr>
        <w:t>监管</w:t>
      </w:r>
      <w:r w:rsidRPr="00EE3A84">
        <w:rPr>
          <w:rFonts w:asciiTheme="minorEastAsia" w:hAnsiTheme="minorEastAsia" w:hint="eastAsia"/>
        </w:rPr>
        <w:t xml:space="preserve">业务流程进行需求分析。 </w:t>
      </w:r>
    </w:p>
    <w:p w14:paraId="42EB6F1D" w14:textId="3AC632C5" w:rsidR="004063B6" w:rsidRDefault="004063B6" w:rsidP="006D7A03">
      <w:pPr>
        <w:pStyle w:val="aa"/>
        <w:numPr>
          <w:ilvl w:val="0"/>
          <w:numId w:val="8"/>
        </w:numPr>
        <w:spacing w:line="400" w:lineRule="exact"/>
        <w:ind w:firstLineChars="0"/>
      </w:pPr>
      <w:r>
        <w:rPr>
          <w:rFonts w:asciiTheme="minorEastAsia" w:hAnsiTheme="minorEastAsia"/>
        </w:rPr>
        <w:t>对项目组为系统选用的</w:t>
      </w:r>
      <w:proofErr w:type="spellStart"/>
      <w:r w:rsidRPr="009A1927">
        <w:rPr>
          <w:rFonts w:hint="eastAsia"/>
        </w:rPr>
        <w:t>Spring</w:t>
      </w:r>
      <w:r w:rsidRPr="009A1927">
        <w:t>MVC+Spring+Mybatis</w:t>
      </w:r>
      <w:proofErr w:type="spellEnd"/>
      <w:r w:rsidRPr="009A1927">
        <w:rPr>
          <w:rFonts w:hint="eastAsia"/>
        </w:rPr>
        <w:t>多层</w:t>
      </w:r>
      <w:r w:rsidRPr="009A1927">
        <w:rPr>
          <w:rFonts w:hint="eastAsia"/>
        </w:rPr>
        <w:t>Web</w:t>
      </w:r>
      <w:r w:rsidRPr="009A1927">
        <w:rPr>
          <w:rFonts w:hint="eastAsia"/>
        </w:rPr>
        <w:t>框架</w:t>
      </w:r>
      <w:r>
        <w:rPr>
          <w:rFonts w:hint="eastAsia"/>
        </w:rPr>
        <w:t>、</w:t>
      </w:r>
      <w:r>
        <w:rPr>
          <w:rFonts w:hint="eastAsia"/>
        </w:rPr>
        <w:t>Oracle</w:t>
      </w:r>
      <w:r>
        <w:rPr>
          <w:rFonts w:hint="eastAsia"/>
        </w:rPr>
        <w:t>数据库、</w:t>
      </w:r>
      <w:proofErr w:type="spellStart"/>
      <w:r>
        <w:rPr>
          <w:rFonts w:hint="eastAsia"/>
        </w:rPr>
        <w:t>Shiro</w:t>
      </w:r>
      <w:proofErr w:type="spellEnd"/>
      <w:r>
        <w:rPr>
          <w:rFonts w:hint="eastAsia"/>
        </w:rPr>
        <w:t>安全框架进行研究学习。</w:t>
      </w:r>
    </w:p>
    <w:p w14:paraId="02BE3758" w14:textId="1187C0FE" w:rsidR="00A973A9" w:rsidRPr="00A973A9" w:rsidRDefault="00A973A9" w:rsidP="006D7A03">
      <w:pPr>
        <w:pStyle w:val="aa"/>
        <w:numPr>
          <w:ilvl w:val="0"/>
          <w:numId w:val="8"/>
        </w:numPr>
        <w:spacing w:line="400" w:lineRule="exact"/>
        <w:ind w:firstLineChars="0"/>
      </w:pPr>
      <w:r w:rsidRPr="00A973A9">
        <w:rPr>
          <w:rFonts w:hint="eastAsia"/>
        </w:rPr>
        <w:t>学习</w:t>
      </w:r>
      <w:r w:rsidR="004063B6">
        <w:rPr>
          <w:rFonts w:hint="eastAsia"/>
        </w:rPr>
        <w:t>研究</w:t>
      </w:r>
      <w:r w:rsidRPr="00A973A9">
        <w:rPr>
          <w:rFonts w:hint="eastAsia"/>
        </w:rPr>
        <w:t>SOAP</w:t>
      </w:r>
      <w:r w:rsidRPr="00A973A9">
        <w:rPr>
          <w:rFonts w:hint="eastAsia"/>
        </w:rPr>
        <w:t>和</w:t>
      </w:r>
      <w:proofErr w:type="spellStart"/>
      <w:r w:rsidRPr="00A973A9">
        <w:rPr>
          <w:rFonts w:hint="eastAsia"/>
        </w:rPr>
        <w:t>RESTful</w:t>
      </w:r>
      <w:proofErr w:type="spellEnd"/>
      <w:r w:rsidR="00B419F2">
        <w:rPr>
          <w:rFonts w:hint="eastAsia"/>
        </w:rPr>
        <w:t>两种</w:t>
      </w:r>
      <w:r w:rsidRPr="00A973A9">
        <w:rPr>
          <w:rFonts w:hint="eastAsia"/>
        </w:rPr>
        <w:t>风格的</w:t>
      </w:r>
      <w:r w:rsidRPr="00A973A9">
        <w:rPr>
          <w:rFonts w:hint="eastAsia"/>
        </w:rPr>
        <w:t>Web Service</w:t>
      </w:r>
      <w:r w:rsidRPr="00A973A9">
        <w:rPr>
          <w:rFonts w:hint="eastAsia"/>
        </w:rPr>
        <w:t>技术，鉴于</w:t>
      </w:r>
      <w:proofErr w:type="spellStart"/>
      <w:r w:rsidRPr="00A973A9">
        <w:rPr>
          <w:rFonts w:hint="eastAsia"/>
        </w:rPr>
        <w:t>RESTful</w:t>
      </w:r>
      <w:proofErr w:type="spellEnd"/>
      <w:r w:rsidR="004063B6">
        <w:rPr>
          <w:rFonts w:hint="eastAsia"/>
        </w:rPr>
        <w:t>面向资源、简易开发等特点，</w:t>
      </w:r>
      <w:r w:rsidR="00B419F2">
        <w:rPr>
          <w:rFonts w:hint="eastAsia"/>
        </w:rPr>
        <w:t>决定选用</w:t>
      </w:r>
      <w:proofErr w:type="spellStart"/>
      <w:r w:rsidRPr="00A973A9">
        <w:rPr>
          <w:rFonts w:hint="eastAsia"/>
        </w:rPr>
        <w:t>RESTful</w:t>
      </w:r>
      <w:proofErr w:type="spellEnd"/>
      <w:r w:rsidRPr="00A973A9">
        <w:rPr>
          <w:rFonts w:hint="eastAsia"/>
        </w:rPr>
        <w:t>风格的</w:t>
      </w:r>
      <w:r w:rsidRPr="00A973A9">
        <w:rPr>
          <w:rFonts w:hint="eastAsia"/>
        </w:rPr>
        <w:t>Web Service</w:t>
      </w:r>
      <w:r w:rsidRPr="00A973A9">
        <w:rPr>
          <w:rFonts w:hint="eastAsia"/>
        </w:rPr>
        <w:t>。</w:t>
      </w:r>
    </w:p>
    <w:p w14:paraId="565DE21D" w14:textId="3895C9A7" w:rsidR="00A973A9" w:rsidRPr="004B5F18" w:rsidRDefault="00B419F2" w:rsidP="006D7A03">
      <w:pPr>
        <w:pStyle w:val="aa"/>
        <w:numPr>
          <w:ilvl w:val="0"/>
          <w:numId w:val="8"/>
        </w:numPr>
        <w:spacing w:line="400" w:lineRule="exact"/>
        <w:ind w:firstLineChars="0"/>
      </w:pPr>
      <w:r>
        <w:rPr>
          <w:rFonts w:asciiTheme="minorEastAsia" w:hAnsiTheme="minorEastAsia" w:hint="eastAsia"/>
        </w:rPr>
        <w:t>广泛阅读有关征信体系和诚信研究的论文，阅读建设行政主管部门对建筑市场信用体系建设的相关文件，</w:t>
      </w:r>
      <w:r w:rsidR="004B5F18">
        <w:rPr>
          <w:rFonts w:asciiTheme="minorEastAsia" w:hAnsiTheme="minorEastAsia" w:hint="eastAsia"/>
        </w:rPr>
        <w:t>提</w:t>
      </w:r>
      <w:r>
        <w:rPr>
          <w:rFonts w:asciiTheme="minorEastAsia" w:hAnsiTheme="minorEastAsia" w:hint="eastAsia"/>
        </w:rPr>
        <w:t>取建筑市场诚信行为的指标体系</w:t>
      </w:r>
      <w:r w:rsidR="00A973A9" w:rsidRPr="00A973A9">
        <w:rPr>
          <w:rFonts w:asciiTheme="minorEastAsia" w:hAnsiTheme="minorEastAsia" w:hint="eastAsia"/>
        </w:rPr>
        <w:t>。</w:t>
      </w:r>
    </w:p>
    <w:p w14:paraId="6565D027" w14:textId="4516852F" w:rsidR="004B5F18" w:rsidRPr="00A973A9" w:rsidRDefault="004B5F18" w:rsidP="006D7A03">
      <w:pPr>
        <w:pStyle w:val="aa"/>
        <w:numPr>
          <w:ilvl w:val="0"/>
          <w:numId w:val="8"/>
        </w:numPr>
        <w:spacing w:line="400" w:lineRule="exact"/>
        <w:ind w:firstLineChars="0"/>
      </w:pPr>
      <w:r>
        <w:rPr>
          <w:rFonts w:asciiTheme="minorEastAsia" w:hAnsiTheme="minorEastAsia" w:hint="eastAsia"/>
        </w:rPr>
        <w:t>研究建模的一般步骤和相关方法，结合建筑市场诚信评价实际情况，确定选用层次分析法建立诚信评价模型，为建筑市场各方参与主体自动进行诚信评分。</w:t>
      </w:r>
    </w:p>
    <w:p w14:paraId="51975D69" w14:textId="2E35303B" w:rsidR="00BB5B62" w:rsidRDefault="00BB5B62" w:rsidP="00A973A9">
      <w:pPr>
        <w:pStyle w:val="3"/>
      </w:pPr>
      <w:bookmarkStart w:id="38" w:name="_Toc508615169"/>
      <w:r>
        <w:rPr>
          <w:rFonts w:hint="eastAsia"/>
        </w:rPr>
        <w:lastRenderedPageBreak/>
        <w:t>系统开发方面的工作</w:t>
      </w:r>
    </w:p>
    <w:p w14:paraId="6AB866C0" w14:textId="2B0D0BA4" w:rsidR="00E33EBE" w:rsidRDefault="00E33EBE" w:rsidP="005F044E">
      <w:pPr>
        <w:pStyle w:val="aa"/>
        <w:numPr>
          <w:ilvl w:val="0"/>
          <w:numId w:val="26"/>
        </w:numPr>
        <w:spacing w:line="400" w:lineRule="exact"/>
        <w:ind w:firstLineChars="0"/>
      </w:pPr>
      <w:r w:rsidRPr="00843A21">
        <w:rPr>
          <w:rFonts w:hint="eastAsia"/>
        </w:rPr>
        <w:t>参与</w:t>
      </w:r>
      <w:r w:rsidR="00843A21" w:rsidRPr="00843A21">
        <w:rPr>
          <w:rFonts w:hint="eastAsia"/>
        </w:rPr>
        <w:t>分析</w:t>
      </w:r>
      <w:r w:rsidR="005F044E">
        <w:rPr>
          <w:rFonts w:hint="eastAsia"/>
        </w:rPr>
        <w:t>、</w:t>
      </w:r>
      <w:r w:rsidRPr="00843A21">
        <w:rPr>
          <w:rFonts w:hint="eastAsia"/>
        </w:rPr>
        <w:t>设计</w:t>
      </w:r>
      <w:r w:rsidR="00843A21" w:rsidRPr="00843A21">
        <w:rPr>
          <w:rFonts w:hint="eastAsia"/>
        </w:rPr>
        <w:t>系统</w:t>
      </w:r>
      <w:r w:rsidR="005F044E">
        <w:rPr>
          <w:rFonts w:hint="eastAsia"/>
        </w:rPr>
        <w:t>的</w:t>
      </w:r>
      <w:r w:rsidRPr="00843A21">
        <w:rPr>
          <w:rFonts w:hint="eastAsia"/>
        </w:rPr>
        <w:t>功能模块</w:t>
      </w:r>
      <w:bookmarkEnd w:id="38"/>
    </w:p>
    <w:p w14:paraId="3F4ABA07" w14:textId="5A849320" w:rsidR="005F044E" w:rsidRDefault="005F044E" w:rsidP="005F044E">
      <w:pPr>
        <w:spacing w:line="400" w:lineRule="exact"/>
        <w:ind w:firstLineChars="0" w:firstLine="420"/>
        <w:jc w:val="left"/>
      </w:pPr>
      <w:r>
        <w:rPr>
          <w:rFonts w:hint="eastAsia"/>
        </w:rPr>
        <w:t>根据</w:t>
      </w:r>
      <w:r w:rsidR="00A973A9" w:rsidRPr="00A973A9">
        <w:rPr>
          <w:rFonts w:hint="eastAsia"/>
        </w:rPr>
        <w:t>西安市建筑市场执法</w:t>
      </w:r>
      <w:r>
        <w:rPr>
          <w:rFonts w:hint="eastAsia"/>
        </w:rPr>
        <w:t>的具体工作，经项目组商讨决定系统分为现场检查模块、案件处理模块、文书终审模块、罚款缴纳模块、系统配置模块，并参与确定各功能模块的具体逻辑和业务流程。</w:t>
      </w:r>
    </w:p>
    <w:p w14:paraId="2E846454" w14:textId="404F355B" w:rsidR="005F044E" w:rsidRDefault="005F044E" w:rsidP="005F044E">
      <w:pPr>
        <w:pStyle w:val="aa"/>
        <w:numPr>
          <w:ilvl w:val="0"/>
          <w:numId w:val="26"/>
        </w:numPr>
        <w:spacing w:line="400" w:lineRule="exact"/>
        <w:ind w:firstLineChars="0"/>
      </w:pPr>
      <w:r>
        <w:rPr>
          <w:rFonts w:hint="eastAsia"/>
        </w:rPr>
        <w:t>编码实现的功能</w:t>
      </w:r>
    </w:p>
    <w:p w14:paraId="39504271" w14:textId="7E91A8F7" w:rsidR="005F044E" w:rsidRPr="00A973A9" w:rsidRDefault="005F044E" w:rsidP="005F044E">
      <w:pPr>
        <w:spacing w:line="400" w:lineRule="exact"/>
        <w:ind w:firstLine="480"/>
      </w:pPr>
      <w:r>
        <w:t>现场检查模块和案件处理模块前端页面的实现和交互接口的实现；系统配置模块的编码；基于</w:t>
      </w:r>
      <w:proofErr w:type="spellStart"/>
      <w:r>
        <w:rPr>
          <w:rFonts w:hint="eastAsia"/>
        </w:rPr>
        <w:t>Shiro</w:t>
      </w:r>
      <w:proofErr w:type="spellEnd"/>
      <w:r>
        <w:rPr>
          <w:rFonts w:hint="eastAsia"/>
        </w:rPr>
        <w:t>实现用户、角色、权限的关联访问控制编码。</w:t>
      </w:r>
    </w:p>
    <w:p w14:paraId="12EAF045" w14:textId="29401A95" w:rsidR="00843A21" w:rsidRDefault="005F044E" w:rsidP="005F044E">
      <w:pPr>
        <w:pStyle w:val="aa"/>
        <w:numPr>
          <w:ilvl w:val="0"/>
          <w:numId w:val="26"/>
        </w:numPr>
        <w:spacing w:line="400" w:lineRule="exact"/>
        <w:ind w:firstLineChars="0"/>
      </w:pPr>
      <w:r>
        <w:rPr>
          <w:rFonts w:hint="eastAsia"/>
        </w:rPr>
        <w:t>其他工作</w:t>
      </w:r>
    </w:p>
    <w:p w14:paraId="1B489901" w14:textId="1BB15EE1" w:rsidR="005F044E" w:rsidRPr="00A973A9" w:rsidRDefault="005F044E" w:rsidP="005F044E">
      <w:pPr>
        <w:spacing w:line="400" w:lineRule="exact"/>
        <w:ind w:firstLine="480"/>
      </w:pPr>
      <w:r>
        <w:t>参与分析、设计数据库；设计界面的风格和布局。</w:t>
      </w:r>
    </w:p>
    <w:p w14:paraId="0FADE115" w14:textId="3ECE2FC8" w:rsidR="00BB5B62" w:rsidRDefault="00BB5B62" w:rsidP="00BB5B62">
      <w:pPr>
        <w:pStyle w:val="3"/>
      </w:pPr>
      <w:r>
        <w:t>诚信建模方面的工作</w:t>
      </w:r>
    </w:p>
    <w:p w14:paraId="625AD2B7" w14:textId="4C958FC8" w:rsidR="00BB5B62" w:rsidRDefault="00DF4CA4" w:rsidP="00DF4CA4">
      <w:pPr>
        <w:pStyle w:val="aa"/>
        <w:numPr>
          <w:ilvl w:val="0"/>
          <w:numId w:val="27"/>
        </w:numPr>
        <w:spacing w:line="400" w:lineRule="exact"/>
        <w:ind w:firstLineChars="0"/>
      </w:pPr>
      <w:r>
        <w:rPr>
          <w:rFonts w:hint="eastAsia"/>
        </w:rPr>
        <w:t>分析确定建筑市场诚信评价的行为指标体系，征求专家意见以确定各指标的权重。</w:t>
      </w:r>
    </w:p>
    <w:p w14:paraId="20B9C486" w14:textId="410E6316" w:rsidR="00DF4CA4" w:rsidRDefault="00DF4CA4" w:rsidP="00DF4CA4">
      <w:pPr>
        <w:pStyle w:val="aa"/>
        <w:numPr>
          <w:ilvl w:val="0"/>
          <w:numId w:val="27"/>
        </w:numPr>
        <w:spacing w:line="400" w:lineRule="exact"/>
        <w:ind w:firstLineChars="0"/>
      </w:pPr>
      <w:r>
        <w:rPr>
          <w:rFonts w:hint="eastAsia"/>
        </w:rPr>
        <w:t>分析层次分析法、模糊数学法、神经网络法等建模方法，根据建筑市场诚信涉及范围等，选定层次分析法建立诚信评分模型。</w:t>
      </w:r>
    </w:p>
    <w:p w14:paraId="5FFC1F61" w14:textId="1A330DBD" w:rsidR="00DF4CA4" w:rsidRPr="00BB5B62" w:rsidRDefault="00DF4CA4" w:rsidP="00DF4CA4">
      <w:pPr>
        <w:pStyle w:val="aa"/>
        <w:numPr>
          <w:ilvl w:val="0"/>
          <w:numId w:val="27"/>
        </w:numPr>
        <w:spacing w:line="400" w:lineRule="exact"/>
        <w:ind w:firstLineChars="0"/>
      </w:pPr>
      <w:r>
        <w:rPr>
          <w:rFonts w:hint="eastAsia"/>
        </w:rPr>
        <w:t>收集建筑市场各方参与主体的相关数据，测试模型，进行模型调优。</w:t>
      </w:r>
    </w:p>
    <w:p w14:paraId="0BF90834" w14:textId="77777777" w:rsidR="00994018" w:rsidRDefault="00B770EF" w:rsidP="00E430A7">
      <w:pPr>
        <w:pStyle w:val="2"/>
        <w:spacing w:line="400" w:lineRule="exact"/>
        <w:ind w:left="240" w:right="240"/>
      </w:pPr>
      <w:bookmarkStart w:id="39" w:name="_Toc508615171"/>
      <w:r>
        <w:rPr>
          <w:rFonts w:hint="eastAsia"/>
        </w:rPr>
        <w:t>论文章节安排</w:t>
      </w:r>
      <w:bookmarkEnd w:id="39"/>
    </w:p>
    <w:p w14:paraId="6BBC6025" w14:textId="3E0379DE" w:rsidR="00E33EBE" w:rsidRDefault="00E33EBE" w:rsidP="00E33EBE">
      <w:pPr>
        <w:spacing w:line="440" w:lineRule="exact"/>
        <w:ind w:firstLine="480"/>
        <w:rPr>
          <w:szCs w:val="24"/>
        </w:rPr>
      </w:pPr>
      <w:r w:rsidRPr="008304A2">
        <w:rPr>
          <w:rFonts w:hint="eastAsia"/>
          <w:szCs w:val="24"/>
        </w:rPr>
        <w:t>本文的主要目的在于</w:t>
      </w:r>
      <w:r>
        <w:rPr>
          <w:rFonts w:hint="eastAsia"/>
          <w:szCs w:val="24"/>
        </w:rPr>
        <w:t>研究</w:t>
      </w:r>
      <w:r w:rsidR="00614748">
        <w:rPr>
          <w:rFonts w:hint="eastAsia"/>
          <w:szCs w:val="24"/>
        </w:rPr>
        <w:t>建筑市场执法监管工作信息化过程中的相关事项</w:t>
      </w:r>
      <w:r w:rsidR="00DF4CA4">
        <w:rPr>
          <w:rFonts w:hint="eastAsia"/>
          <w:szCs w:val="24"/>
        </w:rPr>
        <w:t>和建筑市场诚信评价建模的相关理论和技术等。</w:t>
      </w:r>
      <w:r w:rsidRPr="008304A2">
        <w:rPr>
          <w:rFonts w:hint="eastAsia"/>
          <w:szCs w:val="24"/>
        </w:rPr>
        <w:t>介绍</w:t>
      </w:r>
      <w:r w:rsidRPr="00614748">
        <w:rPr>
          <w:rFonts w:hint="eastAsia"/>
          <w:szCs w:val="24"/>
        </w:rPr>
        <w:t>西安市建筑市场执法监管</w:t>
      </w:r>
      <w:r w:rsidR="00614748" w:rsidRPr="00614748">
        <w:rPr>
          <w:rFonts w:hint="eastAsia"/>
          <w:szCs w:val="24"/>
        </w:rPr>
        <w:t>系统</w:t>
      </w:r>
      <w:r>
        <w:rPr>
          <w:rFonts w:hint="eastAsia"/>
          <w:szCs w:val="24"/>
        </w:rPr>
        <w:t>实现过程中涉及的相关内容，包括</w:t>
      </w:r>
      <w:r w:rsidR="00614748">
        <w:rPr>
          <w:rFonts w:hint="eastAsia"/>
          <w:szCs w:val="24"/>
        </w:rPr>
        <w:t>研究背景、研究现状，需求分析、详细设计，诚信建模等。</w:t>
      </w:r>
      <w:r>
        <w:rPr>
          <w:rFonts w:hint="eastAsia"/>
          <w:szCs w:val="24"/>
        </w:rPr>
        <w:t>并</w:t>
      </w:r>
      <w:r>
        <w:rPr>
          <w:rFonts w:ascii="宋体" w:hAnsi="宋体" w:hint="eastAsia"/>
          <w:szCs w:val="24"/>
        </w:rPr>
        <w:t>以“</w:t>
      </w:r>
      <w:r w:rsidR="00614748">
        <w:rPr>
          <w:rFonts w:ascii="宋体" w:hAnsi="宋体" w:hint="eastAsia"/>
          <w:szCs w:val="24"/>
        </w:rPr>
        <w:t>建筑市场执法监管</w:t>
      </w:r>
      <w:r>
        <w:rPr>
          <w:rFonts w:ascii="宋体" w:hAnsi="宋体" w:hint="eastAsia"/>
          <w:szCs w:val="24"/>
        </w:rPr>
        <w:t>系统”为剖析样本，在政府职能转变后，加强“事中、事后”监管的信息化管理方式进行分析。</w:t>
      </w:r>
    </w:p>
    <w:p w14:paraId="34C1608E" w14:textId="77777777" w:rsidR="00E33EBE" w:rsidRPr="008304A2" w:rsidRDefault="00E33EBE" w:rsidP="00E33EBE">
      <w:pPr>
        <w:spacing w:line="440" w:lineRule="exact"/>
        <w:ind w:firstLine="480"/>
        <w:rPr>
          <w:szCs w:val="24"/>
        </w:rPr>
      </w:pPr>
      <w:r w:rsidRPr="008304A2">
        <w:rPr>
          <w:rFonts w:hint="eastAsia"/>
          <w:szCs w:val="24"/>
        </w:rPr>
        <w:t>本文章节安排如下：</w:t>
      </w:r>
    </w:p>
    <w:p w14:paraId="79A1FDD3" w14:textId="79F5C409" w:rsidR="00E33EBE" w:rsidRPr="008304A2" w:rsidRDefault="00E33EBE" w:rsidP="00E33EBE">
      <w:pPr>
        <w:spacing w:line="440" w:lineRule="exact"/>
        <w:ind w:firstLine="480"/>
        <w:rPr>
          <w:szCs w:val="24"/>
        </w:rPr>
      </w:pPr>
      <w:r w:rsidRPr="008304A2">
        <w:rPr>
          <w:rFonts w:hint="eastAsia"/>
          <w:szCs w:val="24"/>
        </w:rPr>
        <w:t>第一章</w:t>
      </w:r>
      <w:r w:rsidRPr="008304A2">
        <w:rPr>
          <w:rFonts w:hint="eastAsia"/>
          <w:szCs w:val="24"/>
        </w:rPr>
        <w:t xml:space="preserve"> </w:t>
      </w:r>
      <w:r w:rsidRPr="008304A2">
        <w:rPr>
          <w:rFonts w:hint="eastAsia"/>
          <w:szCs w:val="24"/>
        </w:rPr>
        <w:t>绪论。简述</w:t>
      </w:r>
      <w:r w:rsidR="00B91EEE">
        <w:rPr>
          <w:rFonts w:hint="eastAsia"/>
          <w:szCs w:val="24"/>
        </w:rPr>
        <w:t>该课题的</w:t>
      </w:r>
      <w:r w:rsidR="00614748">
        <w:rPr>
          <w:rFonts w:hint="eastAsia"/>
          <w:szCs w:val="24"/>
        </w:rPr>
        <w:t>研究背景和研究意义，着重于</w:t>
      </w:r>
      <w:r w:rsidR="00B91EEE">
        <w:rPr>
          <w:rFonts w:hint="eastAsia"/>
          <w:szCs w:val="24"/>
        </w:rPr>
        <w:t>工程建设执法信息化和诚信建模</w:t>
      </w:r>
      <w:r w:rsidR="00614748">
        <w:rPr>
          <w:rFonts w:hint="eastAsia"/>
          <w:szCs w:val="24"/>
        </w:rPr>
        <w:t>的相关内容</w:t>
      </w:r>
      <w:r w:rsidR="00B91EEE">
        <w:rPr>
          <w:rFonts w:hint="eastAsia"/>
          <w:szCs w:val="24"/>
        </w:rPr>
        <w:t>；分析了</w:t>
      </w:r>
      <w:r>
        <w:rPr>
          <w:rFonts w:hint="eastAsia"/>
          <w:szCs w:val="24"/>
        </w:rPr>
        <w:t>国内外</w:t>
      </w:r>
      <w:r w:rsidR="00DD0D02">
        <w:rPr>
          <w:rFonts w:hint="eastAsia"/>
          <w:szCs w:val="24"/>
        </w:rPr>
        <w:t>在建筑市场信息化和诚信评价体系方面的</w:t>
      </w:r>
      <w:r>
        <w:rPr>
          <w:rFonts w:hint="eastAsia"/>
          <w:szCs w:val="24"/>
        </w:rPr>
        <w:t>现状</w:t>
      </w:r>
      <w:r w:rsidR="00B91EEE">
        <w:rPr>
          <w:rFonts w:hint="eastAsia"/>
          <w:szCs w:val="24"/>
        </w:rPr>
        <w:t>；阐述</w:t>
      </w:r>
      <w:r w:rsidRPr="008304A2">
        <w:rPr>
          <w:rFonts w:hint="eastAsia"/>
          <w:szCs w:val="24"/>
        </w:rPr>
        <w:t>本人在</w:t>
      </w:r>
      <w:r>
        <w:rPr>
          <w:rFonts w:hint="eastAsia"/>
          <w:szCs w:val="24"/>
        </w:rPr>
        <w:t>该课题研究</w:t>
      </w:r>
      <w:r w:rsidRPr="008304A2">
        <w:rPr>
          <w:rFonts w:hint="eastAsia"/>
          <w:szCs w:val="24"/>
        </w:rPr>
        <w:t>过程中参与完成的工作</w:t>
      </w:r>
      <w:r>
        <w:rPr>
          <w:rFonts w:hint="eastAsia"/>
          <w:szCs w:val="24"/>
        </w:rPr>
        <w:t>和论文</w:t>
      </w:r>
      <w:r w:rsidRPr="008304A2">
        <w:rPr>
          <w:rFonts w:hint="eastAsia"/>
          <w:szCs w:val="24"/>
        </w:rPr>
        <w:t>章节安排。</w:t>
      </w:r>
    </w:p>
    <w:p w14:paraId="753449DA" w14:textId="57748C12" w:rsidR="00E33EBE" w:rsidRDefault="00E33EBE" w:rsidP="00E33EBE">
      <w:pPr>
        <w:spacing w:line="440" w:lineRule="exact"/>
        <w:ind w:firstLine="480"/>
        <w:rPr>
          <w:szCs w:val="24"/>
        </w:rPr>
      </w:pPr>
      <w:r w:rsidRPr="008304A2">
        <w:rPr>
          <w:rFonts w:hint="eastAsia"/>
          <w:szCs w:val="24"/>
        </w:rPr>
        <w:t>第二章</w:t>
      </w:r>
      <w:r w:rsidRPr="008304A2">
        <w:rPr>
          <w:rFonts w:hint="eastAsia"/>
          <w:szCs w:val="24"/>
        </w:rPr>
        <w:t xml:space="preserve"> </w:t>
      </w:r>
      <w:r w:rsidRPr="008304A2">
        <w:rPr>
          <w:rFonts w:hint="eastAsia"/>
          <w:szCs w:val="24"/>
        </w:rPr>
        <w:t>需求</w:t>
      </w:r>
      <w:r>
        <w:rPr>
          <w:rFonts w:hint="eastAsia"/>
          <w:szCs w:val="24"/>
        </w:rPr>
        <w:t>分析</w:t>
      </w:r>
      <w:r w:rsidRPr="008304A2">
        <w:rPr>
          <w:rFonts w:hint="eastAsia"/>
          <w:szCs w:val="24"/>
        </w:rPr>
        <w:t>及可行性分析。具体分析阐述</w:t>
      </w:r>
      <w:r w:rsidRPr="00E33EBE">
        <w:rPr>
          <w:rFonts w:hint="eastAsia"/>
          <w:szCs w:val="24"/>
        </w:rPr>
        <w:t>西安市建筑市场执法监管系统</w:t>
      </w:r>
      <w:r>
        <w:rPr>
          <w:rFonts w:hint="eastAsia"/>
          <w:szCs w:val="24"/>
        </w:rPr>
        <w:t>功能</w:t>
      </w:r>
      <w:r w:rsidRPr="008304A2">
        <w:rPr>
          <w:rFonts w:hint="eastAsia"/>
          <w:szCs w:val="24"/>
        </w:rPr>
        <w:t>需求</w:t>
      </w:r>
      <w:r w:rsidR="00DD0D02">
        <w:rPr>
          <w:rFonts w:hint="eastAsia"/>
          <w:szCs w:val="24"/>
        </w:rPr>
        <w:t>、非功能需求和可行性分析</w:t>
      </w:r>
      <w:r w:rsidRPr="008304A2">
        <w:rPr>
          <w:rFonts w:hint="eastAsia"/>
          <w:szCs w:val="24"/>
        </w:rPr>
        <w:t>。</w:t>
      </w:r>
      <w:r w:rsidR="00DD0D02">
        <w:rPr>
          <w:rFonts w:hint="eastAsia"/>
          <w:szCs w:val="24"/>
        </w:rPr>
        <w:t>对系统需要实现的功能进行模块化划分</w:t>
      </w:r>
      <w:r w:rsidR="00B91EEE">
        <w:rPr>
          <w:rFonts w:hint="eastAsia"/>
          <w:szCs w:val="24"/>
        </w:rPr>
        <w:t>并详细描述各</w:t>
      </w:r>
      <w:r w:rsidR="00DD0D02">
        <w:rPr>
          <w:rFonts w:hint="eastAsia"/>
          <w:szCs w:val="24"/>
        </w:rPr>
        <w:t>模块的需求</w:t>
      </w:r>
      <w:r w:rsidRPr="008304A2">
        <w:rPr>
          <w:rFonts w:hint="eastAsia"/>
          <w:szCs w:val="24"/>
        </w:rPr>
        <w:t>，</w:t>
      </w:r>
      <w:r w:rsidR="00B91EEE">
        <w:rPr>
          <w:rFonts w:hint="eastAsia"/>
          <w:szCs w:val="24"/>
        </w:rPr>
        <w:t>根据</w:t>
      </w:r>
      <w:r w:rsidRPr="008304A2">
        <w:rPr>
          <w:rFonts w:hint="eastAsia"/>
          <w:szCs w:val="24"/>
        </w:rPr>
        <w:t>功能性需求抽象出</w:t>
      </w:r>
      <w:r w:rsidR="00B91EEE">
        <w:rPr>
          <w:rFonts w:hint="eastAsia"/>
          <w:szCs w:val="24"/>
        </w:rPr>
        <w:t>安全性、性能等</w:t>
      </w:r>
      <w:r w:rsidRPr="008304A2">
        <w:rPr>
          <w:rFonts w:hint="eastAsia"/>
          <w:szCs w:val="24"/>
        </w:rPr>
        <w:t>非功能性需求</w:t>
      </w:r>
      <w:r>
        <w:rPr>
          <w:rFonts w:hint="eastAsia"/>
          <w:szCs w:val="24"/>
        </w:rPr>
        <w:t>，</w:t>
      </w:r>
      <w:r w:rsidR="00DD0D02">
        <w:rPr>
          <w:rFonts w:hint="eastAsia"/>
          <w:szCs w:val="24"/>
        </w:rPr>
        <w:lastRenderedPageBreak/>
        <w:t>然后从经济和技术方面对系统进行可行性分析</w:t>
      </w:r>
      <w:r>
        <w:rPr>
          <w:rFonts w:hint="eastAsia"/>
          <w:szCs w:val="24"/>
        </w:rPr>
        <w:t>。</w:t>
      </w:r>
    </w:p>
    <w:p w14:paraId="720220BC" w14:textId="795545BE" w:rsidR="00E33EBE" w:rsidRPr="008304A2" w:rsidRDefault="00E33EBE" w:rsidP="00E33EBE">
      <w:pPr>
        <w:spacing w:line="440" w:lineRule="exact"/>
        <w:ind w:firstLine="480"/>
        <w:rPr>
          <w:szCs w:val="24"/>
        </w:rPr>
      </w:pPr>
      <w:r w:rsidRPr="001752B3">
        <w:rPr>
          <w:rFonts w:hint="eastAsia"/>
          <w:szCs w:val="24"/>
        </w:rPr>
        <w:t>第</w:t>
      </w:r>
      <w:r w:rsidR="009A2183">
        <w:rPr>
          <w:rFonts w:hint="eastAsia"/>
          <w:szCs w:val="24"/>
        </w:rPr>
        <w:t>三</w:t>
      </w:r>
      <w:r w:rsidRPr="001752B3">
        <w:rPr>
          <w:rFonts w:hint="eastAsia"/>
          <w:szCs w:val="24"/>
        </w:rPr>
        <w:t>章</w:t>
      </w:r>
      <w:r w:rsidRPr="008304A2">
        <w:rPr>
          <w:rFonts w:hint="eastAsia"/>
          <w:szCs w:val="24"/>
        </w:rPr>
        <w:t xml:space="preserve"> </w:t>
      </w:r>
      <w:r w:rsidR="00B91EEE">
        <w:rPr>
          <w:rFonts w:hint="eastAsia"/>
          <w:szCs w:val="24"/>
        </w:rPr>
        <w:t>系统设计。根据</w:t>
      </w:r>
      <w:r w:rsidRPr="008304A2">
        <w:rPr>
          <w:rFonts w:hint="eastAsia"/>
          <w:szCs w:val="24"/>
        </w:rPr>
        <w:t>需求分析设计系统的主体架构</w:t>
      </w:r>
      <w:r>
        <w:rPr>
          <w:rFonts w:hint="eastAsia"/>
          <w:szCs w:val="24"/>
        </w:rPr>
        <w:t>，</w:t>
      </w:r>
      <w:r w:rsidR="00B91EEE">
        <w:rPr>
          <w:rFonts w:hint="eastAsia"/>
          <w:szCs w:val="24"/>
        </w:rPr>
        <w:t>介绍</w:t>
      </w:r>
      <w:r>
        <w:rPr>
          <w:rFonts w:hint="eastAsia"/>
          <w:szCs w:val="24"/>
        </w:rPr>
        <w:t>系统</w:t>
      </w:r>
      <w:r w:rsidR="00DD0D02">
        <w:rPr>
          <w:rFonts w:hint="eastAsia"/>
          <w:szCs w:val="24"/>
        </w:rPr>
        <w:t>的网络架构、模块架构</w:t>
      </w:r>
      <w:r>
        <w:rPr>
          <w:rFonts w:hint="eastAsia"/>
          <w:szCs w:val="24"/>
        </w:rPr>
        <w:t>和</w:t>
      </w:r>
      <w:r w:rsidR="00DD0D02">
        <w:rPr>
          <w:rFonts w:hint="eastAsia"/>
          <w:szCs w:val="24"/>
        </w:rPr>
        <w:t>系统总体流程</w:t>
      </w:r>
      <w:r>
        <w:rPr>
          <w:rFonts w:hint="eastAsia"/>
          <w:szCs w:val="24"/>
        </w:rPr>
        <w:t>，</w:t>
      </w:r>
      <w:r w:rsidRPr="008304A2">
        <w:rPr>
          <w:rFonts w:hint="eastAsia"/>
          <w:szCs w:val="24"/>
        </w:rPr>
        <w:t>并给出系统的数据库设计。</w:t>
      </w:r>
    </w:p>
    <w:p w14:paraId="56AEC5E8" w14:textId="13E4E859" w:rsidR="001752B3" w:rsidRDefault="00E33EBE" w:rsidP="001752B3">
      <w:pPr>
        <w:spacing w:line="440" w:lineRule="exact"/>
        <w:ind w:firstLine="480"/>
        <w:rPr>
          <w:szCs w:val="24"/>
        </w:rPr>
      </w:pPr>
      <w:r w:rsidRPr="008304A2">
        <w:rPr>
          <w:rFonts w:hint="eastAsia"/>
          <w:szCs w:val="24"/>
        </w:rPr>
        <w:t>第</w:t>
      </w:r>
      <w:r w:rsidR="009A2183">
        <w:rPr>
          <w:rFonts w:hint="eastAsia"/>
          <w:szCs w:val="24"/>
        </w:rPr>
        <w:t>四</w:t>
      </w:r>
      <w:r w:rsidRPr="008304A2">
        <w:rPr>
          <w:rFonts w:hint="eastAsia"/>
          <w:szCs w:val="24"/>
        </w:rPr>
        <w:t>章</w:t>
      </w:r>
      <w:r w:rsidRPr="008304A2">
        <w:rPr>
          <w:rFonts w:hint="eastAsia"/>
          <w:szCs w:val="24"/>
        </w:rPr>
        <w:t xml:space="preserve"> </w:t>
      </w:r>
      <w:r w:rsidR="001752B3">
        <w:rPr>
          <w:rFonts w:hint="eastAsia"/>
          <w:szCs w:val="24"/>
        </w:rPr>
        <w:t>系统核心模块设计</w:t>
      </w:r>
      <w:r w:rsidRPr="008304A2">
        <w:rPr>
          <w:rFonts w:hint="eastAsia"/>
          <w:szCs w:val="24"/>
        </w:rPr>
        <w:t>。</w:t>
      </w:r>
      <w:r w:rsidR="001752B3">
        <w:rPr>
          <w:rFonts w:hint="eastAsia"/>
          <w:szCs w:val="24"/>
        </w:rPr>
        <w:t>对系统中的核心功能</w:t>
      </w:r>
      <w:r w:rsidR="00DD0D02">
        <w:rPr>
          <w:rFonts w:hint="eastAsia"/>
          <w:szCs w:val="24"/>
        </w:rPr>
        <w:t>做了</w:t>
      </w:r>
      <w:r w:rsidR="001752B3">
        <w:rPr>
          <w:rFonts w:hint="eastAsia"/>
          <w:szCs w:val="24"/>
        </w:rPr>
        <w:t>详细设计，阐述了</w:t>
      </w:r>
      <w:r w:rsidR="00B91EEE">
        <w:rPr>
          <w:rFonts w:hint="eastAsia"/>
          <w:szCs w:val="24"/>
        </w:rPr>
        <w:t>各</w:t>
      </w:r>
      <w:r w:rsidR="001752B3">
        <w:rPr>
          <w:rFonts w:hint="eastAsia"/>
          <w:szCs w:val="24"/>
        </w:rPr>
        <w:t>功能模块的设计细节</w:t>
      </w:r>
      <w:r w:rsidR="001752B3" w:rsidRPr="008304A2">
        <w:rPr>
          <w:rFonts w:hint="eastAsia"/>
          <w:szCs w:val="24"/>
        </w:rPr>
        <w:t>。</w:t>
      </w:r>
    </w:p>
    <w:p w14:paraId="44C1247E" w14:textId="6674A17E" w:rsidR="009A2183" w:rsidRPr="008304A2" w:rsidRDefault="009A2183" w:rsidP="001752B3">
      <w:pPr>
        <w:spacing w:line="440" w:lineRule="exact"/>
        <w:ind w:firstLine="480"/>
        <w:rPr>
          <w:szCs w:val="24"/>
        </w:rPr>
      </w:pPr>
      <w:r w:rsidRPr="008304A2">
        <w:rPr>
          <w:rFonts w:hint="eastAsia"/>
          <w:szCs w:val="24"/>
        </w:rPr>
        <w:t>第</w:t>
      </w:r>
      <w:r>
        <w:rPr>
          <w:rFonts w:hint="eastAsia"/>
          <w:szCs w:val="24"/>
        </w:rPr>
        <w:t>五</w:t>
      </w:r>
      <w:r w:rsidRPr="008304A2">
        <w:rPr>
          <w:rFonts w:hint="eastAsia"/>
          <w:szCs w:val="24"/>
        </w:rPr>
        <w:t>章</w:t>
      </w:r>
      <w:r>
        <w:rPr>
          <w:rFonts w:hint="eastAsia"/>
          <w:szCs w:val="24"/>
        </w:rPr>
        <w:t xml:space="preserve"> </w:t>
      </w:r>
      <w:r>
        <w:rPr>
          <w:rFonts w:hint="eastAsia"/>
          <w:szCs w:val="24"/>
        </w:rPr>
        <w:t>建筑市场诚信建模</w:t>
      </w:r>
      <w:r w:rsidR="00B91EEE">
        <w:rPr>
          <w:rFonts w:hint="eastAsia"/>
          <w:szCs w:val="24"/>
        </w:rPr>
        <w:t>。对诚信建模的相关理论和技术方法做了介绍，并给出了具体的模型。</w:t>
      </w:r>
    </w:p>
    <w:p w14:paraId="09EB27A2" w14:textId="190A32CE" w:rsidR="00064491" w:rsidRDefault="00E33EBE" w:rsidP="001752B3">
      <w:pPr>
        <w:spacing w:line="440" w:lineRule="exact"/>
        <w:ind w:firstLine="480"/>
        <w:rPr>
          <w:szCs w:val="24"/>
        </w:rPr>
      </w:pPr>
      <w:r w:rsidRPr="008304A2">
        <w:rPr>
          <w:rFonts w:hint="eastAsia"/>
          <w:szCs w:val="24"/>
        </w:rPr>
        <w:t>第</w:t>
      </w:r>
      <w:r>
        <w:rPr>
          <w:rFonts w:hint="eastAsia"/>
          <w:szCs w:val="24"/>
        </w:rPr>
        <w:t>六</w:t>
      </w:r>
      <w:r w:rsidRPr="008304A2">
        <w:rPr>
          <w:rFonts w:hint="eastAsia"/>
          <w:szCs w:val="24"/>
        </w:rPr>
        <w:t>章</w:t>
      </w:r>
      <w:r w:rsidR="001752B3">
        <w:rPr>
          <w:rFonts w:hint="eastAsia"/>
          <w:szCs w:val="24"/>
        </w:rPr>
        <w:t xml:space="preserve"> </w:t>
      </w:r>
      <w:r w:rsidR="009A2183">
        <w:rPr>
          <w:rFonts w:hint="eastAsia"/>
          <w:szCs w:val="24"/>
        </w:rPr>
        <w:t>研究成果展示</w:t>
      </w:r>
      <w:r w:rsidR="00B91EEE">
        <w:rPr>
          <w:rFonts w:hint="eastAsia"/>
          <w:szCs w:val="24"/>
        </w:rPr>
        <w:t>。阐述</w:t>
      </w:r>
      <w:r w:rsidR="001752B3" w:rsidRPr="008304A2">
        <w:rPr>
          <w:rFonts w:hint="eastAsia"/>
          <w:szCs w:val="24"/>
        </w:rPr>
        <w:t>系统的软硬件安装环境，对系统进行功能和性能测试，</w:t>
      </w:r>
      <w:r w:rsidR="00B91EEE">
        <w:rPr>
          <w:rFonts w:hint="eastAsia"/>
          <w:szCs w:val="24"/>
        </w:rPr>
        <w:t>说明在测试阶段</w:t>
      </w:r>
      <w:r w:rsidR="00DD0D02">
        <w:rPr>
          <w:rFonts w:hint="eastAsia"/>
          <w:szCs w:val="24"/>
        </w:rPr>
        <w:t>碰到的问题和解决方法，最后</w:t>
      </w:r>
      <w:r w:rsidR="001752B3" w:rsidRPr="008304A2">
        <w:rPr>
          <w:rFonts w:hint="eastAsia"/>
          <w:szCs w:val="24"/>
        </w:rPr>
        <w:t>给出系统</w:t>
      </w:r>
      <w:r w:rsidR="00DD0D02">
        <w:rPr>
          <w:rFonts w:hint="eastAsia"/>
          <w:szCs w:val="24"/>
        </w:rPr>
        <w:t>的</w:t>
      </w:r>
      <w:r w:rsidR="001752B3" w:rsidRPr="008304A2">
        <w:rPr>
          <w:rFonts w:hint="eastAsia"/>
          <w:szCs w:val="24"/>
        </w:rPr>
        <w:t>运行截图</w:t>
      </w:r>
      <w:r w:rsidR="00064491">
        <w:rPr>
          <w:rFonts w:hint="eastAsia"/>
          <w:szCs w:val="24"/>
        </w:rPr>
        <w:t>。</w:t>
      </w:r>
    </w:p>
    <w:p w14:paraId="45530AEE" w14:textId="7C27AE15" w:rsidR="00E33EBE" w:rsidRPr="008304A2" w:rsidRDefault="001752B3" w:rsidP="00E33EBE">
      <w:pPr>
        <w:spacing w:line="440" w:lineRule="exact"/>
        <w:ind w:firstLine="480"/>
        <w:rPr>
          <w:szCs w:val="24"/>
          <w:highlight w:val="yellow"/>
        </w:rPr>
      </w:pPr>
      <w:r w:rsidRPr="008304A2">
        <w:rPr>
          <w:rFonts w:hint="eastAsia"/>
          <w:szCs w:val="24"/>
        </w:rPr>
        <w:t>第</w:t>
      </w:r>
      <w:r>
        <w:rPr>
          <w:rFonts w:hint="eastAsia"/>
          <w:szCs w:val="24"/>
        </w:rPr>
        <w:t>七</w:t>
      </w:r>
      <w:r w:rsidRPr="008304A2">
        <w:rPr>
          <w:rFonts w:hint="eastAsia"/>
          <w:szCs w:val="24"/>
        </w:rPr>
        <w:t>章</w:t>
      </w:r>
      <w:r w:rsidRPr="008304A2">
        <w:rPr>
          <w:rFonts w:hint="eastAsia"/>
          <w:szCs w:val="24"/>
        </w:rPr>
        <w:t xml:space="preserve"> </w:t>
      </w:r>
      <w:r w:rsidR="00E33EBE" w:rsidRPr="008304A2">
        <w:rPr>
          <w:rFonts w:hint="eastAsia"/>
          <w:szCs w:val="24"/>
        </w:rPr>
        <w:t>总结和展望。</w:t>
      </w:r>
      <w:r w:rsidR="002336D2">
        <w:rPr>
          <w:rFonts w:hint="eastAsia"/>
          <w:szCs w:val="24"/>
        </w:rPr>
        <w:t>本章主要对</w:t>
      </w:r>
      <w:r w:rsidR="00E33EBE">
        <w:rPr>
          <w:rFonts w:hint="eastAsia"/>
          <w:szCs w:val="24"/>
        </w:rPr>
        <w:t>该课题研究过程中的情况</w:t>
      </w:r>
      <w:r w:rsidR="00E33EBE" w:rsidRPr="008304A2">
        <w:rPr>
          <w:rFonts w:hint="eastAsia"/>
          <w:szCs w:val="24"/>
        </w:rPr>
        <w:t>进行总结，并对</w:t>
      </w:r>
      <w:r w:rsidR="00E33EBE">
        <w:rPr>
          <w:rFonts w:hint="eastAsia"/>
          <w:szCs w:val="24"/>
        </w:rPr>
        <w:t>存在</w:t>
      </w:r>
      <w:r w:rsidR="00E33EBE" w:rsidRPr="008304A2">
        <w:rPr>
          <w:rFonts w:hint="eastAsia"/>
          <w:szCs w:val="24"/>
        </w:rPr>
        <w:t>的不足之处提出改进意见。</w:t>
      </w:r>
    </w:p>
    <w:p w14:paraId="1DD71F1C" w14:textId="77777777" w:rsidR="00994018" w:rsidRDefault="00B770EF" w:rsidP="00E430A7">
      <w:pPr>
        <w:pStyle w:val="2"/>
        <w:spacing w:line="400" w:lineRule="exact"/>
        <w:ind w:left="240" w:right="240"/>
      </w:pPr>
      <w:bookmarkStart w:id="40" w:name="_Toc508615172"/>
      <w:r>
        <w:rPr>
          <w:rFonts w:hint="eastAsia"/>
        </w:rPr>
        <w:t>本章小结</w:t>
      </w:r>
      <w:bookmarkEnd w:id="40"/>
    </w:p>
    <w:p w14:paraId="60D1360F" w14:textId="77777777" w:rsidR="00614748" w:rsidRDefault="002336D2" w:rsidP="00614748">
      <w:pPr>
        <w:spacing w:line="440" w:lineRule="exact"/>
        <w:ind w:firstLine="480"/>
        <w:rPr>
          <w:szCs w:val="24"/>
        </w:rPr>
      </w:pPr>
      <w:r w:rsidRPr="008304A2">
        <w:rPr>
          <w:rFonts w:hint="eastAsia"/>
          <w:szCs w:val="24"/>
        </w:rPr>
        <w:t>本章</w:t>
      </w:r>
      <w:r>
        <w:rPr>
          <w:rFonts w:hint="eastAsia"/>
          <w:szCs w:val="24"/>
        </w:rPr>
        <w:t>首先</w:t>
      </w:r>
      <w:r w:rsidRPr="008304A2">
        <w:rPr>
          <w:rFonts w:hint="eastAsia"/>
          <w:szCs w:val="24"/>
        </w:rPr>
        <w:t>介绍了</w:t>
      </w:r>
      <w:r>
        <w:rPr>
          <w:rFonts w:hint="eastAsia"/>
          <w:szCs w:val="24"/>
        </w:rPr>
        <w:t>该</w:t>
      </w:r>
      <w:r w:rsidRPr="008304A2">
        <w:rPr>
          <w:rFonts w:hint="eastAsia"/>
          <w:szCs w:val="24"/>
        </w:rPr>
        <w:t>课题的研究背景</w:t>
      </w:r>
      <w:r>
        <w:rPr>
          <w:rFonts w:hint="eastAsia"/>
          <w:szCs w:val="24"/>
        </w:rPr>
        <w:t>及</w:t>
      </w:r>
      <w:r w:rsidRPr="008304A2">
        <w:rPr>
          <w:rFonts w:hint="eastAsia"/>
          <w:szCs w:val="24"/>
        </w:rPr>
        <w:t>意义</w:t>
      </w:r>
      <w:r>
        <w:rPr>
          <w:rFonts w:hint="eastAsia"/>
          <w:szCs w:val="24"/>
        </w:rPr>
        <w:t>、国内外研究现状，</w:t>
      </w:r>
      <w:r w:rsidRPr="008304A2">
        <w:rPr>
          <w:rFonts w:hint="eastAsia"/>
          <w:szCs w:val="24"/>
        </w:rPr>
        <w:t>并详细阐述了本人在该课题研究中所查阅研究的资料和完成的</w:t>
      </w:r>
      <w:r>
        <w:rPr>
          <w:rFonts w:hint="eastAsia"/>
          <w:szCs w:val="24"/>
        </w:rPr>
        <w:t>各方面工作</w:t>
      </w:r>
      <w:r w:rsidRPr="008304A2">
        <w:rPr>
          <w:rFonts w:hint="eastAsia"/>
          <w:szCs w:val="24"/>
        </w:rPr>
        <w:t>，最后对本篇论文的章节安排和各个章节的主要内容进行了简单说明。</w:t>
      </w:r>
    </w:p>
    <w:p w14:paraId="5513C2D4" w14:textId="77777777" w:rsidR="00614748" w:rsidRDefault="00614748">
      <w:pPr>
        <w:widowControl/>
        <w:spacing w:line="240" w:lineRule="auto"/>
        <w:ind w:firstLineChars="0" w:firstLine="0"/>
        <w:jc w:val="left"/>
        <w:rPr>
          <w:rFonts w:eastAsia="黑体"/>
          <w:kern w:val="44"/>
          <w:sz w:val="32"/>
        </w:rPr>
      </w:pPr>
      <w:r>
        <w:br w:type="page"/>
      </w:r>
    </w:p>
    <w:p w14:paraId="0C6DC149" w14:textId="77777777" w:rsidR="00994018" w:rsidRDefault="00B770EF" w:rsidP="002336D2">
      <w:pPr>
        <w:pStyle w:val="1"/>
        <w:spacing w:line="400" w:lineRule="exact"/>
        <w:jc w:val="center"/>
      </w:pPr>
      <w:bookmarkStart w:id="41" w:name="_Toc508615173"/>
      <w:r>
        <w:rPr>
          <w:rFonts w:hint="eastAsia"/>
        </w:rPr>
        <w:lastRenderedPageBreak/>
        <w:t>系统需求分析</w:t>
      </w:r>
      <w:bookmarkEnd w:id="41"/>
    </w:p>
    <w:p w14:paraId="4737D5D1" w14:textId="77777777" w:rsidR="00994018" w:rsidRDefault="00B770EF" w:rsidP="00E430A7">
      <w:pPr>
        <w:pStyle w:val="2"/>
        <w:spacing w:line="400" w:lineRule="exact"/>
        <w:ind w:left="240" w:right="240"/>
      </w:pPr>
      <w:bookmarkStart w:id="42" w:name="_Toc508615174"/>
      <w:r>
        <w:rPr>
          <w:rFonts w:hint="eastAsia"/>
        </w:rPr>
        <w:t>系统功能性需求分析</w:t>
      </w:r>
      <w:bookmarkEnd w:id="42"/>
    </w:p>
    <w:p w14:paraId="44128951" w14:textId="61B757B6" w:rsidR="00994018" w:rsidRDefault="001E3EBA" w:rsidP="00DE1C10">
      <w:pPr>
        <w:spacing w:beforeLines="50" w:before="156" w:afterLines="50" w:after="156" w:line="440" w:lineRule="exact"/>
        <w:ind w:firstLine="480"/>
      </w:pPr>
      <w:r w:rsidRPr="00262B53">
        <w:rPr>
          <w:rFonts w:hint="eastAsia"/>
        </w:rPr>
        <w:t>系统的功能性分析主要是从系统的实际应用中来分析系统的功能，分析系统需要做哪些工作，以及系统在职能上应该做什么。</w:t>
      </w:r>
      <w:r w:rsidR="00DE1C10">
        <w:rPr>
          <w:rFonts w:hint="eastAsia"/>
          <w:szCs w:val="24"/>
        </w:rPr>
        <w:t>“</w:t>
      </w:r>
      <w:r w:rsidR="00DE1C10">
        <w:rPr>
          <w:rFonts w:ascii="宋体" w:hAnsi="宋体" w:hint="eastAsia"/>
          <w:szCs w:val="24"/>
        </w:rPr>
        <w:t>西安市‘智慧建设’管理与服务综合平台”的开发，旨在建立一个系统共生、数据同源、业务协同的一体化工作平台。</w:t>
      </w:r>
      <w:r w:rsidRPr="001E3EBA">
        <w:rPr>
          <w:rFonts w:hint="eastAsia"/>
        </w:rPr>
        <w:t>西安市</w:t>
      </w:r>
      <w:r>
        <w:rPr>
          <w:rFonts w:hint="eastAsia"/>
        </w:rPr>
        <w:t>建筑市场执法监管系统</w:t>
      </w:r>
      <w:r w:rsidR="00DE1C10">
        <w:rPr>
          <w:rFonts w:hint="eastAsia"/>
        </w:rPr>
        <w:t>作为</w:t>
      </w:r>
      <w:r w:rsidR="00DE1C10">
        <w:rPr>
          <w:rFonts w:hint="eastAsia"/>
          <w:szCs w:val="24"/>
        </w:rPr>
        <w:t>“</w:t>
      </w:r>
      <w:r w:rsidR="009C6BCA">
        <w:rPr>
          <w:rFonts w:ascii="宋体" w:hAnsi="宋体" w:hint="eastAsia"/>
          <w:szCs w:val="24"/>
        </w:rPr>
        <w:t>西安市‘智慧建设’管理与服务综合平台”的子平台</w:t>
      </w:r>
      <w:r w:rsidR="00B770EF">
        <w:rPr>
          <w:rFonts w:hint="eastAsia"/>
        </w:rPr>
        <w:t>，</w:t>
      </w:r>
      <w:r w:rsidR="00DE1C10">
        <w:rPr>
          <w:rFonts w:ascii="宋体" w:hAnsi="宋体" w:hint="eastAsia"/>
          <w:szCs w:val="24"/>
        </w:rPr>
        <w:t>主要是</w:t>
      </w:r>
      <w:r w:rsidR="009C6BCA">
        <w:rPr>
          <w:rFonts w:ascii="宋体" w:hAnsi="宋体" w:hint="eastAsia"/>
          <w:szCs w:val="24"/>
        </w:rPr>
        <w:t>实现工程建设执法过程中，执法流程规范化、文书制作规范化，符合《行政处罚法》相关规定，更好的协助相关</w:t>
      </w:r>
      <w:r w:rsidR="00416FA2">
        <w:rPr>
          <w:rFonts w:ascii="宋体" w:hAnsi="宋体" w:hint="eastAsia"/>
          <w:szCs w:val="24"/>
        </w:rPr>
        <w:t>职</w:t>
      </w:r>
      <w:r w:rsidR="009C6BCA">
        <w:rPr>
          <w:rFonts w:ascii="宋体" w:hAnsi="宋体" w:hint="eastAsia"/>
          <w:szCs w:val="24"/>
        </w:rPr>
        <w:t>能人员</w:t>
      </w:r>
      <w:r w:rsidR="00416FA2">
        <w:rPr>
          <w:rFonts w:ascii="宋体" w:hAnsi="宋体" w:hint="eastAsia"/>
          <w:szCs w:val="24"/>
        </w:rPr>
        <w:t>做好工程建设执法的相关工作。同时，</w:t>
      </w:r>
      <w:r w:rsidR="009C6BCA">
        <w:rPr>
          <w:rFonts w:ascii="宋体" w:hAnsi="宋体" w:hint="eastAsia"/>
          <w:szCs w:val="24"/>
        </w:rPr>
        <w:t>在实际业务流程上，工程建设执法与行政</w:t>
      </w:r>
      <w:r w:rsidR="00416FA2">
        <w:rPr>
          <w:rFonts w:ascii="宋体" w:hAnsi="宋体" w:hint="eastAsia"/>
          <w:szCs w:val="24"/>
        </w:rPr>
        <w:t>审批</w:t>
      </w:r>
      <w:r w:rsidR="009C6BCA">
        <w:rPr>
          <w:rFonts w:ascii="宋体" w:hAnsi="宋体" w:hint="eastAsia"/>
          <w:szCs w:val="24"/>
        </w:rPr>
        <w:t>工作、质量安全监督存在着必然的业务逻辑联系，相互之间紧密不可分割。</w:t>
      </w:r>
      <w:r w:rsidR="00B770EF">
        <w:rPr>
          <w:rFonts w:hint="eastAsia"/>
        </w:rPr>
        <w:t>在</w:t>
      </w:r>
      <w:r w:rsidR="00DE1C10">
        <w:rPr>
          <w:rFonts w:hint="eastAsia"/>
        </w:rPr>
        <w:t>与专业人士反复沟通，</w:t>
      </w:r>
      <w:r w:rsidR="00416FA2">
        <w:rPr>
          <w:rFonts w:hint="eastAsia"/>
        </w:rPr>
        <w:t>深入了解</w:t>
      </w:r>
      <w:r w:rsidR="00B770EF">
        <w:rPr>
          <w:rFonts w:hint="eastAsia"/>
        </w:rPr>
        <w:t>功能方面的需求后，本节将</w:t>
      </w:r>
      <w:r w:rsidR="00D00763">
        <w:rPr>
          <w:rFonts w:hint="eastAsia"/>
        </w:rPr>
        <w:t>根据西安市建筑市场执法监察队的职能部门对系统的需求进行分析。</w:t>
      </w:r>
      <w:r w:rsidR="002A7C18">
        <w:rPr>
          <w:rFonts w:hint="eastAsia"/>
        </w:rPr>
        <w:t>西安市建筑市场执法监察队的职能划分如图所示。</w:t>
      </w:r>
      <w:r w:rsidR="00D00763">
        <w:rPr>
          <w:rFonts w:hint="eastAsia"/>
        </w:rPr>
        <w:t>其中，巡查组的工作为现场</w:t>
      </w:r>
      <w:r w:rsidR="002A7C18">
        <w:rPr>
          <w:rFonts w:hint="eastAsia"/>
        </w:rPr>
        <w:t>检查，对应系统的现场检查模块；</w:t>
      </w:r>
      <w:proofErr w:type="gramStart"/>
      <w:r w:rsidR="002A7C18">
        <w:rPr>
          <w:rFonts w:hint="eastAsia"/>
        </w:rPr>
        <w:t>案审室的</w:t>
      </w:r>
      <w:proofErr w:type="gramEnd"/>
      <w:r w:rsidR="002A7C18">
        <w:rPr>
          <w:rFonts w:hint="eastAsia"/>
        </w:rPr>
        <w:t>工作为文书制作核实等，对应</w:t>
      </w:r>
      <w:r w:rsidR="00D00763">
        <w:rPr>
          <w:rFonts w:hint="eastAsia"/>
        </w:rPr>
        <w:t>案件处理模块；队长负责对各</w:t>
      </w:r>
      <w:r w:rsidR="002A7C18">
        <w:rPr>
          <w:rFonts w:hint="eastAsia"/>
        </w:rPr>
        <w:t>种文书进行最终审核，对应文书终审模块；财务主要是核实被处罚的建</w:t>
      </w:r>
      <w:r w:rsidR="00D00763">
        <w:rPr>
          <w:rFonts w:hint="eastAsia"/>
        </w:rPr>
        <w:t>筑市场各方参与主体是否按要求缴纳罚款，对应罚款缴纳模块；为使系统具有很好的扩展性、适应性，设立了系统配置模块，对工作人员负责的执法区域、各用户对应的角色权限、针对不同违法主体不同的询问笔录问题等进行配置</w:t>
      </w:r>
      <w:r w:rsidR="00DE1C10">
        <w:rPr>
          <w:rFonts w:hint="eastAsia"/>
        </w:rPr>
        <w:t>。</w:t>
      </w:r>
    </w:p>
    <w:p w14:paraId="33C9EA8F" w14:textId="77777777" w:rsidR="00D00763" w:rsidRDefault="00D00763" w:rsidP="00D00763">
      <w:pPr>
        <w:keepNext/>
        <w:spacing w:beforeLines="50" w:before="156" w:afterLines="50" w:after="156" w:line="240" w:lineRule="auto"/>
        <w:ind w:firstLine="480"/>
        <w:jc w:val="center"/>
      </w:pPr>
      <w:r>
        <w:object w:dxaOrig="3146" w:dyaOrig="3798" w14:anchorId="63878A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6pt;height:189.5pt" o:ole="">
            <v:imagedata r:id="rId16" o:title=""/>
          </v:shape>
          <o:OLEObject Type="Embed" ProgID="Visio.Drawing.11" ShapeID="_x0000_i1025" DrawAspect="Content" ObjectID="_1582823032" r:id="rId17"/>
        </w:object>
      </w:r>
    </w:p>
    <w:p w14:paraId="5EE60B69" w14:textId="26E7C7BB" w:rsidR="00175A00" w:rsidRPr="00175A00" w:rsidRDefault="00D00763" w:rsidP="00D00763">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西安市执法监察</w:t>
      </w:r>
      <w:proofErr w:type="gramStart"/>
      <w:r>
        <w:t>队职能</w:t>
      </w:r>
      <w:proofErr w:type="gramEnd"/>
      <w:r>
        <w:t>划分</w:t>
      </w:r>
    </w:p>
    <w:p w14:paraId="162AD2D4" w14:textId="77777777" w:rsidR="00994018" w:rsidRDefault="001E3EBA">
      <w:pPr>
        <w:pStyle w:val="3"/>
        <w:spacing w:line="400" w:lineRule="exact"/>
      </w:pPr>
      <w:bookmarkStart w:id="43" w:name="_Toc508615175"/>
      <w:r>
        <w:rPr>
          <w:rFonts w:hint="eastAsia"/>
        </w:rPr>
        <w:lastRenderedPageBreak/>
        <w:t>现场检查模块</w:t>
      </w:r>
      <w:bookmarkEnd w:id="43"/>
    </w:p>
    <w:p w14:paraId="03E6BFCC" w14:textId="2F042F09" w:rsidR="001E3EBA" w:rsidRDefault="009B0CB8" w:rsidP="001E3EBA">
      <w:pPr>
        <w:ind w:firstLine="480"/>
        <w:rPr>
          <w:rFonts w:ascii="宋体" w:hAnsi="宋体"/>
          <w:szCs w:val="24"/>
        </w:rPr>
      </w:pPr>
      <w:r>
        <w:rPr>
          <w:rFonts w:asciiTheme="minorEastAsia" w:eastAsiaTheme="minorEastAsia" w:hAnsiTheme="minorEastAsia" w:hint="eastAsia"/>
        </w:rPr>
        <w:t>现场检查，</w:t>
      </w:r>
      <w:r w:rsidR="008C73A0">
        <w:rPr>
          <w:rFonts w:asciiTheme="minorEastAsia" w:eastAsiaTheme="minorEastAsia" w:hAnsiTheme="minorEastAsia" w:hint="eastAsia"/>
        </w:rPr>
        <w:t>该模块</w:t>
      </w:r>
      <w:r w:rsidR="008C73A0" w:rsidRPr="003F519A">
        <w:rPr>
          <w:rFonts w:asciiTheme="minorEastAsia" w:eastAsiaTheme="minorEastAsia" w:hAnsiTheme="minorEastAsia" w:hint="eastAsia"/>
        </w:rPr>
        <w:t>主要是</w:t>
      </w:r>
      <w:r w:rsidR="008C73A0">
        <w:rPr>
          <w:rFonts w:asciiTheme="minorEastAsia" w:eastAsiaTheme="minorEastAsia" w:hAnsiTheme="minorEastAsia" w:hint="eastAsia"/>
        </w:rPr>
        <w:t>信息化“巡查组”的相关工作，巡查组的工作人员，在项目施工过程中，不定期的对项目巡查、监督，</w:t>
      </w:r>
      <w:r w:rsidR="00D00763">
        <w:rPr>
          <w:rFonts w:asciiTheme="minorEastAsia" w:eastAsiaTheme="minorEastAsia" w:hAnsiTheme="minorEastAsia" w:hint="eastAsia"/>
        </w:rPr>
        <w:t>是</w:t>
      </w:r>
      <w:r w:rsidR="003F519A" w:rsidRPr="003F519A">
        <w:rPr>
          <w:rFonts w:asciiTheme="minorEastAsia" w:eastAsiaTheme="minorEastAsia" w:hAnsiTheme="minorEastAsia" w:hint="eastAsia"/>
        </w:rPr>
        <w:t>西安市建筑市场执法监管系统执法流程的起点</w:t>
      </w:r>
      <w:r w:rsidR="003F519A">
        <w:rPr>
          <w:rFonts w:asciiTheme="minorEastAsia" w:eastAsiaTheme="minorEastAsia" w:hAnsiTheme="minorEastAsia" w:hint="eastAsia"/>
        </w:rPr>
        <w:t>，通过巡查组的现场检查，以判别</w:t>
      </w:r>
      <w:r w:rsidR="00251840">
        <w:rPr>
          <w:rFonts w:asciiTheme="minorEastAsia" w:eastAsiaTheme="minorEastAsia" w:hAnsiTheme="minorEastAsia" w:hint="eastAsia"/>
        </w:rPr>
        <w:t>工程建设项目和</w:t>
      </w:r>
      <w:r w:rsidR="003F519A">
        <w:rPr>
          <w:rFonts w:ascii="宋体" w:hAnsi="宋体" w:hint="eastAsia"/>
          <w:szCs w:val="24"/>
        </w:rPr>
        <w:t>企业</w:t>
      </w:r>
      <w:r w:rsidR="00251840">
        <w:rPr>
          <w:rFonts w:ascii="宋体" w:hAnsi="宋体" w:hint="eastAsia"/>
          <w:szCs w:val="24"/>
        </w:rPr>
        <w:t>是否存在市场和现场行为的违法情形</w:t>
      </w:r>
      <w:r w:rsidR="00251840">
        <w:rPr>
          <w:rFonts w:asciiTheme="minorEastAsia" w:eastAsiaTheme="minorEastAsia" w:hAnsiTheme="minorEastAsia" w:hint="eastAsia"/>
        </w:rPr>
        <w:t>，以及</w:t>
      </w:r>
      <w:r w:rsidR="003F519A">
        <w:rPr>
          <w:rFonts w:ascii="宋体" w:hAnsi="宋体" w:hint="eastAsia"/>
          <w:szCs w:val="24"/>
        </w:rPr>
        <w:t>工程建设</w:t>
      </w:r>
      <w:r w:rsidR="00251840">
        <w:rPr>
          <w:rFonts w:ascii="宋体" w:hAnsi="宋体" w:hint="eastAsia"/>
          <w:szCs w:val="24"/>
        </w:rPr>
        <w:t>注册</w:t>
      </w:r>
      <w:r w:rsidR="003F519A">
        <w:rPr>
          <w:rFonts w:ascii="宋体" w:hAnsi="宋体" w:hint="eastAsia"/>
          <w:szCs w:val="24"/>
        </w:rPr>
        <w:t>从业人员是否存在违法行为，例如：手续是否齐全，施工是否符合规范等。</w:t>
      </w:r>
      <w:r w:rsidR="001B4601">
        <w:rPr>
          <w:rFonts w:ascii="宋体" w:hAnsi="宋体" w:hint="eastAsia"/>
          <w:szCs w:val="24"/>
        </w:rPr>
        <w:t>经过分析，现场检查模块的需求如下所述：</w:t>
      </w:r>
    </w:p>
    <w:p w14:paraId="4658B21A" w14:textId="649566CE" w:rsidR="001B4601" w:rsidRDefault="001B4601" w:rsidP="006D7A03">
      <w:pPr>
        <w:pStyle w:val="aa"/>
        <w:numPr>
          <w:ilvl w:val="0"/>
          <w:numId w:val="11"/>
        </w:numPr>
        <w:ind w:firstLineChars="0"/>
      </w:pPr>
      <w:r>
        <w:t>标段录入，</w:t>
      </w:r>
      <w:r w:rsidR="008C73A0">
        <w:t>有两种方式录入标段，</w:t>
      </w:r>
      <w:r w:rsidR="00125F63">
        <w:rPr>
          <w:rFonts w:hint="eastAsia"/>
        </w:rPr>
        <w:t>第一种方式是通过现场检查获取标度信息，巡查组工作人员</w:t>
      </w:r>
      <w:r>
        <w:t>根据现场实际情况，如果该标段信息没有录入系统则进行录入</w:t>
      </w:r>
      <w:r w:rsidR="00A50F7E">
        <w:t>，</w:t>
      </w:r>
      <w:r w:rsidR="00125F63">
        <w:rPr>
          <w:rFonts w:hint="eastAsia"/>
        </w:rPr>
        <w:t>该种方式存在不准确或不确定因素，具体实现方式是通过</w:t>
      </w:r>
      <w:r w:rsidR="00125F63">
        <w:rPr>
          <w:rFonts w:hint="eastAsia"/>
        </w:rPr>
        <w:t>APP</w:t>
      </w:r>
      <w:r w:rsidR="00125F63">
        <w:rPr>
          <w:rFonts w:hint="eastAsia"/>
        </w:rPr>
        <w:t>终端进行信息录入了；第二种方式是通过施工许可报建平台获取</w:t>
      </w:r>
      <w:r w:rsidR="008C73A0">
        <w:rPr>
          <w:rFonts w:hint="eastAsia"/>
        </w:rPr>
        <w:t>标段</w:t>
      </w:r>
      <w:r w:rsidR="00125F63">
        <w:rPr>
          <w:rFonts w:hint="eastAsia"/>
        </w:rPr>
        <w:t>的信息，该种方式获取的信息准确且完备。</w:t>
      </w:r>
    </w:p>
    <w:p w14:paraId="53B563BD" w14:textId="77777777" w:rsidR="001B4601" w:rsidRDefault="001B4601" w:rsidP="006D7A03">
      <w:pPr>
        <w:pStyle w:val="aa"/>
        <w:numPr>
          <w:ilvl w:val="0"/>
          <w:numId w:val="11"/>
        </w:numPr>
        <w:ind w:firstLineChars="0"/>
      </w:pPr>
      <w:r>
        <w:rPr>
          <w:rFonts w:hint="eastAsia"/>
        </w:rPr>
        <w:t>补录标段，在标段录入的时候，可能因为主观或客观原因，存在一些字段</w:t>
      </w:r>
      <w:r w:rsidR="00256794">
        <w:rPr>
          <w:rFonts w:hint="eastAsia"/>
        </w:rPr>
        <w:t>无法及时</w:t>
      </w:r>
      <w:r>
        <w:rPr>
          <w:rFonts w:hint="eastAsia"/>
        </w:rPr>
        <w:t>填写，在</w:t>
      </w:r>
      <w:r w:rsidR="0002639B">
        <w:rPr>
          <w:rFonts w:hint="eastAsia"/>
        </w:rPr>
        <w:t>标段录入</w:t>
      </w:r>
      <w:r>
        <w:rPr>
          <w:rFonts w:hint="eastAsia"/>
        </w:rPr>
        <w:t>之后需要进行补录</w:t>
      </w:r>
      <w:r w:rsidR="0002639B">
        <w:rPr>
          <w:rFonts w:hint="eastAsia"/>
        </w:rPr>
        <w:t>信息</w:t>
      </w:r>
      <w:r w:rsidR="00256794">
        <w:rPr>
          <w:rFonts w:hint="eastAsia"/>
        </w:rPr>
        <w:t>以使标段各方面的信息齐全</w:t>
      </w:r>
      <w:r>
        <w:rPr>
          <w:rFonts w:hint="eastAsia"/>
        </w:rPr>
        <w:t>。</w:t>
      </w:r>
    </w:p>
    <w:p w14:paraId="70C030C2" w14:textId="122C6DC3" w:rsidR="001B4601" w:rsidRDefault="001B4601" w:rsidP="006D7A03">
      <w:pPr>
        <w:pStyle w:val="aa"/>
        <w:numPr>
          <w:ilvl w:val="0"/>
          <w:numId w:val="11"/>
        </w:numPr>
        <w:ind w:firstLineChars="0"/>
      </w:pPr>
      <w:r>
        <w:rPr>
          <w:rFonts w:hint="eastAsia"/>
        </w:rPr>
        <w:t>标段</w:t>
      </w:r>
      <w:r w:rsidR="008C73A0">
        <w:rPr>
          <w:rFonts w:hint="eastAsia"/>
        </w:rPr>
        <w:t>列表</w:t>
      </w:r>
      <w:r>
        <w:rPr>
          <w:rFonts w:hint="eastAsia"/>
        </w:rPr>
        <w:t>，</w:t>
      </w:r>
      <w:r w:rsidR="008C73A0">
        <w:rPr>
          <w:rFonts w:hint="eastAsia"/>
        </w:rPr>
        <w:t>即已补录标段，</w:t>
      </w:r>
      <w:r>
        <w:rPr>
          <w:rFonts w:hint="eastAsia"/>
        </w:rPr>
        <w:t>该部分记录信息填写完整的标段，其中包括跟踪的标段、合法的标段、正在处理的违法标段、正在销案的合法标段</w:t>
      </w:r>
      <w:r w:rsidR="0002639B">
        <w:rPr>
          <w:rFonts w:hint="eastAsia"/>
        </w:rPr>
        <w:t>等</w:t>
      </w:r>
      <w:r>
        <w:rPr>
          <w:rFonts w:hint="eastAsia"/>
        </w:rPr>
        <w:t>。</w:t>
      </w:r>
      <w:r w:rsidR="0002639B" w:rsidRPr="0002639B">
        <w:rPr>
          <w:rFonts w:hint="eastAsia"/>
        </w:rPr>
        <w:t>所有标段</w:t>
      </w:r>
      <w:r w:rsidR="0002639B">
        <w:rPr>
          <w:rFonts w:hint="eastAsia"/>
        </w:rPr>
        <w:t>都应该有接口查看标段的相关信息，跟踪的标段还应该</w:t>
      </w:r>
      <w:r w:rsidR="008C73A0">
        <w:rPr>
          <w:rFonts w:hint="eastAsia"/>
        </w:rPr>
        <w:t>提供</w:t>
      </w:r>
      <w:r w:rsidR="0002639B">
        <w:rPr>
          <w:rFonts w:hint="eastAsia"/>
        </w:rPr>
        <w:t>接口查看该标段的巡检日志</w:t>
      </w:r>
      <w:r w:rsidR="008C73A0">
        <w:rPr>
          <w:rFonts w:hint="eastAsia"/>
        </w:rPr>
        <w:t>，提供接口</w:t>
      </w:r>
      <w:r w:rsidR="0002639B">
        <w:rPr>
          <w:rFonts w:hint="eastAsia"/>
        </w:rPr>
        <w:t>新增日志等。</w:t>
      </w:r>
    </w:p>
    <w:p w14:paraId="181B8049" w14:textId="47DF9982" w:rsidR="009B0CB8" w:rsidRPr="009B0CB8" w:rsidRDefault="00CD1577" w:rsidP="006D7A03">
      <w:pPr>
        <w:pStyle w:val="aa"/>
        <w:numPr>
          <w:ilvl w:val="0"/>
          <w:numId w:val="11"/>
        </w:numPr>
        <w:ind w:firstLineChars="0"/>
      </w:pPr>
      <w:r>
        <w:rPr>
          <w:rFonts w:hint="eastAsia"/>
        </w:rPr>
        <w:t>新增</w:t>
      </w:r>
      <w:r w:rsidR="009B0CB8" w:rsidRPr="009B0CB8">
        <w:rPr>
          <w:rFonts w:hint="eastAsia"/>
        </w:rPr>
        <w:t>日志，</w:t>
      </w:r>
      <w:r w:rsidR="009B0CB8">
        <w:rPr>
          <w:rFonts w:hint="eastAsia"/>
        </w:rPr>
        <w:t>即在</w:t>
      </w:r>
      <w:r w:rsidR="0002639B">
        <w:rPr>
          <w:rFonts w:hint="eastAsia"/>
        </w:rPr>
        <w:t>标段</w:t>
      </w:r>
      <w:r w:rsidR="009B0CB8">
        <w:rPr>
          <w:rFonts w:hint="eastAsia"/>
        </w:rPr>
        <w:t>施工过程中，相关职能部门的执法工作人员不定期的对</w:t>
      </w:r>
      <w:r w:rsidR="0002639B">
        <w:rPr>
          <w:rFonts w:hint="eastAsia"/>
        </w:rPr>
        <w:t>标段</w:t>
      </w:r>
      <w:r w:rsidR="009B0CB8">
        <w:rPr>
          <w:rFonts w:hint="eastAsia"/>
        </w:rPr>
        <w:t>进行巡检，根据</w:t>
      </w:r>
      <w:r w:rsidR="0002639B">
        <w:rPr>
          <w:rFonts w:hint="eastAsia"/>
        </w:rPr>
        <w:t>标段</w:t>
      </w:r>
      <w:r w:rsidR="009B0CB8">
        <w:rPr>
          <w:rFonts w:hint="eastAsia"/>
        </w:rPr>
        <w:t>的实际情况，填写日志，</w:t>
      </w:r>
      <w:r>
        <w:t>必填字段和有特殊约定的字段进行输入验证</w:t>
      </w:r>
      <w:r>
        <w:rPr>
          <w:rFonts w:hint="eastAsia"/>
        </w:rPr>
        <w:t>，</w:t>
      </w:r>
      <w:r w:rsidR="009B0CB8">
        <w:rPr>
          <w:rFonts w:hint="eastAsia"/>
        </w:rPr>
        <w:t>更新</w:t>
      </w:r>
      <w:r w:rsidR="0002639B">
        <w:rPr>
          <w:rFonts w:hint="eastAsia"/>
        </w:rPr>
        <w:t>标段的</w:t>
      </w:r>
      <w:r w:rsidR="009B0CB8">
        <w:rPr>
          <w:rFonts w:hint="eastAsia"/>
        </w:rPr>
        <w:t>进度信息</w:t>
      </w:r>
      <w:r w:rsidR="0002639B">
        <w:rPr>
          <w:rFonts w:hint="eastAsia"/>
        </w:rPr>
        <w:t>等</w:t>
      </w:r>
      <w:r w:rsidR="00125F63">
        <w:rPr>
          <w:rFonts w:hint="eastAsia"/>
        </w:rPr>
        <w:t>，从而对标段的信息进行持续的获取</w:t>
      </w:r>
      <w:r w:rsidR="009B0CB8">
        <w:rPr>
          <w:rFonts w:hint="eastAsia"/>
        </w:rPr>
        <w:t>。</w:t>
      </w:r>
    </w:p>
    <w:p w14:paraId="72152318" w14:textId="77777777" w:rsidR="00E22613" w:rsidRDefault="00E22613" w:rsidP="006D7A03">
      <w:pPr>
        <w:pStyle w:val="aa"/>
        <w:numPr>
          <w:ilvl w:val="0"/>
          <w:numId w:val="11"/>
        </w:numPr>
        <w:ind w:firstLineChars="0"/>
      </w:pPr>
      <w:r>
        <w:rPr>
          <w:rFonts w:hint="eastAsia"/>
        </w:rPr>
        <w:t>日志列表，系统需保存每次现场</w:t>
      </w:r>
      <w:r w:rsidR="00CD1577">
        <w:rPr>
          <w:rFonts w:hint="eastAsia"/>
        </w:rPr>
        <w:t>巡检</w:t>
      </w:r>
      <w:r>
        <w:rPr>
          <w:rFonts w:hint="eastAsia"/>
        </w:rPr>
        <w:t>的结果，每一条日志记录可以查看</w:t>
      </w:r>
      <w:r w:rsidR="00CD1577">
        <w:rPr>
          <w:rFonts w:hint="eastAsia"/>
        </w:rPr>
        <w:t>该次巡检的结果和巡检的标段相关信息</w:t>
      </w:r>
      <w:r>
        <w:rPr>
          <w:rFonts w:hint="eastAsia"/>
        </w:rPr>
        <w:t>，如所属标段、包含的文件、施工进度等。</w:t>
      </w:r>
    </w:p>
    <w:p w14:paraId="2FF040DD" w14:textId="77777777" w:rsidR="00994018" w:rsidRDefault="0058025B">
      <w:pPr>
        <w:pStyle w:val="3"/>
        <w:spacing w:line="400" w:lineRule="exact"/>
      </w:pPr>
      <w:bookmarkStart w:id="44" w:name="_Toc508615176"/>
      <w:r>
        <w:rPr>
          <w:rFonts w:hint="eastAsia"/>
        </w:rPr>
        <w:t>案件处理模块</w:t>
      </w:r>
      <w:bookmarkEnd w:id="44"/>
    </w:p>
    <w:p w14:paraId="2EF51C8D" w14:textId="79FC56E1" w:rsidR="009B0CB8" w:rsidRDefault="00976C6E" w:rsidP="00976C6E">
      <w:pPr>
        <w:ind w:firstLine="480"/>
        <w:rPr>
          <w:rFonts w:asciiTheme="minorEastAsia" w:eastAsiaTheme="minorEastAsia" w:hAnsiTheme="minorEastAsia"/>
        </w:rPr>
      </w:pPr>
      <w:r>
        <w:rPr>
          <w:rFonts w:asciiTheme="minorEastAsia" w:eastAsiaTheme="minorEastAsia" w:hAnsiTheme="minorEastAsia" w:hint="eastAsia"/>
        </w:rPr>
        <w:t>案件处理</w:t>
      </w:r>
      <w:r w:rsidR="00AF2A95">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信息化“案审室”的相关工作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的核心模块，</w:t>
      </w:r>
      <w:r w:rsidR="009B0CB8">
        <w:rPr>
          <w:rFonts w:asciiTheme="minorEastAsia" w:eastAsiaTheme="minorEastAsia" w:hAnsiTheme="minorEastAsia" w:hint="eastAsia"/>
        </w:rPr>
        <w:t>涉嫌</w:t>
      </w:r>
      <w:r>
        <w:rPr>
          <w:rFonts w:asciiTheme="minorEastAsia" w:eastAsiaTheme="minorEastAsia" w:hAnsiTheme="minorEastAsia" w:hint="eastAsia"/>
        </w:rPr>
        <w:t>违法的项目</w:t>
      </w:r>
      <w:r w:rsidR="009B0CB8">
        <w:rPr>
          <w:rFonts w:asciiTheme="minorEastAsia" w:eastAsiaTheme="minorEastAsia" w:hAnsiTheme="minorEastAsia" w:hint="eastAsia"/>
        </w:rPr>
        <w:t>会被暂停施工并</w:t>
      </w:r>
      <w:r>
        <w:rPr>
          <w:rFonts w:asciiTheme="minorEastAsia" w:eastAsiaTheme="minorEastAsia" w:hAnsiTheme="minorEastAsia" w:hint="eastAsia"/>
        </w:rPr>
        <w:t>转入案件处理模块，</w:t>
      </w:r>
      <w:r w:rsidR="009B0CB8">
        <w:rPr>
          <w:rFonts w:asciiTheme="minorEastAsia" w:eastAsiaTheme="minorEastAsia" w:hAnsiTheme="minorEastAsia" w:hint="eastAsia"/>
        </w:rPr>
        <w:t>经历一系列执法流程，包括</w:t>
      </w:r>
      <w:r w:rsidR="00AF2A95">
        <w:rPr>
          <w:rFonts w:asciiTheme="minorEastAsia" w:eastAsiaTheme="minorEastAsia" w:hAnsiTheme="minorEastAsia" w:hint="eastAsia"/>
        </w:rPr>
        <w:t>调查取证、</w:t>
      </w:r>
      <w:r w:rsidR="009B0CB8">
        <w:rPr>
          <w:rFonts w:asciiTheme="minorEastAsia" w:eastAsiaTheme="minorEastAsia" w:hAnsiTheme="minorEastAsia" w:hint="eastAsia"/>
        </w:rPr>
        <w:t>各种执法文书的制作</w:t>
      </w:r>
      <w:r w:rsidR="00AF2A95">
        <w:rPr>
          <w:rFonts w:asciiTheme="minorEastAsia" w:eastAsiaTheme="minorEastAsia" w:hAnsiTheme="minorEastAsia" w:hint="eastAsia"/>
        </w:rPr>
        <w:t>、各种</w:t>
      </w:r>
      <w:r w:rsidR="009B0CB8">
        <w:rPr>
          <w:rFonts w:asciiTheme="minorEastAsia" w:eastAsiaTheme="minorEastAsia" w:hAnsiTheme="minorEastAsia" w:hint="eastAsia"/>
        </w:rPr>
        <w:t>执法文书审核</w:t>
      </w:r>
      <w:r w:rsidR="00AF2A95">
        <w:rPr>
          <w:rFonts w:asciiTheme="minorEastAsia" w:eastAsiaTheme="minorEastAsia" w:hAnsiTheme="minorEastAsia" w:hint="eastAsia"/>
        </w:rPr>
        <w:t>、</w:t>
      </w:r>
      <w:r w:rsidR="009B0CB8">
        <w:rPr>
          <w:rFonts w:asciiTheme="minorEastAsia" w:eastAsiaTheme="minorEastAsia" w:hAnsiTheme="minorEastAsia" w:hint="eastAsia"/>
        </w:rPr>
        <w:t>处罚决定等</w:t>
      </w:r>
      <w:r w:rsidR="00223E53">
        <w:rPr>
          <w:rFonts w:asciiTheme="minorEastAsia" w:eastAsiaTheme="minorEastAsia" w:hAnsiTheme="minorEastAsia" w:hint="eastAsia"/>
        </w:rPr>
        <w:t>，使执法流程与《行政处罚法》的相关规定相符</w:t>
      </w:r>
      <w:r w:rsidR="009B0CB8">
        <w:rPr>
          <w:rFonts w:asciiTheme="minorEastAsia" w:eastAsiaTheme="minorEastAsia" w:hAnsiTheme="minorEastAsia" w:hint="eastAsia"/>
        </w:rPr>
        <w:t>。</w:t>
      </w:r>
    </w:p>
    <w:p w14:paraId="0C5524E4" w14:textId="77777777" w:rsidR="00976C6E" w:rsidRDefault="00976C6E" w:rsidP="00976C6E">
      <w:pPr>
        <w:ind w:firstLine="480"/>
        <w:rPr>
          <w:rFonts w:ascii="宋体" w:hAnsi="宋体"/>
          <w:szCs w:val="24"/>
        </w:rPr>
      </w:pPr>
      <w:r>
        <w:rPr>
          <w:rFonts w:ascii="宋体" w:hAnsi="宋体" w:hint="eastAsia"/>
          <w:szCs w:val="24"/>
        </w:rPr>
        <w:t>经过分析，案件处理模块的需求如下所述：</w:t>
      </w:r>
    </w:p>
    <w:p w14:paraId="3975063C" w14:textId="1823D7F5" w:rsidR="009336B8" w:rsidRDefault="003918B1" w:rsidP="006D7A03">
      <w:pPr>
        <w:pStyle w:val="aa"/>
        <w:numPr>
          <w:ilvl w:val="0"/>
          <w:numId w:val="12"/>
        </w:numPr>
        <w:ind w:firstLineChars="0"/>
      </w:pPr>
      <w:r>
        <w:t>待取证标段，即</w:t>
      </w:r>
      <w:r w:rsidR="002C47D6">
        <w:t>巡查组转办，巡查组在进行现场巡检的过程中，发现</w:t>
      </w:r>
      <w:r w:rsidR="006429B7">
        <w:rPr>
          <w:rFonts w:hint="eastAsia"/>
        </w:rPr>
        <w:t>某标段</w:t>
      </w:r>
      <w:r w:rsidR="002C47D6">
        <w:t>涉嫌违法，则转到案件处理模块，并存在于该部分</w:t>
      </w:r>
      <w:r w:rsidR="009336B8">
        <w:t>，进行</w:t>
      </w:r>
      <w:r w:rsidR="006429B7">
        <w:rPr>
          <w:rFonts w:hint="eastAsia"/>
        </w:rPr>
        <w:t>调查取证，即询问笔录的填写，从而确定该标段是否违法，如果没有违法</w:t>
      </w:r>
      <w:r w:rsidR="006429B7">
        <w:rPr>
          <w:rFonts w:hint="eastAsia"/>
        </w:rPr>
        <w:lastRenderedPageBreak/>
        <w:t>则直接进入销案，如果确实存在违法行为则进入立案等一系列的流程，最终在该标段的各违法主体接</w:t>
      </w:r>
      <w:r w:rsidR="00D00763">
        <w:rPr>
          <w:rFonts w:hint="eastAsia"/>
        </w:rPr>
        <w:t>受</w:t>
      </w:r>
      <w:r w:rsidR="006429B7">
        <w:rPr>
          <w:rFonts w:hint="eastAsia"/>
        </w:rPr>
        <w:t>处罚之后进入结案</w:t>
      </w:r>
      <w:r w:rsidR="00976C6E">
        <w:t>。</w:t>
      </w:r>
    </w:p>
    <w:p w14:paraId="597D099B" w14:textId="77777777" w:rsidR="00976C6E" w:rsidRDefault="002C47D6" w:rsidP="006D7A03">
      <w:pPr>
        <w:pStyle w:val="aa"/>
        <w:numPr>
          <w:ilvl w:val="0"/>
          <w:numId w:val="12"/>
        </w:numPr>
        <w:ind w:firstLineChars="0"/>
      </w:pPr>
      <w:r>
        <w:rPr>
          <w:rFonts w:hint="eastAsia"/>
        </w:rPr>
        <w:t>执法文书制作，包括立案申请、立案报告、案件调查终结报告、行政处罚告知书、行政处罚决定书、延期分期缴纳罚款、结案报告和销案报告的制作。</w:t>
      </w:r>
      <w:r w:rsidR="009F0660">
        <w:rPr>
          <w:rFonts w:hint="eastAsia"/>
        </w:rPr>
        <w:t>前一个文书制作、审核、队长终审之后，才会转入下一个文书的制作。</w:t>
      </w:r>
      <w:r>
        <w:rPr>
          <w:rFonts w:hint="eastAsia"/>
        </w:rPr>
        <w:t>每</w:t>
      </w:r>
      <w:r w:rsidR="009F0660">
        <w:rPr>
          <w:rFonts w:hint="eastAsia"/>
        </w:rPr>
        <w:t>种文书的制作</w:t>
      </w:r>
      <w:r>
        <w:rPr>
          <w:rFonts w:hint="eastAsia"/>
        </w:rPr>
        <w:t>，凡已经填写了文书的，都</w:t>
      </w:r>
      <w:r w:rsidR="009F0660">
        <w:rPr>
          <w:rFonts w:hint="eastAsia"/>
        </w:rPr>
        <w:t>应该提供接口</w:t>
      </w:r>
      <w:r>
        <w:rPr>
          <w:rFonts w:hint="eastAsia"/>
        </w:rPr>
        <w:t>查看填写的内容，还没有填写</w:t>
      </w:r>
      <w:r w:rsidR="009F0660">
        <w:rPr>
          <w:rFonts w:hint="eastAsia"/>
        </w:rPr>
        <w:t>文书的</w:t>
      </w:r>
      <w:r>
        <w:rPr>
          <w:rFonts w:hint="eastAsia"/>
        </w:rPr>
        <w:t>，都</w:t>
      </w:r>
      <w:r w:rsidR="009F0660">
        <w:rPr>
          <w:rFonts w:hint="eastAsia"/>
        </w:rPr>
        <w:t>提供接口</w:t>
      </w:r>
      <w:r>
        <w:rPr>
          <w:rFonts w:hint="eastAsia"/>
        </w:rPr>
        <w:t>进行填写，同时每条记录都应该提供查看标段信息的接口</w:t>
      </w:r>
      <w:r w:rsidR="00976C6E">
        <w:rPr>
          <w:rFonts w:hint="eastAsia"/>
        </w:rPr>
        <w:t>。</w:t>
      </w:r>
    </w:p>
    <w:p w14:paraId="2CE66909" w14:textId="77777777" w:rsidR="00976C6E" w:rsidRDefault="00976C6E" w:rsidP="006D7A03">
      <w:pPr>
        <w:pStyle w:val="aa"/>
        <w:numPr>
          <w:ilvl w:val="0"/>
          <w:numId w:val="12"/>
        </w:numPr>
        <w:ind w:firstLineChars="0"/>
      </w:pPr>
      <w:r>
        <w:rPr>
          <w:rFonts w:hint="eastAsia"/>
        </w:rPr>
        <w:t>执法文书审核，</w:t>
      </w:r>
      <w:r w:rsidR="002C47D6">
        <w:rPr>
          <w:rFonts w:hint="eastAsia"/>
        </w:rPr>
        <w:t>包括立案申请、立案报告、案件调查终结报告、行政处罚告知书、行政处罚决定书、延期分期缴纳罚款、结案报告和销案报告的审核</w:t>
      </w:r>
      <w:r>
        <w:rPr>
          <w:rFonts w:hint="eastAsia"/>
        </w:rPr>
        <w:t>。</w:t>
      </w:r>
      <w:r w:rsidR="009F0660">
        <w:rPr>
          <w:rFonts w:hint="eastAsia"/>
        </w:rPr>
        <w:t>文书审核之后，就转入队长终审。</w:t>
      </w:r>
      <w:r w:rsidR="002C47D6">
        <w:rPr>
          <w:rFonts w:hint="eastAsia"/>
        </w:rPr>
        <w:t>每</w:t>
      </w:r>
      <w:r w:rsidR="009F0660">
        <w:rPr>
          <w:rFonts w:hint="eastAsia"/>
        </w:rPr>
        <w:t>种文书的审核</w:t>
      </w:r>
      <w:r w:rsidR="002C47D6">
        <w:rPr>
          <w:rFonts w:hint="eastAsia"/>
        </w:rPr>
        <w:t>，凡已经审核了</w:t>
      </w:r>
      <w:r w:rsidR="000C54CB">
        <w:rPr>
          <w:rFonts w:hint="eastAsia"/>
        </w:rPr>
        <w:t>的文书</w:t>
      </w:r>
      <w:r w:rsidR="002C47D6">
        <w:rPr>
          <w:rFonts w:hint="eastAsia"/>
        </w:rPr>
        <w:t>，都</w:t>
      </w:r>
      <w:r w:rsidR="009F0660">
        <w:rPr>
          <w:rFonts w:hint="eastAsia"/>
        </w:rPr>
        <w:t>应该提供接口查看审核的</w:t>
      </w:r>
      <w:r w:rsidR="002C47D6">
        <w:rPr>
          <w:rFonts w:hint="eastAsia"/>
        </w:rPr>
        <w:t>结果，还没有审核的，都</w:t>
      </w:r>
      <w:r w:rsidR="009F0660">
        <w:rPr>
          <w:rFonts w:hint="eastAsia"/>
        </w:rPr>
        <w:t>提供接口</w:t>
      </w:r>
      <w:r w:rsidR="002C47D6">
        <w:rPr>
          <w:rFonts w:hint="eastAsia"/>
        </w:rPr>
        <w:t>进行审核，同时每条记录都应该提供查看标段信息的接口。</w:t>
      </w:r>
    </w:p>
    <w:p w14:paraId="1E583D10" w14:textId="77777777" w:rsidR="002C47D6" w:rsidRDefault="00976C6E" w:rsidP="006D7A03">
      <w:pPr>
        <w:pStyle w:val="aa"/>
        <w:numPr>
          <w:ilvl w:val="0"/>
          <w:numId w:val="12"/>
        </w:numPr>
        <w:ind w:firstLineChars="0"/>
      </w:pPr>
      <w:r>
        <w:rPr>
          <w:rFonts w:hint="eastAsia"/>
        </w:rPr>
        <w:t>执法文书打印，</w:t>
      </w:r>
      <w:r w:rsidR="002C47D6">
        <w:rPr>
          <w:rFonts w:hint="eastAsia"/>
        </w:rPr>
        <w:t>包括立案申请、立案报告、案件调查终结报告、行政处罚告知书、行政处罚决定书、延期分期缴纳罚款、结案报告和销案报告的打印。每</w:t>
      </w:r>
      <w:r w:rsidR="009F0660">
        <w:rPr>
          <w:rFonts w:hint="eastAsia"/>
        </w:rPr>
        <w:t>种文书的打印</w:t>
      </w:r>
      <w:r w:rsidR="002C47D6">
        <w:rPr>
          <w:rFonts w:hint="eastAsia"/>
        </w:rPr>
        <w:t>，都提供</w:t>
      </w:r>
      <w:r w:rsidR="009F0660">
        <w:rPr>
          <w:rFonts w:hint="eastAsia"/>
        </w:rPr>
        <w:t>接口查看</w:t>
      </w:r>
      <w:r w:rsidR="002C47D6">
        <w:rPr>
          <w:rFonts w:hint="eastAsia"/>
        </w:rPr>
        <w:t>打印预览且都可以打印对应的文书，同时每条记录都应该提供查看标段信息的接口。</w:t>
      </w:r>
    </w:p>
    <w:p w14:paraId="3A2B4A88" w14:textId="77777777" w:rsidR="00976C6E" w:rsidRDefault="00976C6E" w:rsidP="006D7A03">
      <w:pPr>
        <w:pStyle w:val="aa"/>
        <w:numPr>
          <w:ilvl w:val="0"/>
          <w:numId w:val="12"/>
        </w:numPr>
        <w:ind w:firstLineChars="0"/>
      </w:pPr>
      <w:r>
        <w:rPr>
          <w:rFonts w:hint="eastAsia"/>
        </w:rPr>
        <w:t>全部标段，</w:t>
      </w:r>
      <w:r w:rsidR="002C47D6">
        <w:rPr>
          <w:rFonts w:hint="eastAsia"/>
        </w:rPr>
        <w:t>全部的标段信息都可以在此处查看，同时提供查看每个标段具体信息的接口。</w:t>
      </w:r>
      <w:r w:rsidR="002C47D6">
        <w:t xml:space="preserve"> </w:t>
      </w:r>
    </w:p>
    <w:p w14:paraId="29D71455" w14:textId="77777777" w:rsidR="00994018" w:rsidRDefault="0058025B">
      <w:pPr>
        <w:pStyle w:val="3"/>
        <w:spacing w:line="400" w:lineRule="exact"/>
      </w:pPr>
      <w:bookmarkStart w:id="45" w:name="_Toc508615177"/>
      <w:r>
        <w:rPr>
          <w:rFonts w:hint="eastAsia"/>
        </w:rPr>
        <w:t>文书终审模块</w:t>
      </w:r>
      <w:bookmarkEnd w:id="45"/>
    </w:p>
    <w:p w14:paraId="3B33BAF3" w14:textId="5D4E82C8" w:rsidR="00976C6E" w:rsidRDefault="00976C6E" w:rsidP="00976C6E">
      <w:pPr>
        <w:ind w:firstLine="480"/>
        <w:rPr>
          <w:rFonts w:ascii="宋体" w:hAnsi="宋体"/>
          <w:szCs w:val="24"/>
        </w:rPr>
      </w:pPr>
      <w:r>
        <w:rPr>
          <w:rFonts w:asciiTheme="minorEastAsia" w:eastAsiaTheme="minorEastAsia" w:hAnsiTheme="minorEastAsia" w:hint="eastAsia"/>
        </w:rPr>
        <w:t>文书终审</w:t>
      </w:r>
      <w:r w:rsidR="003918B1">
        <w:rPr>
          <w:rFonts w:asciiTheme="minorEastAsia" w:eastAsiaTheme="minorEastAsia" w:hAnsiTheme="minorEastAsia" w:hint="eastAsia"/>
        </w:rPr>
        <w:t>，该</w:t>
      </w:r>
      <w:r>
        <w:rPr>
          <w:rFonts w:asciiTheme="minorEastAsia" w:eastAsiaTheme="minorEastAsia" w:hAnsiTheme="minorEastAsia" w:hint="eastAsia"/>
        </w:rPr>
        <w:t>模块</w:t>
      </w:r>
      <w:r w:rsidRPr="003F519A">
        <w:rPr>
          <w:rFonts w:asciiTheme="minorEastAsia" w:eastAsiaTheme="minorEastAsia" w:hAnsiTheme="minorEastAsia" w:hint="eastAsia"/>
        </w:rPr>
        <w:t>主要是</w:t>
      </w:r>
      <w:r>
        <w:rPr>
          <w:rFonts w:asciiTheme="minorEastAsia" w:eastAsiaTheme="minorEastAsia" w:hAnsiTheme="minorEastAsia" w:hint="eastAsia"/>
        </w:rPr>
        <w:t>信息化“队长”的相关工作</w:t>
      </w:r>
      <w:r w:rsidR="00D00763">
        <w:rPr>
          <w:rFonts w:asciiTheme="minorEastAsia" w:eastAsiaTheme="minorEastAsia" w:hAnsiTheme="minorEastAsia" w:hint="eastAsia"/>
        </w:rPr>
        <w:t>，是</w:t>
      </w:r>
      <w:r w:rsidRPr="003F519A">
        <w:rPr>
          <w:rFonts w:asciiTheme="minorEastAsia" w:eastAsiaTheme="minorEastAsia" w:hAnsiTheme="minorEastAsia" w:hint="eastAsia"/>
        </w:rPr>
        <w:t>西安市建筑市场执法监管系统</w:t>
      </w:r>
      <w:r>
        <w:rPr>
          <w:rFonts w:asciiTheme="minorEastAsia" w:eastAsiaTheme="minorEastAsia" w:hAnsiTheme="minorEastAsia" w:hint="eastAsia"/>
        </w:rPr>
        <w:t>的</w:t>
      </w:r>
      <w:r w:rsidR="00D00763">
        <w:rPr>
          <w:rFonts w:asciiTheme="minorEastAsia" w:eastAsiaTheme="minorEastAsia" w:hAnsiTheme="minorEastAsia" w:hint="eastAsia"/>
        </w:rPr>
        <w:t>最终</w:t>
      </w:r>
      <w:r>
        <w:rPr>
          <w:rFonts w:asciiTheme="minorEastAsia" w:eastAsiaTheme="minorEastAsia" w:hAnsiTheme="minorEastAsia" w:hint="eastAsia"/>
        </w:rPr>
        <w:t>把关环节，违法</w:t>
      </w:r>
      <w:r w:rsidR="000A2456">
        <w:rPr>
          <w:rFonts w:asciiTheme="minorEastAsia" w:eastAsiaTheme="minorEastAsia" w:hAnsiTheme="minorEastAsia" w:hint="eastAsia"/>
        </w:rPr>
        <w:t>标段</w:t>
      </w:r>
      <w:r>
        <w:rPr>
          <w:rFonts w:asciiTheme="minorEastAsia" w:eastAsiaTheme="minorEastAsia" w:hAnsiTheme="minorEastAsia" w:hint="eastAsia"/>
        </w:rPr>
        <w:t>在各环节的审核工作</w:t>
      </w:r>
      <w:r w:rsidR="000A2456">
        <w:rPr>
          <w:rFonts w:asciiTheme="minorEastAsia" w:eastAsiaTheme="minorEastAsia" w:hAnsiTheme="minorEastAsia" w:hint="eastAsia"/>
        </w:rPr>
        <w:t>之后</w:t>
      </w:r>
      <w:r>
        <w:rPr>
          <w:rFonts w:asciiTheme="minorEastAsia" w:eastAsiaTheme="minorEastAsia" w:hAnsiTheme="minorEastAsia" w:hint="eastAsia"/>
        </w:rPr>
        <w:t>都</w:t>
      </w:r>
      <w:r w:rsidR="000A2456">
        <w:rPr>
          <w:rFonts w:asciiTheme="minorEastAsia" w:eastAsiaTheme="minorEastAsia" w:hAnsiTheme="minorEastAsia" w:hint="eastAsia"/>
        </w:rPr>
        <w:t>将</w:t>
      </w:r>
      <w:r>
        <w:rPr>
          <w:rFonts w:asciiTheme="minorEastAsia" w:eastAsiaTheme="minorEastAsia" w:hAnsiTheme="minorEastAsia" w:hint="eastAsia"/>
        </w:rPr>
        <w:t>在文书终审模块进行</w:t>
      </w:r>
      <w:r w:rsidR="0080191A">
        <w:rPr>
          <w:rFonts w:asciiTheme="minorEastAsia" w:eastAsiaTheme="minorEastAsia" w:hAnsiTheme="minorEastAsia" w:hint="eastAsia"/>
        </w:rPr>
        <w:t>最后的</w:t>
      </w:r>
      <w:r w:rsidR="003918B1">
        <w:rPr>
          <w:rFonts w:asciiTheme="minorEastAsia" w:eastAsiaTheme="minorEastAsia" w:hAnsiTheme="minorEastAsia" w:hint="eastAsia"/>
        </w:rPr>
        <w:t>审核</w:t>
      </w:r>
      <w:r w:rsidR="0080191A">
        <w:rPr>
          <w:rFonts w:asciiTheme="minorEastAsia" w:eastAsiaTheme="minorEastAsia" w:hAnsiTheme="minorEastAsia" w:hint="eastAsia"/>
        </w:rPr>
        <w:t>，</w:t>
      </w:r>
      <w:r>
        <w:rPr>
          <w:rFonts w:ascii="宋体" w:hAnsi="宋体" w:hint="eastAsia"/>
          <w:szCs w:val="24"/>
        </w:rPr>
        <w:t>经过分析，文书终审模块的需求如下所述：</w:t>
      </w:r>
    </w:p>
    <w:p w14:paraId="4A97CD59" w14:textId="77777777" w:rsidR="00A50F7E" w:rsidRPr="00A50F7E" w:rsidRDefault="00A50F7E" w:rsidP="00A50F7E">
      <w:pPr>
        <w:ind w:firstLine="480"/>
        <w:rPr>
          <w:rFonts w:asciiTheme="minorEastAsia" w:eastAsiaTheme="minorEastAsia" w:hAnsiTheme="minorEastAsia"/>
        </w:rPr>
      </w:pPr>
      <w:r w:rsidRPr="00A50F7E">
        <w:rPr>
          <w:rFonts w:asciiTheme="minorEastAsia" w:eastAsiaTheme="minorEastAsia" w:hAnsiTheme="minorEastAsia" w:hint="eastAsia"/>
        </w:rPr>
        <w:t>对各种文书进行终审。包括立案申请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。每个子项下，凡已经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审核了文书的，都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查看审核的结果，还没有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0A2456">
        <w:rPr>
          <w:rFonts w:asciiTheme="minorEastAsia" w:eastAsiaTheme="minorEastAsia" w:hAnsiTheme="minorEastAsia" w:hint="eastAsia"/>
        </w:rPr>
        <w:t>提供接口</w:t>
      </w:r>
      <w:r w:rsidRPr="00A50F7E">
        <w:rPr>
          <w:rFonts w:asciiTheme="minorEastAsia" w:eastAsiaTheme="minorEastAsia" w:hAnsiTheme="minorEastAsia" w:hint="eastAsia"/>
        </w:rPr>
        <w:t>进行审核，同时每条记录都应该提供查看标段信息的接口。</w:t>
      </w:r>
    </w:p>
    <w:p w14:paraId="3CADBDB4" w14:textId="77777777" w:rsidR="00994018" w:rsidRDefault="0058025B">
      <w:pPr>
        <w:pStyle w:val="3"/>
        <w:spacing w:line="400" w:lineRule="exact"/>
      </w:pPr>
      <w:bookmarkStart w:id="46" w:name="_Toc508615178"/>
      <w:r>
        <w:rPr>
          <w:rFonts w:hint="eastAsia"/>
        </w:rPr>
        <w:t>罚款缴纳模块</w:t>
      </w:r>
      <w:bookmarkEnd w:id="46"/>
    </w:p>
    <w:p w14:paraId="70536B38" w14:textId="0FAA78D8" w:rsidR="001B4D62" w:rsidRDefault="001B4D62" w:rsidP="0058025B">
      <w:pPr>
        <w:spacing w:line="360" w:lineRule="auto"/>
        <w:ind w:firstLine="480"/>
        <w:rPr>
          <w:szCs w:val="24"/>
        </w:rPr>
      </w:pPr>
      <w:r>
        <w:rPr>
          <w:szCs w:val="24"/>
        </w:rPr>
        <w:t>依法治国是党领导人民治理国家的基本方略，是建设社会主义现代化国家、实现国家长治久安的必然要求。违法必究是依法治国的必要保障，所以在建筑市场各</w:t>
      </w:r>
      <w:r w:rsidR="00AC3E56">
        <w:rPr>
          <w:rFonts w:ascii="宋体" w:hAnsi="宋体" w:hint="eastAsia"/>
          <w:szCs w:val="24"/>
        </w:rPr>
        <w:t>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违法的情况下，必须按照法律进行相应的惩处。罚款缴纳模块就是用来判别违法</w:t>
      </w:r>
      <w:r w:rsidR="00AC3E56">
        <w:rPr>
          <w:rFonts w:ascii="宋体" w:hAnsi="宋体" w:hint="eastAsia"/>
          <w:szCs w:val="24"/>
        </w:rPr>
        <w:t>的工程建设</w:t>
      </w:r>
      <w:r>
        <w:rPr>
          <w:rFonts w:ascii="宋体" w:hAnsi="宋体" w:hint="eastAsia"/>
          <w:szCs w:val="24"/>
        </w:rPr>
        <w:t>企业和</w:t>
      </w:r>
      <w:r w:rsidR="00AC3E56">
        <w:rPr>
          <w:rFonts w:ascii="宋体" w:hAnsi="宋体" w:hint="eastAsia"/>
          <w:szCs w:val="24"/>
        </w:rPr>
        <w:t>工程建设注册从业</w:t>
      </w:r>
      <w:r w:rsidR="00AC3E56">
        <w:rPr>
          <w:rFonts w:ascii="宋体" w:hAnsi="宋体" w:hint="eastAsia"/>
          <w:szCs w:val="24"/>
        </w:rPr>
        <w:lastRenderedPageBreak/>
        <w:t>人员</w:t>
      </w:r>
      <w:r>
        <w:rPr>
          <w:rFonts w:ascii="宋体" w:hAnsi="宋体" w:hint="eastAsia"/>
          <w:szCs w:val="24"/>
        </w:rPr>
        <w:t>是否依法缴纳了相应的罚款。</w:t>
      </w:r>
    </w:p>
    <w:p w14:paraId="4B453276" w14:textId="77777777" w:rsidR="0058025B" w:rsidRDefault="0058025B" w:rsidP="0058025B">
      <w:pPr>
        <w:spacing w:line="360" w:lineRule="auto"/>
        <w:ind w:firstLine="480"/>
        <w:rPr>
          <w:szCs w:val="24"/>
        </w:rPr>
      </w:pPr>
      <w:r>
        <w:rPr>
          <w:szCs w:val="24"/>
        </w:rPr>
        <w:t>罚款缴纳模块</w:t>
      </w:r>
      <w:r w:rsidR="00F75092">
        <w:rPr>
          <w:szCs w:val="24"/>
        </w:rPr>
        <w:t>有以下需求</w:t>
      </w:r>
      <w:r>
        <w:rPr>
          <w:szCs w:val="24"/>
        </w:rPr>
        <w:t>：</w:t>
      </w:r>
    </w:p>
    <w:p w14:paraId="38ADC118" w14:textId="5ADE9D32" w:rsidR="0058025B" w:rsidRDefault="0058025B" w:rsidP="006D7A03">
      <w:pPr>
        <w:pStyle w:val="aa"/>
        <w:numPr>
          <w:ilvl w:val="0"/>
          <w:numId w:val="9"/>
        </w:numPr>
        <w:spacing w:line="360" w:lineRule="auto"/>
        <w:ind w:firstLineChars="0"/>
      </w:pPr>
      <w:r>
        <w:t>票号列表</w:t>
      </w:r>
      <w:r w:rsidR="001B4D62">
        <w:t>，票号列表展示了</w:t>
      </w:r>
      <w:r w:rsidR="00A50F7E">
        <w:t>待缴纳和</w:t>
      </w:r>
      <w:r w:rsidR="00AC3E56">
        <w:t>已缴纳罚款的记录，该部分是衡量工程建设</w:t>
      </w:r>
      <w:r w:rsidR="00EC6B60">
        <w:t>企业和</w:t>
      </w:r>
      <w:r w:rsidR="00AC3E56">
        <w:rPr>
          <w:rFonts w:ascii="宋体" w:hAnsi="宋体" w:hint="eastAsia"/>
          <w:szCs w:val="24"/>
        </w:rPr>
        <w:t>工程建设注册从业人员</w:t>
      </w:r>
      <w:r w:rsidR="00EC6B60">
        <w:t>诚信度的重要依据。</w:t>
      </w:r>
    </w:p>
    <w:p w14:paraId="7CD58297" w14:textId="3EC7636B" w:rsidR="001B4D62" w:rsidRPr="00C50A25" w:rsidRDefault="001B4D62" w:rsidP="006D7A03">
      <w:pPr>
        <w:pStyle w:val="aa"/>
        <w:numPr>
          <w:ilvl w:val="0"/>
          <w:numId w:val="9"/>
        </w:numPr>
        <w:spacing w:line="360" w:lineRule="auto"/>
        <w:ind w:firstLineChars="0"/>
      </w:pPr>
      <w:r>
        <w:rPr>
          <w:rFonts w:hint="eastAsia"/>
        </w:rPr>
        <w:t>票号录入，</w:t>
      </w:r>
      <w:r w:rsidR="00A50F7E">
        <w:rPr>
          <w:rFonts w:hint="eastAsia"/>
        </w:rPr>
        <w:t>该</w:t>
      </w:r>
      <w:r w:rsidR="00EC6B60">
        <w:rPr>
          <w:rFonts w:hint="eastAsia"/>
        </w:rPr>
        <w:t>部分提供</w:t>
      </w:r>
      <w:r w:rsidR="000A2456">
        <w:rPr>
          <w:rFonts w:hint="eastAsia"/>
        </w:rPr>
        <w:t>接口</w:t>
      </w:r>
      <w:r w:rsidR="00AC3E56">
        <w:rPr>
          <w:rFonts w:hint="eastAsia"/>
        </w:rPr>
        <w:t>给工程建设</w:t>
      </w:r>
      <w:r w:rsidR="00EC6B60">
        <w:rPr>
          <w:rFonts w:hint="eastAsia"/>
        </w:rPr>
        <w:t>企业和</w:t>
      </w:r>
      <w:r w:rsidR="00AC3E56">
        <w:rPr>
          <w:rFonts w:ascii="宋体" w:hAnsi="宋体" w:hint="eastAsia"/>
          <w:szCs w:val="24"/>
        </w:rPr>
        <w:t>工程建设注册从业人员</w:t>
      </w:r>
      <w:r w:rsidR="00EC6B60">
        <w:rPr>
          <w:rFonts w:hint="eastAsia"/>
        </w:rPr>
        <w:t>录入缴纳罚款</w:t>
      </w:r>
      <w:r w:rsidR="003918B1">
        <w:rPr>
          <w:rFonts w:hint="eastAsia"/>
        </w:rPr>
        <w:t>的票号</w:t>
      </w:r>
      <w:r w:rsidR="00EC6B60">
        <w:rPr>
          <w:rFonts w:hint="eastAsia"/>
        </w:rPr>
        <w:t>。</w:t>
      </w:r>
    </w:p>
    <w:p w14:paraId="25FFE8FF" w14:textId="77777777" w:rsidR="00994018" w:rsidRDefault="0058025B">
      <w:pPr>
        <w:pStyle w:val="3"/>
        <w:spacing w:line="400" w:lineRule="exact"/>
      </w:pPr>
      <w:bookmarkStart w:id="47" w:name="_Toc508615179"/>
      <w:r>
        <w:rPr>
          <w:rFonts w:hint="eastAsia"/>
        </w:rPr>
        <w:t>系统配置模块</w:t>
      </w:r>
      <w:bookmarkEnd w:id="47"/>
    </w:p>
    <w:p w14:paraId="659A4824" w14:textId="1337A58D" w:rsidR="00702501" w:rsidRDefault="00702501" w:rsidP="0058025B">
      <w:pPr>
        <w:ind w:firstLine="480"/>
      </w:pPr>
      <w:r>
        <w:t>系统配置</w:t>
      </w:r>
      <w:r w:rsidR="001059E2">
        <w:t>，该</w:t>
      </w:r>
      <w:r>
        <w:t>模块是系统的基本功能，是在系统投入使用前需要配置的基本项。所以系统在这一模块需要具备以下要求：</w:t>
      </w:r>
    </w:p>
    <w:p w14:paraId="6ACE6E2F" w14:textId="77777777" w:rsidR="00665186" w:rsidRDefault="00665186" w:rsidP="006D7A03">
      <w:pPr>
        <w:pStyle w:val="aa"/>
        <w:numPr>
          <w:ilvl w:val="0"/>
          <w:numId w:val="13"/>
        </w:numPr>
        <w:ind w:firstLineChars="0"/>
      </w:pPr>
      <w:r>
        <w:t>执法配置</w:t>
      </w:r>
      <w:r w:rsidR="001B4601">
        <w:t>，</w:t>
      </w:r>
      <w:r>
        <w:t>该部分包含区域类别的配置和执法区域的配置。区域类别定义了区域类别的名称和区域类别的描述。执法区域定义了具体的区县所属区域类别和区县的描述。把这两者区分开来，在重新划分区县的时候，能使系统依旧适用。</w:t>
      </w:r>
    </w:p>
    <w:p w14:paraId="0C65EA80" w14:textId="77777777" w:rsidR="00665186" w:rsidRDefault="00665186" w:rsidP="006D7A03">
      <w:pPr>
        <w:pStyle w:val="aa"/>
        <w:numPr>
          <w:ilvl w:val="0"/>
          <w:numId w:val="13"/>
        </w:numPr>
        <w:ind w:firstLineChars="0"/>
      </w:pPr>
      <w:r>
        <w:rPr>
          <w:rFonts w:hint="eastAsia"/>
        </w:rPr>
        <w:t>部门配置，该部分定义了部门的名称和部门的描述，也包含部门的上下级关系。</w:t>
      </w:r>
    </w:p>
    <w:p w14:paraId="3CE1F9DB" w14:textId="77777777" w:rsidR="00665186" w:rsidRDefault="00665186" w:rsidP="006D7A03">
      <w:pPr>
        <w:pStyle w:val="aa"/>
        <w:numPr>
          <w:ilvl w:val="0"/>
          <w:numId w:val="13"/>
        </w:numPr>
        <w:ind w:firstLineChars="0"/>
      </w:pPr>
      <w:r>
        <w:rPr>
          <w:rFonts w:hint="eastAsia"/>
        </w:rPr>
        <w:t>组织配置，该部分定义了组织的名称，组织的描述和组织所属的部门。</w:t>
      </w:r>
    </w:p>
    <w:p w14:paraId="443B19BB" w14:textId="77777777" w:rsidR="0058025B" w:rsidRDefault="00702501" w:rsidP="006D7A03">
      <w:pPr>
        <w:pStyle w:val="aa"/>
        <w:numPr>
          <w:ilvl w:val="0"/>
          <w:numId w:val="13"/>
        </w:numPr>
        <w:ind w:firstLineChars="0"/>
      </w:pPr>
      <w:r>
        <w:t>角色配置，</w:t>
      </w:r>
      <w:r w:rsidR="00665186">
        <w:t>该部分定义了角色的名称，角色的描述和</w:t>
      </w:r>
      <w:r w:rsidR="0085615C">
        <w:t>职能。管理员角色行使</w:t>
      </w:r>
      <w:r w:rsidR="00665186">
        <w:t>管理员权限，巡查组的角色就行使巡查组的权限</w:t>
      </w:r>
      <w:r w:rsidR="00B70C3F">
        <w:t>，队长的角色就行使队长的权限</w:t>
      </w:r>
      <w:r w:rsidR="00665186">
        <w:t>。</w:t>
      </w:r>
    </w:p>
    <w:p w14:paraId="2A56E63D" w14:textId="77777777" w:rsidR="00702501" w:rsidRDefault="00702501" w:rsidP="006D7A03">
      <w:pPr>
        <w:pStyle w:val="aa"/>
        <w:numPr>
          <w:ilvl w:val="0"/>
          <w:numId w:val="13"/>
        </w:numPr>
        <w:ind w:firstLineChars="0"/>
      </w:pPr>
      <w:r>
        <w:rPr>
          <w:rFonts w:hint="eastAsia"/>
        </w:rPr>
        <w:t>人员配置，</w:t>
      </w:r>
      <w:r w:rsidR="00665186">
        <w:rPr>
          <w:rFonts w:hint="eastAsia"/>
        </w:rPr>
        <w:t>该部分定义了人员所属的部门，内部的组织，负责的执法区域和对应的角色权限。不同的人进入系统后，会根据他的角色权限显示不同的界面。</w:t>
      </w:r>
    </w:p>
    <w:p w14:paraId="62CB7AB0" w14:textId="2429583E" w:rsidR="00702501" w:rsidRDefault="00702501" w:rsidP="006D7A03">
      <w:pPr>
        <w:pStyle w:val="aa"/>
        <w:numPr>
          <w:ilvl w:val="0"/>
          <w:numId w:val="13"/>
        </w:numPr>
        <w:ind w:firstLineChars="0"/>
      </w:pPr>
      <w:r>
        <w:rPr>
          <w:rFonts w:hint="eastAsia"/>
        </w:rPr>
        <w:t>流程配置，经过分析，</w:t>
      </w:r>
      <w:r w:rsidR="003F7434">
        <w:rPr>
          <w:rFonts w:hint="eastAsia"/>
        </w:rPr>
        <w:t>系统</w:t>
      </w:r>
      <w:r>
        <w:rPr>
          <w:rFonts w:hint="eastAsia"/>
        </w:rPr>
        <w:t>设定了两种处理流程，</w:t>
      </w:r>
      <w:r w:rsidR="008B0246">
        <w:rPr>
          <w:rFonts w:hint="eastAsia"/>
        </w:rPr>
        <w:t>分别是</w:t>
      </w:r>
      <w:r>
        <w:rPr>
          <w:rFonts w:hint="eastAsia"/>
        </w:rPr>
        <w:t>专业化流程和简易流程</w:t>
      </w:r>
      <w:r w:rsidR="008B0246">
        <w:rPr>
          <w:rFonts w:hint="eastAsia"/>
        </w:rPr>
        <w:t>。专业化流程针对专业的执法队伍；简易流程针对非专业的执法队伍，即区县地方人员。</w:t>
      </w:r>
      <w:r>
        <w:rPr>
          <w:rFonts w:hint="eastAsia"/>
        </w:rPr>
        <w:t>各流程具备什么环节，需要在流程配置中设定，之后若出现部门改组等</w:t>
      </w:r>
      <w:r w:rsidR="0059607B">
        <w:rPr>
          <w:rFonts w:hint="eastAsia"/>
        </w:rPr>
        <w:t>，也可以通过该环节</w:t>
      </w:r>
      <w:r w:rsidR="001059E2">
        <w:rPr>
          <w:rFonts w:hint="eastAsia"/>
        </w:rPr>
        <w:t>的配置</w:t>
      </w:r>
      <w:r w:rsidR="0059607B">
        <w:rPr>
          <w:rFonts w:hint="eastAsia"/>
        </w:rPr>
        <w:t>适应新的</w:t>
      </w:r>
      <w:r w:rsidR="008B0246">
        <w:rPr>
          <w:rFonts w:hint="eastAsia"/>
        </w:rPr>
        <w:t>执法</w:t>
      </w:r>
      <w:r w:rsidR="0059607B">
        <w:rPr>
          <w:rFonts w:hint="eastAsia"/>
        </w:rPr>
        <w:t>流程。</w:t>
      </w:r>
      <w:r w:rsidR="00CE7737">
        <w:rPr>
          <w:rFonts w:hint="eastAsia"/>
        </w:rPr>
        <w:t>该部分体现了执法流程的灵活性和</w:t>
      </w:r>
      <w:proofErr w:type="gramStart"/>
      <w:r w:rsidR="00CE7737">
        <w:rPr>
          <w:rFonts w:hint="eastAsia"/>
        </w:rPr>
        <w:t>可</w:t>
      </w:r>
      <w:proofErr w:type="gramEnd"/>
      <w:r w:rsidR="00CE7737">
        <w:rPr>
          <w:rFonts w:hint="eastAsia"/>
        </w:rPr>
        <w:t>配置性。</w:t>
      </w:r>
    </w:p>
    <w:p w14:paraId="2077EC22" w14:textId="4E862B06" w:rsidR="00805526" w:rsidRPr="0058025B" w:rsidRDefault="00702501" w:rsidP="001059E2">
      <w:pPr>
        <w:pStyle w:val="aa"/>
        <w:numPr>
          <w:ilvl w:val="0"/>
          <w:numId w:val="13"/>
        </w:numPr>
        <w:ind w:firstLineChars="0"/>
      </w:pPr>
      <w:r>
        <w:rPr>
          <w:rFonts w:hint="eastAsia"/>
        </w:rPr>
        <w:t>笔录题库配置</w:t>
      </w:r>
      <w:r w:rsidR="003F7434">
        <w:rPr>
          <w:rFonts w:hint="eastAsia"/>
        </w:rPr>
        <w:t>，该部分包含权力事项的配置和笔录题库的配置。权力事项的配置参照“现有权力事项清单汇总表”，未来权力事项出现增加、删除、更改的情况下，也能在该配置模块做相应的配置更改；每个权力事项都对应一</w:t>
      </w:r>
      <w:r w:rsidR="00B70C3F">
        <w:rPr>
          <w:rFonts w:hint="eastAsia"/>
        </w:rPr>
        <w:t>系列问题，这些问题在笔录题库的配置模块进行配置，写入数据库，在填写询问</w:t>
      </w:r>
      <w:r w:rsidR="003F7434">
        <w:rPr>
          <w:rFonts w:hint="eastAsia"/>
        </w:rPr>
        <w:t>笔录的时候，针对不同的权力事项，系统根据对应的笔录题库生成相应的笔录</w:t>
      </w:r>
      <w:r w:rsidR="00AC3E56">
        <w:rPr>
          <w:rFonts w:hint="eastAsia"/>
        </w:rPr>
        <w:t>问题</w:t>
      </w:r>
      <w:r w:rsidR="001059E2">
        <w:rPr>
          <w:rFonts w:hint="eastAsia"/>
        </w:rPr>
        <w:t>，</w:t>
      </w:r>
      <w:r w:rsidR="00AC3E56">
        <w:rPr>
          <w:rFonts w:hint="eastAsia"/>
        </w:rPr>
        <w:t>由被询问</w:t>
      </w:r>
      <w:r w:rsidR="001059E2">
        <w:rPr>
          <w:rFonts w:hint="eastAsia"/>
        </w:rPr>
        <w:t>的</w:t>
      </w:r>
      <w:r w:rsidR="00AC3E56">
        <w:rPr>
          <w:rFonts w:hint="eastAsia"/>
        </w:rPr>
        <w:t>工程建设</w:t>
      </w:r>
      <w:r w:rsidR="00B70C3F">
        <w:rPr>
          <w:rFonts w:hint="eastAsia"/>
        </w:rPr>
        <w:t>企业</w:t>
      </w:r>
      <w:r w:rsidR="001059E2">
        <w:rPr>
          <w:rFonts w:hint="eastAsia"/>
        </w:rPr>
        <w:t>或</w:t>
      </w:r>
      <w:r w:rsidR="00AC3E56" w:rsidRPr="001059E2">
        <w:rPr>
          <w:rFonts w:ascii="宋体" w:hAnsi="宋体" w:hint="eastAsia"/>
          <w:szCs w:val="24"/>
        </w:rPr>
        <w:t>工程建设注册从业人员</w:t>
      </w:r>
      <w:r w:rsidR="00B70C3F">
        <w:rPr>
          <w:rFonts w:hint="eastAsia"/>
        </w:rPr>
        <w:t>回答</w:t>
      </w:r>
      <w:r w:rsidR="001059E2">
        <w:rPr>
          <w:rFonts w:hint="eastAsia"/>
        </w:rPr>
        <w:t>，从而确定该工程建设企业或工程建设注册从业人员</w:t>
      </w:r>
      <w:r w:rsidR="001059E2">
        <w:rPr>
          <w:rFonts w:hint="eastAsia"/>
        </w:rPr>
        <w:lastRenderedPageBreak/>
        <w:t>是违法</w:t>
      </w:r>
      <w:r w:rsidR="003F7434">
        <w:rPr>
          <w:rFonts w:hint="eastAsia"/>
        </w:rPr>
        <w:t>。</w:t>
      </w:r>
      <w:r w:rsidR="001B4D62">
        <w:t>只有完成了系统配置，系统才能根据不同的人员所拥有的权限进行工作，可以说系统配置是系统的支撑，让系统具备良好的可扩展性，不可或缺。</w:t>
      </w:r>
    </w:p>
    <w:p w14:paraId="33AA98C3" w14:textId="77777777" w:rsidR="00994018" w:rsidRDefault="00B770EF" w:rsidP="00E430A7">
      <w:pPr>
        <w:pStyle w:val="2"/>
        <w:spacing w:line="400" w:lineRule="exact"/>
        <w:ind w:left="240" w:right="240"/>
      </w:pPr>
      <w:bookmarkStart w:id="48" w:name="_Toc508615180"/>
      <w:r>
        <w:rPr>
          <w:rFonts w:hint="eastAsia"/>
        </w:rPr>
        <w:t>系统</w:t>
      </w:r>
      <w:r w:rsidR="00A62503">
        <w:rPr>
          <w:rFonts w:hint="eastAsia"/>
        </w:rPr>
        <w:t>非功能性</w:t>
      </w:r>
      <w:r>
        <w:rPr>
          <w:rFonts w:hint="eastAsia"/>
        </w:rPr>
        <w:t>需求分析</w:t>
      </w:r>
      <w:bookmarkEnd w:id="48"/>
    </w:p>
    <w:p w14:paraId="09ACC587" w14:textId="503A7FD6" w:rsidR="00B10AEA" w:rsidRDefault="00B10AEA" w:rsidP="00A16A76">
      <w:pPr>
        <w:pStyle w:val="3"/>
      </w:pPr>
      <w:bookmarkStart w:id="49" w:name="_Toc508615181"/>
      <w:r>
        <w:rPr>
          <w:rFonts w:hint="eastAsia"/>
        </w:rPr>
        <w:t>安全性</w:t>
      </w:r>
      <w:bookmarkEnd w:id="49"/>
    </w:p>
    <w:p w14:paraId="44228CDB" w14:textId="6BCBBC1D" w:rsidR="00B10AEA" w:rsidRDefault="00B10AEA" w:rsidP="00B10AEA">
      <w:pPr>
        <w:spacing w:line="400" w:lineRule="exact"/>
        <w:ind w:firstLine="480"/>
      </w:pPr>
      <w:r w:rsidRPr="006D6AD7">
        <w:rPr>
          <w:rFonts w:hint="eastAsia"/>
        </w:rPr>
        <w:t>西安市</w:t>
      </w:r>
      <w:r>
        <w:rPr>
          <w:rFonts w:hint="eastAsia"/>
        </w:rPr>
        <w:t>建筑市场执法监管系统主要是完成建筑市场执法的信息化，其中涉及工程建</w:t>
      </w:r>
      <w:r w:rsidR="00AC3E56">
        <w:rPr>
          <w:rFonts w:hint="eastAsia"/>
        </w:rPr>
        <w:t>设</w:t>
      </w:r>
      <w:r>
        <w:rPr>
          <w:rFonts w:hint="eastAsia"/>
        </w:rPr>
        <w:t>企业和</w:t>
      </w:r>
      <w:r w:rsidR="00AC3E56">
        <w:rPr>
          <w:rFonts w:ascii="宋体" w:hAnsi="宋体" w:hint="eastAsia"/>
          <w:szCs w:val="24"/>
        </w:rPr>
        <w:t>工程建设注册从业人员</w:t>
      </w:r>
      <w:r>
        <w:rPr>
          <w:rFonts w:hint="eastAsia"/>
        </w:rPr>
        <w:t>的诚信度，并涉及罚款方面的金额问题，保证系统的安全性十分重要。本节主要从系统安全性方面分析需求，包括安全访问控制、数据加密和数据备份。</w:t>
      </w:r>
    </w:p>
    <w:p w14:paraId="7C828BF7" w14:textId="77777777" w:rsidR="00B10AEA" w:rsidRDefault="00B10AEA" w:rsidP="00B10AEA">
      <w:pPr>
        <w:spacing w:line="400" w:lineRule="exact"/>
        <w:ind w:firstLine="480"/>
      </w:pPr>
      <w:r>
        <w:rPr>
          <w:rFonts w:hint="eastAsia"/>
        </w:rPr>
        <w:t>安全访问控制，包括对用户进行身份认证和授权两部分，简称认证授权。用户只有在通过身份认证，并且授予一定权限之后才能访问指定资源，否则用户无权进入系统进行访问。身份认证就是判断用户是否具有对系统软件的使用权，在用户使用系统时需要键入用户名和密码，系统检测账号密码是否正确，只有用户账号信息正确，该用户才能认证通过，才能正常的访问该软件系统。用户授权就是对用户的访问进行控制，限制用户是否可以访问某些资源，用户在进行认证之后，需要根据事先设定好的角色、权限关系进行授权，只有拥有了资源的权限才可以访问该资源，没有权限的用户不能访问该资源，本系统的服务对象是建筑市场执法监察相关职能部门、处室的工作人员，不同人员具有不同的角色、权限，只有通过对用户进行授权，用户才能拥有对某一资源的访问权限，没有获得授权的资源，用户是没有权限访问的。</w:t>
      </w:r>
    </w:p>
    <w:p w14:paraId="37407DD7" w14:textId="77777777" w:rsidR="00B10AEA" w:rsidRDefault="00B10AEA" w:rsidP="00B10AEA">
      <w:pPr>
        <w:spacing w:line="400" w:lineRule="exact"/>
        <w:ind w:firstLine="480"/>
      </w:pPr>
      <w:r>
        <w:rPr>
          <w:rFonts w:hint="eastAsia"/>
        </w:rPr>
        <w:t>数据加密，是对存储的数据进行加密，本系统存在项目、企业、人员和金额等具有较高安全性问题的数据，这些数据一部分存储在数据库中，一部分存储在文件中，如果被其他人获取不仅会泄密用户信息，还有可能被其他人篡改数据，更严重的可能会被删除重要数据造成重大的影响，为了防止这部分数据在传输过程中发生泄露，数据加密技术不可或缺。</w:t>
      </w:r>
    </w:p>
    <w:p w14:paraId="4028655E" w14:textId="77777777" w:rsidR="00B10AEA" w:rsidRPr="00521DCB" w:rsidRDefault="00B10AEA" w:rsidP="00B10AEA">
      <w:pPr>
        <w:spacing w:line="400" w:lineRule="exact"/>
        <w:ind w:firstLine="480"/>
      </w:pPr>
      <w:r>
        <w:rPr>
          <w:rFonts w:hint="eastAsia"/>
        </w:rPr>
        <w:t>数据备份，在软件系统中，包括用户数据、档案等至关重要的信息，由于本系统服务对象是相关职能部门，如果由于某些原因造成这些数据的损坏或者丢失会对社会、企业、人员造成不可估量的后果，因此必须做好数据的实时备份。</w:t>
      </w:r>
    </w:p>
    <w:p w14:paraId="2256319E" w14:textId="77777777" w:rsidR="00A16A76" w:rsidRDefault="00A16A76" w:rsidP="00A16A76">
      <w:pPr>
        <w:pStyle w:val="3"/>
      </w:pPr>
      <w:bookmarkStart w:id="50" w:name="_Toc508615182"/>
      <w:r>
        <w:rPr>
          <w:rFonts w:hint="eastAsia"/>
        </w:rPr>
        <w:t>性能</w:t>
      </w:r>
      <w:bookmarkEnd w:id="50"/>
    </w:p>
    <w:p w14:paraId="5FBA5090" w14:textId="77777777" w:rsidR="0059607B" w:rsidRPr="008C5426" w:rsidRDefault="008C5426" w:rsidP="008C5426">
      <w:pPr>
        <w:spacing w:line="360" w:lineRule="auto"/>
        <w:ind w:firstLine="480"/>
        <w:rPr>
          <w:szCs w:val="24"/>
        </w:rPr>
      </w:pPr>
      <w:r>
        <w:rPr>
          <w:rFonts w:hint="eastAsia"/>
          <w:szCs w:val="24"/>
        </w:rPr>
        <w:t>性能主要指系统的运行速度、效率、响应时间等。</w:t>
      </w:r>
      <w:r w:rsidR="00521DCB">
        <w:rPr>
          <w:rFonts w:hint="eastAsia"/>
          <w:szCs w:val="24"/>
        </w:rPr>
        <w:t>根据系统的具体功能分析</w:t>
      </w:r>
      <w:r w:rsidR="00521DCB">
        <w:rPr>
          <w:rFonts w:hint="eastAsia"/>
          <w:szCs w:val="24"/>
        </w:rPr>
        <w:lastRenderedPageBreak/>
        <w:t>确定，</w:t>
      </w:r>
      <w:r w:rsidR="0059607B">
        <w:rPr>
          <w:rFonts w:hint="eastAsia"/>
          <w:szCs w:val="24"/>
        </w:rPr>
        <w:t>系统在正常的网络环境下，</w:t>
      </w:r>
      <w:r w:rsidR="00E1565F">
        <w:rPr>
          <w:rFonts w:hint="eastAsia"/>
          <w:szCs w:val="24"/>
        </w:rPr>
        <w:t>需要</w:t>
      </w:r>
      <w:r w:rsidR="0059607B">
        <w:rPr>
          <w:rFonts w:hint="eastAsia"/>
          <w:szCs w:val="24"/>
        </w:rPr>
        <w:t>保证系统的及时响应</w:t>
      </w:r>
      <w:r w:rsidR="00521DCB">
        <w:rPr>
          <w:rFonts w:hint="eastAsia"/>
          <w:szCs w:val="24"/>
        </w:rPr>
        <w:t>，即</w:t>
      </w:r>
      <w:r w:rsidR="0059607B">
        <w:rPr>
          <w:rFonts w:hint="eastAsia"/>
          <w:szCs w:val="24"/>
        </w:rPr>
        <w:t>用户在浏览器端的操作将在</w:t>
      </w:r>
      <w:r w:rsidR="0059607B">
        <w:rPr>
          <w:rFonts w:hint="eastAsia"/>
          <w:szCs w:val="24"/>
        </w:rPr>
        <w:t>3</w:t>
      </w:r>
      <w:r w:rsidR="0059607B">
        <w:rPr>
          <w:rFonts w:hint="eastAsia"/>
          <w:szCs w:val="24"/>
        </w:rPr>
        <w:t>秒之内得到响应。</w:t>
      </w:r>
      <w:r w:rsidR="00521DCB">
        <w:rPr>
          <w:rFonts w:hint="eastAsia"/>
          <w:szCs w:val="24"/>
        </w:rPr>
        <w:t>同时要求系统具有良好的处理速度，</w:t>
      </w:r>
      <w:r w:rsidR="0085027A">
        <w:rPr>
          <w:rFonts w:hint="eastAsia"/>
          <w:szCs w:val="24"/>
        </w:rPr>
        <w:t>较短的</w:t>
      </w:r>
      <w:r w:rsidR="00521DCB">
        <w:rPr>
          <w:rFonts w:hint="eastAsia"/>
          <w:szCs w:val="24"/>
        </w:rPr>
        <w:t>响应时间。多用户同时访问时，</w:t>
      </w:r>
      <w:r w:rsidR="0085027A">
        <w:rPr>
          <w:rFonts w:hint="eastAsia"/>
          <w:szCs w:val="24"/>
        </w:rPr>
        <w:t>保证</w:t>
      </w:r>
      <w:r w:rsidR="00521DCB">
        <w:rPr>
          <w:rFonts w:hint="eastAsia"/>
          <w:szCs w:val="24"/>
        </w:rPr>
        <w:t>系统也能正常运行。</w:t>
      </w:r>
    </w:p>
    <w:p w14:paraId="09B1A02C" w14:textId="77777777" w:rsidR="0059607B" w:rsidRDefault="00524C20" w:rsidP="0059607B">
      <w:pPr>
        <w:pStyle w:val="3"/>
        <w:spacing w:line="416" w:lineRule="auto"/>
        <w:ind w:left="567"/>
      </w:pPr>
      <w:bookmarkStart w:id="51" w:name="_Toc508615183"/>
      <w:r>
        <w:rPr>
          <w:rFonts w:hint="eastAsia"/>
        </w:rPr>
        <w:t>可用性</w:t>
      </w:r>
      <w:bookmarkEnd w:id="51"/>
    </w:p>
    <w:p w14:paraId="7E5A751F" w14:textId="77777777" w:rsidR="0059607B" w:rsidRDefault="008C5426" w:rsidP="0059607B">
      <w:pPr>
        <w:pStyle w:val="af0"/>
        <w:spacing w:line="360" w:lineRule="auto"/>
        <w:rPr>
          <w:i w:val="0"/>
        </w:rPr>
      </w:pPr>
      <w:r>
        <w:rPr>
          <w:rFonts w:hint="eastAsia"/>
          <w:i w:val="0"/>
        </w:rPr>
        <w:t>可用性主要指系统界面的美观、用户文档和帮助向导的完备等。</w:t>
      </w:r>
      <w:r w:rsidR="00521DCB">
        <w:rPr>
          <w:rFonts w:hint="eastAsia"/>
          <w:i w:val="0"/>
        </w:rPr>
        <w:t>在详细研究用户的功能需求后，对系统进行了细致的模块划分，</w:t>
      </w:r>
      <w:r w:rsidR="00E1565F">
        <w:rPr>
          <w:rFonts w:hint="eastAsia"/>
          <w:i w:val="0"/>
        </w:rPr>
        <w:t>按照</w:t>
      </w:r>
      <w:r w:rsidR="00521DCB">
        <w:rPr>
          <w:rFonts w:hint="eastAsia"/>
          <w:i w:val="0"/>
        </w:rPr>
        <w:t>各部门的职能划分主要模块，各模块对部门的职能流程能很好的体现。系统的开发</w:t>
      </w:r>
      <w:r>
        <w:rPr>
          <w:rFonts w:hint="eastAsia"/>
          <w:i w:val="0"/>
        </w:rPr>
        <w:t>要</w:t>
      </w:r>
      <w:r w:rsidR="00521DCB">
        <w:rPr>
          <w:rFonts w:hint="eastAsia"/>
          <w:i w:val="0"/>
        </w:rPr>
        <w:t>充分考虑界面美观性。</w:t>
      </w:r>
      <w:r>
        <w:rPr>
          <w:rFonts w:hint="eastAsia"/>
          <w:i w:val="0"/>
        </w:rPr>
        <w:t>同时系统的使用人员主要集中在建筑执法监察队，系统</w:t>
      </w:r>
      <w:r w:rsidR="00521DCB">
        <w:rPr>
          <w:rFonts w:hint="eastAsia"/>
          <w:i w:val="0"/>
        </w:rPr>
        <w:t>配备足够的用户文档</w:t>
      </w:r>
      <w:r>
        <w:rPr>
          <w:rFonts w:hint="eastAsia"/>
          <w:i w:val="0"/>
        </w:rPr>
        <w:t>和使用说明</w:t>
      </w:r>
      <w:r w:rsidR="00521DCB">
        <w:rPr>
          <w:rFonts w:hint="eastAsia"/>
          <w:i w:val="0"/>
        </w:rPr>
        <w:t>，方便用户操作</w:t>
      </w:r>
      <w:r w:rsidR="0059607B">
        <w:rPr>
          <w:rFonts w:hint="eastAsia"/>
          <w:i w:val="0"/>
        </w:rPr>
        <w:t>。</w:t>
      </w:r>
    </w:p>
    <w:p w14:paraId="6F4C2EDA" w14:textId="77777777" w:rsidR="00A62503" w:rsidRDefault="00524C20" w:rsidP="00A62503">
      <w:pPr>
        <w:pStyle w:val="3"/>
        <w:spacing w:line="400" w:lineRule="exact"/>
      </w:pPr>
      <w:bookmarkStart w:id="52" w:name="_Toc508615184"/>
      <w:r>
        <w:rPr>
          <w:rFonts w:hint="eastAsia"/>
        </w:rPr>
        <w:t>可靠性</w:t>
      </w:r>
      <w:bookmarkEnd w:id="52"/>
    </w:p>
    <w:p w14:paraId="58AE667E" w14:textId="77777777" w:rsidR="008C5426" w:rsidRPr="008C5426" w:rsidRDefault="008C5426" w:rsidP="008C5426">
      <w:pPr>
        <w:ind w:firstLine="480"/>
      </w:pPr>
      <w:r>
        <w:rPr>
          <w:rFonts w:hint="eastAsia"/>
        </w:rPr>
        <w:t>可靠性主要指系统具有可恢复性、可预测性、准确性。西安市建筑市场执法监管系统是在与专业执法人员反复商讨后，确定系统的处理流程和数据流向，每一个环节都可根据事实材料预测下一步走向，具有可预测性。并将定时对</w:t>
      </w:r>
      <w:r w:rsidR="00CE63FE">
        <w:rPr>
          <w:rFonts w:hint="eastAsia"/>
        </w:rPr>
        <w:t>系统涉及的数据信息进行备份，以确保系统的可恢复性，在本系统中，数据信息包括用户数据、档案等</w:t>
      </w:r>
      <w:r>
        <w:rPr>
          <w:rFonts w:hint="eastAsia"/>
        </w:rPr>
        <w:t>。</w:t>
      </w:r>
    </w:p>
    <w:p w14:paraId="359ECF02" w14:textId="77777777" w:rsidR="00884941" w:rsidRDefault="00884941" w:rsidP="00884941">
      <w:pPr>
        <w:pStyle w:val="3"/>
      </w:pPr>
      <w:bookmarkStart w:id="53" w:name="_Toc508615185"/>
      <w:r>
        <w:rPr>
          <w:rFonts w:hint="eastAsia"/>
        </w:rPr>
        <w:t>可维护性</w:t>
      </w:r>
      <w:bookmarkEnd w:id="53"/>
    </w:p>
    <w:p w14:paraId="28785466" w14:textId="77777777" w:rsidR="00CE63FE" w:rsidRDefault="0085027A" w:rsidP="00CE63FE">
      <w:pPr>
        <w:ind w:firstLine="480"/>
      </w:pPr>
      <w:r>
        <w:rPr>
          <w:rFonts w:hint="eastAsia"/>
        </w:rPr>
        <w:t>系统可维护性是衡量一个系统可修复性、可</w:t>
      </w:r>
      <w:r w:rsidR="00521DCB">
        <w:rPr>
          <w:rFonts w:hint="eastAsia"/>
        </w:rPr>
        <w:t>改进性的难易程度。任意一个系统都可能在不定时间点发生不可估量的故障，如何在尽可能短的时间之内解决显得至关重要。</w:t>
      </w:r>
      <w:r w:rsidR="00CE63FE">
        <w:rPr>
          <w:rFonts w:hint="eastAsia"/>
        </w:rPr>
        <w:t>为满足系统的可维护性，系统</w:t>
      </w:r>
      <w:r w:rsidR="00521DCB">
        <w:rPr>
          <w:rFonts w:hint="eastAsia"/>
        </w:rPr>
        <w:t>需要具备以下要求：</w:t>
      </w:r>
    </w:p>
    <w:p w14:paraId="2B4A8A46" w14:textId="77777777" w:rsidR="00521DCB" w:rsidRDefault="00521DCB" w:rsidP="00A67031">
      <w:pPr>
        <w:numPr>
          <w:ilvl w:val="0"/>
          <w:numId w:val="6"/>
        </w:numPr>
        <w:spacing w:line="400" w:lineRule="exact"/>
        <w:ind w:left="845" w:firstLineChars="0"/>
      </w:pPr>
      <w:r>
        <w:rPr>
          <w:rFonts w:hint="eastAsia"/>
        </w:rPr>
        <w:t>日志记录，对于用户在使用系统过程中，涉及到后台数据库执行读取、存储等重要的操作时要进行日志记录，以便系统维护人员进行查看，方便在系统发生故障时对系统进行分析；</w:t>
      </w:r>
    </w:p>
    <w:p w14:paraId="65A76244" w14:textId="77777777" w:rsidR="00521DCB" w:rsidRDefault="00521DCB" w:rsidP="00A67031">
      <w:pPr>
        <w:numPr>
          <w:ilvl w:val="0"/>
          <w:numId w:val="6"/>
        </w:numPr>
        <w:spacing w:line="400" w:lineRule="exact"/>
        <w:ind w:left="845" w:firstLineChars="0"/>
      </w:pPr>
      <w:r>
        <w:rPr>
          <w:rFonts w:hint="eastAsia"/>
        </w:rPr>
        <w:t>选用适当的技术框架，可对系统功能进行按需扩展；</w:t>
      </w:r>
    </w:p>
    <w:p w14:paraId="6171A571" w14:textId="77777777" w:rsidR="00521DCB" w:rsidRDefault="00521DCB" w:rsidP="00A67031">
      <w:pPr>
        <w:numPr>
          <w:ilvl w:val="0"/>
          <w:numId w:val="6"/>
        </w:numPr>
        <w:spacing w:line="400" w:lineRule="exact"/>
        <w:ind w:left="845" w:firstLineChars="0"/>
      </w:pPr>
      <w:r>
        <w:rPr>
          <w:rFonts w:hint="eastAsia"/>
        </w:rPr>
        <w:t>预留数据接口，为日后增加新功能模块提供有力支持。</w:t>
      </w:r>
    </w:p>
    <w:p w14:paraId="5FE4B89D" w14:textId="77777777" w:rsidR="00884941" w:rsidRDefault="00884941" w:rsidP="00884941">
      <w:pPr>
        <w:pStyle w:val="3"/>
      </w:pPr>
      <w:bookmarkStart w:id="54" w:name="_Toc508615186"/>
      <w:r>
        <w:rPr>
          <w:rFonts w:hint="eastAsia"/>
        </w:rPr>
        <w:t>可扩展性</w:t>
      </w:r>
      <w:bookmarkEnd w:id="54"/>
    </w:p>
    <w:p w14:paraId="5016CCBF" w14:textId="3B56BD66" w:rsidR="00524C20" w:rsidRPr="00524C20" w:rsidRDefault="00884941" w:rsidP="00B10AEA">
      <w:pPr>
        <w:spacing w:line="400" w:lineRule="exact"/>
        <w:ind w:firstLine="480"/>
      </w:pPr>
      <w:r>
        <w:rPr>
          <w:rFonts w:hint="eastAsia"/>
        </w:rPr>
        <w:t>在扩展性方面，本系统主要从两个方面进行考虑，一是系统使用</w:t>
      </w:r>
      <w:r w:rsidR="006D6AD7">
        <w:rPr>
          <w:rFonts w:hint="eastAsia"/>
        </w:rPr>
        <w:t>人员数量、次数增加以及数据容量扩大的扩展能力；二是当前业务流程的扩展性以及未来业</w:t>
      </w:r>
      <w:r w:rsidR="006D6AD7">
        <w:rPr>
          <w:rFonts w:hint="eastAsia"/>
        </w:rPr>
        <w:lastRenderedPageBreak/>
        <w:t>务发展的扩展性。</w:t>
      </w:r>
      <w:r w:rsidR="00521DCB" w:rsidRPr="00521DCB">
        <w:rPr>
          <w:rFonts w:hint="eastAsia"/>
        </w:rPr>
        <w:t>本系统的应用平台设计中选择</w:t>
      </w:r>
      <w:r w:rsidR="00521DCB" w:rsidRPr="00521DCB">
        <w:rPr>
          <w:rFonts w:hint="eastAsia"/>
        </w:rPr>
        <w:t>B/S</w:t>
      </w:r>
      <w:r w:rsidR="00521DCB" w:rsidRPr="00521DCB">
        <w:rPr>
          <w:rFonts w:hint="eastAsia"/>
        </w:rPr>
        <w:t>结构，采用基于</w:t>
      </w:r>
      <w:r w:rsidR="00521DCB" w:rsidRPr="00521DCB">
        <w:rPr>
          <w:rFonts w:hint="eastAsia"/>
        </w:rPr>
        <w:t>JAVA</w:t>
      </w:r>
      <w:r w:rsidR="00521DCB" w:rsidRPr="00521DCB">
        <w:rPr>
          <w:rFonts w:hint="eastAsia"/>
        </w:rPr>
        <w:t>技术并且符合</w:t>
      </w:r>
      <w:r w:rsidR="00521DCB" w:rsidRPr="00521DCB">
        <w:rPr>
          <w:rFonts w:hint="eastAsia"/>
        </w:rPr>
        <w:t>Java EE</w:t>
      </w:r>
      <w:r w:rsidR="00521DCB" w:rsidRPr="00521DCB">
        <w:rPr>
          <w:rFonts w:hint="eastAsia"/>
        </w:rPr>
        <w:t>开发规范的系统应用平台，并采用三层结构，</w:t>
      </w:r>
      <w:r w:rsidR="006D6AD7">
        <w:rPr>
          <w:rFonts w:hint="eastAsia"/>
        </w:rPr>
        <w:t>系统</w:t>
      </w:r>
      <w:r w:rsidR="00521DCB" w:rsidRPr="00521DCB">
        <w:rPr>
          <w:rFonts w:hint="eastAsia"/>
        </w:rPr>
        <w:t>具有良好的可扩展性。</w:t>
      </w:r>
    </w:p>
    <w:p w14:paraId="47064D6B" w14:textId="77777777" w:rsidR="00A62503" w:rsidRDefault="00A62503" w:rsidP="00E430A7">
      <w:pPr>
        <w:pStyle w:val="2"/>
        <w:spacing w:line="400" w:lineRule="exact"/>
        <w:ind w:left="240" w:right="240"/>
      </w:pPr>
      <w:bookmarkStart w:id="55" w:name="_Toc508615187"/>
      <w:r>
        <w:rPr>
          <w:rFonts w:hint="eastAsia"/>
        </w:rPr>
        <w:t>可行性分析</w:t>
      </w:r>
      <w:bookmarkEnd w:id="55"/>
    </w:p>
    <w:p w14:paraId="1962C4CC" w14:textId="77777777" w:rsidR="00A62503" w:rsidRPr="009F0740" w:rsidRDefault="00A62503" w:rsidP="00A62503">
      <w:pPr>
        <w:spacing w:line="360" w:lineRule="auto"/>
        <w:ind w:firstLine="480"/>
        <w:rPr>
          <w:szCs w:val="24"/>
        </w:rPr>
      </w:pPr>
      <w:r w:rsidRPr="009F0740">
        <w:rPr>
          <w:rFonts w:hint="eastAsia"/>
          <w:szCs w:val="24"/>
        </w:rPr>
        <w:t>系统开发主要受时间因素、资源因素、成本和利润因素以及技术条件和能力因素的影响。下面主要从经济可行性和技术可行性两方面对本系统的可行性进行全面分析。</w:t>
      </w:r>
    </w:p>
    <w:p w14:paraId="7D247623" w14:textId="77777777" w:rsidR="00A62503" w:rsidRPr="009F0740" w:rsidRDefault="00A62503" w:rsidP="006D7A03">
      <w:pPr>
        <w:pStyle w:val="aa"/>
        <w:numPr>
          <w:ilvl w:val="0"/>
          <w:numId w:val="10"/>
        </w:numPr>
        <w:spacing w:line="360" w:lineRule="auto"/>
        <w:ind w:firstLineChars="0"/>
        <w:rPr>
          <w:szCs w:val="24"/>
        </w:rPr>
      </w:pPr>
      <w:r w:rsidRPr="009F0740">
        <w:rPr>
          <w:szCs w:val="24"/>
        </w:rPr>
        <w:t>经济可行性</w:t>
      </w:r>
    </w:p>
    <w:p w14:paraId="7AD5071C" w14:textId="77777777" w:rsidR="00A62503" w:rsidRPr="008E0DB5" w:rsidRDefault="00A62503" w:rsidP="00A62503">
      <w:pPr>
        <w:spacing w:line="360" w:lineRule="auto"/>
        <w:ind w:firstLine="480"/>
        <w:rPr>
          <w:szCs w:val="24"/>
        </w:rPr>
      </w:pPr>
      <w:r w:rsidRPr="009F0740">
        <w:rPr>
          <w:rFonts w:hint="eastAsia"/>
          <w:szCs w:val="24"/>
        </w:rPr>
        <w:t>经济可行性从经济学的角度对开发的项目进行衡量，判断项目是否有实现的必要性。</w:t>
      </w:r>
      <w:r>
        <w:rPr>
          <w:rFonts w:hint="eastAsia"/>
          <w:szCs w:val="24"/>
        </w:rPr>
        <w:t>从基本功能来说，该系统对建筑市场执法监管工作的现场检查、案件处理、</w:t>
      </w:r>
      <w:r w:rsidR="00B90290">
        <w:rPr>
          <w:rFonts w:hint="eastAsia"/>
          <w:szCs w:val="24"/>
        </w:rPr>
        <w:t>文书终审、</w:t>
      </w:r>
      <w:r>
        <w:rPr>
          <w:rFonts w:hint="eastAsia"/>
          <w:szCs w:val="24"/>
        </w:rPr>
        <w:t>罚款缴纳等工作流程实现了信息化操作，极大的提高了建筑市场执法监管工作的效率；系统配置模块可以对执法人员指定权限区域，可以设置询问笔录的相关问题，动态设定让系统</w:t>
      </w:r>
      <w:r w:rsidR="0002639B">
        <w:rPr>
          <w:rFonts w:hint="eastAsia"/>
          <w:szCs w:val="24"/>
        </w:rPr>
        <w:t>在部门改组等情况下依旧能很好的工作，</w:t>
      </w:r>
      <w:r w:rsidRPr="000D07DB">
        <w:rPr>
          <w:rFonts w:hint="eastAsia"/>
          <w:szCs w:val="24"/>
        </w:rPr>
        <w:t>系统的开发</w:t>
      </w:r>
      <w:r>
        <w:rPr>
          <w:rFonts w:hint="eastAsia"/>
          <w:szCs w:val="24"/>
        </w:rPr>
        <w:t>带来了极大的效率提升</w:t>
      </w:r>
      <w:r w:rsidRPr="000D07DB">
        <w:rPr>
          <w:rFonts w:hint="eastAsia"/>
          <w:szCs w:val="24"/>
        </w:rPr>
        <w:t>，所以具备经济可行性。</w:t>
      </w:r>
    </w:p>
    <w:p w14:paraId="597EBAAD" w14:textId="77777777" w:rsidR="00A62503" w:rsidRDefault="00A62503" w:rsidP="006D7A03">
      <w:pPr>
        <w:pStyle w:val="aa"/>
        <w:numPr>
          <w:ilvl w:val="0"/>
          <w:numId w:val="10"/>
        </w:numPr>
        <w:spacing w:line="360" w:lineRule="auto"/>
        <w:ind w:firstLineChars="0"/>
        <w:rPr>
          <w:szCs w:val="24"/>
        </w:rPr>
      </w:pPr>
      <w:r w:rsidRPr="009F0740">
        <w:rPr>
          <w:rFonts w:hint="eastAsia"/>
          <w:szCs w:val="24"/>
        </w:rPr>
        <w:t>技术可行性</w:t>
      </w:r>
    </w:p>
    <w:p w14:paraId="550D6885" w14:textId="77777777" w:rsidR="00647D58" w:rsidRDefault="00A62503" w:rsidP="00A62503">
      <w:pPr>
        <w:spacing w:line="360" w:lineRule="auto"/>
        <w:ind w:firstLine="480"/>
        <w:rPr>
          <w:szCs w:val="24"/>
        </w:rPr>
      </w:pPr>
      <w:r w:rsidRPr="009F0740">
        <w:rPr>
          <w:rFonts w:hint="eastAsia"/>
          <w:szCs w:val="24"/>
        </w:rPr>
        <w:t>本系统采用</w:t>
      </w:r>
      <w:r w:rsidRPr="009F0740">
        <w:rPr>
          <w:szCs w:val="24"/>
        </w:rPr>
        <w:t>J</w:t>
      </w:r>
      <w:r w:rsidR="00647D58">
        <w:rPr>
          <w:szCs w:val="24"/>
        </w:rPr>
        <w:t>ava</w:t>
      </w:r>
      <w:r w:rsidRPr="009F0740">
        <w:rPr>
          <w:rFonts w:hint="eastAsia"/>
          <w:szCs w:val="24"/>
        </w:rPr>
        <w:t>语言开发，使用</w:t>
      </w:r>
      <w:r w:rsidR="001D78EE">
        <w:rPr>
          <w:rFonts w:hint="eastAsia"/>
          <w:szCs w:val="24"/>
        </w:rPr>
        <w:t>SSM</w:t>
      </w:r>
      <w:r w:rsidR="001D78EE">
        <w:rPr>
          <w:rFonts w:asciiTheme="minorEastAsia" w:eastAsiaTheme="minorEastAsia" w:hAnsiTheme="minorEastAsia" w:hint="eastAsia"/>
          <w:szCs w:val="24"/>
        </w:rPr>
        <w:t>（</w:t>
      </w:r>
      <w:r w:rsidRPr="009F0740">
        <w:rPr>
          <w:szCs w:val="24"/>
        </w:rPr>
        <w:t>S</w:t>
      </w:r>
      <w:r w:rsidR="001D78EE">
        <w:rPr>
          <w:szCs w:val="24"/>
        </w:rPr>
        <w:t>pring</w:t>
      </w:r>
      <w:r w:rsidR="001D78EE">
        <w:rPr>
          <w:rFonts w:hint="eastAsia"/>
          <w:szCs w:val="24"/>
        </w:rPr>
        <w:t>、</w:t>
      </w:r>
      <w:proofErr w:type="spellStart"/>
      <w:r w:rsidRPr="009F0740">
        <w:rPr>
          <w:szCs w:val="24"/>
        </w:rPr>
        <w:t>S</w:t>
      </w:r>
      <w:r w:rsidR="001D78EE">
        <w:rPr>
          <w:szCs w:val="24"/>
        </w:rPr>
        <w:t>pring</w:t>
      </w:r>
      <w:r w:rsidR="001D78EE">
        <w:rPr>
          <w:rFonts w:hint="eastAsia"/>
          <w:szCs w:val="24"/>
        </w:rPr>
        <w:t>MVC</w:t>
      </w:r>
      <w:proofErr w:type="spellEnd"/>
      <w:r w:rsidR="001D78EE">
        <w:rPr>
          <w:szCs w:val="24"/>
        </w:rPr>
        <w:t>、</w:t>
      </w:r>
      <w:proofErr w:type="spellStart"/>
      <w:r>
        <w:rPr>
          <w:rFonts w:hint="eastAsia"/>
          <w:szCs w:val="24"/>
        </w:rPr>
        <w:t>M</w:t>
      </w:r>
      <w:r w:rsidR="00647D58">
        <w:rPr>
          <w:rFonts w:hint="eastAsia"/>
          <w:szCs w:val="24"/>
        </w:rPr>
        <w:t>yBa</w:t>
      </w:r>
      <w:r w:rsidR="001D78EE">
        <w:rPr>
          <w:rFonts w:hint="eastAsia"/>
          <w:szCs w:val="24"/>
        </w:rPr>
        <w:t>tis</w:t>
      </w:r>
      <w:proofErr w:type="spellEnd"/>
      <w:r w:rsidR="001D78EE">
        <w:rPr>
          <w:rFonts w:asciiTheme="minorEastAsia" w:eastAsiaTheme="minorEastAsia" w:hAnsiTheme="minorEastAsia" w:hint="eastAsia"/>
          <w:szCs w:val="24"/>
        </w:rPr>
        <w:t>）</w:t>
      </w:r>
      <w:r w:rsidR="00750BBD">
        <w:rPr>
          <w:rFonts w:asciiTheme="minorEastAsia" w:eastAsiaTheme="minorEastAsia" w:hAnsiTheme="minorEastAsia" w:hint="eastAsia"/>
          <w:szCs w:val="24"/>
        </w:rPr>
        <w:t>的多层</w:t>
      </w:r>
      <w:r w:rsidR="00750BBD" w:rsidRPr="00750BBD">
        <w:rPr>
          <w:rFonts w:hint="eastAsia"/>
          <w:szCs w:val="24"/>
        </w:rPr>
        <w:t>Web</w:t>
      </w:r>
      <w:r w:rsidRPr="009F0740">
        <w:rPr>
          <w:rFonts w:hint="eastAsia"/>
          <w:szCs w:val="24"/>
        </w:rPr>
        <w:t>框架</w:t>
      </w:r>
      <w:r w:rsidR="00750BBD">
        <w:rPr>
          <w:rFonts w:hint="eastAsia"/>
          <w:szCs w:val="24"/>
        </w:rPr>
        <w:t>作为整体系统开发框架、</w:t>
      </w:r>
      <w:proofErr w:type="spellStart"/>
      <w:r w:rsidR="00750BBD">
        <w:rPr>
          <w:rFonts w:hint="eastAsia"/>
          <w:szCs w:val="24"/>
        </w:rPr>
        <w:t>Shiro</w:t>
      </w:r>
      <w:proofErr w:type="spellEnd"/>
      <w:r w:rsidR="00750BBD">
        <w:rPr>
          <w:rFonts w:hint="eastAsia"/>
          <w:szCs w:val="24"/>
        </w:rPr>
        <w:t>作为安全与权限的访问控制框架，</w:t>
      </w:r>
      <w:r w:rsidR="00750BBD">
        <w:rPr>
          <w:rFonts w:hint="eastAsia"/>
          <w:szCs w:val="24"/>
        </w:rPr>
        <w:t xml:space="preserve"> Oracle</w:t>
      </w:r>
      <w:r w:rsidR="00750BBD">
        <w:rPr>
          <w:rFonts w:hint="eastAsia"/>
          <w:szCs w:val="24"/>
        </w:rPr>
        <w:t>作为系统数据库、</w:t>
      </w:r>
      <w:proofErr w:type="spellStart"/>
      <w:r w:rsidR="00750BBD">
        <w:rPr>
          <w:rFonts w:hint="eastAsia"/>
          <w:szCs w:val="24"/>
        </w:rPr>
        <w:t>RESTful</w:t>
      </w:r>
      <w:proofErr w:type="spellEnd"/>
      <w:r w:rsidR="00750BBD">
        <w:rPr>
          <w:rFonts w:hint="eastAsia"/>
          <w:szCs w:val="24"/>
        </w:rPr>
        <w:t>风格的</w:t>
      </w:r>
      <w:r w:rsidR="00750BBD">
        <w:rPr>
          <w:rFonts w:hint="eastAsia"/>
          <w:szCs w:val="24"/>
        </w:rPr>
        <w:t>Web Service</w:t>
      </w:r>
      <w:r w:rsidR="00750BBD">
        <w:rPr>
          <w:rFonts w:hint="eastAsia"/>
          <w:szCs w:val="24"/>
        </w:rPr>
        <w:t>；前端界面实现主要依靠支持多种网页格式的</w:t>
      </w:r>
      <w:r w:rsidR="00750BBD">
        <w:rPr>
          <w:rFonts w:hint="eastAsia"/>
          <w:szCs w:val="24"/>
        </w:rPr>
        <w:t>JSP</w:t>
      </w:r>
      <w:r w:rsidR="00750BBD">
        <w:rPr>
          <w:rFonts w:hint="eastAsia"/>
          <w:szCs w:val="24"/>
        </w:rPr>
        <w:t>，前后端交互选用成熟的</w:t>
      </w:r>
      <w:proofErr w:type="spellStart"/>
      <w:r w:rsidR="00750BBD">
        <w:rPr>
          <w:rFonts w:hint="eastAsia"/>
          <w:szCs w:val="24"/>
        </w:rPr>
        <w:t>Jquery</w:t>
      </w:r>
      <w:proofErr w:type="spellEnd"/>
      <w:r w:rsidR="00750BBD">
        <w:rPr>
          <w:rFonts w:hint="eastAsia"/>
          <w:szCs w:val="24"/>
        </w:rPr>
        <w:t>库。</w:t>
      </w:r>
    </w:p>
    <w:p w14:paraId="6DCC6246" w14:textId="13E9291E" w:rsidR="00A62503" w:rsidRPr="00750BBD" w:rsidRDefault="00647D58" w:rsidP="00A62503">
      <w:pPr>
        <w:spacing w:line="360" w:lineRule="auto"/>
        <w:ind w:firstLine="480"/>
        <w:rPr>
          <w:szCs w:val="24"/>
        </w:rPr>
      </w:pPr>
      <w:r>
        <w:rPr>
          <w:rFonts w:hint="eastAsia"/>
          <w:szCs w:val="24"/>
        </w:rPr>
        <w:t>Spring</w:t>
      </w:r>
      <w:r>
        <w:rPr>
          <w:rFonts w:hint="eastAsia"/>
          <w:szCs w:val="24"/>
        </w:rPr>
        <w:t>和</w:t>
      </w:r>
      <w:proofErr w:type="spellStart"/>
      <w:r>
        <w:rPr>
          <w:rFonts w:hint="eastAsia"/>
          <w:szCs w:val="24"/>
        </w:rPr>
        <w:t>SpringMVC</w:t>
      </w:r>
      <w:proofErr w:type="spellEnd"/>
      <w:r>
        <w:rPr>
          <w:rFonts w:hint="eastAsia"/>
          <w:szCs w:val="24"/>
        </w:rPr>
        <w:t>实现的</w:t>
      </w:r>
      <w:r>
        <w:rPr>
          <w:rFonts w:hint="eastAsia"/>
          <w:szCs w:val="24"/>
        </w:rPr>
        <w:t>MVC</w:t>
      </w:r>
      <w:r>
        <w:rPr>
          <w:rFonts w:hint="eastAsia"/>
          <w:szCs w:val="24"/>
        </w:rPr>
        <w:t>三层开发模式和</w:t>
      </w:r>
      <w:proofErr w:type="spellStart"/>
      <w:r>
        <w:rPr>
          <w:rFonts w:hint="eastAsia"/>
          <w:szCs w:val="24"/>
        </w:rPr>
        <w:t>MyBatis</w:t>
      </w:r>
      <w:proofErr w:type="spellEnd"/>
      <w:r>
        <w:rPr>
          <w:rFonts w:hint="eastAsia"/>
          <w:szCs w:val="24"/>
        </w:rPr>
        <w:t>封装的</w:t>
      </w:r>
      <w:r>
        <w:rPr>
          <w:rFonts w:hint="eastAsia"/>
          <w:szCs w:val="24"/>
        </w:rPr>
        <w:t>JDBC</w:t>
      </w:r>
      <w:r>
        <w:rPr>
          <w:rFonts w:hint="eastAsia"/>
          <w:szCs w:val="24"/>
        </w:rPr>
        <w:t>，可以省掉许多重复的代码编写工作，使得程序开发人员能够更加专注于业务逻辑的处理方面，而不需要关注如何链接数据库、如何创建对象等实现细节。</w:t>
      </w:r>
      <w:r>
        <w:rPr>
          <w:rFonts w:hint="eastAsia"/>
          <w:szCs w:val="24"/>
        </w:rPr>
        <w:t>JSP</w:t>
      </w:r>
      <w:r>
        <w:rPr>
          <w:rFonts w:hint="eastAsia"/>
          <w:szCs w:val="24"/>
        </w:rPr>
        <w:t>和</w:t>
      </w:r>
      <w:proofErr w:type="spellStart"/>
      <w:r>
        <w:rPr>
          <w:rFonts w:hint="eastAsia"/>
          <w:szCs w:val="24"/>
        </w:rPr>
        <w:t>Jquery</w:t>
      </w:r>
      <w:proofErr w:type="spellEnd"/>
      <w:r>
        <w:rPr>
          <w:rFonts w:hint="eastAsia"/>
          <w:szCs w:val="24"/>
        </w:rPr>
        <w:t>库的使用，能让开发者写更少的代码，做更多的事情，</w:t>
      </w:r>
      <w:r>
        <w:rPr>
          <w:rFonts w:hint="eastAsia"/>
          <w:szCs w:val="24"/>
        </w:rPr>
        <w:t>Ajax</w:t>
      </w:r>
      <w:r>
        <w:rPr>
          <w:rFonts w:hint="eastAsia"/>
          <w:szCs w:val="24"/>
        </w:rPr>
        <w:t>的异步处理使得在不刷新页面的情况下就能从服务器获取信息更新页面。</w:t>
      </w:r>
    </w:p>
    <w:p w14:paraId="1FB250BC" w14:textId="77777777" w:rsidR="00A62503" w:rsidRPr="009F0740" w:rsidRDefault="00A62503" w:rsidP="00A62503">
      <w:pPr>
        <w:spacing w:line="360" w:lineRule="auto"/>
        <w:ind w:firstLine="480"/>
        <w:rPr>
          <w:szCs w:val="24"/>
        </w:rPr>
      </w:pPr>
      <w:r w:rsidRPr="009F0740">
        <w:rPr>
          <w:rFonts w:hint="eastAsia"/>
          <w:szCs w:val="24"/>
        </w:rPr>
        <w:t>综上所述，从技术方面来说，用户需求也是完全可行的。</w:t>
      </w:r>
    </w:p>
    <w:p w14:paraId="16D00967" w14:textId="77777777" w:rsidR="00994018" w:rsidRDefault="00A62503" w:rsidP="00E430A7">
      <w:pPr>
        <w:pStyle w:val="2"/>
        <w:ind w:left="240" w:right="240"/>
      </w:pPr>
      <w:bookmarkStart w:id="56" w:name="_Toc508615188"/>
      <w:r>
        <w:rPr>
          <w:rFonts w:hint="eastAsia"/>
        </w:rPr>
        <w:t>本章小结</w:t>
      </w:r>
      <w:bookmarkEnd w:id="56"/>
    </w:p>
    <w:p w14:paraId="4605645F" w14:textId="77777777" w:rsidR="00A62503" w:rsidRPr="00855C2B" w:rsidRDefault="00B770EF" w:rsidP="00A62503">
      <w:pPr>
        <w:spacing w:line="440" w:lineRule="exact"/>
        <w:ind w:firstLine="480"/>
        <w:rPr>
          <w:szCs w:val="24"/>
        </w:rPr>
      </w:pPr>
      <w:r>
        <w:rPr>
          <w:rFonts w:hint="eastAsia"/>
        </w:rPr>
        <w:t>本章</w:t>
      </w:r>
      <w:r w:rsidR="00A62503" w:rsidRPr="00855C2B">
        <w:rPr>
          <w:rFonts w:hint="eastAsia"/>
          <w:szCs w:val="24"/>
        </w:rPr>
        <w:t>主要是对</w:t>
      </w:r>
      <w:r w:rsidR="00A62503" w:rsidRPr="0002639B">
        <w:rPr>
          <w:rFonts w:hint="eastAsia"/>
          <w:szCs w:val="24"/>
        </w:rPr>
        <w:t>西安市建筑市场执法监管系统</w:t>
      </w:r>
      <w:r w:rsidR="00A62503" w:rsidRPr="00855C2B">
        <w:rPr>
          <w:rFonts w:hint="eastAsia"/>
          <w:szCs w:val="24"/>
        </w:rPr>
        <w:t>进行需求分析</w:t>
      </w:r>
      <w:r w:rsidR="0002639B">
        <w:rPr>
          <w:rFonts w:hint="eastAsia"/>
          <w:szCs w:val="24"/>
        </w:rPr>
        <w:t>和可行性分析</w:t>
      </w:r>
      <w:r w:rsidR="00A62503" w:rsidRPr="00855C2B">
        <w:rPr>
          <w:rFonts w:hint="eastAsia"/>
          <w:szCs w:val="24"/>
        </w:rPr>
        <w:t>方</w:t>
      </w:r>
      <w:r w:rsidR="00A62503" w:rsidRPr="00855C2B">
        <w:rPr>
          <w:rFonts w:hint="eastAsia"/>
          <w:szCs w:val="24"/>
        </w:rPr>
        <w:lastRenderedPageBreak/>
        <w:t>面的阐述。</w:t>
      </w:r>
      <w:r w:rsidR="00B90290">
        <w:rPr>
          <w:rFonts w:hint="eastAsia"/>
          <w:szCs w:val="24"/>
        </w:rPr>
        <w:t>需求分析分为功能性需求分析和非功能性需求分析，</w:t>
      </w:r>
      <w:r w:rsidR="00A62503" w:rsidRPr="00855C2B">
        <w:rPr>
          <w:rFonts w:hint="eastAsia"/>
          <w:szCs w:val="24"/>
        </w:rPr>
        <w:t>在功能性需求</w:t>
      </w:r>
      <w:r w:rsidR="00B90290">
        <w:rPr>
          <w:rFonts w:hint="eastAsia"/>
          <w:szCs w:val="24"/>
        </w:rPr>
        <w:t>分析部分</w:t>
      </w:r>
      <w:r w:rsidR="00A62503" w:rsidRPr="00855C2B">
        <w:rPr>
          <w:rFonts w:hint="eastAsia"/>
          <w:szCs w:val="24"/>
        </w:rPr>
        <w:t>，</w:t>
      </w:r>
      <w:r w:rsidR="0002639B">
        <w:rPr>
          <w:rFonts w:hint="eastAsia"/>
          <w:szCs w:val="24"/>
        </w:rPr>
        <w:t>对</w:t>
      </w:r>
      <w:r w:rsidR="00A62503" w:rsidRPr="00855C2B">
        <w:rPr>
          <w:rFonts w:hint="eastAsia"/>
          <w:szCs w:val="24"/>
        </w:rPr>
        <w:t>本系统的主要功能</w:t>
      </w:r>
      <w:r w:rsidR="00B90290">
        <w:rPr>
          <w:rFonts w:hint="eastAsia"/>
          <w:szCs w:val="24"/>
        </w:rPr>
        <w:t>按照不同的职能部门</w:t>
      </w:r>
      <w:r w:rsidR="00A62503" w:rsidRPr="00855C2B">
        <w:rPr>
          <w:rFonts w:hint="eastAsia"/>
          <w:szCs w:val="24"/>
        </w:rPr>
        <w:t>进行了模块化的划分，</w:t>
      </w:r>
      <w:r w:rsidR="00B90290">
        <w:rPr>
          <w:rFonts w:hint="eastAsia"/>
          <w:szCs w:val="24"/>
        </w:rPr>
        <w:t>并</w:t>
      </w:r>
      <w:r w:rsidR="00A62503" w:rsidRPr="00855C2B">
        <w:rPr>
          <w:rFonts w:hint="eastAsia"/>
          <w:szCs w:val="24"/>
        </w:rPr>
        <w:t>详细</w:t>
      </w:r>
      <w:r w:rsidR="00B90290">
        <w:rPr>
          <w:rFonts w:hint="eastAsia"/>
          <w:szCs w:val="24"/>
        </w:rPr>
        <w:t>地</w:t>
      </w:r>
      <w:r w:rsidR="00A62503" w:rsidRPr="00855C2B">
        <w:rPr>
          <w:rFonts w:hint="eastAsia"/>
          <w:szCs w:val="24"/>
        </w:rPr>
        <w:t>介绍了各个功能模块所需要完成的任务。</w:t>
      </w:r>
      <w:r w:rsidR="00B90290">
        <w:rPr>
          <w:rFonts w:hint="eastAsia"/>
          <w:szCs w:val="24"/>
        </w:rPr>
        <w:t>在非功能性需求分析部分，</w:t>
      </w:r>
      <w:r w:rsidR="00EA399A">
        <w:rPr>
          <w:rFonts w:hint="eastAsia"/>
          <w:szCs w:val="24"/>
        </w:rPr>
        <w:t>对性能、可</w:t>
      </w:r>
      <w:r w:rsidR="0002639B">
        <w:rPr>
          <w:rFonts w:hint="eastAsia"/>
          <w:szCs w:val="24"/>
        </w:rPr>
        <w:t>用性</w:t>
      </w:r>
      <w:r w:rsidR="00EA399A">
        <w:rPr>
          <w:rFonts w:hint="eastAsia"/>
          <w:szCs w:val="24"/>
        </w:rPr>
        <w:t>、可靠性、</w:t>
      </w:r>
      <w:r w:rsidR="0002639B">
        <w:rPr>
          <w:rFonts w:hint="eastAsia"/>
          <w:szCs w:val="24"/>
        </w:rPr>
        <w:t>可维护性、可扩展性</w:t>
      </w:r>
      <w:r w:rsidR="00EA399A">
        <w:rPr>
          <w:rFonts w:hint="eastAsia"/>
          <w:szCs w:val="24"/>
        </w:rPr>
        <w:t>做了详细</w:t>
      </w:r>
      <w:r w:rsidR="0002639B">
        <w:rPr>
          <w:rFonts w:hint="eastAsia"/>
          <w:szCs w:val="24"/>
        </w:rPr>
        <w:t>分析</w:t>
      </w:r>
      <w:r w:rsidR="00EA399A">
        <w:rPr>
          <w:rFonts w:hint="eastAsia"/>
          <w:szCs w:val="24"/>
        </w:rPr>
        <w:t>，同时介绍了系统的</w:t>
      </w:r>
      <w:r w:rsidR="00A62503">
        <w:rPr>
          <w:rFonts w:hint="eastAsia"/>
          <w:szCs w:val="24"/>
        </w:rPr>
        <w:t>安全保密需求</w:t>
      </w:r>
      <w:r w:rsidR="0002639B">
        <w:rPr>
          <w:rFonts w:hint="eastAsia"/>
          <w:szCs w:val="24"/>
        </w:rPr>
        <w:t>。</w:t>
      </w:r>
      <w:r w:rsidR="00B90290">
        <w:rPr>
          <w:rFonts w:hint="eastAsia"/>
          <w:szCs w:val="24"/>
        </w:rPr>
        <w:t>在可行性分析部分，</w:t>
      </w:r>
      <w:r w:rsidR="0002639B">
        <w:rPr>
          <w:rFonts w:hint="eastAsia"/>
          <w:szCs w:val="24"/>
        </w:rPr>
        <w:t>从经济可行性和技术可行性两个方面</w:t>
      </w:r>
      <w:r w:rsidR="00B90290">
        <w:rPr>
          <w:rFonts w:hint="eastAsia"/>
          <w:szCs w:val="24"/>
        </w:rPr>
        <w:t>详细阐述了</w:t>
      </w:r>
      <w:r w:rsidR="00A62503" w:rsidRPr="0002639B">
        <w:rPr>
          <w:rFonts w:hint="eastAsia"/>
          <w:szCs w:val="24"/>
        </w:rPr>
        <w:t>西安市建筑市场执法监管系统</w:t>
      </w:r>
      <w:r w:rsidR="00A62503" w:rsidRPr="00855C2B">
        <w:rPr>
          <w:rFonts w:hint="eastAsia"/>
          <w:szCs w:val="24"/>
        </w:rPr>
        <w:t>的开发可行性。</w:t>
      </w:r>
    </w:p>
    <w:p w14:paraId="57E873F1" w14:textId="77777777" w:rsidR="00994018" w:rsidRDefault="00B770EF" w:rsidP="00B770EF">
      <w:pPr>
        <w:spacing w:line="400" w:lineRule="exact"/>
        <w:ind w:firstLine="480"/>
      </w:pPr>
      <w:r>
        <w:rPr>
          <w:rFonts w:hint="eastAsia"/>
        </w:rPr>
        <w:br w:type="page"/>
      </w:r>
    </w:p>
    <w:p w14:paraId="0BB4BFD1" w14:textId="5F9B9876" w:rsidR="00994018" w:rsidRDefault="00A62503">
      <w:pPr>
        <w:pStyle w:val="1"/>
        <w:spacing w:line="400" w:lineRule="exact"/>
        <w:jc w:val="center"/>
      </w:pPr>
      <w:bookmarkStart w:id="57" w:name="_Toc508615189"/>
      <w:r>
        <w:rPr>
          <w:rFonts w:hint="eastAsia"/>
        </w:rPr>
        <w:lastRenderedPageBreak/>
        <w:t>系统</w:t>
      </w:r>
      <w:r w:rsidR="00D33181">
        <w:rPr>
          <w:rFonts w:hint="eastAsia"/>
        </w:rPr>
        <w:t>设计</w:t>
      </w:r>
      <w:bookmarkEnd w:id="57"/>
    </w:p>
    <w:p w14:paraId="302F718B" w14:textId="77777777" w:rsidR="00994018" w:rsidRDefault="001B57FC" w:rsidP="00B770EF">
      <w:pPr>
        <w:ind w:firstLine="480"/>
      </w:pPr>
      <w:r>
        <w:rPr>
          <w:rFonts w:hint="eastAsia"/>
        </w:rPr>
        <w:t>西安市建筑市场执法监管系统是为市场执法监察相关职能部门设计的一款</w:t>
      </w:r>
      <w:r>
        <w:rPr>
          <w:rFonts w:hint="eastAsia"/>
        </w:rPr>
        <w:t>Web</w:t>
      </w:r>
      <w:r>
        <w:rPr>
          <w:rFonts w:hint="eastAsia"/>
        </w:rPr>
        <w:t>软件系统，通过结合建筑执法具体流程，设计简洁实用的功能模块，提供方便、快捷的办公体验，协助相关职能部门的工作人员完成日常工作。</w:t>
      </w:r>
      <w:r w:rsidR="00B770EF">
        <w:rPr>
          <w:rFonts w:hint="eastAsia"/>
        </w:rPr>
        <w:t>本章将围绕系统的</w:t>
      </w:r>
      <w:r w:rsidR="009F07FA">
        <w:rPr>
          <w:rFonts w:hint="eastAsia"/>
        </w:rPr>
        <w:t>总体</w:t>
      </w:r>
      <w:r w:rsidR="00B770EF">
        <w:rPr>
          <w:rFonts w:hint="eastAsia"/>
        </w:rPr>
        <w:t>设计</w:t>
      </w:r>
      <w:r w:rsidR="0008455A">
        <w:rPr>
          <w:rFonts w:hint="eastAsia"/>
        </w:rPr>
        <w:t>和</w:t>
      </w:r>
      <w:r w:rsidR="009F07FA">
        <w:rPr>
          <w:rFonts w:hint="eastAsia"/>
        </w:rPr>
        <w:t>数据库</w:t>
      </w:r>
      <w:r w:rsidR="00B770EF">
        <w:rPr>
          <w:rFonts w:hint="eastAsia"/>
        </w:rPr>
        <w:t>设计</w:t>
      </w:r>
      <w:r>
        <w:rPr>
          <w:rFonts w:hint="eastAsia"/>
        </w:rPr>
        <w:t>两方面</w:t>
      </w:r>
      <w:r w:rsidR="00B770EF">
        <w:rPr>
          <w:rFonts w:hint="eastAsia"/>
        </w:rPr>
        <w:t>展开叙述。</w:t>
      </w:r>
    </w:p>
    <w:p w14:paraId="2723B950" w14:textId="77777777" w:rsidR="00994018" w:rsidRDefault="00B770EF" w:rsidP="00E430A7">
      <w:pPr>
        <w:pStyle w:val="2"/>
        <w:ind w:left="240" w:right="240"/>
      </w:pPr>
      <w:bookmarkStart w:id="58" w:name="_Toc508615190"/>
      <w:r>
        <w:rPr>
          <w:rFonts w:hint="eastAsia"/>
        </w:rPr>
        <w:t>系统</w:t>
      </w:r>
      <w:r w:rsidR="00D56B38">
        <w:rPr>
          <w:rFonts w:hint="eastAsia"/>
        </w:rPr>
        <w:t>总体</w:t>
      </w:r>
      <w:r>
        <w:rPr>
          <w:rFonts w:hint="eastAsia"/>
        </w:rPr>
        <w:t>设计</w:t>
      </w:r>
      <w:bookmarkEnd w:id="58"/>
    </w:p>
    <w:p w14:paraId="20890768" w14:textId="77777777" w:rsidR="00994018" w:rsidRDefault="00B770EF" w:rsidP="00B770EF">
      <w:pPr>
        <w:ind w:firstLine="480"/>
      </w:pPr>
      <w:r>
        <w:rPr>
          <w:rFonts w:hint="eastAsia"/>
        </w:rPr>
        <w:t>系统</w:t>
      </w:r>
      <w:r w:rsidR="00030087">
        <w:rPr>
          <w:rFonts w:hint="eastAsia"/>
        </w:rPr>
        <w:t>总体</w:t>
      </w:r>
      <w:r>
        <w:rPr>
          <w:rFonts w:hint="eastAsia"/>
        </w:rPr>
        <w:t>设计是系统需求分析到</w:t>
      </w:r>
      <w:r w:rsidR="00030087">
        <w:rPr>
          <w:rFonts w:hint="eastAsia"/>
        </w:rPr>
        <w:t>系统</w:t>
      </w:r>
      <w:r>
        <w:rPr>
          <w:rFonts w:hint="eastAsia"/>
        </w:rPr>
        <w:t>实现的桥梁，</w:t>
      </w:r>
      <w:r w:rsidR="00030087">
        <w:rPr>
          <w:rFonts w:hint="eastAsia"/>
        </w:rPr>
        <w:t>总体设计的好坏将直接决定软件的质量</w:t>
      </w:r>
      <w:r>
        <w:rPr>
          <w:rFonts w:hint="eastAsia"/>
        </w:rPr>
        <w:t>。本节将分别从系统</w:t>
      </w:r>
      <w:r w:rsidR="00030087">
        <w:rPr>
          <w:rFonts w:hint="eastAsia"/>
        </w:rPr>
        <w:t>网络架构</w:t>
      </w:r>
      <w:r w:rsidR="006E064C">
        <w:rPr>
          <w:rFonts w:hint="eastAsia"/>
        </w:rPr>
        <w:t>、系统模块划分和执法总流程</w:t>
      </w:r>
      <w:r>
        <w:rPr>
          <w:rFonts w:hint="eastAsia"/>
        </w:rPr>
        <w:t>展开叙述。</w:t>
      </w:r>
    </w:p>
    <w:p w14:paraId="43EDF659" w14:textId="77777777" w:rsidR="00994018" w:rsidRDefault="00B770EF">
      <w:pPr>
        <w:pStyle w:val="3"/>
      </w:pPr>
      <w:bookmarkStart w:id="59" w:name="_Toc508615191"/>
      <w:r>
        <w:rPr>
          <w:rFonts w:hint="eastAsia"/>
        </w:rPr>
        <w:t>系统</w:t>
      </w:r>
      <w:r w:rsidR="00D56B38">
        <w:rPr>
          <w:rFonts w:hint="eastAsia"/>
        </w:rPr>
        <w:t>网络架构</w:t>
      </w:r>
      <w:bookmarkEnd w:id="59"/>
    </w:p>
    <w:p w14:paraId="1B109ECF" w14:textId="0CAC1B57" w:rsidR="006E064C" w:rsidRPr="008467B4" w:rsidRDefault="008467B4" w:rsidP="004B5840">
      <w:pPr>
        <w:ind w:firstLine="480"/>
      </w:pPr>
      <w:r>
        <w:rPr>
          <w:rFonts w:hint="eastAsia"/>
        </w:rPr>
        <w:t>本系统的设计主要是为了实现建筑市场执法监管工作的信息化，巡检人员在巡检的过程中，可以直接从手机端填写巡检日志到系统中，</w:t>
      </w:r>
      <w:proofErr w:type="gramStart"/>
      <w:r>
        <w:rPr>
          <w:rFonts w:hint="eastAsia"/>
        </w:rPr>
        <w:t>案审室主要</w:t>
      </w:r>
      <w:proofErr w:type="gramEnd"/>
      <w:r>
        <w:rPr>
          <w:rFonts w:hint="eastAsia"/>
        </w:rPr>
        <w:t>是对涉嫌违法的项目进行做笔录、制作各种文书</w:t>
      </w:r>
      <w:r w:rsidR="001310F0">
        <w:rPr>
          <w:rFonts w:hint="eastAsia"/>
        </w:rPr>
        <w:t>，对项目的参建单位及注册人员的违法行为进行证据固定</w:t>
      </w:r>
      <w:r>
        <w:rPr>
          <w:rFonts w:hint="eastAsia"/>
        </w:rPr>
        <w:t>等，队长主要负责对各种文书进行</w:t>
      </w:r>
      <w:r w:rsidR="00030087">
        <w:rPr>
          <w:rFonts w:hint="eastAsia"/>
        </w:rPr>
        <w:t>最终</w:t>
      </w:r>
      <w:r>
        <w:rPr>
          <w:rFonts w:hint="eastAsia"/>
        </w:rPr>
        <w:t>审核</w:t>
      </w:r>
      <w:r w:rsidR="004B5840">
        <w:rPr>
          <w:rFonts w:hint="eastAsia"/>
        </w:rPr>
        <w:t>。西安市建筑市场执法监管系统是西安市‘智慧建设’管理与服务综合平台的子</w:t>
      </w:r>
      <w:r w:rsidR="001310F0">
        <w:rPr>
          <w:rFonts w:hint="eastAsia"/>
        </w:rPr>
        <w:t>平台</w:t>
      </w:r>
      <w:r w:rsidR="004B5840">
        <w:rPr>
          <w:rFonts w:hint="eastAsia"/>
        </w:rPr>
        <w:t>，接受大系统推送的标段信息，并与大系统共享</w:t>
      </w:r>
      <w:r w:rsidR="001310F0">
        <w:rPr>
          <w:rFonts w:hint="eastAsia"/>
        </w:rPr>
        <w:t>基础性数据，如项目基本信息、参加单位（企业）信息、注册从业人员信息等</w:t>
      </w:r>
      <w:r w:rsidR="004B5840">
        <w:rPr>
          <w:rFonts w:hint="eastAsia"/>
        </w:rPr>
        <w:t>，同时西安市建筑市场执法监管系统采集的数据，也将作为大系统</w:t>
      </w:r>
      <w:r w:rsidR="001310F0">
        <w:rPr>
          <w:rFonts w:hint="eastAsia"/>
        </w:rPr>
        <w:t>诚信</w:t>
      </w:r>
      <w:r w:rsidR="004B5840">
        <w:rPr>
          <w:rFonts w:hint="eastAsia"/>
        </w:rPr>
        <w:t>评价的依据。系统的网络架构如图所示。</w:t>
      </w:r>
    </w:p>
    <w:p w14:paraId="67A922F2" w14:textId="77777777" w:rsidR="009F07FA" w:rsidRDefault="00856F03" w:rsidP="006E064C">
      <w:pPr>
        <w:keepNext/>
        <w:spacing w:line="240" w:lineRule="auto"/>
        <w:ind w:firstLineChars="0" w:firstLine="420"/>
        <w:jc w:val="center"/>
      </w:pPr>
      <w:r>
        <w:object w:dxaOrig="10235" w:dyaOrig="4685" w14:anchorId="02A682AA">
          <v:shape id="_x0000_i1026" type="#_x0000_t75" style="width:414.35pt;height:189.5pt" o:ole="">
            <v:imagedata r:id="rId18" o:title=""/>
          </v:shape>
          <o:OLEObject Type="Embed" ProgID="Visio.Drawing.11" ShapeID="_x0000_i1026" DrawAspect="Content" ObjectID="_1582823033" r:id="rId19"/>
        </w:object>
      </w:r>
      <w:r w:rsidR="006E064C">
        <w:rPr>
          <w:rFonts w:hint="eastAsia"/>
        </w:rPr>
        <w:t>图</w:t>
      </w:r>
      <w:r w:rsidR="006E064C">
        <w:rPr>
          <w:rFonts w:hint="eastAsia"/>
        </w:rPr>
        <w:t xml:space="preserve"> </w:t>
      </w:r>
      <w:r w:rsidR="006E064C">
        <w:fldChar w:fldCharType="begin"/>
      </w:r>
      <w:r w:rsidR="006E064C">
        <w:instrText xml:space="preserve"> </w:instrText>
      </w:r>
      <w:r w:rsidR="006E064C">
        <w:rPr>
          <w:rFonts w:hint="eastAsia"/>
        </w:rPr>
        <w:instrText xml:space="preserve">SEQ </w:instrText>
      </w:r>
      <w:r w:rsidR="006E064C">
        <w:rPr>
          <w:rFonts w:hint="eastAsia"/>
        </w:rPr>
        <w:instrText>图</w:instrText>
      </w:r>
      <w:r w:rsidR="006E064C">
        <w:rPr>
          <w:rFonts w:hint="eastAsia"/>
        </w:rPr>
        <w:instrText xml:space="preserve"> \* ARABIC</w:instrText>
      </w:r>
      <w:r w:rsidR="006E064C">
        <w:instrText xml:space="preserve"> </w:instrText>
      </w:r>
      <w:r w:rsidR="006E064C">
        <w:fldChar w:fldCharType="separate"/>
      </w:r>
      <w:r w:rsidR="00D00763">
        <w:rPr>
          <w:noProof/>
        </w:rPr>
        <w:t>2</w:t>
      </w:r>
      <w:r w:rsidR="006E064C">
        <w:fldChar w:fldCharType="end"/>
      </w:r>
      <w:r w:rsidR="006E064C">
        <w:t>系统网络架构</w:t>
      </w:r>
    </w:p>
    <w:p w14:paraId="5EAE7D25" w14:textId="77777777" w:rsidR="00D56B38" w:rsidRDefault="00D56B38" w:rsidP="00D56B38">
      <w:pPr>
        <w:pStyle w:val="3"/>
      </w:pPr>
      <w:bookmarkStart w:id="60" w:name="_Toc508615192"/>
      <w:r>
        <w:rPr>
          <w:rFonts w:hint="eastAsia"/>
        </w:rPr>
        <w:t>系统模块架构</w:t>
      </w:r>
      <w:bookmarkEnd w:id="60"/>
    </w:p>
    <w:p w14:paraId="6703EF79" w14:textId="77777777" w:rsidR="00030087" w:rsidRDefault="004B5840" w:rsidP="00030087">
      <w:pPr>
        <w:ind w:firstLine="480"/>
      </w:pPr>
      <w:r>
        <w:rPr>
          <w:rFonts w:hint="eastAsia"/>
        </w:rPr>
        <w:t>经过分析，西安市建筑市场执法监管系统划分为以下模块：现场检查模块、案件处理模块、文书终审模块、罚款缴纳模块、系统配置模块，如</w:t>
      </w:r>
      <w:r>
        <w:fldChar w:fldCharType="begin"/>
      </w:r>
      <w:r>
        <w:instrText xml:space="preserve"> REF _Ref504914503 \h </w:instrText>
      </w:r>
      <w:r>
        <w:fldChar w:fldCharType="separate"/>
      </w:r>
      <w:r>
        <w:rPr>
          <w:rFonts w:hint="eastAsia"/>
        </w:rPr>
        <w:t>图</w:t>
      </w:r>
      <w:r>
        <w:rPr>
          <w:rFonts w:hint="eastAsia"/>
        </w:rPr>
        <w:t xml:space="preserve"> </w:t>
      </w:r>
      <w:r>
        <w:rPr>
          <w:noProof/>
        </w:rPr>
        <w:t>3</w:t>
      </w:r>
      <w:r>
        <w:fldChar w:fldCharType="end"/>
      </w:r>
      <w:r>
        <w:rPr>
          <w:rFonts w:hint="eastAsia"/>
        </w:rPr>
        <w:t>所示。为了清晰的表示西安市建筑市场执法监管系统与西安市“智慧建设”管理与服务综合平台的关系，本文也给出了</w:t>
      </w:r>
      <w:r w:rsidR="00030087">
        <w:rPr>
          <w:rFonts w:hint="eastAsia"/>
        </w:rPr>
        <w:t>“</w:t>
      </w:r>
      <w:r>
        <w:rPr>
          <w:rFonts w:hint="eastAsia"/>
        </w:rPr>
        <w:t>西安市</w:t>
      </w:r>
      <w:r w:rsidR="00030087">
        <w:rPr>
          <w:rFonts w:hint="eastAsia"/>
        </w:rPr>
        <w:t>‘</w:t>
      </w:r>
      <w:r>
        <w:rPr>
          <w:rFonts w:hint="eastAsia"/>
        </w:rPr>
        <w:t>智慧建设</w:t>
      </w:r>
      <w:r w:rsidR="00030087">
        <w:rPr>
          <w:rFonts w:hint="eastAsia"/>
        </w:rPr>
        <w:t>’</w:t>
      </w:r>
      <w:r>
        <w:rPr>
          <w:rFonts w:hint="eastAsia"/>
        </w:rPr>
        <w:t>管理与服务综合平台</w:t>
      </w:r>
      <w:r w:rsidR="00030087">
        <w:rPr>
          <w:rFonts w:hint="eastAsia"/>
        </w:rPr>
        <w:t>”</w:t>
      </w:r>
      <w:r>
        <w:rPr>
          <w:rFonts w:hint="eastAsia"/>
        </w:rPr>
        <w:t>的部分子系统。如</w:t>
      </w:r>
      <w:r>
        <w:fldChar w:fldCharType="begin"/>
      </w:r>
      <w:r>
        <w:instrText xml:space="preserve"> </w:instrText>
      </w:r>
      <w:r>
        <w:rPr>
          <w:rFonts w:hint="eastAsia"/>
        </w:rPr>
        <w:instrText>REF _Ref504914626 \h</w:instrText>
      </w:r>
      <w:r>
        <w:instrText xml:space="preserve"> </w:instrText>
      </w:r>
      <w:r>
        <w:fldChar w:fldCharType="separate"/>
      </w:r>
      <w:r>
        <w:rPr>
          <w:rFonts w:hint="eastAsia"/>
        </w:rPr>
        <w:t>图</w:t>
      </w:r>
      <w:r>
        <w:rPr>
          <w:rFonts w:hint="eastAsia"/>
        </w:rPr>
        <w:t xml:space="preserve"> </w:t>
      </w:r>
      <w:r>
        <w:rPr>
          <w:noProof/>
        </w:rPr>
        <w:t>2</w:t>
      </w:r>
      <w:r>
        <w:fldChar w:fldCharType="end"/>
      </w:r>
      <w:r w:rsidR="00030087">
        <w:rPr>
          <w:rFonts w:hint="eastAsia"/>
        </w:rPr>
        <w:t>所示，其中的执法系统将链接到西安市建筑市场执法监管系统，行政审批、质量安全、执法系统三部分内容分别对应施工许可证审批、质量安全监督、工程建设执法三方面信息化，这三部分收集</w:t>
      </w:r>
      <w:r w:rsidR="009B1D62">
        <w:rPr>
          <w:rFonts w:hint="eastAsia"/>
        </w:rPr>
        <w:t>的数据是信用评价的基础数据，基础库中的法律法规库是信用评级的指标库，决策分析是对标段、企业、人员等各方面的信息进行统计分析并以图标的方式呈现，“西安市‘智慧建设’管理与服务综合平台”还包括地图专题、支撑平台、部门管理、平台管理、综合监管等模块</w:t>
      </w:r>
      <w:r w:rsidR="00030087">
        <w:rPr>
          <w:rFonts w:hint="eastAsia"/>
        </w:rPr>
        <w:t>。</w:t>
      </w:r>
    </w:p>
    <w:p w14:paraId="1D06D88A" w14:textId="77777777" w:rsidR="004B5840" w:rsidRPr="00030087" w:rsidRDefault="004B5840" w:rsidP="004B5840">
      <w:pPr>
        <w:ind w:firstLine="480"/>
      </w:pPr>
    </w:p>
    <w:p w14:paraId="2AADE8F8" w14:textId="77777777" w:rsidR="006E064C" w:rsidRDefault="009F07FA" w:rsidP="006E064C">
      <w:pPr>
        <w:keepNext/>
        <w:spacing w:line="240" w:lineRule="auto"/>
        <w:ind w:firstLineChars="0" w:firstLine="420"/>
        <w:jc w:val="center"/>
      </w:pPr>
      <w:r>
        <w:object w:dxaOrig="5660" w:dyaOrig="4620" w14:anchorId="48EF6D01">
          <v:shape id="_x0000_i1027" type="#_x0000_t75" style="width:282.55pt;height:230.95pt" o:ole="">
            <v:imagedata r:id="rId20" o:title=""/>
          </v:shape>
          <o:OLEObject Type="Embed" ProgID="Visio.Drawing.11" ShapeID="_x0000_i1027" DrawAspect="Content" ObjectID="_1582823034" r:id="rId21"/>
        </w:object>
      </w:r>
    </w:p>
    <w:p w14:paraId="6CCF4CD4" w14:textId="77777777" w:rsidR="009F07FA" w:rsidRDefault="006E064C" w:rsidP="006E064C">
      <w:pPr>
        <w:pStyle w:val="af3"/>
        <w:ind w:firstLine="400"/>
        <w:jc w:val="center"/>
      </w:pPr>
      <w:bookmarkStart w:id="61" w:name="_Ref5049146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3</w:t>
      </w:r>
      <w:r>
        <w:fldChar w:fldCharType="end"/>
      </w:r>
      <w:bookmarkEnd w:id="61"/>
      <w:r>
        <w:t>大系统模块划分</w:t>
      </w:r>
    </w:p>
    <w:p w14:paraId="67C35FF1" w14:textId="77777777" w:rsidR="006E064C" w:rsidRDefault="009F07FA" w:rsidP="006E064C">
      <w:pPr>
        <w:keepNext/>
        <w:spacing w:line="240" w:lineRule="auto"/>
        <w:ind w:firstLineChars="0" w:firstLine="420"/>
        <w:jc w:val="center"/>
      </w:pPr>
      <w:r>
        <w:object w:dxaOrig="4099" w:dyaOrig="4620" w14:anchorId="24359084">
          <v:shape id="_x0000_i1028" type="#_x0000_t75" style="width:205.8pt;height:230.95pt" o:ole="">
            <v:imagedata r:id="rId22" o:title=""/>
          </v:shape>
          <o:OLEObject Type="Embed" ProgID="Visio.Drawing.11" ShapeID="_x0000_i1028" DrawAspect="Content" ObjectID="_1582823035" r:id="rId23"/>
        </w:object>
      </w:r>
    </w:p>
    <w:p w14:paraId="4D44955D" w14:textId="77777777" w:rsidR="009F07FA" w:rsidRDefault="006E064C" w:rsidP="006E064C">
      <w:pPr>
        <w:pStyle w:val="af3"/>
        <w:ind w:firstLine="400"/>
        <w:jc w:val="center"/>
      </w:pPr>
      <w:bookmarkStart w:id="62" w:name="_Ref504914503"/>
      <w:bookmarkStart w:id="63" w:name="_Ref5049144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4</w:t>
      </w:r>
      <w:r>
        <w:fldChar w:fldCharType="end"/>
      </w:r>
      <w:bookmarkEnd w:id="62"/>
      <w:r>
        <w:t>执法系统模块划分</w:t>
      </w:r>
      <w:bookmarkEnd w:id="63"/>
    </w:p>
    <w:p w14:paraId="5B22F171" w14:textId="77777777" w:rsidR="00D56B38" w:rsidRDefault="009F07FA" w:rsidP="00D56B38">
      <w:pPr>
        <w:pStyle w:val="3"/>
      </w:pPr>
      <w:bookmarkStart w:id="64" w:name="_Toc508615193"/>
      <w:r>
        <w:t>执法</w:t>
      </w:r>
      <w:r w:rsidR="00D80D52">
        <w:t>系统总</w:t>
      </w:r>
      <w:r>
        <w:t>流程</w:t>
      </w:r>
      <w:bookmarkEnd w:id="64"/>
    </w:p>
    <w:p w14:paraId="66956207" w14:textId="77777777" w:rsidR="009F07FA" w:rsidRPr="00FF2071" w:rsidRDefault="004B5840" w:rsidP="00BA116C">
      <w:pPr>
        <w:ind w:firstLine="480"/>
      </w:pPr>
      <w:r>
        <w:rPr>
          <w:rFonts w:hint="eastAsia"/>
        </w:rPr>
        <w:t>建筑市场执法</w:t>
      </w:r>
      <w:r w:rsidR="00FF2071">
        <w:rPr>
          <w:rFonts w:hint="eastAsia"/>
        </w:rPr>
        <w:t>系统的总流程</w:t>
      </w:r>
      <w:r>
        <w:rPr>
          <w:rFonts w:hint="eastAsia"/>
        </w:rPr>
        <w:t>，如</w:t>
      </w:r>
      <w:r w:rsidR="00FF2071">
        <w:fldChar w:fldCharType="begin"/>
      </w:r>
      <w:r w:rsidR="00FF2071">
        <w:instrText xml:space="preserve"> </w:instrText>
      </w:r>
      <w:r w:rsidR="00FF2071">
        <w:rPr>
          <w:rFonts w:hint="eastAsia"/>
        </w:rPr>
        <w:instrText>REF _Ref504914704 \h</w:instrText>
      </w:r>
      <w:r w:rsidR="00FF2071">
        <w:instrText xml:space="preserve"> </w:instrText>
      </w:r>
      <w:r w:rsidR="00FF2071">
        <w:fldChar w:fldCharType="separate"/>
      </w:r>
      <w:r w:rsidR="00FF2071">
        <w:rPr>
          <w:rFonts w:hint="eastAsia"/>
        </w:rPr>
        <w:t>图</w:t>
      </w:r>
      <w:r w:rsidR="00FF2071">
        <w:rPr>
          <w:rFonts w:hint="eastAsia"/>
        </w:rPr>
        <w:t xml:space="preserve"> </w:t>
      </w:r>
      <w:r w:rsidR="00FF2071">
        <w:rPr>
          <w:noProof/>
        </w:rPr>
        <w:t>4</w:t>
      </w:r>
      <w:r w:rsidR="00FF2071">
        <w:fldChar w:fldCharType="end"/>
      </w:r>
      <w:r>
        <w:rPr>
          <w:rFonts w:hint="eastAsia"/>
        </w:rPr>
        <w:t>所示。</w:t>
      </w:r>
      <w:r w:rsidR="00FF2071">
        <w:rPr>
          <w:rFonts w:hint="eastAsia"/>
        </w:rPr>
        <w:t>现场检查环节，即巡查组到施工现场例行巡检并记录日</w:t>
      </w:r>
      <w:r w:rsidR="00D80D52">
        <w:rPr>
          <w:rFonts w:hint="eastAsia"/>
        </w:rPr>
        <w:t>志，当发现涉嫌违法的标段时，便有权责令其立即停止施工，通过系统将其转至案件处理环节；案件处理环节中</w:t>
      </w:r>
      <w:r w:rsidR="00074B5E">
        <w:rPr>
          <w:rFonts w:hint="eastAsia"/>
        </w:rPr>
        <w:t>，工作人员对涉嫌违法的项目进行取证并制作一系列行政执法文书，并且</w:t>
      </w:r>
      <w:r w:rsidR="00D80D52">
        <w:rPr>
          <w:rFonts w:hint="eastAsia"/>
        </w:rPr>
        <w:t>具有审核权限的员工对文书进行审核，核实无误后转至文书终审环节</w:t>
      </w:r>
      <w:r w:rsidR="00FF2071">
        <w:rPr>
          <w:rFonts w:hint="eastAsia"/>
        </w:rPr>
        <w:t>；</w:t>
      </w:r>
      <w:r w:rsidR="00D80D52">
        <w:rPr>
          <w:rFonts w:hint="eastAsia"/>
        </w:rPr>
        <w:t>文书终审环节，由队长对</w:t>
      </w:r>
      <w:r w:rsidR="00BA116C">
        <w:rPr>
          <w:rFonts w:hint="eastAsia"/>
        </w:rPr>
        <w:t>这一系列文书进行最终审核，如果内容合理合法，即审核通过后，系统会将处罚结果推送至被处罚单位或人员，处以警告、罚款等不同形式的惩罚；如果是处以罚款，被处罚</w:t>
      </w:r>
      <w:r w:rsidR="00BA116C">
        <w:rPr>
          <w:rFonts w:hint="eastAsia"/>
        </w:rPr>
        <w:lastRenderedPageBreak/>
        <w:t>单位和人员须自行在规定期限内缴纳罚款并经由罚款缴纳环节录入票号。</w:t>
      </w:r>
    </w:p>
    <w:p w14:paraId="0BDE888D" w14:textId="77777777" w:rsidR="00B05079" w:rsidRDefault="009F07FA" w:rsidP="00B05079">
      <w:pPr>
        <w:keepNext/>
        <w:ind w:firstLine="480"/>
      </w:pPr>
      <w:r>
        <w:object w:dxaOrig="7072" w:dyaOrig="1911" w14:anchorId="35F5D791">
          <v:shape id="_x0000_i1029" type="#_x0000_t75" style="width:353.9pt;height:95.1pt" o:ole="">
            <v:imagedata r:id="rId24" o:title=""/>
          </v:shape>
          <o:OLEObject Type="Embed" ProgID="Visio.Drawing.11" ShapeID="_x0000_i1029" DrawAspect="Content" ObjectID="_1582823036" r:id="rId25"/>
        </w:object>
      </w:r>
    </w:p>
    <w:p w14:paraId="7329532D" w14:textId="77777777" w:rsidR="006E064C" w:rsidRDefault="00B05079" w:rsidP="00B05079">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5</w:t>
      </w:r>
      <w:r>
        <w:fldChar w:fldCharType="end"/>
      </w:r>
      <w:r>
        <w:t>系统总流程</w:t>
      </w:r>
    </w:p>
    <w:p w14:paraId="1368C9E8" w14:textId="77777777" w:rsidR="00994018" w:rsidRDefault="00B770EF" w:rsidP="00E430A7">
      <w:pPr>
        <w:pStyle w:val="2"/>
        <w:ind w:left="240" w:right="240"/>
      </w:pPr>
      <w:bookmarkStart w:id="65" w:name="_Toc508615194"/>
      <w:r>
        <w:rPr>
          <w:rFonts w:hint="eastAsia"/>
        </w:rPr>
        <w:t>系统</w:t>
      </w:r>
      <w:r w:rsidR="00D56B38">
        <w:rPr>
          <w:rFonts w:hint="eastAsia"/>
        </w:rPr>
        <w:t>数据库设计</w:t>
      </w:r>
      <w:bookmarkEnd w:id="65"/>
    </w:p>
    <w:p w14:paraId="361673C4" w14:textId="77777777" w:rsidR="00CD43CD" w:rsidRDefault="00B770EF" w:rsidP="00B770EF">
      <w:pPr>
        <w:spacing w:line="400" w:lineRule="exact"/>
        <w:ind w:firstLine="480"/>
      </w:pPr>
      <w:r>
        <w:rPr>
          <w:rFonts w:hint="eastAsia"/>
        </w:rPr>
        <w:t>数据库</w:t>
      </w:r>
      <w:r w:rsidR="0080191A">
        <w:rPr>
          <w:rFonts w:hint="eastAsia"/>
        </w:rPr>
        <w:t>设计</w:t>
      </w:r>
      <w:r>
        <w:rPr>
          <w:rFonts w:hint="eastAsia"/>
        </w:rPr>
        <w:t>是</w:t>
      </w:r>
      <w:r w:rsidR="0080191A">
        <w:rPr>
          <w:rFonts w:hint="eastAsia"/>
        </w:rPr>
        <w:t>软件</w:t>
      </w:r>
      <w:r>
        <w:rPr>
          <w:rFonts w:hint="eastAsia"/>
        </w:rPr>
        <w:t>系统</w:t>
      </w:r>
      <w:r w:rsidR="0080191A">
        <w:rPr>
          <w:rFonts w:hint="eastAsia"/>
        </w:rPr>
        <w:t>开发和构建</w:t>
      </w:r>
      <w:r>
        <w:rPr>
          <w:rFonts w:hint="eastAsia"/>
        </w:rPr>
        <w:t>的</w:t>
      </w:r>
      <w:r w:rsidR="0080191A">
        <w:rPr>
          <w:rFonts w:hint="eastAsia"/>
        </w:rPr>
        <w:t>基础和</w:t>
      </w:r>
      <w:r>
        <w:rPr>
          <w:rFonts w:hint="eastAsia"/>
        </w:rPr>
        <w:t>核心，</w:t>
      </w:r>
      <w:r w:rsidR="0080191A">
        <w:rPr>
          <w:rFonts w:hint="eastAsia"/>
        </w:rPr>
        <w:t>能</w:t>
      </w:r>
      <w:r w:rsidR="009848E3">
        <w:rPr>
          <w:rFonts w:hint="eastAsia"/>
        </w:rPr>
        <w:t>够</w:t>
      </w:r>
      <w:r w:rsidR="0080191A">
        <w:rPr>
          <w:rFonts w:hint="eastAsia"/>
        </w:rPr>
        <w:t>很大程度影响系统的性能，对建立数据库和开发系统提供重要的辅助。</w:t>
      </w:r>
      <w:r w:rsidR="00CD43CD">
        <w:rPr>
          <w:rFonts w:hint="eastAsia"/>
        </w:rPr>
        <w:t>在西安市建筑市场执法监管系统的数据库设计中，不仅要实现建筑市场监管相关数据的存储要求，还应该满足数据完整性、数据安全性、数据一致性的设计原则。本系统采用</w:t>
      </w:r>
      <w:r w:rsidR="00CD43CD">
        <w:rPr>
          <w:rFonts w:hint="eastAsia"/>
        </w:rPr>
        <w:t>Oracle</w:t>
      </w:r>
      <w:r w:rsidR="00CD43CD">
        <w:rPr>
          <w:rFonts w:hint="eastAsia"/>
        </w:rPr>
        <w:t>数据库，功能强大而全面，能够很好的满足系统使用需求。根据对西安市建筑市场执法工作的流程、西安市建筑市场执法监管系统的需求分析以及基于数据库设计原则进行</w:t>
      </w:r>
      <w:r w:rsidR="008013E0">
        <w:rPr>
          <w:rFonts w:hint="eastAsia"/>
        </w:rPr>
        <w:t>考虑</w:t>
      </w:r>
      <w:r w:rsidR="00CD43CD">
        <w:rPr>
          <w:rFonts w:hint="eastAsia"/>
        </w:rPr>
        <w:t>，本系统的数据库</w:t>
      </w:r>
      <w:r w:rsidR="008013E0">
        <w:rPr>
          <w:rFonts w:hint="eastAsia"/>
        </w:rPr>
        <w:t>表格设计说明如</w:t>
      </w:r>
      <w:r w:rsidR="00CD43CD">
        <w:rPr>
          <w:rFonts w:hint="eastAsia"/>
        </w:rPr>
        <w:t>下。</w:t>
      </w:r>
    </w:p>
    <w:p w14:paraId="1663FFAC" w14:textId="77777777" w:rsidR="00887AA8" w:rsidRDefault="00887AA8" w:rsidP="00887AA8">
      <w:pPr>
        <w:pStyle w:val="3"/>
      </w:pPr>
      <w:bookmarkStart w:id="66" w:name="_Toc508615195"/>
      <w:r>
        <w:rPr>
          <w:rFonts w:hint="eastAsia"/>
        </w:rPr>
        <w:t>标段</w:t>
      </w:r>
      <w:r w:rsidR="002F6821">
        <w:rPr>
          <w:rFonts w:hint="eastAsia"/>
        </w:rPr>
        <w:t>相关表格</w:t>
      </w:r>
      <w:bookmarkEnd w:id="66"/>
    </w:p>
    <w:p w14:paraId="15541851" w14:textId="77777777" w:rsidR="00EC08EF" w:rsidRDefault="007C1A68" w:rsidP="007C1A68">
      <w:pPr>
        <w:spacing w:line="400" w:lineRule="exact"/>
        <w:ind w:firstLine="480"/>
      </w:pPr>
      <w:r>
        <w:rPr>
          <w:rFonts w:hint="eastAsia"/>
        </w:rPr>
        <w:t>与标段相关的实体有监察日志、标段手续、企业。每个标段对应多个监察日志记录，每个标段对应对各监察手续，每个标段对应多个参建单位（企业），每个企业对应多个标段，具体的</w:t>
      </w:r>
      <w:r>
        <w:rPr>
          <w:rFonts w:hint="eastAsia"/>
        </w:rPr>
        <w:t>E-R</w:t>
      </w:r>
      <w:r>
        <w:rPr>
          <w:rFonts w:hint="eastAsia"/>
        </w:rPr>
        <w:t>图如图所示。标段信息表包括标段编号、标段名称、国有土地使用证编号、建设用地规划许可证编号、建设性质、建设规模等信息</w:t>
      </w:r>
      <w:r w:rsidR="00EC08EF">
        <w:rPr>
          <w:rFonts w:hint="eastAsia"/>
        </w:rPr>
        <w:t>。标段手续表包括手续名、手续数据、手续路径等信息</w:t>
      </w:r>
      <w:r>
        <w:rPr>
          <w:rFonts w:hint="eastAsia"/>
        </w:rPr>
        <w:t>。</w:t>
      </w:r>
      <w:r w:rsidR="00EC08EF">
        <w:rPr>
          <w:rFonts w:hint="eastAsia"/>
        </w:rPr>
        <w:t>监察日志表包括监察人、监察人单位、监察时间、形象进度、监察内容等信息。企业表包括名称、组织机构代码、工商营业执照注册号、注册资本、法定代表人、营业地址、联系人等信息。</w:t>
      </w:r>
    </w:p>
    <w:p w14:paraId="5635A30E" w14:textId="77777777" w:rsidR="00DF5B74" w:rsidRDefault="00EC08EF" w:rsidP="00DF5B74">
      <w:pPr>
        <w:keepNext/>
        <w:spacing w:line="240" w:lineRule="auto"/>
        <w:ind w:firstLine="480"/>
      </w:pPr>
      <w:r>
        <w:object w:dxaOrig="8134" w:dyaOrig="5810" w14:anchorId="335BB7AF">
          <v:shape id="_x0000_i1030" type="#_x0000_t75" style="width:406.85pt;height:290.05pt" o:ole="">
            <v:imagedata r:id="rId26" o:title=""/>
          </v:shape>
          <o:OLEObject Type="Embed" ProgID="Visio.Drawing.11" ShapeID="_x0000_i1030" DrawAspect="Content" ObjectID="_1582823037" r:id="rId27"/>
        </w:object>
      </w:r>
    </w:p>
    <w:p w14:paraId="62BD42CD" w14:textId="77777777" w:rsidR="00DF5B74" w:rsidRDefault="00DF5B74" w:rsidP="00DF5B74">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6</w:t>
      </w:r>
      <w:r>
        <w:fldChar w:fldCharType="end"/>
      </w:r>
      <w:r>
        <w:t>标段相关信息</w:t>
      </w:r>
      <w:r>
        <w:rPr>
          <w:rFonts w:hint="eastAsia"/>
        </w:rPr>
        <w:t>E-R</w:t>
      </w:r>
      <w:r>
        <w:rPr>
          <w:rFonts w:hint="eastAsia"/>
        </w:rPr>
        <w:t>图</w:t>
      </w:r>
    </w:p>
    <w:p w14:paraId="11B88FD6"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信息表</w:t>
      </w:r>
      <w:r w:rsidR="002F6821">
        <w:rPr>
          <w:rFonts w:hint="eastAsia"/>
        </w:rPr>
        <w:t>，</w:t>
      </w:r>
      <w:r w:rsidR="00B770EF">
        <w:rPr>
          <w:rFonts w:hint="eastAsia"/>
        </w:rPr>
        <w:t>用于存储</w:t>
      </w:r>
      <w:r>
        <w:rPr>
          <w:rFonts w:hint="eastAsia"/>
        </w:rPr>
        <w:t>标段的</w:t>
      </w:r>
      <w:r w:rsidR="00B770EF">
        <w:rPr>
          <w:rFonts w:hint="eastAsia"/>
        </w:rPr>
        <w:t>基本信息</w:t>
      </w:r>
      <w:r w:rsidR="00DF5B74">
        <w:rPr>
          <w:rFonts w:hint="eastAsia"/>
        </w:rPr>
        <w:t>。</w:t>
      </w:r>
    </w:p>
    <w:p w14:paraId="7072C4A7"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sidR="007C1A68">
        <w:rPr>
          <w:rFonts w:hint="eastAsia"/>
          <w:b/>
          <w:bCs/>
          <w:sz w:val="21"/>
        </w:rPr>
        <w:t>信息</w:t>
      </w:r>
      <w:r>
        <w:rPr>
          <w:rFonts w:hint="eastAsia"/>
          <w:b/>
          <w:bCs/>
          <w:sz w:val="21"/>
        </w:rPr>
        <w:t>表</w:t>
      </w: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2552"/>
        <w:gridCol w:w="1134"/>
        <w:gridCol w:w="1134"/>
        <w:gridCol w:w="1112"/>
      </w:tblGrid>
      <w:tr w:rsidR="00994018" w14:paraId="048D6F90" w14:textId="77777777" w:rsidTr="002F6821">
        <w:trPr>
          <w:trHeight w:val="340"/>
          <w:jc w:val="center"/>
        </w:trPr>
        <w:tc>
          <w:tcPr>
            <w:tcW w:w="2163" w:type="dxa"/>
          </w:tcPr>
          <w:p w14:paraId="7DEF388B"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52" w:type="dxa"/>
          </w:tcPr>
          <w:p w14:paraId="5D5932B1"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34" w:type="dxa"/>
          </w:tcPr>
          <w:p w14:paraId="41FA966E"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134" w:type="dxa"/>
          </w:tcPr>
          <w:p w14:paraId="4569C38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112" w:type="dxa"/>
          </w:tcPr>
          <w:p w14:paraId="057F6D36"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2ED42639" w14:textId="77777777" w:rsidTr="002F6821">
        <w:trPr>
          <w:trHeight w:val="340"/>
          <w:jc w:val="center"/>
        </w:trPr>
        <w:tc>
          <w:tcPr>
            <w:tcW w:w="2163" w:type="dxa"/>
          </w:tcPr>
          <w:p w14:paraId="40FD8A9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表ID</w:t>
            </w:r>
          </w:p>
        </w:tc>
        <w:tc>
          <w:tcPr>
            <w:tcW w:w="2552" w:type="dxa"/>
          </w:tcPr>
          <w:p w14:paraId="59BB24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34" w:type="dxa"/>
          </w:tcPr>
          <w:p w14:paraId="7B86DF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0296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F313BE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6B262220" w14:textId="77777777" w:rsidTr="002F6821">
        <w:trPr>
          <w:trHeight w:val="340"/>
          <w:jc w:val="center"/>
        </w:trPr>
        <w:tc>
          <w:tcPr>
            <w:tcW w:w="2163" w:type="dxa"/>
          </w:tcPr>
          <w:p w14:paraId="1BCB330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编号</w:t>
            </w:r>
          </w:p>
        </w:tc>
        <w:tc>
          <w:tcPr>
            <w:tcW w:w="2552" w:type="dxa"/>
          </w:tcPr>
          <w:p w14:paraId="5D7035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VCITEMNUM</w:t>
            </w:r>
          </w:p>
        </w:tc>
        <w:tc>
          <w:tcPr>
            <w:tcW w:w="1134" w:type="dxa"/>
          </w:tcPr>
          <w:p w14:paraId="34CB142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DD079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1D3F33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A160811" w14:textId="77777777" w:rsidTr="002F6821">
        <w:trPr>
          <w:trHeight w:val="340"/>
          <w:jc w:val="center"/>
        </w:trPr>
        <w:tc>
          <w:tcPr>
            <w:tcW w:w="2163" w:type="dxa"/>
          </w:tcPr>
          <w:p w14:paraId="30F818CB"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名称</w:t>
            </w:r>
          </w:p>
        </w:tc>
        <w:tc>
          <w:tcPr>
            <w:tcW w:w="2552" w:type="dxa"/>
          </w:tcPr>
          <w:p w14:paraId="38DBDE4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VCITEMNAME</w:t>
            </w:r>
          </w:p>
        </w:tc>
        <w:tc>
          <w:tcPr>
            <w:tcW w:w="1134" w:type="dxa"/>
          </w:tcPr>
          <w:p w14:paraId="65EAAB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6B77F5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89D6AC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85C1E03" w14:textId="77777777" w:rsidTr="002F6821">
        <w:trPr>
          <w:trHeight w:val="340"/>
          <w:jc w:val="center"/>
        </w:trPr>
        <w:tc>
          <w:tcPr>
            <w:tcW w:w="2163" w:type="dxa"/>
          </w:tcPr>
          <w:p w14:paraId="4A4061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建设用地规划许可证编号</w:t>
            </w:r>
          </w:p>
        </w:tc>
        <w:tc>
          <w:tcPr>
            <w:tcW w:w="2552" w:type="dxa"/>
          </w:tcPr>
          <w:p w14:paraId="22F49EF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VCCONSTRUCTIONPERMISSIONNUM</w:t>
            </w:r>
          </w:p>
        </w:tc>
        <w:tc>
          <w:tcPr>
            <w:tcW w:w="1134" w:type="dxa"/>
          </w:tcPr>
          <w:p w14:paraId="1D83F52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60973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695B56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6F601B1" w14:textId="77777777" w:rsidTr="002F6821">
        <w:trPr>
          <w:trHeight w:val="340"/>
          <w:jc w:val="center"/>
        </w:trPr>
        <w:tc>
          <w:tcPr>
            <w:tcW w:w="2163" w:type="dxa"/>
          </w:tcPr>
          <w:p w14:paraId="50F80F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国有土地使用证编号</w:t>
            </w:r>
          </w:p>
        </w:tc>
        <w:tc>
          <w:tcPr>
            <w:tcW w:w="2552" w:type="dxa"/>
          </w:tcPr>
          <w:p w14:paraId="5774236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VCSTATELANDNUM</w:t>
            </w:r>
          </w:p>
        </w:tc>
        <w:tc>
          <w:tcPr>
            <w:tcW w:w="1134" w:type="dxa"/>
          </w:tcPr>
          <w:p w14:paraId="1D802F9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9ADAA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664E018"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DC889C4" w14:textId="77777777" w:rsidTr="002F6821">
        <w:trPr>
          <w:trHeight w:val="340"/>
          <w:jc w:val="center"/>
        </w:trPr>
        <w:tc>
          <w:tcPr>
            <w:tcW w:w="2163" w:type="dxa"/>
          </w:tcPr>
          <w:p w14:paraId="76AB984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施工许可</w:t>
            </w:r>
            <w:r w:rsidR="00B770EF">
              <w:rPr>
                <w:rFonts w:asciiTheme="minorEastAsia" w:eastAsiaTheme="minorEastAsia" w:hAnsiTheme="minorEastAsia" w:cstheme="minorEastAsia"/>
                <w:sz w:val="21"/>
              </w:rPr>
              <w:t>核发单位</w:t>
            </w:r>
          </w:p>
        </w:tc>
        <w:tc>
          <w:tcPr>
            <w:tcW w:w="2552" w:type="dxa"/>
          </w:tcPr>
          <w:p w14:paraId="2FFD9F6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VCCONSTRUCTPERMITUNIT</w:t>
            </w:r>
          </w:p>
        </w:tc>
        <w:tc>
          <w:tcPr>
            <w:tcW w:w="1134" w:type="dxa"/>
          </w:tcPr>
          <w:p w14:paraId="2FD8201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153A94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1921F5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911BDC7" w14:textId="77777777" w:rsidTr="002F6821">
        <w:trPr>
          <w:trHeight w:val="340"/>
          <w:jc w:val="center"/>
        </w:trPr>
        <w:tc>
          <w:tcPr>
            <w:tcW w:w="2163" w:type="dxa"/>
          </w:tcPr>
          <w:p w14:paraId="415A2382"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建筑类别</w:t>
            </w:r>
          </w:p>
        </w:tc>
        <w:tc>
          <w:tcPr>
            <w:tcW w:w="2552" w:type="dxa"/>
          </w:tcPr>
          <w:p w14:paraId="3A10FD1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IITEMCONSTRUCTIONCLASS</w:t>
            </w:r>
          </w:p>
        </w:tc>
        <w:tc>
          <w:tcPr>
            <w:tcW w:w="1134" w:type="dxa"/>
          </w:tcPr>
          <w:p w14:paraId="38C9D3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31CBD91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54176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761A7C" w14:textId="77777777" w:rsidTr="002F6821">
        <w:trPr>
          <w:trHeight w:val="340"/>
          <w:jc w:val="center"/>
        </w:trPr>
        <w:tc>
          <w:tcPr>
            <w:tcW w:w="2163" w:type="dxa"/>
          </w:tcPr>
          <w:p w14:paraId="18AA5788"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分类</w:t>
            </w:r>
          </w:p>
        </w:tc>
        <w:tc>
          <w:tcPr>
            <w:tcW w:w="2552" w:type="dxa"/>
          </w:tcPr>
          <w:p w14:paraId="59ECC6E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VCITEMTYPE</w:t>
            </w:r>
          </w:p>
        </w:tc>
        <w:tc>
          <w:tcPr>
            <w:tcW w:w="1134" w:type="dxa"/>
          </w:tcPr>
          <w:p w14:paraId="6B96BB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937BC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4FF69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874713B" w14:textId="77777777" w:rsidTr="002F6821">
        <w:trPr>
          <w:trHeight w:val="340"/>
          <w:jc w:val="center"/>
        </w:trPr>
        <w:tc>
          <w:tcPr>
            <w:tcW w:w="2163" w:type="dxa"/>
          </w:tcPr>
          <w:p w14:paraId="2EE2FD83"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建筑用途</w:t>
            </w:r>
          </w:p>
        </w:tc>
        <w:tc>
          <w:tcPr>
            <w:tcW w:w="2552" w:type="dxa"/>
          </w:tcPr>
          <w:p w14:paraId="552444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IITEMCONSTRUCTIONPURPOSE</w:t>
            </w:r>
          </w:p>
        </w:tc>
        <w:tc>
          <w:tcPr>
            <w:tcW w:w="1134" w:type="dxa"/>
          </w:tcPr>
          <w:p w14:paraId="6B6DB8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6B45A57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9EA9C2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293CE3A" w14:textId="77777777" w:rsidTr="002F6821">
        <w:trPr>
          <w:trHeight w:val="340"/>
          <w:jc w:val="center"/>
        </w:trPr>
        <w:tc>
          <w:tcPr>
            <w:tcW w:w="2163" w:type="dxa"/>
          </w:tcPr>
          <w:p w14:paraId="5628DD1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建设性质</w:t>
            </w:r>
          </w:p>
        </w:tc>
        <w:tc>
          <w:tcPr>
            <w:tcW w:w="2552" w:type="dxa"/>
          </w:tcPr>
          <w:p w14:paraId="78B5BFF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ICONSTRUCTQUALITY</w:t>
            </w:r>
          </w:p>
        </w:tc>
        <w:tc>
          <w:tcPr>
            <w:tcW w:w="1134" w:type="dxa"/>
          </w:tcPr>
          <w:p w14:paraId="6F91A0E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40D666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C1F949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D9A59B" w14:textId="77777777" w:rsidTr="002F6821">
        <w:trPr>
          <w:trHeight w:val="340"/>
          <w:jc w:val="center"/>
        </w:trPr>
        <w:tc>
          <w:tcPr>
            <w:tcW w:w="2163" w:type="dxa"/>
          </w:tcPr>
          <w:p w14:paraId="5B5B669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总面积</w:t>
            </w:r>
          </w:p>
        </w:tc>
        <w:tc>
          <w:tcPr>
            <w:tcW w:w="2552" w:type="dxa"/>
          </w:tcPr>
          <w:p w14:paraId="5C7C127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DTOTALSIZE</w:t>
            </w:r>
          </w:p>
        </w:tc>
        <w:tc>
          <w:tcPr>
            <w:tcW w:w="1134" w:type="dxa"/>
          </w:tcPr>
          <w:p w14:paraId="1EDE18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95EF79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B4C1BF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0F9BB424" w14:textId="77777777" w:rsidTr="002F6821">
        <w:trPr>
          <w:trHeight w:val="340"/>
          <w:jc w:val="center"/>
        </w:trPr>
        <w:tc>
          <w:tcPr>
            <w:tcW w:w="2163" w:type="dxa"/>
          </w:tcPr>
          <w:p w14:paraId="65B2DA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建筑结构类型</w:t>
            </w:r>
          </w:p>
        </w:tc>
        <w:tc>
          <w:tcPr>
            <w:tcW w:w="2552" w:type="dxa"/>
          </w:tcPr>
          <w:p w14:paraId="197E5DA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VCBUILDINGSTRUCTURE</w:t>
            </w:r>
          </w:p>
        </w:tc>
        <w:tc>
          <w:tcPr>
            <w:tcW w:w="1134" w:type="dxa"/>
          </w:tcPr>
          <w:p w14:paraId="1FDC879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A4AB2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EB1A1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F6BA45" w14:textId="77777777" w:rsidTr="002F6821">
        <w:trPr>
          <w:trHeight w:val="340"/>
          <w:jc w:val="center"/>
        </w:trPr>
        <w:tc>
          <w:tcPr>
            <w:tcW w:w="2163" w:type="dxa"/>
          </w:tcPr>
          <w:p w14:paraId="635A918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建设规模</w:t>
            </w:r>
          </w:p>
        </w:tc>
        <w:tc>
          <w:tcPr>
            <w:tcW w:w="2552" w:type="dxa"/>
          </w:tcPr>
          <w:p w14:paraId="248E0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VCCONSTRUCTSCALE</w:t>
            </w:r>
          </w:p>
        </w:tc>
        <w:tc>
          <w:tcPr>
            <w:tcW w:w="1134" w:type="dxa"/>
          </w:tcPr>
          <w:p w14:paraId="76CAFFC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4C2532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DFCAFF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C176EB6" w14:textId="77777777" w:rsidTr="002F6821">
        <w:trPr>
          <w:trHeight w:val="340"/>
          <w:jc w:val="center"/>
        </w:trPr>
        <w:tc>
          <w:tcPr>
            <w:tcW w:w="2163" w:type="dxa"/>
          </w:tcPr>
          <w:p w14:paraId="6154BD5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建设资金性质</w:t>
            </w:r>
          </w:p>
        </w:tc>
        <w:tc>
          <w:tcPr>
            <w:tcW w:w="2552" w:type="dxa"/>
          </w:tcPr>
          <w:p w14:paraId="0AF159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ICONSTRUCTFUNDQUALITY</w:t>
            </w:r>
          </w:p>
        </w:tc>
        <w:tc>
          <w:tcPr>
            <w:tcW w:w="1134" w:type="dxa"/>
          </w:tcPr>
          <w:p w14:paraId="6804411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134" w:type="dxa"/>
          </w:tcPr>
          <w:p w14:paraId="06431B2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577484CC" w14:textId="77777777" w:rsidR="00994018" w:rsidRDefault="00994018" w:rsidP="002F6821">
            <w:pPr>
              <w:spacing w:line="240" w:lineRule="auto"/>
              <w:ind w:firstLine="420"/>
              <w:jc w:val="left"/>
              <w:rPr>
                <w:rFonts w:asciiTheme="minorEastAsia" w:hAnsiTheme="minorEastAsia" w:cstheme="minorEastAsia"/>
                <w:sz w:val="21"/>
              </w:rPr>
            </w:pPr>
          </w:p>
        </w:tc>
      </w:tr>
      <w:tr w:rsidR="00994018" w14:paraId="2C47B568" w14:textId="77777777" w:rsidTr="002F6821">
        <w:trPr>
          <w:trHeight w:val="340"/>
          <w:jc w:val="center"/>
        </w:trPr>
        <w:tc>
          <w:tcPr>
            <w:tcW w:w="2163" w:type="dxa"/>
          </w:tcPr>
          <w:p w14:paraId="19FF05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政府投资百分比</w:t>
            </w:r>
          </w:p>
        </w:tc>
        <w:tc>
          <w:tcPr>
            <w:tcW w:w="2552" w:type="dxa"/>
          </w:tcPr>
          <w:p w14:paraId="6781C6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DGOVINVESTPER</w:t>
            </w:r>
          </w:p>
        </w:tc>
        <w:tc>
          <w:tcPr>
            <w:tcW w:w="1134" w:type="dxa"/>
          </w:tcPr>
          <w:p w14:paraId="789AAB4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60AA24C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A51B98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5882C6" w14:textId="77777777" w:rsidTr="002F6821">
        <w:trPr>
          <w:trHeight w:val="340"/>
          <w:jc w:val="center"/>
        </w:trPr>
        <w:tc>
          <w:tcPr>
            <w:tcW w:w="2163" w:type="dxa"/>
          </w:tcPr>
          <w:p w14:paraId="56071B5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自筹百分比</w:t>
            </w:r>
          </w:p>
        </w:tc>
        <w:tc>
          <w:tcPr>
            <w:tcW w:w="2552" w:type="dxa"/>
          </w:tcPr>
          <w:p w14:paraId="69B0BA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DSELFPER</w:t>
            </w:r>
          </w:p>
        </w:tc>
        <w:tc>
          <w:tcPr>
            <w:tcW w:w="1134" w:type="dxa"/>
          </w:tcPr>
          <w:p w14:paraId="3BE2A3C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00B16D2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1B40CB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3790B0E" w14:textId="77777777" w:rsidTr="002F6821">
        <w:trPr>
          <w:trHeight w:val="340"/>
          <w:jc w:val="center"/>
        </w:trPr>
        <w:tc>
          <w:tcPr>
            <w:tcW w:w="2163" w:type="dxa"/>
          </w:tcPr>
          <w:p w14:paraId="559DD76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lastRenderedPageBreak/>
              <w:t>贷款百分比</w:t>
            </w:r>
          </w:p>
        </w:tc>
        <w:tc>
          <w:tcPr>
            <w:tcW w:w="2552" w:type="dxa"/>
          </w:tcPr>
          <w:p w14:paraId="235DA1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DLOANPER</w:t>
            </w:r>
          </w:p>
        </w:tc>
        <w:tc>
          <w:tcPr>
            <w:tcW w:w="1134" w:type="dxa"/>
          </w:tcPr>
          <w:p w14:paraId="5A087FF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322EF5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E45B68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27187D1" w14:textId="77777777" w:rsidTr="002F6821">
        <w:trPr>
          <w:trHeight w:val="340"/>
          <w:jc w:val="center"/>
        </w:trPr>
        <w:tc>
          <w:tcPr>
            <w:tcW w:w="2163" w:type="dxa"/>
          </w:tcPr>
          <w:p w14:paraId="25A9C4A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外资百分比</w:t>
            </w:r>
          </w:p>
        </w:tc>
        <w:tc>
          <w:tcPr>
            <w:tcW w:w="2552" w:type="dxa"/>
          </w:tcPr>
          <w:p w14:paraId="7CEAB0E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DFOREIGNFUNDPER</w:t>
            </w:r>
          </w:p>
        </w:tc>
        <w:tc>
          <w:tcPr>
            <w:tcW w:w="1134" w:type="dxa"/>
          </w:tcPr>
          <w:p w14:paraId="5290A2F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1C9E2D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90FE930"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11449BED" w14:textId="77777777" w:rsidTr="002F6821">
        <w:trPr>
          <w:trHeight w:val="340"/>
          <w:jc w:val="center"/>
        </w:trPr>
        <w:tc>
          <w:tcPr>
            <w:tcW w:w="2163" w:type="dxa"/>
          </w:tcPr>
          <w:p w14:paraId="18742B4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总投资估算</w:t>
            </w:r>
          </w:p>
        </w:tc>
        <w:tc>
          <w:tcPr>
            <w:tcW w:w="2552" w:type="dxa"/>
          </w:tcPr>
          <w:p w14:paraId="3BAE0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DTOTALINVESTESTIMATE</w:t>
            </w:r>
          </w:p>
        </w:tc>
        <w:tc>
          <w:tcPr>
            <w:tcW w:w="1134" w:type="dxa"/>
          </w:tcPr>
          <w:p w14:paraId="1DA8F77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762B7E6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D9D2941"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D9D5D3E" w14:textId="77777777" w:rsidTr="002F6821">
        <w:trPr>
          <w:trHeight w:val="340"/>
          <w:jc w:val="center"/>
        </w:trPr>
        <w:tc>
          <w:tcPr>
            <w:tcW w:w="2163" w:type="dxa"/>
          </w:tcPr>
          <w:p w14:paraId="101E899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当年投资</w:t>
            </w:r>
          </w:p>
        </w:tc>
        <w:tc>
          <w:tcPr>
            <w:tcW w:w="2552" w:type="dxa"/>
          </w:tcPr>
          <w:p w14:paraId="7E9081E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DORIINVEST</w:t>
            </w:r>
          </w:p>
        </w:tc>
        <w:tc>
          <w:tcPr>
            <w:tcW w:w="1134" w:type="dxa"/>
          </w:tcPr>
          <w:p w14:paraId="08D448E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52FE3CA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E69D85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0FDCFE" w14:textId="77777777" w:rsidTr="002F6821">
        <w:trPr>
          <w:trHeight w:val="340"/>
          <w:jc w:val="center"/>
        </w:trPr>
        <w:tc>
          <w:tcPr>
            <w:tcW w:w="2163" w:type="dxa"/>
          </w:tcPr>
          <w:p w14:paraId="590EF30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合同价格</w:t>
            </w:r>
          </w:p>
        </w:tc>
        <w:tc>
          <w:tcPr>
            <w:tcW w:w="2552" w:type="dxa"/>
          </w:tcPr>
          <w:p w14:paraId="2D8F50A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DCONTRACTPRICE</w:t>
            </w:r>
          </w:p>
        </w:tc>
        <w:tc>
          <w:tcPr>
            <w:tcW w:w="1134" w:type="dxa"/>
          </w:tcPr>
          <w:p w14:paraId="6E1503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373755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E472AA"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5DC5CE8" w14:textId="77777777" w:rsidTr="002F6821">
        <w:trPr>
          <w:trHeight w:val="340"/>
          <w:jc w:val="center"/>
        </w:trPr>
        <w:tc>
          <w:tcPr>
            <w:tcW w:w="2163" w:type="dxa"/>
          </w:tcPr>
          <w:p w14:paraId="769DD2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发包方式</w:t>
            </w:r>
          </w:p>
        </w:tc>
        <w:tc>
          <w:tcPr>
            <w:tcW w:w="2552" w:type="dxa"/>
          </w:tcPr>
          <w:p w14:paraId="1F90AF3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VCCONTRACTMODE</w:t>
            </w:r>
          </w:p>
        </w:tc>
        <w:tc>
          <w:tcPr>
            <w:tcW w:w="1134" w:type="dxa"/>
          </w:tcPr>
          <w:p w14:paraId="0C9DBC8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A57273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1C885973"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3A757C" w14:textId="77777777" w:rsidTr="002F6821">
        <w:trPr>
          <w:trHeight w:val="340"/>
          <w:jc w:val="center"/>
        </w:trPr>
        <w:tc>
          <w:tcPr>
            <w:tcW w:w="2163" w:type="dxa"/>
          </w:tcPr>
          <w:p w14:paraId="61E4F8B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工程筹划情况</w:t>
            </w:r>
          </w:p>
        </w:tc>
        <w:tc>
          <w:tcPr>
            <w:tcW w:w="2552" w:type="dxa"/>
          </w:tcPr>
          <w:p w14:paraId="282736F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VCITEMPLANNIG</w:t>
            </w:r>
          </w:p>
        </w:tc>
        <w:tc>
          <w:tcPr>
            <w:tcW w:w="1134" w:type="dxa"/>
          </w:tcPr>
          <w:p w14:paraId="03736B9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DF2F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D00DD66"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137622D" w14:textId="77777777" w:rsidTr="002F6821">
        <w:trPr>
          <w:trHeight w:val="340"/>
          <w:jc w:val="center"/>
        </w:trPr>
        <w:tc>
          <w:tcPr>
            <w:tcW w:w="2163" w:type="dxa"/>
          </w:tcPr>
          <w:p w14:paraId="3EB9F16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项目建设地点</w:t>
            </w:r>
          </w:p>
        </w:tc>
        <w:tc>
          <w:tcPr>
            <w:tcW w:w="2552" w:type="dxa"/>
          </w:tcPr>
          <w:p w14:paraId="7E6E268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VCITEMLOCATION</w:t>
            </w:r>
          </w:p>
        </w:tc>
        <w:tc>
          <w:tcPr>
            <w:tcW w:w="1134" w:type="dxa"/>
          </w:tcPr>
          <w:p w14:paraId="62C9C2E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71478729"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192F4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55AC684D" w14:textId="77777777" w:rsidTr="002F6821">
        <w:trPr>
          <w:trHeight w:val="340"/>
          <w:jc w:val="center"/>
        </w:trPr>
        <w:tc>
          <w:tcPr>
            <w:tcW w:w="2163" w:type="dxa"/>
          </w:tcPr>
          <w:p w14:paraId="04BE38B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GIS经度值</w:t>
            </w:r>
          </w:p>
        </w:tc>
        <w:tc>
          <w:tcPr>
            <w:tcW w:w="2552" w:type="dxa"/>
          </w:tcPr>
          <w:p w14:paraId="109241D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DLONGITUDE</w:t>
            </w:r>
          </w:p>
        </w:tc>
        <w:tc>
          <w:tcPr>
            <w:tcW w:w="1134" w:type="dxa"/>
          </w:tcPr>
          <w:p w14:paraId="55F5610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4198F82E"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475C8F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7E3DE6C2" w14:textId="77777777" w:rsidTr="002F6821">
        <w:trPr>
          <w:trHeight w:val="340"/>
          <w:jc w:val="center"/>
        </w:trPr>
        <w:tc>
          <w:tcPr>
            <w:tcW w:w="2163" w:type="dxa"/>
          </w:tcPr>
          <w:p w14:paraId="522A3C5F"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GIS纬度值</w:t>
            </w:r>
          </w:p>
        </w:tc>
        <w:tc>
          <w:tcPr>
            <w:tcW w:w="2552" w:type="dxa"/>
          </w:tcPr>
          <w:p w14:paraId="395ADFA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DLATITUDE</w:t>
            </w:r>
          </w:p>
        </w:tc>
        <w:tc>
          <w:tcPr>
            <w:tcW w:w="1134" w:type="dxa"/>
          </w:tcPr>
          <w:p w14:paraId="6E42ED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134" w:type="dxa"/>
          </w:tcPr>
          <w:p w14:paraId="188BD37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73CB02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1AD8FD3" w14:textId="77777777" w:rsidTr="002F6821">
        <w:trPr>
          <w:trHeight w:val="340"/>
          <w:jc w:val="center"/>
        </w:trPr>
        <w:tc>
          <w:tcPr>
            <w:tcW w:w="2163" w:type="dxa"/>
          </w:tcPr>
          <w:p w14:paraId="27CA9B9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立项文号</w:t>
            </w:r>
          </w:p>
        </w:tc>
        <w:tc>
          <w:tcPr>
            <w:tcW w:w="2552" w:type="dxa"/>
          </w:tcPr>
          <w:p w14:paraId="22BF8DC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VCAPPROVALNUM</w:t>
            </w:r>
          </w:p>
        </w:tc>
        <w:tc>
          <w:tcPr>
            <w:tcW w:w="1134" w:type="dxa"/>
          </w:tcPr>
          <w:p w14:paraId="29ADEAC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0156B1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0BA99DE"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8FAD5EF" w14:textId="77777777" w:rsidTr="002F6821">
        <w:trPr>
          <w:trHeight w:val="340"/>
          <w:jc w:val="center"/>
        </w:trPr>
        <w:tc>
          <w:tcPr>
            <w:tcW w:w="2163" w:type="dxa"/>
          </w:tcPr>
          <w:p w14:paraId="6A7351A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立项机关</w:t>
            </w:r>
          </w:p>
        </w:tc>
        <w:tc>
          <w:tcPr>
            <w:tcW w:w="2552" w:type="dxa"/>
          </w:tcPr>
          <w:p w14:paraId="650FDF1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VCAPPROVALOFFICE</w:t>
            </w:r>
          </w:p>
        </w:tc>
        <w:tc>
          <w:tcPr>
            <w:tcW w:w="1134" w:type="dxa"/>
          </w:tcPr>
          <w:p w14:paraId="2CED44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56AAF1C"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08CC844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63FBD3E2" w14:textId="77777777" w:rsidTr="002F6821">
        <w:trPr>
          <w:trHeight w:val="340"/>
          <w:jc w:val="center"/>
        </w:trPr>
        <w:tc>
          <w:tcPr>
            <w:tcW w:w="2163" w:type="dxa"/>
          </w:tcPr>
          <w:p w14:paraId="39EDF24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立项级别</w:t>
            </w:r>
          </w:p>
        </w:tc>
        <w:tc>
          <w:tcPr>
            <w:tcW w:w="2552" w:type="dxa"/>
          </w:tcPr>
          <w:p w14:paraId="7873D6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VCAPPROVALLEVEL</w:t>
            </w:r>
          </w:p>
        </w:tc>
        <w:tc>
          <w:tcPr>
            <w:tcW w:w="1134" w:type="dxa"/>
          </w:tcPr>
          <w:p w14:paraId="0EEFFE6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2800115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A5C82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88BDDF7" w14:textId="77777777" w:rsidTr="002F6821">
        <w:trPr>
          <w:trHeight w:val="340"/>
          <w:jc w:val="center"/>
        </w:trPr>
        <w:tc>
          <w:tcPr>
            <w:tcW w:w="2163" w:type="dxa"/>
          </w:tcPr>
          <w:p w14:paraId="4EFC77E4"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立项批复机关</w:t>
            </w:r>
          </w:p>
        </w:tc>
        <w:tc>
          <w:tcPr>
            <w:tcW w:w="2552" w:type="dxa"/>
          </w:tcPr>
          <w:p w14:paraId="46904A28"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VCAPPROVALPERMITOFFICE</w:t>
            </w:r>
          </w:p>
        </w:tc>
        <w:tc>
          <w:tcPr>
            <w:tcW w:w="1134" w:type="dxa"/>
          </w:tcPr>
          <w:p w14:paraId="2879C2B0"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622EB1D4"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3468EE54"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DC45B4" w14:textId="77777777" w:rsidTr="002F6821">
        <w:trPr>
          <w:trHeight w:val="340"/>
          <w:jc w:val="center"/>
        </w:trPr>
        <w:tc>
          <w:tcPr>
            <w:tcW w:w="2163" w:type="dxa"/>
          </w:tcPr>
          <w:p w14:paraId="68CF1136"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立项批复时间</w:t>
            </w:r>
          </w:p>
        </w:tc>
        <w:tc>
          <w:tcPr>
            <w:tcW w:w="2552" w:type="dxa"/>
          </w:tcPr>
          <w:p w14:paraId="6AD4459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DTAPPROVALPERMITTIME</w:t>
            </w:r>
          </w:p>
        </w:tc>
        <w:tc>
          <w:tcPr>
            <w:tcW w:w="1134" w:type="dxa"/>
          </w:tcPr>
          <w:p w14:paraId="6C7DBC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2EBBC2A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7427C5CD"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4E3984B1" w14:textId="77777777" w:rsidTr="002F6821">
        <w:trPr>
          <w:trHeight w:val="340"/>
          <w:jc w:val="center"/>
        </w:trPr>
        <w:tc>
          <w:tcPr>
            <w:tcW w:w="2163" w:type="dxa"/>
          </w:tcPr>
          <w:p w14:paraId="016AEA8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建设工程许可证编号</w:t>
            </w:r>
          </w:p>
        </w:tc>
        <w:tc>
          <w:tcPr>
            <w:tcW w:w="2552" w:type="dxa"/>
          </w:tcPr>
          <w:p w14:paraId="7DB3F23D"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VCCONSTRUCTPROPERMITNUM</w:t>
            </w:r>
          </w:p>
        </w:tc>
        <w:tc>
          <w:tcPr>
            <w:tcW w:w="1134" w:type="dxa"/>
          </w:tcPr>
          <w:p w14:paraId="7B610D0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553D2566"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25D096E5"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2BA2FF1E" w14:textId="77777777" w:rsidTr="002F6821">
        <w:trPr>
          <w:trHeight w:val="340"/>
          <w:jc w:val="center"/>
        </w:trPr>
        <w:tc>
          <w:tcPr>
            <w:tcW w:w="2163" w:type="dxa"/>
          </w:tcPr>
          <w:p w14:paraId="0FA4484E"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计划开工日期</w:t>
            </w:r>
          </w:p>
        </w:tc>
        <w:tc>
          <w:tcPr>
            <w:tcW w:w="2552" w:type="dxa"/>
          </w:tcPr>
          <w:p w14:paraId="2C768F2F"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DTITEMPLANSTRATTIME</w:t>
            </w:r>
          </w:p>
        </w:tc>
        <w:tc>
          <w:tcPr>
            <w:tcW w:w="1134" w:type="dxa"/>
          </w:tcPr>
          <w:p w14:paraId="5B5FD66A"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06B1804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2928FC9"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77FB880" w14:textId="77777777" w:rsidTr="002F6821">
        <w:trPr>
          <w:trHeight w:val="340"/>
          <w:jc w:val="center"/>
        </w:trPr>
        <w:tc>
          <w:tcPr>
            <w:tcW w:w="2163" w:type="dxa"/>
          </w:tcPr>
          <w:p w14:paraId="2721E75C"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计划竣工日期</w:t>
            </w:r>
          </w:p>
        </w:tc>
        <w:tc>
          <w:tcPr>
            <w:tcW w:w="2552" w:type="dxa"/>
          </w:tcPr>
          <w:p w14:paraId="5AB57682"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DTITEMPLANENDTIME</w:t>
            </w:r>
          </w:p>
        </w:tc>
        <w:tc>
          <w:tcPr>
            <w:tcW w:w="1134" w:type="dxa"/>
          </w:tcPr>
          <w:p w14:paraId="7E903B01"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134" w:type="dxa"/>
          </w:tcPr>
          <w:p w14:paraId="7E349723"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42970AA2"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r w:rsidR="00994018" w14:paraId="346BC687" w14:textId="77777777" w:rsidTr="002F6821">
        <w:trPr>
          <w:trHeight w:val="340"/>
          <w:jc w:val="center"/>
        </w:trPr>
        <w:tc>
          <w:tcPr>
            <w:tcW w:w="2163" w:type="dxa"/>
          </w:tcPr>
          <w:p w14:paraId="39D5E390" w14:textId="77777777" w:rsidR="00994018" w:rsidRDefault="00BE3BEF"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建设状态</w:t>
            </w:r>
          </w:p>
        </w:tc>
        <w:tc>
          <w:tcPr>
            <w:tcW w:w="2552" w:type="dxa"/>
          </w:tcPr>
          <w:p w14:paraId="5D87D5B7"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VCCONSSTATUS</w:t>
            </w:r>
          </w:p>
        </w:tc>
        <w:tc>
          <w:tcPr>
            <w:tcW w:w="1134" w:type="dxa"/>
          </w:tcPr>
          <w:p w14:paraId="3F1EB57B"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134" w:type="dxa"/>
          </w:tcPr>
          <w:p w14:paraId="18250E05" w14:textId="77777777" w:rsidR="00994018" w:rsidRDefault="00B770EF"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112" w:type="dxa"/>
          </w:tcPr>
          <w:p w14:paraId="6097A397" w14:textId="77777777" w:rsidR="00994018" w:rsidRDefault="00994018" w:rsidP="002F6821">
            <w:pPr>
              <w:spacing w:line="240" w:lineRule="auto"/>
              <w:ind w:firstLine="420"/>
              <w:jc w:val="left"/>
              <w:rPr>
                <w:rFonts w:asciiTheme="minorEastAsia" w:eastAsiaTheme="minorEastAsia" w:hAnsiTheme="minorEastAsia" w:cstheme="minorEastAsia"/>
                <w:sz w:val="21"/>
              </w:rPr>
            </w:pPr>
          </w:p>
        </w:tc>
      </w:tr>
    </w:tbl>
    <w:p w14:paraId="25ABE763" w14:textId="77777777" w:rsidR="00994018" w:rsidRDefault="00BE3BEF" w:rsidP="006D7A03">
      <w:pPr>
        <w:numPr>
          <w:ilvl w:val="0"/>
          <w:numId w:val="7"/>
        </w:numPr>
        <w:spacing w:line="400" w:lineRule="exact"/>
        <w:ind w:left="845" w:firstLineChars="0"/>
      </w:pPr>
      <w:r>
        <w:rPr>
          <w:rFonts w:hint="eastAsia"/>
        </w:rPr>
        <w:t>标段</w:t>
      </w:r>
      <w:r w:rsidR="00B770EF">
        <w:rPr>
          <w:rFonts w:hint="eastAsia"/>
        </w:rPr>
        <w:t>手续表</w:t>
      </w:r>
      <w:r w:rsidR="002F6821">
        <w:rPr>
          <w:rFonts w:hint="eastAsia"/>
        </w:rPr>
        <w:t>，</w:t>
      </w:r>
      <w:r w:rsidR="00B770EF">
        <w:rPr>
          <w:rFonts w:hint="eastAsia"/>
        </w:rPr>
        <w:t>用于存储和</w:t>
      </w:r>
      <w:r>
        <w:rPr>
          <w:rFonts w:hint="eastAsia"/>
        </w:rPr>
        <w:t>标段</w:t>
      </w:r>
      <w:r w:rsidR="00B770EF">
        <w:rPr>
          <w:rFonts w:hint="eastAsia"/>
        </w:rPr>
        <w:t>相关的一系列手续</w:t>
      </w:r>
      <w:r w:rsidR="00DF5B74">
        <w:rPr>
          <w:rFonts w:hint="eastAsia"/>
        </w:rPr>
        <w:t>。</w:t>
      </w:r>
    </w:p>
    <w:p w14:paraId="4ED8793C"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sidR="002F6821">
        <w:rPr>
          <w:rFonts w:hint="eastAsia"/>
          <w:b/>
          <w:bCs/>
          <w:sz w:val="21"/>
        </w:rPr>
        <w:t>标段</w:t>
      </w:r>
      <w:r>
        <w:rPr>
          <w:rFonts w:hint="eastAsia"/>
          <w:b/>
          <w:bCs/>
          <w:sz w:val="21"/>
        </w:rPr>
        <w:t>手续表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2545"/>
        <w:gridCol w:w="1200"/>
        <w:gridCol w:w="1063"/>
        <w:gridCol w:w="1272"/>
      </w:tblGrid>
      <w:tr w:rsidR="00994018" w14:paraId="0D77412B" w14:textId="77777777" w:rsidTr="00825BAC">
        <w:trPr>
          <w:trHeight w:val="340"/>
          <w:jc w:val="center"/>
        </w:trPr>
        <w:tc>
          <w:tcPr>
            <w:tcW w:w="2072" w:type="dxa"/>
          </w:tcPr>
          <w:p w14:paraId="61AFDC7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45" w:type="dxa"/>
          </w:tcPr>
          <w:p w14:paraId="32A8DF9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200" w:type="dxa"/>
          </w:tcPr>
          <w:p w14:paraId="1396D6C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63" w:type="dxa"/>
          </w:tcPr>
          <w:p w14:paraId="1CBAAD92"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2" w:type="dxa"/>
          </w:tcPr>
          <w:p w14:paraId="40A177A1"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约束条件</w:t>
            </w:r>
          </w:p>
        </w:tc>
      </w:tr>
      <w:tr w:rsidR="00994018" w14:paraId="733E15DA" w14:textId="77777777" w:rsidTr="00825BAC">
        <w:trPr>
          <w:trHeight w:val="340"/>
          <w:jc w:val="center"/>
        </w:trPr>
        <w:tc>
          <w:tcPr>
            <w:tcW w:w="2072" w:type="dxa"/>
          </w:tcPr>
          <w:p w14:paraId="330BD4C1" w14:textId="77777777" w:rsidR="00994018" w:rsidRDefault="00BE3B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标段</w:t>
            </w:r>
            <w:r w:rsidR="00B770EF">
              <w:rPr>
                <w:rFonts w:asciiTheme="minorEastAsia" w:eastAsiaTheme="minorEastAsia" w:hAnsiTheme="minorEastAsia" w:cstheme="minorEastAsia"/>
                <w:kern w:val="0"/>
                <w:sz w:val="21"/>
              </w:rPr>
              <w:t>手续表ID</w:t>
            </w:r>
          </w:p>
        </w:tc>
        <w:tc>
          <w:tcPr>
            <w:tcW w:w="2545" w:type="dxa"/>
          </w:tcPr>
          <w:p w14:paraId="67EDCA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IPROCEDUREID</w:t>
            </w:r>
          </w:p>
        </w:tc>
        <w:tc>
          <w:tcPr>
            <w:tcW w:w="1200" w:type="dxa"/>
          </w:tcPr>
          <w:p w14:paraId="2880664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63" w:type="dxa"/>
          </w:tcPr>
          <w:p w14:paraId="60E09093"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22174EF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4F9A32B3" w14:textId="77777777" w:rsidTr="00825BAC">
        <w:trPr>
          <w:trHeight w:val="340"/>
          <w:jc w:val="center"/>
        </w:trPr>
        <w:tc>
          <w:tcPr>
            <w:tcW w:w="2072" w:type="dxa"/>
          </w:tcPr>
          <w:p w14:paraId="2FD9332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名</w:t>
            </w:r>
          </w:p>
        </w:tc>
        <w:tc>
          <w:tcPr>
            <w:tcW w:w="2545" w:type="dxa"/>
          </w:tcPr>
          <w:p w14:paraId="3A8C0276"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VCPROCEDURENAME</w:t>
            </w:r>
          </w:p>
        </w:tc>
        <w:tc>
          <w:tcPr>
            <w:tcW w:w="1200" w:type="dxa"/>
          </w:tcPr>
          <w:p w14:paraId="2847318D" w14:textId="77777777" w:rsidR="00994018" w:rsidRDefault="00B770EF"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3" w:type="dxa"/>
          </w:tcPr>
          <w:p w14:paraId="4E44A90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B15D507" w14:textId="77777777" w:rsidR="00994018" w:rsidRDefault="00994018" w:rsidP="00181C8B">
            <w:pPr>
              <w:spacing w:line="240" w:lineRule="auto"/>
              <w:ind w:firstLine="420"/>
              <w:jc w:val="left"/>
              <w:rPr>
                <w:rFonts w:asciiTheme="minorEastAsia" w:hAnsiTheme="minorEastAsia" w:cstheme="minorEastAsia"/>
                <w:sz w:val="21"/>
              </w:rPr>
            </w:pPr>
          </w:p>
        </w:tc>
      </w:tr>
      <w:tr w:rsidR="00994018" w14:paraId="476E7630" w14:textId="77777777" w:rsidTr="00825BAC">
        <w:trPr>
          <w:trHeight w:val="340"/>
          <w:jc w:val="center"/>
        </w:trPr>
        <w:tc>
          <w:tcPr>
            <w:tcW w:w="2072" w:type="dxa"/>
          </w:tcPr>
          <w:p w14:paraId="6997EFF7"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手续路径</w:t>
            </w:r>
          </w:p>
        </w:tc>
        <w:tc>
          <w:tcPr>
            <w:tcW w:w="2545" w:type="dxa"/>
          </w:tcPr>
          <w:p w14:paraId="04DDC900"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VCPROCEDUREPATH</w:t>
            </w:r>
          </w:p>
        </w:tc>
        <w:tc>
          <w:tcPr>
            <w:tcW w:w="1200" w:type="dxa"/>
          </w:tcPr>
          <w:p w14:paraId="4B74B88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57D8D1DD"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33F7E08E"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r w:rsidR="00994018" w14:paraId="6D8AF4EC" w14:textId="77777777" w:rsidTr="00825BAC">
        <w:trPr>
          <w:trHeight w:val="340"/>
          <w:jc w:val="center"/>
        </w:trPr>
        <w:tc>
          <w:tcPr>
            <w:tcW w:w="2072" w:type="dxa"/>
          </w:tcPr>
          <w:p w14:paraId="73B8D7AA"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手续</w:t>
            </w:r>
            <w:r>
              <w:rPr>
                <w:rFonts w:asciiTheme="minorEastAsia" w:hAnsiTheme="minorEastAsia" w:cstheme="minorEastAsia"/>
                <w:kern w:val="0"/>
                <w:sz w:val="21"/>
              </w:rPr>
              <w:t>数据</w:t>
            </w:r>
          </w:p>
        </w:tc>
        <w:tc>
          <w:tcPr>
            <w:tcW w:w="2545" w:type="dxa"/>
          </w:tcPr>
          <w:p w14:paraId="153698D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VCPROCEDUREDATA</w:t>
            </w:r>
          </w:p>
        </w:tc>
        <w:tc>
          <w:tcPr>
            <w:tcW w:w="1200" w:type="dxa"/>
          </w:tcPr>
          <w:p w14:paraId="6A92EC6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63" w:type="dxa"/>
          </w:tcPr>
          <w:p w14:paraId="21838236" w14:textId="77777777" w:rsidR="00994018" w:rsidRDefault="00B770EF"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272" w:type="dxa"/>
          </w:tcPr>
          <w:p w14:paraId="4D2708D7" w14:textId="77777777" w:rsidR="00994018" w:rsidRDefault="00994018" w:rsidP="00181C8B">
            <w:pPr>
              <w:spacing w:line="240" w:lineRule="auto"/>
              <w:ind w:firstLine="420"/>
              <w:jc w:val="left"/>
              <w:rPr>
                <w:rFonts w:asciiTheme="minorEastAsia" w:eastAsiaTheme="minorEastAsia" w:hAnsiTheme="minorEastAsia" w:cstheme="minorEastAsia"/>
                <w:sz w:val="21"/>
              </w:rPr>
            </w:pPr>
          </w:p>
        </w:tc>
      </w:tr>
    </w:tbl>
    <w:p w14:paraId="06E2F341" w14:textId="77777777" w:rsidR="002F6821" w:rsidRDefault="002F6821" w:rsidP="006D7A03">
      <w:pPr>
        <w:numPr>
          <w:ilvl w:val="0"/>
          <w:numId w:val="7"/>
        </w:numPr>
        <w:spacing w:line="400" w:lineRule="exact"/>
        <w:ind w:left="845" w:firstLineChars="0"/>
      </w:pPr>
      <w:r>
        <w:rPr>
          <w:rFonts w:hint="eastAsia"/>
        </w:rPr>
        <w:t>标段和标段手续关系表，用于存储标段和标段手续之间的关联关系</w:t>
      </w:r>
      <w:r w:rsidR="00DF5B74">
        <w:rPr>
          <w:rFonts w:hint="eastAsia"/>
        </w:rPr>
        <w:t>。</w:t>
      </w:r>
    </w:p>
    <w:p w14:paraId="4B9ABF48"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标段和标段手续关系表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633CC151" w14:textId="77777777" w:rsidTr="002F6821">
        <w:trPr>
          <w:trHeight w:val="340"/>
          <w:jc w:val="center"/>
        </w:trPr>
        <w:tc>
          <w:tcPr>
            <w:tcW w:w="2081" w:type="dxa"/>
          </w:tcPr>
          <w:p w14:paraId="0AA90F9E"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12C8C770"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3B97DF84"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C669DE6"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17C45D52" w14:textId="77777777" w:rsidR="002F6821" w:rsidRDefault="002F6821"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1060F9FA" w14:textId="77777777" w:rsidTr="002F6821">
        <w:trPr>
          <w:trHeight w:val="340"/>
          <w:jc w:val="center"/>
        </w:trPr>
        <w:tc>
          <w:tcPr>
            <w:tcW w:w="2081" w:type="dxa"/>
          </w:tcPr>
          <w:p w14:paraId="2CD138E9"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71811F7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01A18D8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DC00203"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A19F1E0"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4B720AE7" w14:textId="77777777" w:rsidTr="002F6821">
        <w:trPr>
          <w:trHeight w:val="340"/>
          <w:jc w:val="center"/>
        </w:trPr>
        <w:tc>
          <w:tcPr>
            <w:tcW w:w="2081" w:type="dxa"/>
          </w:tcPr>
          <w:p w14:paraId="7362B4A6"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2CB9336D"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7F69E75"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B29E1BF"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00C61DC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4DABC2EE" w14:textId="77777777" w:rsidTr="002F6821">
        <w:trPr>
          <w:trHeight w:val="340"/>
          <w:jc w:val="center"/>
        </w:trPr>
        <w:tc>
          <w:tcPr>
            <w:tcW w:w="2081" w:type="dxa"/>
          </w:tcPr>
          <w:p w14:paraId="71191A0E"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标段手续ID</w:t>
            </w:r>
          </w:p>
        </w:tc>
        <w:tc>
          <w:tcPr>
            <w:tcW w:w="2564" w:type="dxa"/>
          </w:tcPr>
          <w:p w14:paraId="6B098418"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PROCEDURE</w:t>
            </w:r>
            <w:r>
              <w:rPr>
                <w:rFonts w:asciiTheme="minorEastAsia" w:eastAsiaTheme="minorEastAsia" w:hAnsiTheme="minorEastAsia" w:cstheme="minorEastAsia"/>
                <w:sz w:val="21"/>
              </w:rPr>
              <w:t>ID</w:t>
            </w:r>
          </w:p>
        </w:tc>
        <w:tc>
          <w:tcPr>
            <w:tcW w:w="1186" w:type="dxa"/>
          </w:tcPr>
          <w:p w14:paraId="671D740B"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FF9B66A"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59D7FA57" w14:textId="77777777" w:rsidR="002F6821" w:rsidRDefault="002F6821"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516210CE" w14:textId="77777777" w:rsidR="00994018" w:rsidRDefault="00BE3BEF" w:rsidP="006D7A03">
      <w:pPr>
        <w:numPr>
          <w:ilvl w:val="0"/>
          <w:numId w:val="7"/>
        </w:numPr>
        <w:spacing w:line="400" w:lineRule="exact"/>
        <w:ind w:left="845" w:firstLineChars="0"/>
      </w:pPr>
      <w:r>
        <w:rPr>
          <w:rFonts w:hint="eastAsia"/>
        </w:rPr>
        <w:t>监察</w:t>
      </w:r>
      <w:r w:rsidR="00B770EF">
        <w:rPr>
          <w:rFonts w:hint="eastAsia"/>
        </w:rPr>
        <w:t>日志表</w:t>
      </w:r>
      <w:r w:rsidR="002F6821">
        <w:rPr>
          <w:rFonts w:hint="eastAsia"/>
        </w:rPr>
        <w:t>，</w:t>
      </w:r>
      <w:r w:rsidR="00DF5B74">
        <w:rPr>
          <w:rFonts w:hint="eastAsia"/>
        </w:rPr>
        <w:t>用于存储</w:t>
      </w:r>
      <w:r w:rsidR="00B770EF">
        <w:rPr>
          <w:rFonts w:hint="eastAsia"/>
        </w:rPr>
        <w:t>监察过程中生成的日志信息</w:t>
      </w:r>
      <w:r w:rsidR="00DF5B74">
        <w:rPr>
          <w:rFonts w:hint="eastAsia"/>
        </w:rPr>
        <w:t>。</w:t>
      </w:r>
    </w:p>
    <w:p w14:paraId="3A2BA1B4"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监察日志表</w:t>
      </w:r>
    </w:p>
    <w:tbl>
      <w:tblPr>
        <w:tblW w:w="8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073"/>
        <w:gridCol w:w="2550"/>
        <w:gridCol w:w="1200"/>
        <w:gridCol w:w="1064"/>
        <w:gridCol w:w="1280"/>
      </w:tblGrid>
      <w:tr w:rsidR="00994018" w14:paraId="2C13A4BB" w14:textId="77777777" w:rsidTr="00825BAC">
        <w:trPr>
          <w:trHeight w:val="289"/>
          <w:jc w:val="center"/>
        </w:trPr>
        <w:tc>
          <w:tcPr>
            <w:tcW w:w="2073" w:type="dxa"/>
            <w:shd w:val="clear" w:color="auto" w:fill="FFFFFF" w:themeFill="background1"/>
          </w:tcPr>
          <w:p w14:paraId="36E73B53" w14:textId="77777777" w:rsidR="00994018" w:rsidRDefault="00B770EF" w:rsidP="002F6821">
            <w:pPr>
              <w:spacing w:line="240" w:lineRule="auto"/>
              <w:ind w:firstLineChars="0" w:firstLine="0"/>
              <w:rPr>
                <w:rFonts w:ascii="宋体" w:hAnsi="宋体" w:cs="宋体"/>
                <w:b/>
                <w:bCs/>
                <w:kern w:val="0"/>
                <w:sz w:val="21"/>
              </w:rPr>
            </w:pPr>
            <w:r>
              <w:rPr>
                <w:rFonts w:asciiTheme="minorEastAsia" w:eastAsiaTheme="minorEastAsia" w:hAnsiTheme="minorEastAsia" w:cstheme="minorEastAsia"/>
                <w:b/>
                <w:bCs/>
                <w:sz w:val="21"/>
              </w:rPr>
              <w:t>数据项名称</w:t>
            </w:r>
          </w:p>
        </w:tc>
        <w:tc>
          <w:tcPr>
            <w:tcW w:w="2550" w:type="dxa"/>
            <w:shd w:val="clear" w:color="auto" w:fill="FFFFFF" w:themeFill="background1"/>
          </w:tcPr>
          <w:p w14:paraId="5FDBBD30"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数据表字段名</w:t>
            </w:r>
          </w:p>
        </w:tc>
        <w:tc>
          <w:tcPr>
            <w:tcW w:w="1200" w:type="dxa"/>
            <w:shd w:val="clear" w:color="auto" w:fill="FFFFFF" w:themeFill="background1"/>
          </w:tcPr>
          <w:p w14:paraId="0BF5B2B5"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数据类型</w:t>
            </w:r>
          </w:p>
        </w:tc>
        <w:tc>
          <w:tcPr>
            <w:tcW w:w="1064" w:type="dxa"/>
            <w:shd w:val="clear" w:color="auto" w:fill="FFFFFF" w:themeFill="background1"/>
          </w:tcPr>
          <w:p w14:paraId="6BD57C2E" w14:textId="77777777" w:rsidR="00994018" w:rsidRDefault="00B770EF" w:rsidP="002F6821">
            <w:pPr>
              <w:spacing w:line="240" w:lineRule="auto"/>
              <w:ind w:firstLineChars="0" w:firstLine="0"/>
              <w:jc w:val="left"/>
              <w:rPr>
                <w:rFonts w:ascii="宋体" w:hAnsi="宋体" w:cs="宋体"/>
                <w:b/>
                <w:bCs/>
                <w:kern w:val="0"/>
                <w:sz w:val="21"/>
              </w:rPr>
            </w:pPr>
            <w:r>
              <w:rPr>
                <w:rFonts w:asciiTheme="minorEastAsia" w:eastAsiaTheme="minorEastAsia" w:hAnsiTheme="minorEastAsia" w:cstheme="minorEastAsia"/>
                <w:b/>
                <w:bCs/>
                <w:sz w:val="21"/>
              </w:rPr>
              <w:t>是否为空</w:t>
            </w:r>
          </w:p>
        </w:tc>
        <w:tc>
          <w:tcPr>
            <w:tcW w:w="1280" w:type="dxa"/>
            <w:shd w:val="clear" w:color="auto" w:fill="FFFFFF" w:themeFill="background1"/>
          </w:tcPr>
          <w:p w14:paraId="7809D3EA" w14:textId="77777777" w:rsidR="00994018" w:rsidRDefault="00B770EF"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1136A28" w14:textId="77777777" w:rsidTr="00825BAC">
        <w:trPr>
          <w:jc w:val="center"/>
        </w:trPr>
        <w:tc>
          <w:tcPr>
            <w:tcW w:w="2073" w:type="dxa"/>
            <w:shd w:val="clear" w:color="auto" w:fill="FFFFFF" w:themeFill="background1"/>
          </w:tcPr>
          <w:p w14:paraId="08A362FE"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监察日志表ID</w:t>
            </w:r>
          </w:p>
        </w:tc>
        <w:tc>
          <w:tcPr>
            <w:tcW w:w="2550" w:type="dxa"/>
            <w:shd w:val="clear" w:color="auto" w:fill="FFFFFF" w:themeFill="background1"/>
          </w:tcPr>
          <w:p w14:paraId="7F1961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ISUPERVISEID</w:t>
            </w:r>
          </w:p>
        </w:tc>
        <w:tc>
          <w:tcPr>
            <w:tcW w:w="1200" w:type="dxa"/>
            <w:shd w:val="clear" w:color="auto" w:fill="FFFFFF" w:themeFill="background1"/>
          </w:tcPr>
          <w:p w14:paraId="0BC0F9D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number</w:t>
            </w:r>
          </w:p>
        </w:tc>
        <w:tc>
          <w:tcPr>
            <w:tcW w:w="1064" w:type="dxa"/>
            <w:shd w:val="clear" w:color="auto" w:fill="FFFFFF" w:themeFill="background1"/>
          </w:tcPr>
          <w:p w14:paraId="053D0120"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060EA9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主键</w:t>
            </w:r>
          </w:p>
        </w:tc>
      </w:tr>
      <w:tr w:rsidR="00994018" w14:paraId="4D710216" w14:textId="77777777" w:rsidTr="00825BAC">
        <w:trPr>
          <w:jc w:val="center"/>
        </w:trPr>
        <w:tc>
          <w:tcPr>
            <w:tcW w:w="2073" w:type="dxa"/>
            <w:shd w:val="clear" w:color="auto" w:fill="FFFFFF" w:themeFill="background1"/>
          </w:tcPr>
          <w:p w14:paraId="10DC6430"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监察人</w:t>
            </w:r>
          </w:p>
        </w:tc>
        <w:tc>
          <w:tcPr>
            <w:tcW w:w="2550" w:type="dxa"/>
            <w:shd w:val="clear" w:color="auto" w:fill="FFFFFF" w:themeFill="background1"/>
          </w:tcPr>
          <w:p w14:paraId="71FC4F64"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w:t>
            </w:r>
          </w:p>
        </w:tc>
        <w:tc>
          <w:tcPr>
            <w:tcW w:w="1200" w:type="dxa"/>
            <w:shd w:val="clear" w:color="auto" w:fill="FFFFFF" w:themeFill="background1"/>
          </w:tcPr>
          <w:p w14:paraId="777E93E1"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4DFC15F3"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5AE2E4D1" w14:textId="77777777" w:rsidR="00994018" w:rsidRDefault="00994018" w:rsidP="002F6821">
            <w:pPr>
              <w:widowControl/>
              <w:ind w:firstLine="420"/>
              <w:jc w:val="left"/>
              <w:rPr>
                <w:rFonts w:ascii="宋体" w:hAnsi="宋体" w:cs="宋体"/>
                <w:kern w:val="0"/>
                <w:sz w:val="21"/>
              </w:rPr>
            </w:pPr>
          </w:p>
        </w:tc>
      </w:tr>
      <w:tr w:rsidR="00994018" w14:paraId="0402872E" w14:textId="77777777" w:rsidTr="00825BAC">
        <w:trPr>
          <w:jc w:val="center"/>
        </w:trPr>
        <w:tc>
          <w:tcPr>
            <w:tcW w:w="2073" w:type="dxa"/>
            <w:shd w:val="clear" w:color="auto" w:fill="FFFFFF" w:themeFill="background1"/>
          </w:tcPr>
          <w:p w14:paraId="0369EFDF"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lastRenderedPageBreak/>
              <w:t>监察人单位</w:t>
            </w:r>
          </w:p>
        </w:tc>
        <w:tc>
          <w:tcPr>
            <w:tcW w:w="2550" w:type="dxa"/>
            <w:shd w:val="clear" w:color="auto" w:fill="FFFFFF" w:themeFill="background1"/>
          </w:tcPr>
          <w:p w14:paraId="1223E461"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VCSUPERVISORUNIT</w:t>
            </w:r>
          </w:p>
        </w:tc>
        <w:tc>
          <w:tcPr>
            <w:tcW w:w="1200" w:type="dxa"/>
            <w:shd w:val="clear" w:color="auto" w:fill="FFFFFF" w:themeFill="background1"/>
          </w:tcPr>
          <w:p w14:paraId="05FD10B8"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8770E27"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6A66C78E" w14:textId="77777777" w:rsidR="00994018" w:rsidRDefault="00994018" w:rsidP="002F6821">
            <w:pPr>
              <w:widowControl/>
              <w:ind w:firstLine="420"/>
              <w:jc w:val="left"/>
              <w:rPr>
                <w:rFonts w:ascii="宋体" w:hAnsi="宋体" w:cs="宋体"/>
                <w:kern w:val="0"/>
                <w:sz w:val="21"/>
              </w:rPr>
            </w:pPr>
          </w:p>
        </w:tc>
      </w:tr>
      <w:tr w:rsidR="00994018" w14:paraId="6351C66F" w14:textId="77777777" w:rsidTr="00825BAC">
        <w:trPr>
          <w:jc w:val="center"/>
        </w:trPr>
        <w:tc>
          <w:tcPr>
            <w:tcW w:w="2073" w:type="dxa"/>
            <w:shd w:val="clear" w:color="auto" w:fill="FFFFFF" w:themeFill="background1"/>
          </w:tcPr>
          <w:p w14:paraId="70089519"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巡查时间</w:t>
            </w:r>
          </w:p>
        </w:tc>
        <w:tc>
          <w:tcPr>
            <w:tcW w:w="2550" w:type="dxa"/>
            <w:shd w:val="clear" w:color="auto" w:fill="FFFFFF" w:themeFill="background1"/>
          </w:tcPr>
          <w:p w14:paraId="144CD26D"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VCSUPERVISETIME</w:t>
            </w:r>
          </w:p>
        </w:tc>
        <w:tc>
          <w:tcPr>
            <w:tcW w:w="1200" w:type="dxa"/>
            <w:shd w:val="clear" w:color="auto" w:fill="FFFFFF" w:themeFill="background1"/>
          </w:tcPr>
          <w:p w14:paraId="62315A44"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1A60C529"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0D78834D" w14:textId="77777777" w:rsidR="00994018" w:rsidRDefault="00994018" w:rsidP="002F6821">
            <w:pPr>
              <w:widowControl/>
              <w:ind w:firstLine="420"/>
              <w:jc w:val="left"/>
              <w:rPr>
                <w:rFonts w:ascii="宋体" w:hAnsi="宋体" w:cs="宋体"/>
                <w:kern w:val="0"/>
                <w:sz w:val="21"/>
              </w:rPr>
            </w:pPr>
          </w:p>
        </w:tc>
      </w:tr>
      <w:tr w:rsidR="00994018" w14:paraId="654B447B" w14:textId="77777777" w:rsidTr="00825BAC">
        <w:trPr>
          <w:jc w:val="center"/>
        </w:trPr>
        <w:tc>
          <w:tcPr>
            <w:tcW w:w="2073" w:type="dxa"/>
            <w:shd w:val="clear" w:color="auto" w:fill="FFFFFF" w:themeFill="background1"/>
          </w:tcPr>
          <w:p w14:paraId="533689A2" w14:textId="77777777" w:rsidR="00994018" w:rsidRDefault="00BE3BEF" w:rsidP="002F6821">
            <w:pPr>
              <w:widowControl/>
              <w:ind w:firstLineChars="0" w:firstLine="0"/>
              <w:rPr>
                <w:rFonts w:ascii="宋体" w:hAnsi="宋体" w:cs="宋体"/>
                <w:kern w:val="0"/>
                <w:sz w:val="21"/>
              </w:rPr>
            </w:pPr>
            <w:r>
              <w:rPr>
                <w:rFonts w:ascii="宋体" w:hAnsi="宋体" w:cs="宋体"/>
                <w:kern w:val="0"/>
                <w:sz w:val="21"/>
              </w:rPr>
              <w:t>形象</w:t>
            </w:r>
            <w:r w:rsidR="00B770EF">
              <w:rPr>
                <w:rFonts w:ascii="宋体" w:hAnsi="宋体" w:cs="宋体"/>
                <w:kern w:val="0"/>
                <w:sz w:val="21"/>
              </w:rPr>
              <w:t>进度</w:t>
            </w:r>
          </w:p>
        </w:tc>
        <w:tc>
          <w:tcPr>
            <w:tcW w:w="2550" w:type="dxa"/>
            <w:shd w:val="clear" w:color="auto" w:fill="FFFFFF" w:themeFill="background1"/>
          </w:tcPr>
          <w:p w14:paraId="6E4AE89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VCITEMPROGRESS</w:t>
            </w:r>
          </w:p>
        </w:tc>
        <w:tc>
          <w:tcPr>
            <w:tcW w:w="1200" w:type="dxa"/>
            <w:shd w:val="clear" w:color="auto" w:fill="FFFFFF" w:themeFill="background1"/>
          </w:tcPr>
          <w:p w14:paraId="4ACAA3EE"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5AFFB3A8"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1E9C17D7" w14:textId="77777777" w:rsidR="00994018" w:rsidRDefault="00994018" w:rsidP="002F6821">
            <w:pPr>
              <w:widowControl/>
              <w:ind w:firstLine="420"/>
              <w:jc w:val="left"/>
              <w:rPr>
                <w:rFonts w:ascii="宋体" w:hAnsi="宋体" w:cs="宋体"/>
                <w:kern w:val="0"/>
                <w:sz w:val="21"/>
              </w:rPr>
            </w:pPr>
          </w:p>
        </w:tc>
      </w:tr>
      <w:tr w:rsidR="00994018" w14:paraId="2AACD86B" w14:textId="77777777" w:rsidTr="00825BAC">
        <w:trPr>
          <w:trHeight w:val="360"/>
          <w:jc w:val="center"/>
        </w:trPr>
        <w:tc>
          <w:tcPr>
            <w:tcW w:w="2073" w:type="dxa"/>
            <w:shd w:val="clear" w:color="auto" w:fill="FFFFFF" w:themeFill="background1"/>
          </w:tcPr>
          <w:p w14:paraId="138F176D" w14:textId="77777777" w:rsidR="00994018" w:rsidRDefault="00B770EF" w:rsidP="002F6821">
            <w:pPr>
              <w:widowControl/>
              <w:ind w:firstLineChars="0" w:firstLine="0"/>
              <w:rPr>
                <w:rFonts w:ascii="宋体" w:hAnsi="宋体" w:cs="宋体"/>
                <w:kern w:val="0"/>
                <w:sz w:val="21"/>
              </w:rPr>
            </w:pPr>
            <w:r>
              <w:rPr>
                <w:rFonts w:ascii="宋体" w:hAnsi="宋体" w:cs="宋体"/>
                <w:kern w:val="0"/>
                <w:sz w:val="21"/>
              </w:rPr>
              <w:t>监察内容</w:t>
            </w:r>
          </w:p>
        </w:tc>
        <w:tc>
          <w:tcPr>
            <w:tcW w:w="2550" w:type="dxa"/>
            <w:shd w:val="clear" w:color="auto" w:fill="FFFFFF" w:themeFill="background1"/>
          </w:tcPr>
          <w:p w14:paraId="738263EC"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VCSUPERVISECXT</w:t>
            </w:r>
          </w:p>
        </w:tc>
        <w:tc>
          <w:tcPr>
            <w:tcW w:w="1200" w:type="dxa"/>
            <w:shd w:val="clear" w:color="auto" w:fill="FFFFFF" w:themeFill="background1"/>
          </w:tcPr>
          <w:p w14:paraId="6C403ED5" w14:textId="77777777" w:rsidR="00994018" w:rsidRDefault="00B770EF" w:rsidP="002F6821">
            <w:pPr>
              <w:spacing w:line="240" w:lineRule="auto"/>
              <w:ind w:firstLineChars="0" w:firstLine="0"/>
              <w:jc w:val="left"/>
              <w:rPr>
                <w:rFonts w:ascii="宋体" w:hAnsi="宋体" w:cs="宋体"/>
                <w:kern w:val="0"/>
                <w:sz w:val="21"/>
              </w:rPr>
            </w:pPr>
            <w:r>
              <w:rPr>
                <w:rFonts w:asciiTheme="minorEastAsia" w:hAnsiTheme="minorEastAsia" w:cstheme="minorEastAsia"/>
                <w:sz w:val="21"/>
              </w:rPr>
              <w:t>varchar2</w:t>
            </w:r>
          </w:p>
        </w:tc>
        <w:tc>
          <w:tcPr>
            <w:tcW w:w="1064" w:type="dxa"/>
            <w:shd w:val="clear" w:color="auto" w:fill="FFFFFF" w:themeFill="background1"/>
          </w:tcPr>
          <w:p w14:paraId="77B75302" w14:textId="77777777" w:rsidR="00994018" w:rsidRDefault="00B770EF" w:rsidP="002F6821">
            <w:pPr>
              <w:widowControl/>
              <w:ind w:firstLineChars="0" w:firstLine="0"/>
              <w:jc w:val="left"/>
              <w:rPr>
                <w:rFonts w:ascii="宋体" w:hAnsi="宋体" w:cs="宋体"/>
                <w:kern w:val="0"/>
                <w:sz w:val="21"/>
              </w:rPr>
            </w:pPr>
            <w:r>
              <w:rPr>
                <w:rFonts w:ascii="宋体" w:hAnsi="宋体" w:cs="宋体"/>
                <w:kern w:val="0"/>
                <w:sz w:val="21"/>
              </w:rPr>
              <w:t>FALSE</w:t>
            </w:r>
          </w:p>
        </w:tc>
        <w:tc>
          <w:tcPr>
            <w:tcW w:w="1280" w:type="dxa"/>
            <w:shd w:val="clear" w:color="auto" w:fill="FFFFFF" w:themeFill="background1"/>
          </w:tcPr>
          <w:p w14:paraId="4EF867A4" w14:textId="77777777" w:rsidR="00994018" w:rsidRDefault="00994018" w:rsidP="002F6821">
            <w:pPr>
              <w:widowControl/>
              <w:ind w:firstLine="420"/>
              <w:jc w:val="left"/>
              <w:rPr>
                <w:rFonts w:ascii="宋体" w:hAnsi="宋体" w:cs="宋体"/>
                <w:kern w:val="0"/>
                <w:sz w:val="21"/>
              </w:rPr>
            </w:pPr>
          </w:p>
        </w:tc>
      </w:tr>
      <w:tr w:rsidR="002F6821" w14:paraId="7D9492FD" w14:textId="77777777" w:rsidTr="00825BAC">
        <w:trPr>
          <w:trHeight w:val="360"/>
          <w:jc w:val="center"/>
        </w:trPr>
        <w:tc>
          <w:tcPr>
            <w:tcW w:w="2073" w:type="dxa"/>
            <w:shd w:val="clear" w:color="auto" w:fill="FFFFFF" w:themeFill="background1"/>
          </w:tcPr>
          <w:p w14:paraId="43F7528B" w14:textId="77777777" w:rsidR="002F6821" w:rsidRDefault="002F6821" w:rsidP="002F6821">
            <w:pPr>
              <w:widowControl/>
              <w:ind w:firstLineChars="0" w:firstLine="0"/>
              <w:rPr>
                <w:rFonts w:ascii="宋体" w:hAnsi="宋体" w:cs="宋体"/>
                <w:kern w:val="0"/>
                <w:sz w:val="21"/>
              </w:rPr>
            </w:pPr>
            <w:r>
              <w:rPr>
                <w:rFonts w:ascii="宋体" w:hAnsi="宋体" w:cs="宋体"/>
                <w:kern w:val="0"/>
                <w:sz w:val="21"/>
              </w:rPr>
              <w:t>备注</w:t>
            </w:r>
          </w:p>
        </w:tc>
        <w:tc>
          <w:tcPr>
            <w:tcW w:w="2550" w:type="dxa"/>
            <w:shd w:val="clear" w:color="auto" w:fill="FFFFFF" w:themeFill="background1"/>
          </w:tcPr>
          <w:p w14:paraId="022677E4" w14:textId="77777777" w:rsidR="002F6821" w:rsidRDefault="005E4AA3" w:rsidP="002F6821">
            <w:pPr>
              <w:widowControl/>
              <w:ind w:firstLineChars="0" w:firstLine="0"/>
              <w:jc w:val="left"/>
              <w:rPr>
                <w:rFonts w:ascii="宋体" w:hAnsi="宋体" w:cs="宋体"/>
                <w:kern w:val="0"/>
                <w:sz w:val="21"/>
              </w:rPr>
            </w:pPr>
            <w:r>
              <w:rPr>
                <w:rFonts w:asciiTheme="minorEastAsia" w:eastAsiaTheme="minorEastAsia" w:hAnsiTheme="minorEastAsia" w:cstheme="minorEastAsia"/>
                <w:sz w:val="21"/>
              </w:rPr>
              <w:t>VCCONTEXT</w:t>
            </w:r>
          </w:p>
        </w:tc>
        <w:tc>
          <w:tcPr>
            <w:tcW w:w="1200" w:type="dxa"/>
            <w:shd w:val="clear" w:color="auto" w:fill="FFFFFF" w:themeFill="background1"/>
          </w:tcPr>
          <w:p w14:paraId="18D20DB1" w14:textId="77777777" w:rsidR="002F6821" w:rsidRDefault="005E4AA3" w:rsidP="002F6821">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64" w:type="dxa"/>
            <w:shd w:val="clear" w:color="auto" w:fill="FFFFFF" w:themeFill="background1"/>
          </w:tcPr>
          <w:p w14:paraId="4D640B0E" w14:textId="77777777" w:rsidR="002F6821" w:rsidRDefault="005E4AA3" w:rsidP="002F6821">
            <w:pPr>
              <w:widowControl/>
              <w:ind w:firstLineChars="0" w:firstLine="0"/>
              <w:jc w:val="left"/>
              <w:rPr>
                <w:rFonts w:ascii="宋体" w:hAnsi="宋体" w:cs="宋体"/>
                <w:kern w:val="0"/>
                <w:sz w:val="21"/>
              </w:rPr>
            </w:pPr>
            <w:r>
              <w:rPr>
                <w:rFonts w:ascii="宋体" w:hAnsi="宋体" w:cs="宋体" w:hint="eastAsia"/>
                <w:kern w:val="0"/>
                <w:sz w:val="21"/>
              </w:rPr>
              <w:t>TRUE</w:t>
            </w:r>
          </w:p>
        </w:tc>
        <w:tc>
          <w:tcPr>
            <w:tcW w:w="1280" w:type="dxa"/>
            <w:shd w:val="clear" w:color="auto" w:fill="FFFFFF" w:themeFill="background1"/>
          </w:tcPr>
          <w:p w14:paraId="1208FB12" w14:textId="77777777" w:rsidR="002F6821" w:rsidRDefault="002F6821" w:rsidP="002F6821">
            <w:pPr>
              <w:widowControl/>
              <w:ind w:firstLine="420"/>
              <w:jc w:val="left"/>
              <w:rPr>
                <w:rFonts w:ascii="宋体" w:hAnsi="宋体" w:cs="宋体"/>
                <w:kern w:val="0"/>
                <w:sz w:val="21"/>
              </w:rPr>
            </w:pPr>
          </w:p>
        </w:tc>
      </w:tr>
    </w:tbl>
    <w:p w14:paraId="47D7EF9E" w14:textId="77777777" w:rsidR="002F6821" w:rsidRDefault="002F6821" w:rsidP="006D7A03">
      <w:pPr>
        <w:numPr>
          <w:ilvl w:val="0"/>
          <w:numId w:val="7"/>
        </w:numPr>
        <w:spacing w:line="400" w:lineRule="exact"/>
        <w:ind w:left="845" w:firstLineChars="0"/>
      </w:pPr>
      <w:r>
        <w:rPr>
          <w:rFonts w:hint="eastAsia"/>
        </w:rPr>
        <w:t>标段和监察日志关系表，用于存储标段和监察日志之间的关联关系</w:t>
      </w:r>
      <w:r w:rsidR="00DF5B74">
        <w:rPr>
          <w:rFonts w:hint="eastAsia"/>
        </w:rPr>
        <w:t>。</w:t>
      </w:r>
    </w:p>
    <w:p w14:paraId="4210560B" w14:textId="77777777" w:rsidR="002F6821" w:rsidRDefault="002F6821" w:rsidP="002F6821">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标段和监察日志关系表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2F6821" w14:paraId="79E45F8D" w14:textId="77777777" w:rsidTr="002F6821">
        <w:trPr>
          <w:trHeight w:val="340"/>
          <w:jc w:val="center"/>
        </w:trPr>
        <w:tc>
          <w:tcPr>
            <w:tcW w:w="2081" w:type="dxa"/>
          </w:tcPr>
          <w:p w14:paraId="07C1AF14"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2C6645E5"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6A941B6F"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4EED68D6"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04DBA8B8" w14:textId="77777777" w:rsidR="002F6821" w:rsidRDefault="002F6821" w:rsidP="002F6821">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2F6821" w14:paraId="3002D1A7" w14:textId="77777777" w:rsidTr="002F6821">
        <w:trPr>
          <w:trHeight w:val="340"/>
          <w:jc w:val="center"/>
        </w:trPr>
        <w:tc>
          <w:tcPr>
            <w:tcW w:w="2081" w:type="dxa"/>
          </w:tcPr>
          <w:p w14:paraId="493293B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表</w:t>
            </w:r>
            <w:r>
              <w:rPr>
                <w:rFonts w:asciiTheme="minorEastAsia" w:eastAsiaTheme="minorEastAsia" w:hAnsiTheme="minorEastAsia" w:cstheme="minorEastAsia"/>
                <w:sz w:val="21"/>
              </w:rPr>
              <w:t>ID</w:t>
            </w:r>
          </w:p>
        </w:tc>
        <w:tc>
          <w:tcPr>
            <w:tcW w:w="2564" w:type="dxa"/>
          </w:tcPr>
          <w:p w14:paraId="3459B8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0F8E1D6"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6FCBC8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8D8CB79"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2F6821" w14:paraId="5A2A95AE" w14:textId="77777777" w:rsidTr="002F6821">
        <w:trPr>
          <w:trHeight w:val="340"/>
          <w:jc w:val="center"/>
        </w:trPr>
        <w:tc>
          <w:tcPr>
            <w:tcW w:w="2081" w:type="dxa"/>
          </w:tcPr>
          <w:p w14:paraId="7731AE55"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标段ID</w:t>
            </w:r>
          </w:p>
        </w:tc>
        <w:tc>
          <w:tcPr>
            <w:tcW w:w="2564" w:type="dxa"/>
          </w:tcPr>
          <w:p w14:paraId="47F9FBB3"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C39CF94"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30DD3A88"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321B3E1C"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2F6821" w14:paraId="5F25821B" w14:textId="77777777" w:rsidTr="002F6821">
        <w:trPr>
          <w:trHeight w:val="340"/>
          <w:jc w:val="center"/>
        </w:trPr>
        <w:tc>
          <w:tcPr>
            <w:tcW w:w="2081" w:type="dxa"/>
          </w:tcPr>
          <w:p w14:paraId="2EBD286D"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监察日志ID</w:t>
            </w:r>
          </w:p>
        </w:tc>
        <w:tc>
          <w:tcPr>
            <w:tcW w:w="2564" w:type="dxa"/>
          </w:tcPr>
          <w:p w14:paraId="29C4ACE0"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w:t>
            </w:r>
            <w:r>
              <w:rPr>
                <w:rFonts w:asciiTheme="minorEastAsia" w:hAnsiTheme="minorEastAsia" w:cstheme="minorEastAsia"/>
                <w:sz w:val="21"/>
              </w:rPr>
              <w:t>SUPERVISE</w:t>
            </w:r>
            <w:r>
              <w:rPr>
                <w:rFonts w:asciiTheme="minorEastAsia" w:eastAsiaTheme="minorEastAsia" w:hAnsiTheme="minorEastAsia" w:cstheme="minorEastAsia"/>
                <w:sz w:val="21"/>
              </w:rPr>
              <w:t>ID</w:t>
            </w:r>
          </w:p>
        </w:tc>
        <w:tc>
          <w:tcPr>
            <w:tcW w:w="1186" w:type="dxa"/>
          </w:tcPr>
          <w:p w14:paraId="7928C797"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C7DF13B"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769C2432" w14:textId="77777777" w:rsidR="002F6821" w:rsidRDefault="002F6821" w:rsidP="002F6821">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3CFD2E09" w14:textId="77777777" w:rsidR="00181C8B" w:rsidRDefault="00181C8B" w:rsidP="006D7A03">
      <w:pPr>
        <w:numPr>
          <w:ilvl w:val="0"/>
          <w:numId w:val="7"/>
        </w:numPr>
        <w:spacing w:line="400" w:lineRule="exact"/>
        <w:ind w:left="845" w:firstLineChars="0"/>
      </w:pPr>
      <w:r>
        <w:rPr>
          <w:rFonts w:hint="eastAsia"/>
        </w:rPr>
        <w:t>企业表，用于存储所有具备参与建设工程项目能力的企业信息，这部分信息是从其他职能部门同步而来。</w:t>
      </w:r>
    </w:p>
    <w:p w14:paraId="57DBDC25" w14:textId="77777777" w:rsidR="002F6821" w:rsidRPr="00181C8B" w:rsidRDefault="00181C8B" w:rsidP="00181C8B">
      <w:pPr>
        <w:spacing w:line="400" w:lineRule="exact"/>
        <w:ind w:firstLineChars="0" w:firstLine="0"/>
        <w:jc w:val="center"/>
        <w:rPr>
          <w:b/>
          <w:bCs/>
          <w:sz w:val="21"/>
        </w:rPr>
      </w:pPr>
      <w:r w:rsidRPr="00181C8B">
        <w:rPr>
          <w:rFonts w:hint="eastAsia"/>
          <w:b/>
          <w:bCs/>
          <w:sz w:val="21"/>
        </w:rPr>
        <w:t>表</w:t>
      </w:r>
      <w:r w:rsidRPr="00181C8B">
        <w:rPr>
          <w:rFonts w:hint="eastAsia"/>
          <w:b/>
          <w:bCs/>
          <w:sz w:val="21"/>
        </w:rPr>
        <w:t xml:space="preserve"> </w:t>
      </w:r>
      <w:r w:rsidRPr="00181C8B">
        <w:rPr>
          <w:rFonts w:hint="eastAsia"/>
          <w:b/>
          <w:bCs/>
          <w:sz w:val="21"/>
        </w:rPr>
        <w:t>企业表</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660"/>
        <w:gridCol w:w="1187"/>
        <w:gridCol w:w="1091"/>
        <w:gridCol w:w="1240"/>
      </w:tblGrid>
      <w:tr w:rsidR="00181C8B" w14:paraId="2C39B143" w14:textId="77777777" w:rsidTr="00DF5B74">
        <w:trPr>
          <w:trHeight w:val="340"/>
          <w:jc w:val="center"/>
        </w:trPr>
        <w:tc>
          <w:tcPr>
            <w:tcW w:w="2127" w:type="dxa"/>
          </w:tcPr>
          <w:p w14:paraId="28995F38"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660" w:type="dxa"/>
          </w:tcPr>
          <w:p w14:paraId="1EE6B0C7"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7" w:type="dxa"/>
          </w:tcPr>
          <w:p w14:paraId="13187612"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91" w:type="dxa"/>
          </w:tcPr>
          <w:p w14:paraId="2C7657B9"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40" w:type="dxa"/>
          </w:tcPr>
          <w:p w14:paraId="53101D1D" w14:textId="77777777" w:rsidR="00181C8B" w:rsidRDefault="00181C8B"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181C8B" w14:paraId="56A30B45" w14:textId="77777777" w:rsidTr="00DF5B74">
        <w:trPr>
          <w:trHeight w:val="340"/>
          <w:jc w:val="center"/>
        </w:trPr>
        <w:tc>
          <w:tcPr>
            <w:tcW w:w="2127" w:type="dxa"/>
          </w:tcPr>
          <w:p w14:paraId="3C52150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企业表ID</w:t>
            </w:r>
          </w:p>
        </w:tc>
        <w:tc>
          <w:tcPr>
            <w:tcW w:w="2660" w:type="dxa"/>
          </w:tcPr>
          <w:p w14:paraId="33FCB40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7" w:type="dxa"/>
          </w:tcPr>
          <w:p w14:paraId="0092991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91" w:type="dxa"/>
          </w:tcPr>
          <w:p w14:paraId="1308554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1BBA48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181C8B" w14:paraId="53C8F3BE" w14:textId="77777777" w:rsidTr="00DF5B74">
        <w:trPr>
          <w:trHeight w:val="340"/>
          <w:jc w:val="center"/>
        </w:trPr>
        <w:tc>
          <w:tcPr>
            <w:tcW w:w="2127" w:type="dxa"/>
            <w:vAlign w:val="center"/>
          </w:tcPr>
          <w:p w14:paraId="47F437C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企业名称</w:t>
            </w:r>
          </w:p>
        </w:tc>
        <w:tc>
          <w:tcPr>
            <w:tcW w:w="2660" w:type="dxa"/>
            <w:vAlign w:val="center"/>
          </w:tcPr>
          <w:p w14:paraId="7F0C7B5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VCEPNAME</w:t>
            </w:r>
          </w:p>
        </w:tc>
        <w:tc>
          <w:tcPr>
            <w:tcW w:w="1187" w:type="dxa"/>
          </w:tcPr>
          <w:p w14:paraId="1CE5E0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E4509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6F3D89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93FDDCA" w14:textId="77777777" w:rsidTr="00DF5B74">
        <w:trPr>
          <w:trHeight w:val="340"/>
          <w:jc w:val="center"/>
        </w:trPr>
        <w:tc>
          <w:tcPr>
            <w:tcW w:w="2127" w:type="dxa"/>
            <w:vAlign w:val="center"/>
          </w:tcPr>
          <w:p w14:paraId="5F3BA68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企业曾用名</w:t>
            </w:r>
          </w:p>
        </w:tc>
        <w:tc>
          <w:tcPr>
            <w:tcW w:w="2660" w:type="dxa"/>
            <w:vAlign w:val="center"/>
          </w:tcPr>
          <w:p w14:paraId="0E704F1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VCEPOLDNAME</w:t>
            </w:r>
          </w:p>
        </w:tc>
        <w:tc>
          <w:tcPr>
            <w:tcW w:w="1187" w:type="dxa"/>
          </w:tcPr>
          <w:p w14:paraId="05976BE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13D73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TRUE</w:t>
            </w:r>
          </w:p>
        </w:tc>
        <w:tc>
          <w:tcPr>
            <w:tcW w:w="1240" w:type="dxa"/>
          </w:tcPr>
          <w:p w14:paraId="1D33047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DD775DB" w14:textId="77777777" w:rsidTr="00DF5B74">
        <w:trPr>
          <w:trHeight w:val="340"/>
          <w:jc w:val="center"/>
        </w:trPr>
        <w:tc>
          <w:tcPr>
            <w:tcW w:w="2127" w:type="dxa"/>
            <w:vAlign w:val="center"/>
          </w:tcPr>
          <w:p w14:paraId="322C78E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组织机构代码</w:t>
            </w:r>
          </w:p>
        </w:tc>
        <w:tc>
          <w:tcPr>
            <w:tcW w:w="2660" w:type="dxa"/>
            <w:vAlign w:val="center"/>
          </w:tcPr>
          <w:p w14:paraId="6F2827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VCORGCODE</w:t>
            </w:r>
          </w:p>
        </w:tc>
        <w:tc>
          <w:tcPr>
            <w:tcW w:w="1187" w:type="dxa"/>
          </w:tcPr>
          <w:p w14:paraId="7281B43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4ECA9E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vAlign w:val="center"/>
          </w:tcPr>
          <w:p w14:paraId="363FEF98"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1DE69192" w14:textId="77777777" w:rsidTr="00DF5B74">
        <w:trPr>
          <w:trHeight w:val="340"/>
          <w:jc w:val="center"/>
        </w:trPr>
        <w:tc>
          <w:tcPr>
            <w:tcW w:w="2127" w:type="dxa"/>
            <w:vAlign w:val="center"/>
          </w:tcPr>
          <w:p w14:paraId="5DD1320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工商营业执照注册号</w:t>
            </w:r>
          </w:p>
        </w:tc>
        <w:tc>
          <w:tcPr>
            <w:tcW w:w="2660" w:type="dxa"/>
            <w:vAlign w:val="center"/>
          </w:tcPr>
          <w:p w14:paraId="3D78AD07"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VCBUSINESSLICENSENUM</w:t>
            </w:r>
          </w:p>
        </w:tc>
        <w:tc>
          <w:tcPr>
            <w:tcW w:w="1187" w:type="dxa"/>
          </w:tcPr>
          <w:p w14:paraId="5992BCC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D6048C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shd w:val="clear" w:color="auto" w:fill="FFFFFF" w:themeFill="background1"/>
            <w:vAlign w:val="center"/>
          </w:tcPr>
          <w:p w14:paraId="21D5B0A6" w14:textId="77777777" w:rsidR="00181C8B" w:rsidRDefault="00181C8B" w:rsidP="00E63B69">
            <w:pPr>
              <w:pStyle w:val="ab"/>
              <w:ind w:firstLine="420"/>
              <w:rPr>
                <w:rFonts w:asciiTheme="minorEastAsia" w:eastAsiaTheme="minorEastAsia" w:hAnsiTheme="minorEastAsia" w:cstheme="minorEastAsia"/>
                <w:sz w:val="21"/>
                <w:szCs w:val="21"/>
              </w:rPr>
            </w:pPr>
          </w:p>
        </w:tc>
      </w:tr>
      <w:tr w:rsidR="00181C8B" w14:paraId="303A8333" w14:textId="77777777" w:rsidTr="00DF5B74">
        <w:trPr>
          <w:trHeight w:val="340"/>
          <w:jc w:val="center"/>
        </w:trPr>
        <w:tc>
          <w:tcPr>
            <w:tcW w:w="2127" w:type="dxa"/>
            <w:vAlign w:val="center"/>
          </w:tcPr>
          <w:p w14:paraId="316B498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法定代表人</w:t>
            </w:r>
          </w:p>
        </w:tc>
        <w:tc>
          <w:tcPr>
            <w:tcW w:w="2660" w:type="dxa"/>
            <w:vAlign w:val="center"/>
          </w:tcPr>
          <w:p w14:paraId="7BF0C8C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VCLEGALREPRESENT</w:t>
            </w:r>
          </w:p>
        </w:tc>
        <w:tc>
          <w:tcPr>
            <w:tcW w:w="1187" w:type="dxa"/>
          </w:tcPr>
          <w:p w14:paraId="5F53B3D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92628E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7FAEBF2"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C26743F" w14:textId="77777777" w:rsidTr="00DF5B74">
        <w:trPr>
          <w:trHeight w:val="340"/>
          <w:jc w:val="center"/>
        </w:trPr>
        <w:tc>
          <w:tcPr>
            <w:tcW w:w="2127" w:type="dxa"/>
            <w:vAlign w:val="center"/>
          </w:tcPr>
          <w:p w14:paraId="4FC7FEA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法人身份证件类型</w:t>
            </w:r>
          </w:p>
        </w:tc>
        <w:tc>
          <w:tcPr>
            <w:tcW w:w="2660" w:type="dxa"/>
            <w:vAlign w:val="center"/>
          </w:tcPr>
          <w:p w14:paraId="4681900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VCLEGALREPIDENTITYTYPE</w:t>
            </w:r>
          </w:p>
        </w:tc>
        <w:tc>
          <w:tcPr>
            <w:tcW w:w="1187" w:type="dxa"/>
          </w:tcPr>
          <w:p w14:paraId="737E64C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52EE28F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5A7A9B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FD2B1BB" w14:textId="77777777" w:rsidTr="00DF5B74">
        <w:trPr>
          <w:trHeight w:val="340"/>
          <w:jc w:val="center"/>
        </w:trPr>
        <w:tc>
          <w:tcPr>
            <w:tcW w:w="2127" w:type="dxa"/>
            <w:vAlign w:val="center"/>
          </w:tcPr>
          <w:p w14:paraId="4A46798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法人身份证件号码</w:t>
            </w:r>
          </w:p>
        </w:tc>
        <w:tc>
          <w:tcPr>
            <w:tcW w:w="2660" w:type="dxa"/>
            <w:vAlign w:val="center"/>
          </w:tcPr>
          <w:p w14:paraId="0CB0949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VCLEGALREPIDENTITYNUM</w:t>
            </w:r>
          </w:p>
        </w:tc>
        <w:tc>
          <w:tcPr>
            <w:tcW w:w="1187" w:type="dxa"/>
          </w:tcPr>
          <w:p w14:paraId="6D425F2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649D26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91AAFA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5B745BB" w14:textId="77777777" w:rsidTr="00DF5B74">
        <w:trPr>
          <w:trHeight w:val="340"/>
          <w:jc w:val="center"/>
        </w:trPr>
        <w:tc>
          <w:tcPr>
            <w:tcW w:w="2127" w:type="dxa"/>
            <w:vAlign w:val="center"/>
          </w:tcPr>
          <w:p w14:paraId="20F90EC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行政区划</w:t>
            </w:r>
          </w:p>
        </w:tc>
        <w:tc>
          <w:tcPr>
            <w:tcW w:w="2660" w:type="dxa"/>
            <w:vAlign w:val="center"/>
          </w:tcPr>
          <w:p w14:paraId="0DB9AD5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VCADMINREGION</w:t>
            </w:r>
          </w:p>
        </w:tc>
        <w:tc>
          <w:tcPr>
            <w:tcW w:w="1187" w:type="dxa"/>
          </w:tcPr>
          <w:p w14:paraId="273B6E12" w14:textId="77777777" w:rsidR="00181C8B" w:rsidRDefault="00181C8B"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varchar2</w:t>
            </w:r>
          </w:p>
        </w:tc>
        <w:tc>
          <w:tcPr>
            <w:tcW w:w="1091" w:type="dxa"/>
          </w:tcPr>
          <w:p w14:paraId="2DFA7A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7D3502BF"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1EAEC3E" w14:textId="77777777" w:rsidTr="00DF5B74">
        <w:trPr>
          <w:trHeight w:val="340"/>
          <w:jc w:val="center"/>
        </w:trPr>
        <w:tc>
          <w:tcPr>
            <w:tcW w:w="2127" w:type="dxa"/>
            <w:vAlign w:val="center"/>
          </w:tcPr>
          <w:p w14:paraId="12FB09F4"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企业营业地址</w:t>
            </w:r>
          </w:p>
        </w:tc>
        <w:tc>
          <w:tcPr>
            <w:tcW w:w="2660" w:type="dxa"/>
            <w:vAlign w:val="center"/>
          </w:tcPr>
          <w:p w14:paraId="43B982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VCEPLOCATION</w:t>
            </w:r>
          </w:p>
        </w:tc>
        <w:tc>
          <w:tcPr>
            <w:tcW w:w="1187" w:type="dxa"/>
          </w:tcPr>
          <w:p w14:paraId="3EC5A17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ED04D7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839868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6400594" w14:textId="77777777" w:rsidTr="00DF5B74">
        <w:trPr>
          <w:trHeight w:val="340"/>
          <w:jc w:val="center"/>
        </w:trPr>
        <w:tc>
          <w:tcPr>
            <w:tcW w:w="2127" w:type="dxa"/>
            <w:vAlign w:val="center"/>
          </w:tcPr>
          <w:p w14:paraId="1C75E26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邮政编码</w:t>
            </w:r>
          </w:p>
        </w:tc>
        <w:tc>
          <w:tcPr>
            <w:tcW w:w="2660" w:type="dxa"/>
            <w:vAlign w:val="center"/>
          </w:tcPr>
          <w:p w14:paraId="717ABDF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VCPOSTCODE</w:t>
            </w:r>
          </w:p>
        </w:tc>
        <w:tc>
          <w:tcPr>
            <w:tcW w:w="1187" w:type="dxa"/>
          </w:tcPr>
          <w:p w14:paraId="0CD689F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D76BAE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EEC9C9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093EE58" w14:textId="77777777" w:rsidTr="00DF5B74">
        <w:trPr>
          <w:trHeight w:val="340"/>
          <w:jc w:val="center"/>
        </w:trPr>
        <w:tc>
          <w:tcPr>
            <w:tcW w:w="2127" w:type="dxa"/>
            <w:vAlign w:val="center"/>
          </w:tcPr>
          <w:p w14:paraId="6122C59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企业类型</w:t>
            </w:r>
          </w:p>
        </w:tc>
        <w:tc>
          <w:tcPr>
            <w:tcW w:w="2660" w:type="dxa"/>
            <w:vAlign w:val="center"/>
          </w:tcPr>
          <w:p w14:paraId="0E0264D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VCEPTYPE</w:t>
            </w:r>
          </w:p>
        </w:tc>
        <w:tc>
          <w:tcPr>
            <w:tcW w:w="1187" w:type="dxa"/>
          </w:tcPr>
          <w:p w14:paraId="0CE2FD5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B1DFB1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837D284"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7128453" w14:textId="77777777" w:rsidTr="00DF5B74">
        <w:trPr>
          <w:trHeight w:val="340"/>
          <w:jc w:val="center"/>
        </w:trPr>
        <w:tc>
          <w:tcPr>
            <w:tcW w:w="2127" w:type="dxa"/>
            <w:vAlign w:val="center"/>
          </w:tcPr>
          <w:p w14:paraId="662B580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注册资本(万元)</w:t>
            </w:r>
          </w:p>
        </w:tc>
        <w:tc>
          <w:tcPr>
            <w:tcW w:w="2660" w:type="dxa"/>
            <w:vAlign w:val="center"/>
          </w:tcPr>
          <w:p w14:paraId="27DC9E8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DREGISTERFUND</w:t>
            </w:r>
          </w:p>
        </w:tc>
        <w:tc>
          <w:tcPr>
            <w:tcW w:w="1187" w:type="dxa"/>
          </w:tcPr>
          <w:p w14:paraId="55BB15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053316F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40536C3"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7E9D4DF2" w14:textId="77777777" w:rsidTr="00DF5B74">
        <w:trPr>
          <w:trHeight w:val="340"/>
          <w:jc w:val="center"/>
        </w:trPr>
        <w:tc>
          <w:tcPr>
            <w:tcW w:w="2127" w:type="dxa"/>
            <w:vAlign w:val="center"/>
          </w:tcPr>
          <w:p w14:paraId="0C6B217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实收资本(万元)</w:t>
            </w:r>
          </w:p>
        </w:tc>
        <w:tc>
          <w:tcPr>
            <w:tcW w:w="2660" w:type="dxa"/>
            <w:vAlign w:val="center"/>
          </w:tcPr>
          <w:p w14:paraId="04EEDC39"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DPAIDINFUND</w:t>
            </w:r>
          </w:p>
        </w:tc>
        <w:tc>
          <w:tcPr>
            <w:tcW w:w="1187" w:type="dxa"/>
          </w:tcPr>
          <w:p w14:paraId="5A8326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double</w:t>
            </w:r>
          </w:p>
        </w:tc>
        <w:tc>
          <w:tcPr>
            <w:tcW w:w="1091" w:type="dxa"/>
          </w:tcPr>
          <w:p w14:paraId="747A844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1B32957B"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2C46FC6F" w14:textId="77777777" w:rsidTr="00DF5B74">
        <w:trPr>
          <w:trHeight w:val="340"/>
          <w:jc w:val="center"/>
        </w:trPr>
        <w:tc>
          <w:tcPr>
            <w:tcW w:w="2127" w:type="dxa"/>
            <w:vAlign w:val="center"/>
          </w:tcPr>
          <w:p w14:paraId="73C43AF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注册资本币种</w:t>
            </w:r>
          </w:p>
        </w:tc>
        <w:tc>
          <w:tcPr>
            <w:tcW w:w="2660" w:type="dxa"/>
            <w:vAlign w:val="center"/>
          </w:tcPr>
          <w:p w14:paraId="4A161D7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VCREGISTERCURRENCYTYPE</w:t>
            </w:r>
          </w:p>
        </w:tc>
        <w:tc>
          <w:tcPr>
            <w:tcW w:w="1187" w:type="dxa"/>
          </w:tcPr>
          <w:p w14:paraId="4D75706A"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2D667AF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F87EAC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6B064CA5" w14:textId="77777777" w:rsidTr="00DF5B74">
        <w:trPr>
          <w:trHeight w:val="340"/>
          <w:jc w:val="center"/>
        </w:trPr>
        <w:tc>
          <w:tcPr>
            <w:tcW w:w="2127" w:type="dxa"/>
            <w:vAlign w:val="center"/>
          </w:tcPr>
          <w:p w14:paraId="3A4EF8E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企业工商注册地址</w:t>
            </w:r>
          </w:p>
        </w:tc>
        <w:tc>
          <w:tcPr>
            <w:tcW w:w="2660" w:type="dxa"/>
            <w:vAlign w:val="center"/>
          </w:tcPr>
          <w:p w14:paraId="02AE9F5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VCREGISTERLOCATION</w:t>
            </w:r>
          </w:p>
        </w:tc>
        <w:tc>
          <w:tcPr>
            <w:tcW w:w="1187" w:type="dxa"/>
          </w:tcPr>
          <w:p w14:paraId="0022962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49E74B0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93756B5"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08C72F4" w14:textId="77777777" w:rsidTr="00DF5B74">
        <w:trPr>
          <w:trHeight w:val="340"/>
          <w:jc w:val="center"/>
        </w:trPr>
        <w:tc>
          <w:tcPr>
            <w:tcW w:w="2127" w:type="dxa"/>
          </w:tcPr>
          <w:p w14:paraId="6BB74F8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企业基本户开户行</w:t>
            </w:r>
          </w:p>
        </w:tc>
        <w:tc>
          <w:tcPr>
            <w:tcW w:w="2660" w:type="dxa"/>
            <w:vAlign w:val="center"/>
          </w:tcPr>
          <w:p w14:paraId="7273A69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w:t>
            </w:r>
          </w:p>
        </w:tc>
        <w:tc>
          <w:tcPr>
            <w:tcW w:w="1187" w:type="dxa"/>
          </w:tcPr>
          <w:p w14:paraId="59C9FA7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49B8A51"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E16176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1FBACEE" w14:textId="77777777" w:rsidTr="00DF5B74">
        <w:trPr>
          <w:trHeight w:val="340"/>
          <w:jc w:val="center"/>
        </w:trPr>
        <w:tc>
          <w:tcPr>
            <w:tcW w:w="2127" w:type="dxa"/>
          </w:tcPr>
          <w:p w14:paraId="6722DEBE"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基本户开户行账号</w:t>
            </w:r>
          </w:p>
        </w:tc>
        <w:tc>
          <w:tcPr>
            <w:tcW w:w="2660" w:type="dxa"/>
            <w:vAlign w:val="center"/>
          </w:tcPr>
          <w:p w14:paraId="3FC812A3"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VCEPBASEDBANKACCOUNTNUM</w:t>
            </w:r>
          </w:p>
        </w:tc>
        <w:tc>
          <w:tcPr>
            <w:tcW w:w="1187" w:type="dxa"/>
          </w:tcPr>
          <w:p w14:paraId="797FDB77"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91365C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383485BE"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D298286" w14:textId="77777777" w:rsidTr="00DF5B74">
        <w:trPr>
          <w:trHeight w:val="340"/>
          <w:jc w:val="center"/>
        </w:trPr>
        <w:tc>
          <w:tcPr>
            <w:tcW w:w="2127" w:type="dxa"/>
            <w:vAlign w:val="center"/>
          </w:tcPr>
          <w:p w14:paraId="3F25F74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成立日期</w:t>
            </w:r>
          </w:p>
        </w:tc>
        <w:tc>
          <w:tcPr>
            <w:tcW w:w="2660" w:type="dxa"/>
            <w:vAlign w:val="center"/>
          </w:tcPr>
          <w:p w14:paraId="2E8D6B2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DTSTARTTIME</w:t>
            </w:r>
          </w:p>
        </w:tc>
        <w:tc>
          <w:tcPr>
            <w:tcW w:w="1187" w:type="dxa"/>
          </w:tcPr>
          <w:p w14:paraId="0254FF75"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date</w:t>
            </w:r>
          </w:p>
        </w:tc>
        <w:tc>
          <w:tcPr>
            <w:tcW w:w="1091" w:type="dxa"/>
          </w:tcPr>
          <w:p w14:paraId="11D8CCC6"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534944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78A16D4" w14:textId="77777777" w:rsidTr="00DF5B74">
        <w:trPr>
          <w:trHeight w:val="340"/>
          <w:jc w:val="center"/>
        </w:trPr>
        <w:tc>
          <w:tcPr>
            <w:tcW w:w="2127" w:type="dxa"/>
            <w:vAlign w:val="center"/>
          </w:tcPr>
          <w:p w14:paraId="0C81058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办公电话</w:t>
            </w:r>
          </w:p>
        </w:tc>
        <w:tc>
          <w:tcPr>
            <w:tcW w:w="2660" w:type="dxa"/>
            <w:vAlign w:val="center"/>
          </w:tcPr>
          <w:p w14:paraId="4CBDE462"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VCOFFICEPHONENUM</w:t>
            </w:r>
          </w:p>
        </w:tc>
        <w:tc>
          <w:tcPr>
            <w:tcW w:w="1187" w:type="dxa"/>
          </w:tcPr>
          <w:p w14:paraId="2BEF635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9C39F82"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0CB04F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F0071CD" w14:textId="77777777" w:rsidTr="00DF5B74">
        <w:trPr>
          <w:trHeight w:val="340"/>
          <w:jc w:val="center"/>
        </w:trPr>
        <w:tc>
          <w:tcPr>
            <w:tcW w:w="2127" w:type="dxa"/>
            <w:vAlign w:val="center"/>
          </w:tcPr>
          <w:p w14:paraId="579A851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传真</w:t>
            </w:r>
          </w:p>
        </w:tc>
        <w:tc>
          <w:tcPr>
            <w:tcW w:w="2660" w:type="dxa"/>
            <w:vAlign w:val="center"/>
          </w:tcPr>
          <w:p w14:paraId="5DF123BA"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VCFAX</w:t>
            </w:r>
          </w:p>
        </w:tc>
        <w:tc>
          <w:tcPr>
            <w:tcW w:w="1187" w:type="dxa"/>
          </w:tcPr>
          <w:p w14:paraId="06F480A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6CF901C0"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27C51697"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15F4636C" w14:textId="77777777" w:rsidTr="00DF5B74">
        <w:trPr>
          <w:trHeight w:val="340"/>
          <w:jc w:val="center"/>
        </w:trPr>
        <w:tc>
          <w:tcPr>
            <w:tcW w:w="2127" w:type="dxa"/>
            <w:vAlign w:val="center"/>
          </w:tcPr>
          <w:p w14:paraId="5F1AA23B"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联系人姓名</w:t>
            </w:r>
          </w:p>
        </w:tc>
        <w:tc>
          <w:tcPr>
            <w:tcW w:w="2660" w:type="dxa"/>
            <w:vAlign w:val="center"/>
          </w:tcPr>
          <w:p w14:paraId="1BCEACB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VCCONTACTNAME</w:t>
            </w:r>
          </w:p>
        </w:tc>
        <w:tc>
          <w:tcPr>
            <w:tcW w:w="1187" w:type="dxa"/>
          </w:tcPr>
          <w:p w14:paraId="62C3D46C"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DB91013"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0FAA5E68"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5995CD28" w14:textId="77777777" w:rsidTr="00DF5B74">
        <w:trPr>
          <w:trHeight w:val="340"/>
          <w:jc w:val="center"/>
        </w:trPr>
        <w:tc>
          <w:tcPr>
            <w:tcW w:w="2127" w:type="dxa"/>
            <w:vAlign w:val="center"/>
          </w:tcPr>
          <w:p w14:paraId="5B96DD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联系人电话</w:t>
            </w:r>
          </w:p>
        </w:tc>
        <w:tc>
          <w:tcPr>
            <w:tcW w:w="2660" w:type="dxa"/>
            <w:vAlign w:val="center"/>
          </w:tcPr>
          <w:p w14:paraId="45AC46F8"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VCCONTACTPHONENUM</w:t>
            </w:r>
          </w:p>
        </w:tc>
        <w:tc>
          <w:tcPr>
            <w:tcW w:w="1187" w:type="dxa"/>
          </w:tcPr>
          <w:p w14:paraId="7D2B77D9"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07A1C54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41A21F6"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0363A4DC" w14:textId="77777777" w:rsidTr="00DF5B74">
        <w:trPr>
          <w:trHeight w:val="340"/>
          <w:jc w:val="center"/>
        </w:trPr>
        <w:tc>
          <w:tcPr>
            <w:tcW w:w="2127" w:type="dxa"/>
            <w:vAlign w:val="center"/>
          </w:tcPr>
          <w:p w14:paraId="62EC5BDC"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lastRenderedPageBreak/>
              <w:t>联系人移动电话</w:t>
            </w:r>
          </w:p>
        </w:tc>
        <w:tc>
          <w:tcPr>
            <w:tcW w:w="2660" w:type="dxa"/>
            <w:vAlign w:val="center"/>
          </w:tcPr>
          <w:p w14:paraId="208CE915"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VCCONTACTMOBILENUM</w:t>
            </w:r>
          </w:p>
        </w:tc>
        <w:tc>
          <w:tcPr>
            <w:tcW w:w="1187" w:type="dxa"/>
          </w:tcPr>
          <w:p w14:paraId="58D67C2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3765E6D8"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5B55BDEA"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47D02B80" w14:textId="77777777" w:rsidTr="00DF5B74">
        <w:trPr>
          <w:trHeight w:val="340"/>
          <w:jc w:val="center"/>
        </w:trPr>
        <w:tc>
          <w:tcPr>
            <w:tcW w:w="2127" w:type="dxa"/>
            <w:vAlign w:val="center"/>
          </w:tcPr>
          <w:p w14:paraId="20B84026"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联系邮箱</w:t>
            </w:r>
          </w:p>
        </w:tc>
        <w:tc>
          <w:tcPr>
            <w:tcW w:w="2660" w:type="dxa"/>
            <w:vAlign w:val="center"/>
          </w:tcPr>
          <w:p w14:paraId="5781BC6F"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VCEPEMAIL</w:t>
            </w:r>
          </w:p>
        </w:tc>
        <w:tc>
          <w:tcPr>
            <w:tcW w:w="1187" w:type="dxa"/>
          </w:tcPr>
          <w:p w14:paraId="2726C4DE"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155B4A9F"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6A4A84A9"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r w:rsidR="00181C8B" w14:paraId="3C6DDC57" w14:textId="77777777" w:rsidTr="00DF5B74">
        <w:trPr>
          <w:trHeight w:val="340"/>
          <w:jc w:val="center"/>
        </w:trPr>
        <w:tc>
          <w:tcPr>
            <w:tcW w:w="2127" w:type="dxa"/>
            <w:vAlign w:val="center"/>
          </w:tcPr>
          <w:p w14:paraId="18219AC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企业网址</w:t>
            </w:r>
          </w:p>
        </w:tc>
        <w:tc>
          <w:tcPr>
            <w:tcW w:w="2660" w:type="dxa"/>
            <w:vAlign w:val="center"/>
          </w:tcPr>
          <w:p w14:paraId="5C3A9C01" w14:textId="77777777" w:rsidR="00181C8B" w:rsidRDefault="00181C8B" w:rsidP="00DF5B74">
            <w:pPr>
              <w:pStyle w:val="ab"/>
              <w:rPr>
                <w:rFonts w:asciiTheme="minorEastAsia" w:eastAsiaTheme="minorEastAsia" w:hAnsiTheme="minorEastAsia" w:cstheme="minorEastAsia"/>
                <w:sz w:val="21"/>
                <w:szCs w:val="21"/>
              </w:rPr>
            </w:pPr>
            <w:r>
              <w:rPr>
                <w:rFonts w:asciiTheme="minorEastAsia" w:eastAsiaTheme="minorEastAsia" w:hAnsiTheme="minorEastAsia" w:cstheme="minorEastAsia"/>
                <w:sz w:val="21"/>
                <w:szCs w:val="21"/>
              </w:rPr>
              <w:t>VCEPWEBSITE</w:t>
            </w:r>
          </w:p>
        </w:tc>
        <w:tc>
          <w:tcPr>
            <w:tcW w:w="1187" w:type="dxa"/>
          </w:tcPr>
          <w:p w14:paraId="4F7FAD8D"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varchar2</w:t>
            </w:r>
          </w:p>
        </w:tc>
        <w:tc>
          <w:tcPr>
            <w:tcW w:w="1091" w:type="dxa"/>
          </w:tcPr>
          <w:p w14:paraId="7031D63B" w14:textId="77777777" w:rsidR="00181C8B" w:rsidRDefault="00181C8B"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40" w:type="dxa"/>
          </w:tcPr>
          <w:p w14:paraId="42F497BC" w14:textId="77777777" w:rsidR="00181C8B" w:rsidRDefault="00181C8B" w:rsidP="00181C8B">
            <w:pPr>
              <w:spacing w:line="240" w:lineRule="auto"/>
              <w:ind w:firstLine="420"/>
              <w:jc w:val="left"/>
              <w:rPr>
                <w:rFonts w:asciiTheme="minorEastAsia" w:eastAsiaTheme="minorEastAsia" w:hAnsiTheme="minorEastAsia" w:cstheme="minorEastAsia"/>
                <w:sz w:val="21"/>
              </w:rPr>
            </w:pPr>
          </w:p>
        </w:tc>
      </w:tr>
    </w:tbl>
    <w:p w14:paraId="5DAAD5A9" w14:textId="77777777" w:rsidR="00994018" w:rsidRDefault="00B770EF" w:rsidP="006D7A03">
      <w:pPr>
        <w:numPr>
          <w:ilvl w:val="0"/>
          <w:numId w:val="7"/>
        </w:numPr>
        <w:spacing w:line="400" w:lineRule="exact"/>
        <w:ind w:left="845" w:firstLineChars="0"/>
      </w:pPr>
      <w:r>
        <w:rPr>
          <w:rFonts w:hint="eastAsia"/>
        </w:rPr>
        <w:t>参建单位表：用于存储</w:t>
      </w:r>
      <w:r w:rsidR="00BE3BEF">
        <w:rPr>
          <w:rFonts w:hint="eastAsia"/>
        </w:rPr>
        <w:t>标段</w:t>
      </w:r>
      <w:r w:rsidR="00924366">
        <w:rPr>
          <w:rFonts w:hint="eastAsia"/>
        </w:rPr>
        <w:t>的参建单位，即存储标段和企业</w:t>
      </w:r>
      <w:r>
        <w:rPr>
          <w:rFonts w:hint="eastAsia"/>
        </w:rPr>
        <w:t>之间的关联关系</w:t>
      </w:r>
      <w:r w:rsidR="00181C8B">
        <w:rPr>
          <w:rFonts w:hint="eastAsia"/>
        </w:rPr>
        <w:t>。</w:t>
      </w:r>
    </w:p>
    <w:p w14:paraId="7DD3AF59" w14:textId="77777777" w:rsidR="00994018" w:rsidRDefault="00B770EF">
      <w:pPr>
        <w:spacing w:line="400" w:lineRule="exact"/>
        <w:ind w:firstLineChars="0" w:firstLine="0"/>
        <w:jc w:val="center"/>
      </w:pPr>
      <w:r>
        <w:rPr>
          <w:rFonts w:hint="eastAsia"/>
          <w:b/>
          <w:bCs/>
          <w:sz w:val="21"/>
        </w:rPr>
        <w:t>表</w:t>
      </w:r>
      <w:r>
        <w:rPr>
          <w:rFonts w:hint="eastAsia"/>
          <w:b/>
          <w:bCs/>
          <w:sz w:val="21"/>
        </w:rPr>
        <w:t xml:space="preserve"> </w:t>
      </w:r>
      <w:r>
        <w:rPr>
          <w:rFonts w:hint="eastAsia"/>
          <w:b/>
          <w:bCs/>
          <w:sz w:val="21"/>
        </w:rPr>
        <w:t>参建单位表</w:t>
      </w:r>
    </w:p>
    <w:tbl>
      <w:tblPr>
        <w:tblW w:w="8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1"/>
        <w:gridCol w:w="2564"/>
        <w:gridCol w:w="1186"/>
        <w:gridCol w:w="1077"/>
        <w:gridCol w:w="1275"/>
      </w:tblGrid>
      <w:tr w:rsidR="00994018" w14:paraId="11C43CAB" w14:textId="77777777" w:rsidTr="00825BAC">
        <w:trPr>
          <w:trHeight w:val="340"/>
          <w:jc w:val="center"/>
        </w:trPr>
        <w:tc>
          <w:tcPr>
            <w:tcW w:w="2081" w:type="dxa"/>
          </w:tcPr>
          <w:p w14:paraId="3CFAEC4F"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564" w:type="dxa"/>
          </w:tcPr>
          <w:p w14:paraId="014859A9"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186" w:type="dxa"/>
          </w:tcPr>
          <w:p w14:paraId="4FA45C65"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77" w:type="dxa"/>
          </w:tcPr>
          <w:p w14:paraId="6F796AC7"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275" w:type="dxa"/>
          </w:tcPr>
          <w:p w14:paraId="200242AA" w14:textId="77777777" w:rsidR="00994018" w:rsidRDefault="00B770EF"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994018" w14:paraId="7B364947" w14:textId="77777777" w:rsidTr="00825BAC">
        <w:trPr>
          <w:trHeight w:val="340"/>
          <w:jc w:val="center"/>
        </w:trPr>
        <w:tc>
          <w:tcPr>
            <w:tcW w:w="2081" w:type="dxa"/>
          </w:tcPr>
          <w:p w14:paraId="3058157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参建单位表</w:t>
            </w:r>
            <w:r>
              <w:rPr>
                <w:rFonts w:asciiTheme="minorEastAsia" w:eastAsiaTheme="minorEastAsia" w:hAnsiTheme="minorEastAsia" w:cstheme="minorEastAsia"/>
                <w:sz w:val="21"/>
              </w:rPr>
              <w:t>ID</w:t>
            </w:r>
          </w:p>
        </w:tc>
        <w:tc>
          <w:tcPr>
            <w:tcW w:w="2564" w:type="dxa"/>
          </w:tcPr>
          <w:p w14:paraId="3E3CF3B7"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IITEMEPID</w:t>
            </w:r>
          </w:p>
        </w:tc>
        <w:tc>
          <w:tcPr>
            <w:tcW w:w="1186" w:type="dxa"/>
          </w:tcPr>
          <w:p w14:paraId="435E79C3"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1A72163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CB16C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994018" w14:paraId="0AAE8C94" w14:textId="77777777" w:rsidTr="00825BAC">
        <w:trPr>
          <w:trHeight w:val="340"/>
          <w:jc w:val="center"/>
        </w:trPr>
        <w:tc>
          <w:tcPr>
            <w:tcW w:w="2081" w:type="dxa"/>
          </w:tcPr>
          <w:p w14:paraId="6CA61955" w14:textId="77777777" w:rsidR="00994018" w:rsidRDefault="00BE3B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标段</w:t>
            </w:r>
            <w:r w:rsidR="00B770EF">
              <w:rPr>
                <w:rFonts w:asciiTheme="minorEastAsia" w:eastAsiaTheme="minorEastAsia" w:hAnsiTheme="minorEastAsia" w:cstheme="minorEastAsia"/>
                <w:sz w:val="21"/>
              </w:rPr>
              <w:t>ID</w:t>
            </w:r>
          </w:p>
        </w:tc>
        <w:tc>
          <w:tcPr>
            <w:tcW w:w="2564" w:type="dxa"/>
          </w:tcPr>
          <w:p w14:paraId="3B26CB7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IITEMID</w:t>
            </w:r>
          </w:p>
        </w:tc>
        <w:tc>
          <w:tcPr>
            <w:tcW w:w="1186" w:type="dxa"/>
          </w:tcPr>
          <w:p w14:paraId="5A594CC1"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2EE279DB"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4169960F"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r w:rsidR="00994018" w14:paraId="62A69862" w14:textId="77777777" w:rsidTr="00825BAC">
        <w:trPr>
          <w:trHeight w:val="340"/>
          <w:jc w:val="center"/>
        </w:trPr>
        <w:tc>
          <w:tcPr>
            <w:tcW w:w="2081" w:type="dxa"/>
          </w:tcPr>
          <w:p w14:paraId="6553B60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单位（企业）ID</w:t>
            </w:r>
          </w:p>
        </w:tc>
        <w:tc>
          <w:tcPr>
            <w:tcW w:w="2564" w:type="dxa"/>
          </w:tcPr>
          <w:p w14:paraId="577BD19C"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IEPID</w:t>
            </w:r>
          </w:p>
        </w:tc>
        <w:tc>
          <w:tcPr>
            <w:tcW w:w="1186" w:type="dxa"/>
          </w:tcPr>
          <w:p w14:paraId="4425330D"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77" w:type="dxa"/>
          </w:tcPr>
          <w:p w14:paraId="62244A58"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FALSE</w:t>
            </w:r>
          </w:p>
        </w:tc>
        <w:tc>
          <w:tcPr>
            <w:tcW w:w="1275" w:type="dxa"/>
          </w:tcPr>
          <w:p w14:paraId="2544FCE5" w14:textId="77777777" w:rsidR="00994018" w:rsidRDefault="00B770EF"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eastAsiaTheme="minorEastAsia" w:hAnsiTheme="minorEastAsia" w:cstheme="minorEastAsia"/>
                <w:sz w:val="21"/>
              </w:rPr>
              <w:t>外键</w:t>
            </w:r>
            <w:proofErr w:type="gramEnd"/>
          </w:p>
        </w:tc>
      </w:tr>
    </w:tbl>
    <w:p w14:paraId="2C30D479" w14:textId="77777777" w:rsidR="00887AA8" w:rsidRDefault="00887AA8" w:rsidP="00887AA8">
      <w:pPr>
        <w:pStyle w:val="3"/>
      </w:pPr>
      <w:bookmarkStart w:id="67" w:name="_Toc508615196"/>
      <w:r>
        <w:rPr>
          <w:rFonts w:hint="eastAsia"/>
        </w:rPr>
        <w:t>系统</w:t>
      </w:r>
      <w:r w:rsidR="00181C8B">
        <w:rPr>
          <w:rFonts w:hint="eastAsia"/>
        </w:rPr>
        <w:t>相关</w:t>
      </w:r>
      <w:r>
        <w:rPr>
          <w:rFonts w:hint="eastAsia"/>
        </w:rPr>
        <w:t>表</w:t>
      </w:r>
      <w:r w:rsidR="00181C8B">
        <w:rPr>
          <w:rFonts w:hint="eastAsia"/>
        </w:rPr>
        <w:t>格</w:t>
      </w:r>
      <w:bookmarkEnd w:id="67"/>
    </w:p>
    <w:p w14:paraId="6853FCDF" w14:textId="77777777" w:rsidR="00924366" w:rsidRDefault="00924366" w:rsidP="00924366">
      <w:pPr>
        <w:spacing w:line="400" w:lineRule="exact"/>
        <w:ind w:firstLine="480"/>
      </w:pPr>
      <w:r>
        <w:rPr>
          <w:rFonts w:hint="eastAsia"/>
        </w:rPr>
        <w:t>与</w:t>
      </w:r>
      <w:r w:rsidR="00787BDE">
        <w:rPr>
          <w:rFonts w:hint="eastAsia"/>
        </w:rPr>
        <w:t>系统</w:t>
      </w:r>
      <w:r>
        <w:rPr>
          <w:rFonts w:hint="eastAsia"/>
        </w:rPr>
        <w:t>相关的实体有</w:t>
      </w:r>
      <w:r w:rsidR="00787BDE">
        <w:rPr>
          <w:rFonts w:hint="eastAsia"/>
        </w:rPr>
        <w:t>用户</w:t>
      </w:r>
      <w:r>
        <w:rPr>
          <w:rFonts w:hint="eastAsia"/>
        </w:rPr>
        <w:t>、</w:t>
      </w:r>
      <w:r w:rsidR="00787BDE">
        <w:rPr>
          <w:rFonts w:hint="eastAsia"/>
        </w:rPr>
        <w:t>角色</w:t>
      </w:r>
      <w:r>
        <w:rPr>
          <w:rFonts w:hint="eastAsia"/>
        </w:rPr>
        <w:t>、</w:t>
      </w:r>
      <w:r w:rsidR="00787BDE">
        <w:rPr>
          <w:rFonts w:hint="eastAsia"/>
        </w:rPr>
        <w:t>权限、内部组织、部门、执法区域、区域类别</w:t>
      </w:r>
      <w:r>
        <w:rPr>
          <w:rFonts w:hint="eastAsia"/>
        </w:rPr>
        <w:t>。</w:t>
      </w:r>
      <w:r w:rsidR="00787BDE">
        <w:rPr>
          <w:rFonts w:hint="eastAsia"/>
        </w:rPr>
        <w:t>系统相关信息</w:t>
      </w:r>
      <w:r w:rsidR="00787BDE">
        <w:rPr>
          <w:rFonts w:hint="eastAsia"/>
        </w:rPr>
        <w:t>E-R</w:t>
      </w:r>
      <w:r w:rsidR="00787BDE">
        <w:rPr>
          <w:rFonts w:hint="eastAsia"/>
        </w:rPr>
        <w:t>图如图所示</w:t>
      </w:r>
      <w:r>
        <w:rPr>
          <w:rFonts w:hint="eastAsia"/>
        </w:rPr>
        <w:t>。</w:t>
      </w:r>
    </w:p>
    <w:p w14:paraId="7918EBD2" w14:textId="77777777" w:rsidR="00787BDE" w:rsidRDefault="002F6821" w:rsidP="00787BDE">
      <w:pPr>
        <w:keepNext/>
        <w:spacing w:line="240" w:lineRule="auto"/>
        <w:ind w:firstLineChars="0" w:firstLine="0"/>
      </w:pPr>
      <w:r>
        <w:object w:dxaOrig="8645" w:dyaOrig="6439" w14:anchorId="60A27E87">
          <v:shape id="_x0000_i1031" type="#_x0000_t75" style="width:415.7pt;height:309.05pt" o:ole="">
            <v:imagedata r:id="rId28" o:title=""/>
          </v:shape>
          <o:OLEObject Type="Embed" ProgID="Visio.Drawing.11" ShapeID="_x0000_i1031" DrawAspect="Content" ObjectID="_1582823038" r:id="rId29"/>
        </w:object>
      </w:r>
    </w:p>
    <w:p w14:paraId="4C1BDE4F" w14:textId="77777777" w:rsidR="002F6821" w:rsidRDefault="00787BDE" w:rsidP="00787BDE">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7</w:t>
      </w:r>
      <w:r>
        <w:fldChar w:fldCharType="end"/>
      </w:r>
      <w:r>
        <w:t>系统相关</w:t>
      </w:r>
      <w:r>
        <w:rPr>
          <w:rFonts w:hint="eastAsia"/>
        </w:rPr>
        <w:t>E-R</w:t>
      </w:r>
      <w:r>
        <w:rPr>
          <w:rFonts w:hint="eastAsia"/>
        </w:rPr>
        <w:t>图</w:t>
      </w:r>
    </w:p>
    <w:p w14:paraId="642C62D3" w14:textId="77777777" w:rsidR="00F73B84" w:rsidRDefault="00F73B84" w:rsidP="006D7A03">
      <w:pPr>
        <w:pStyle w:val="aa"/>
        <w:numPr>
          <w:ilvl w:val="0"/>
          <w:numId w:val="15"/>
        </w:numPr>
        <w:ind w:firstLineChars="0"/>
      </w:pPr>
      <w:r>
        <w:rPr>
          <w:rFonts w:hint="eastAsia"/>
        </w:rPr>
        <w:t>用户信息表（</w:t>
      </w:r>
      <w:r>
        <w:rPr>
          <w:rFonts w:hint="eastAsia"/>
        </w:rPr>
        <w:t>account</w:t>
      </w:r>
      <w:r>
        <w:rPr>
          <w:rFonts w:hint="eastAsia"/>
        </w:rPr>
        <w:t>），此表用于存储行政执法部门内部人员信息，用于登录系统。</w:t>
      </w:r>
    </w:p>
    <w:tbl>
      <w:tblPr>
        <w:tblW w:w="82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2268"/>
        <w:gridCol w:w="1418"/>
        <w:gridCol w:w="1200"/>
        <w:gridCol w:w="1705"/>
      </w:tblGrid>
      <w:tr w:rsidR="00F73B84" w14:paraId="4174B50E" w14:textId="77777777" w:rsidTr="00924366">
        <w:trPr>
          <w:trHeight w:val="340"/>
          <w:jc w:val="center"/>
        </w:trPr>
        <w:tc>
          <w:tcPr>
            <w:tcW w:w="1687" w:type="dxa"/>
          </w:tcPr>
          <w:p w14:paraId="15D82899"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268" w:type="dxa"/>
          </w:tcPr>
          <w:p w14:paraId="209A374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18" w:type="dxa"/>
          </w:tcPr>
          <w:p w14:paraId="57481D8C"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00" w:type="dxa"/>
          </w:tcPr>
          <w:p w14:paraId="04A273E2" w14:textId="77777777" w:rsidR="00F73B84" w:rsidRDefault="00F73B84" w:rsidP="00F73B84">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6744476B" w14:textId="77777777" w:rsidR="00F73B84" w:rsidRDefault="00181C8B" w:rsidP="00F73B84">
            <w:pPr>
              <w:ind w:firstLineChars="0" w:firstLine="0"/>
              <w:jc w:val="left"/>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42DB6E28" w14:textId="77777777" w:rsidTr="00924366">
        <w:trPr>
          <w:trHeight w:val="340"/>
          <w:jc w:val="center"/>
        </w:trPr>
        <w:tc>
          <w:tcPr>
            <w:tcW w:w="1687" w:type="dxa"/>
          </w:tcPr>
          <w:p w14:paraId="3552A41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lastRenderedPageBreak/>
              <w:t>用户ID</w:t>
            </w:r>
          </w:p>
        </w:tc>
        <w:tc>
          <w:tcPr>
            <w:tcW w:w="2268" w:type="dxa"/>
          </w:tcPr>
          <w:p w14:paraId="3E6ED80F"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418" w:type="dxa"/>
          </w:tcPr>
          <w:p w14:paraId="3D638407" w14:textId="77777777" w:rsidR="00F73B84" w:rsidRDefault="00F73B84" w:rsidP="00F73B84">
            <w:pPr>
              <w:ind w:firstLineChars="95" w:firstLine="199"/>
              <w:jc w:val="left"/>
              <w:rPr>
                <w:rFonts w:asciiTheme="minorEastAsia" w:hAnsiTheme="minorEastAsia" w:cstheme="minorEastAsia"/>
              </w:rPr>
            </w:pPr>
            <w:r>
              <w:rPr>
                <w:rFonts w:asciiTheme="minorEastAsia" w:hAnsiTheme="minorEastAsia" w:cstheme="minorEastAsia"/>
                <w:sz w:val="21"/>
              </w:rPr>
              <w:t>number</w:t>
            </w:r>
          </w:p>
        </w:tc>
        <w:tc>
          <w:tcPr>
            <w:tcW w:w="1200" w:type="dxa"/>
          </w:tcPr>
          <w:p w14:paraId="2DCCCC72"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24CC0B54"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2E0225DD" w14:textId="77777777" w:rsidTr="00924366">
        <w:trPr>
          <w:trHeight w:val="340"/>
          <w:jc w:val="center"/>
        </w:trPr>
        <w:tc>
          <w:tcPr>
            <w:tcW w:w="1687" w:type="dxa"/>
          </w:tcPr>
          <w:p w14:paraId="771DC9C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用户名</w:t>
            </w:r>
          </w:p>
        </w:tc>
        <w:tc>
          <w:tcPr>
            <w:tcW w:w="2268" w:type="dxa"/>
          </w:tcPr>
          <w:p w14:paraId="4CD38C12"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w:t>
            </w:r>
          </w:p>
        </w:tc>
        <w:tc>
          <w:tcPr>
            <w:tcW w:w="1418" w:type="dxa"/>
          </w:tcPr>
          <w:p w14:paraId="6AB17D3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61D3EF5"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B051BA4" w14:textId="77777777" w:rsidR="00F73B84" w:rsidRDefault="00F73B84" w:rsidP="00F73B84">
            <w:pPr>
              <w:ind w:firstLine="480"/>
              <w:jc w:val="left"/>
              <w:rPr>
                <w:rFonts w:asciiTheme="minorEastAsia" w:hAnsiTheme="minorEastAsia" w:cstheme="minorEastAsia"/>
              </w:rPr>
            </w:pPr>
          </w:p>
        </w:tc>
      </w:tr>
      <w:tr w:rsidR="00F73B84" w14:paraId="6B58AFF1" w14:textId="77777777" w:rsidTr="00924366">
        <w:trPr>
          <w:trHeight w:val="340"/>
          <w:jc w:val="center"/>
        </w:trPr>
        <w:tc>
          <w:tcPr>
            <w:tcW w:w="1687" w:type="dxa"/>
          </w:tcPr>
          <w:p w14:paraId="23736D79"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用户密码</w:t>
            </w:r>
          </w:p>
        </w:tc>
        <w:tc>
          <w:tcPr>
            <w:tcW w:w="2268" w:type="dxa"/>
          </w:tcPr>
          <w:p w14:paraId="1E3B7AC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VCPASSWORD</w:t>
            </w:r>
          </w:p>
        </w:tc>
        <w:tc>
          <w:tcPr>
            <w:tcW w:w="1418" w:type="dxa"/>
          </w:tcPr>
          <w:p w14:paraId="6AE2B4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63974FD"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549CD60" w14:textId="77777777" w:rsidR="00F73B84" w:rsidRDefault="00F73B84" w:rsidP="00F73B84">
            <w:pPr>
              <w:ind w:firstLine="480"/>
              <w:jc w:val="left"/>
              <w:rPr>
                <w:rFonts w:asciiTheme="minorEastAsia" w:hAnsiTheme="minorEastAsia" w:cstheme="minorEastAsia"/>
              </w:rPr>
            </w:pPr>
          </w:p>
        </w:tc>
      </w:tr>
      <w:tr w:rsidR="00F73B84" w14:paraId="78978297" w14:textId="77777777" w:rsidTr="00924366">
        <w:trPr>
          <w:trHeight w:val="340"/>
          <w:jc w:val="center"/>
        </w:trPr>
        <w:tc>
          <w:tcPr>
            <w:tcW w:w="1687" w:type="dxa"/>
          </w:tcPr>
          <w:p w14:paraId="4462A91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用户姓名</w:t>
            </w:r>
          </w:p>
        </w:tc>
        <w:tc>
          <w:tcPr>
            <w:tcW w:w="2268" w:type="dxa"/>
          </w:tcPr>
          <w:p w14:paraId="17FE7B0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VCACCOUNTNAME</w:t>
            </w:r>
          </w:p>
        </w:tc>
        <w:tc>
          <w:tcPr>
            <w:tcW w:w="1418" w:type="dxa"/>
          </w:tcPr>
          <w:p w14:paraId="18C3806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F22EC95"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DAC3D5" w14:textId="77777777" w:rsidR="00F73B84" w:rsidRDefault="00F73B84" w:rsidP="00F73B84">
            <w:pPr>
              <w:ind w:firstLine="480"/>
              <w:jc w:val="left"/>
              <w:rPr>
                <w:rFonts w:asciiTheme="minorEastAsia" w:hAnsiTheme="minorEastAsia" w:cstheme="minorEastAsia"/>
              </w:rPr>
            </w:pPr>
          </w:p>
        </w:tc>
      </w:tr>
      <w:tr w:rsidR="00F73B84" w14:paraId="7CEE14E3" w14:textId="77777777" w:rsidTr="00924366">
        <w:trPr>
          <w:trHeight w:val="340"/>
          <w:jc w:val="center"/>
        </w:trPr>
        <w:tc>
          <w:tcPr>
            <w:tcW w:w="1687" w:type="dxa"/>
          </w:tcPr>
          <w:p w14:paraId="6779CE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用户性别</w:t>
            </w:r>
          </w:p>
        </w:tc>
        <w:tc>
          <w:tcPr>
            <w:tcW w:w="2268" w:type="dxa"/>
          </w:tcPr>
          <w:p w14:paraId="46EA163C"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VCSEX</w:t>
            </w:r>
          </w:p>
        </w:tc>
        <w:tc>
          <w:tcPr>
            <w:tcW w:w="1418" w:type="dxa"/>
          </w:tcPr>
          <w:p w14:paraId="1D63E35A"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C15A83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5E352D9" w14:textId="77777777" w:rsidR="00F73B84" w:rsidRDefault="00F73B84" w:rsidP="00F73B84">
            <w:pPr>
              <w:ind w:firstLine="480"/>
              <w:jc w:val="left"/>
              <w:rPr>
                <w:rFonts w:asciiTheme="minorEastAsia" w:hAnsiTheme="minorEastAsia" w:cstheme="minorEastAsia"/>
              </w:rPr>
            </w:pPr>
          </w:p>
        </w:tc>
      </w:tr>
      <w:tr w:rsidR="00F73B84" w14:paraId="31584702" w14:textId="77777777" w:rsidTr="00924366">
        <w:trPr>
          <w:trHeight w:val="340"/>
          <w:jc w:val="center"/>
        </w:trPr>
        <w:tc>
          <w:tcPr>
            <w:tcW w:w="1687" w:type="dxa"/>
          </w:tcPr>
          <w:p w14:paraId="54A4424C"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出生日期</w:t>
            </w:r>
          </w:p>
        </w:tc>
        <w:tc>
          <w:tcPr>
            <w:tcW w:w="2268" w:type="dxa"/>
          </w:tcPr>
          <w:p w14:paraId="3C9044F0"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DTBIRTHDAY</w:t>
            </w:r>
          </w:p>
        </w:tc>
        <w:tc>
          <w:tcPr>
            <w:tcW w:w="1418" w:type="dxa"/>
          </w:tcPr>
          <w:p w14:paraId="05B1712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034F717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9C18D59" w14:textId="77777777" w:rsidR="00F73B84" w:rsidRDefault="00F73B84" w:rsidP="00F73B84">
            <w:pPr>
              <w:ind w:firstLine="480"/>
              <w:jc w:val="left"/>
              <w:rPr>
                <w:rFonts w:asciiTheme="minorEastAsia" w:hAnsiTheme="minorEastAsia" w:cstheme="minorEastAsia"/>
              </w:rPr>
            </w:pPr>
          </w:p>
        </w:tc>
      </w:tr>
      <w:tr w:rsidR="00F73B84" w14:paraId="1C76C335" w14:textId="77777777" w:rsidTr="00924366">
        <w:trPr>
          <w:trHeight w:val="340"/>
          <w:jc w:val="center"/>
        </w:trPr>
        <w:tc>
          <w:tcPr>
            <w:tcW w:w="1687" w:type="dxa"/>
          </w:tcPr>
          <w:p w14:paraId="22A8E0A2"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民族</w:t>
            </w:r>
          </w:p>
        </w:tc>
        <w:tc>
          <w:tcPr>
            <w:tcW w:w="2268" w:type="dxa"/>
          </w:tcPr>
          <w:p w14:paraId="43BE7693"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VCMINORITY</w:t>
            </w:r>
          </w:p>
        </w:tc>
        <w:tc>
          <w:tcPr>
            <w:tcW w:w="1418" w:type="dxa"/>
          </w:tcPr>
          <w:p w14:paraId="7CD7C96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7D576D9B"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14BBD6" w14:textId="77777777" w:rsidR="00F73B84" w:rsidRDefault="00F73B84" w:rsidP="00F73B84">
            <w:pPr>
              <w:ind w:firstLine="480"/>
              <w:jc w:val="left"/>
              <w:rPr>
                <w:rFonts w:asciiTheme="minorEastAsia" w:hAnsiTheme="minorEastAsia" w:cstheme="minorEastAsia"/>
              </w:rPr>
            </w:pPr>
          </w:p>
        </w:tc>
      </w:tr>
      <w:tr w:rsidR="00F73B84" w14:paraId="4F26409B" w14:textId="77777777" w:rsidTr="00924366">
        <w:trPr>
          <w:trHeight w:val="340"/>
          <w:jc w:val="center"/>
        </w:trPr>
        <w:tc>
          <w:tcPr>
            <w:tcW w:w="1687" w:type="dxa"/>
          </w:tcPr>
          <w:p w14:paraId="132B80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籍贯</w:t>
            </w:r>
          </w:p>
        </w:tc>
        <w:tc>
          <w:tcPr>
            <w:tcW w:w="2268" w:type="dxa"/>
          </w:tcPr>
          <w:p w14:paraId="06E01EFB"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VCORIGINALLOCATION</w:t>
            </w:r>
          </w:p>
        </w:tc>
        <w:tc>
          <w:tcPr>
            <w:tcW w:w="1418" w:type="dxa"/>
          </w:tcPr>
          <w:p w14:paraId="5F11293F"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30683A38"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98E3223" w14:textId="77777777" w:rsidR="00F73B84" w:rsidRDefault="00F73B84" w:rsidP="00F73B84">
            <w:pPr>
              <w:ind w:firstLine="480"/>
              <w:jc w:val="left"/>
              <w:rPr>
                <w:rFonts w:asciiTheme="minorEastAsia" w:hAnsiTheme="minorEastAsia" w:cstheme="minorEastAsia"/>
              </w:rPr>
            </w:pPr>
          </w:p>
        </w:tc>
      </w:tr>
      <w:tr w:rsidR="00F73B84" w14:paraId="14DD17C0" w14:textId="77777777" w:rsidTr="00924366">
        <w:trPr>
          <w:trHeight w:val="340"/>
          <w:jc w:val="center"/>
        </w:trPr>
        <w:tc>
          <w:tcPr>
            <w:tcW w:w="1687" w:type="dxa"/>
          </w:tcPr>
          <w:p w14:paraId="098956A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身份证证件类型</w:t>
            </w:r>
          </w:p>
        </w:tc>
        <w:tc>
          <w:tcPr>
            <w:tcW w:w="2268" w:type="dxa"/>
          </w:tcPr>
          <w:p w14:paraId="74CCE335"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IIDCARDTYPE</w:t>
            </w:r>
          </w:p>
        </w:tc>
        <w:tc>
          <w:tcPr>
            <w:tcW w:w="1418" w:type="dxa"/>
          </w:tcPr>
          <w:p w14:paraId="73355319"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5FC1E72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CCECEB7" w14:textId="77777777" w:rsidR="00F73B84" w:rsidRDefault="00F73B84" w:rsidP="00F73B84">
            <w:pPr>
              <w:ind w:firstLine="480"/>
              <w:jc w:val="left"/>
              <w:rPr>
                <w:rFonts w:asciiTheme="minorEastAsia" w:hAnsiTheme="minorEastAsia" w:cstheme="minorEastAsia"/>
              </w:rPr>
            </w:pPr>
          </w:p>
        </w:tc>
      </w:tr>
      <w:tr w:rsidR="00F73B84" w14:paraId="7F2AEC40" w14:textId="77777777" w:rsidTr="00924366">
        <w:trPr>
          <w:trHeight w:val="340"/>
          <w:jc w:val="center"/>
        </w:trPr>
        <w:tc>
          <w:tcPr>
            <w:tcW w:w="1687" w:type="dxa"/>
          </w:tcPr>
          <w:p w14:paraId="00E4EF5B"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身份证件号码</w:t>
            </w:r>
          </w:p>
        </w:tc>
        <w:tc>
          <w:tcPr>
            <w:tcW w:w="2268" w:type="dxa"/>
          </w:tcPr>
          <w:p w14:paraId="69BF17ED"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VCIDCARDNUM</w:t>
            </w:r>
          </w:p>
        </w:tc>
        <w:tc>
          <w:tcPr>
            <w:tcW w:w="1418" w:type="dxa"/>
          </w:tcPr>
          <w:p w14:paraId="6305BCD5"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E2A2599"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1F13FD6" w14:textId="77777777" w:rsidR="00F73B84" w:rsidRDefault="00F73B84" w:rsidP="00F73B84">
            <w:pPr>
              <w:ind w:firstLine="480"/>
              <w:jc w:val="left"/>
              <w:rPr>
                <w:rFonts w:asciiTheme="minorEastAsia" w:hAnsiTheme="minorEastAsia" w:cstheme="minorEastAsia"/>
              </w:rPr>
            </w:pPr>
          </w:p>
        </w:tc>
      </w:tr>
      <w:tr w:rsidR="00F73B84" w14:paraId="5F9E30B3" w14:textId="77777777" w:rsidTr="00924366">
        <w:trPr>
          <w:trHeight w:val="340"/>
          <w:jc w:val="center"/>
        </w:trPr>
        <w:tc>
          <w:tcPr>
            <w:tcW w:w="1687" w:type="dxa"/>
          </w:tcPr>
          <w:p w14:paraId="2CB6489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学历</w:t>
            </w:r>
          </w:p>
        </w:tc>
        <w:tc>
          <w:tcPr>
            <w:tcW w:w="2268" w:type="dxa"/>
          </w:tcPr>
          <w:p w14:paraId="680B8DB6"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VCEDUCATION</w:t>
            </w:r>
          </w:p>
        </w:tc>
        <w:tc>
          <w:tcPr>
            <w:tcW w:w="1418" w:type="dxa"/>
          </w:tcPr>
          <w:p w14:paraId="1E487C8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DDEE33F"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AC0C04D" w14:textId="77777777" w:rsidR="00F73B84" w:rsidRDefault="00F73B84" w:rsidP="00F73B84">
            <w:pPr>
              <w:ind w:firstLine="480"/>
              <w:jc w:val="left"/>
              <w:rPr>
                <w:rFonts w:asciiTheme="minorEastAsia" w:hAnsiTheme="minorEastAsia" w:cstheme="minorEastAsia"/>
              </w:rPr>
            </w:pPr>
          </w:p>
        </w:tc>
      </w:tr>
      <w:tr w:rsidR="00F73B84" w14:paraId="0C5EA221" w14:textId="77777777" w:rsidTr="00924366">
        <w:trPr>
          <w:trHeight w:val="340"/>
          <w:jc w:val="center"/>
        </w:trPr>
        <w:tc>
          <w:tcPr>
            <w:tcW w:w="1687" w:type="dxa"/>
          </w:tcPr>
          <w:p w14:paraId="52BF1DF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所属组织ID</w:t>
            </w:r>
          </w:p>
        </w:tc>
        <w:tc>
          <w:tcPr>
            <w:tcW w:w="2268" w:type="dxa"/>
          </w:tcPr>
          <w:p w14:paraId="08EE6062"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418" w:type="dxa"/>
          </w:tcPr>
          <w:p w14:paraId="3BF4518A"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26E8EEFB" w14:textId="77777777" w:rsidR="00F73B84" w:rsidRDefault="009B0440" w:rsidP="00F73B84">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124D079" w14:textId="77777777" w:rsidR="00F73B84" w:rsidRDefault="00F73B84" w:rsidP="00F73B84">
            <w:pPr>
              <w:ind w:firstLineChars="0" w:firstLine="0"/>
              <w:jc w:val="left"/>
              <w:rPr>
                <w:rFonts w:asciiTheme="minorEastAsia" w:hAnsiTheme="minorEastAsia" w:cstheme="minorEastAsia"/>
              </w:rPr>
            </w:pPr>
            <w:r>
              <w:rPr>
                <w:rFonts w:asciiTheme="minorEastAsia" w:hAnsiTheme="minorEastAsia" w:cstheme="minorEastAsia"/>
                <w:sz w:val="21"/>
              </w:rPr>
              <w:t>外键（关联组织）</w:t>
            </w:r>
          </w:p>
        </w:tc>
      </w:tr>
      <w:tr w:rsidR="00F73B84" w14:paraId="2B815962" w14:textId="77777777" w:rsidTr="00924366">
        <w:trPr>
          <w:trHeight w:val="340"/>
          <w:jc w:val="center"/>
        </w:trPr>
        <w:tc>
          <w:tcPr>
            <w:tcW w:w="1687" w:type="dxa"/>
          </w:tcPr>
          <w:p w14:paraId="257E7C3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职务</w:t>
            </w:r>
          </w:p>
        </w:tc>
        <w:tc>
          <w:tcPr>
            <w:tcW w:w="2268" w:type="dxa"/>
          </w:tcPr>
          <w:p w14:paraId="00712F78"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IPOST</w:t>
            </w:r>
          </w:p>
        </w:tc>
        <w:tc>
          <w:tcPr>
            <w:tcW w:w="1418" w:type="dxa"/>
          </w:tcPr>
          <w:p w14:paraId="1136B303" w14:textId="77777777" w:rsidR="00F73B84" w:rsidRDefault="00F73B84" w:rsidP="00F73B84">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number</w:t>
            </w:r>
          </w:p>
        </w:tc>
        <w:tc>
          <w:tcPr>
            <w:tcW w:w="1200" w:type="dxa"/>
          </w:tcPr>
          <w:p w14:paraId="7A7E3834"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73F1E7C" w14:textId="77777777" w:rsidR="00F73B84" w:rsidRDefault="00F73B84" w:rsidP="00F73B84">
            <w:pPr>
              <w:ind w:firstLineChars="95" w:firstLine="228"/>
              <w:jc w:val="left"/>
              <w:rPr>
                <w:rFonts w:asciiTheme="minorEastAsia" w:hAnsiTheme="minorEastAsia" w:cstheme="minorEastAsia"/>
              </w:rPr>
            </w:pPr>
          </w:p>
        </w:tc>
      </w:tr>
      <w:tr w:rsidR="00F73B84" w14:paraId="5738CBAE" w14:textId="77777777" w:rsidTr="00924366">
        <w:trPr>
          <w:trHeight w:val="340"/>
          <w:jc w:val="center"/>
        </w:trPr>
        <w:tc>
          <w:tcPr>
            <w:tcW w:w="1687" w:type="dxa"/>
          </w:tcPr>
          <w:p w14:paraId="1C4ED261"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联系方式</w:t>
            </w:r>
          </w:p>
        </w:tc>
        <w:tc>
          <w:tcPr>
            <w:tcW w:w="2268" w:type="dxa"/>
          </w:tcPr>
          <w:p w14:paraId="16E99B8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VCPHONE</w:t>
            </w:r>
          </w:p>
        </w:tc>
        <w:tc>
          <w:tcPr>
            <w:tcW w:w="1418" w:type="dxa"/>
          </w:tcPr>
          <w:p w14:paraId="1B010834"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11A46B2A"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6BAFED8B" w14:textId="77777777" w:rsidR="00F73B84" w:rsidRDefault="00F73B84" w:rsidP="00F73B84">
            <w:pPr>
              <w:ind w:firstLine="480"/>
              <w:jc w:val="left"/>
              <w:rPr>
                <w:rFonts w:asciiTheme="minorEastAsia" w:hAnsiTheme="minorEastAsia" w:cstheme="minorEastAsia"/>
              </w:rPr>
            </w:pPr>
          </w:p>
        </w:tc>
      </w:tr>
      <w:tr w:rsidR="00F73B84" w14:paraId="151C2B83" w14:textId="77777777" w:rsidTr="00924366">
        <w:trPr>
          <w:trHeight w:val="340"/>
          <w:jc w:val="center"/>
        </w:trPr>
        <w:tc>
          <w:tcPr>
            <w:tcW w:w="1687" w:type="dxa"/>
          </w:tcPr>
          <w:p w14:paraId="38EAB87D"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移动电话</w:t>
            </w:r>
          </w:p>
        </w:tc>
        <w:tc>
          <w:tcPr>
            <w:tcW w:w="2268" w:type="dxa"/>
          </w:tcPr>
          <w:p w14:paraId="1FB46AEE" w14:textId="77777777" w:rsidR="00F73B84" w:rsidRDefault="00F73B84" w:rsidP="00F73B84">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VCMOBILEPHONE</w:t>
            </w:r>
          </w:p>
        </w:tc>
        <w:tc>
          <w:tcPr>
            <w:tcW w:w="1418" w:type="dxa"/>
          </w:tcPr>
          <w:p w14:paraId="6776E5EE"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575FC183"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8FA791" w14:textId="77777777" w:rsidR="00F73B84" w:rsidRDefault="00F73B84" w:rsidP="00F73B84">
            <w:pPr>
              <w:ind w:firstLine="480"/>
              <w:jc w:val="left"/>
              <w:rPr>
                <w:rFonts w:asciiTheme="minorEastAsia" w:hAnsiTheme="minorEastAsia" w:cstheme="minorEastAsia"/>
              </w:rPr>
            </w:pPr>
          </w:p>
        </w:tc>
      </w:tr>
      <w:tr w:rsidR="00F73B84" w14:paraId="06B8B34E" w14:textId="77777777" w:rsidTr="00924366">
        <w:trPr>
          <w:trHeight w:val="340"/>
          <w:jc w:val="center"/>
        </w:trPr>
        <w:tc>
          <w:tcPr>
            <w:tcW w:w="1687" w:type="dxa"/>
          </w:tcPr>
          <w:p w14:paraId="74BDFF2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电子邮件</w:t>
            </w:r>
          </w:p>
        </w:tc>
        <w:tc>
          <w:tcPr>
            <w:tcW w:w="2268" w:type="dxa"/>
          </w:tcPr>
          <w:p w14:paraId="37F26EB5"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VCEMAIL</w:t>
            </w:r>
          </w:p>
        </w:tc>
        <w:tc>
          <w:tcPr>
            <w:tcW w:w="1418" w:type="dxa"/>
          </w:tcPr>
          <w:p w14:paraId="6A8DF33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62B765AE"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30C4BDF8" w14:textId="77777777" w:rsidR="00F73B84" w:rsidRDefault="00F73B84" w:rsidP="00F73B84">
            <w:pPr>
              <w:ind w:firstLine="480"/>
              <w:jc w:val="left"/>
              <w:rPr>
                <w:rFonts w:asciiTheme="minorEastAsia" w:hAnsiTheme="minorEastAsia" w:cstheme="minorEastAsia"/>
              </w:rPr>
            </w:pPr>
          </w:p>
        </w:tc>
      </w:tr>
      <w:tr w:rsidR="00F73B84" w14:paraId="1105891F" w14:textId="77777777" w:rsidTr="00924366">
        <w:trPr>
          <w:trHeight w:val="340"/>
          <w:jc w:val="center"/>
        </w:trPr>
        <w:tc>
          <w:tcPr>
            <w:tcW w:w="1687" w:type="dxa"/>
          </w:tcPr>
          <w:p w14:paraId="76C37380"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用户创建时间</w:t>
            </w:r>
          </w:p>
        </w:tc>
        <w:tc>
          <w:tcPr>
            <w:tcW w:w="2268" w:type="dxa"/>
          </w:tcPr>
          <w:p w14:paraId="4332F03C"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DTREGISTDATE</w:t>
            </w:r>
          </w:p>
        </w:tc>
        <w:tc>
          <w:tcPr>
            <w:tcW w:w="1418" w:type="dxa"/>
          </w:tcPr>
          <w:p w14:paraId="1436F5A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date</w:t>
            </w:r>
          </w:p>
        </w:tc>
        <w:tc>
          <w:tcPr>
            <w:tcW w:w="1200" w:type="dxa"/>
          </w:tcPr>
          <w:p w14:paraId="1B7AE8ED"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55469D18" w14:textId="77777777" w:rsidR="00F73B84" w:rsidRDefault="00F73B84" w:rsidP="00F73B84">
            <w:pPr>
              <w:ind w:firstLine="480"/>
              <w:jc w:val="left"/>
              <w:rPr>
                <w:rFonts w:asciiTheme="minorEastAsia" w:hAnsiTheme="minorEastAsia" w:cstheme="minorEastAsia"/>
              </w:rPr>
            </w:pPr>
          </w:p>
        </w:tc>
      </w:tr>
      <w:tr w:rsidR="00F73B84" w14:paraId="74B7252A" w14:textId="77777777" w:rsidTr="00924366">
        <w:trPr>
          <w:trHeight w:val="340"/>
          <w:jc w:val="center"/>
        </w:trPr>
        <w:tc>
          <w:tcPr>
            <w:tcW w:w="1687" w:type="dxa"/>
          </w:tcPr>
          <w:p w14:paraId="1C6A3737"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268" w:type="dxa"/>
          </w:tcPr>
          <w:p w14:paraId="31D5015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18" w:type="dxa"/>
          </w:tcPr>
          <w:p w14:paraId="53A21218" w14:textId="77777777" w:rsidR="00F73B84" w:rsidRDefault="00F73B84"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00" w:type="dxa"/>
          </w:tcPr>
          <w:p w14:paraId="0B9CFD3C" w14:textId="77777777" w:rsidR="00F73B84" w:rsidRDefault="005E4AA3" w:rsidP="00F73B84">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0ABAA76" w14:textId="77777777" w:rsidR="00F73B84" w:rsidRDefault="00F73B84" w:rsidP="00F73B84">
            <w:pPr>
              <w:ind w:firstLine="480"/>
              <w:jc w:val="left"/>
              <w:rPr>
                <w:rFonts w:asciiTheme="minorEastAsia" w:hAnsiTheme="minorEastAsia" w:cstheme="minorEastAsia"/>
              </w:rPr>
            </w:pPr>
          </w:p>
        </w:tc>
      </w:tr>
    </w:tbl>
    <w:p w14:paraId="3119B438" w14:textId="77777777" w:rsidR="00F73B84" w:rsidRDefault="00F73B84" w:rsidP="006D7A03">
      <w:pPr>
        <w:pStyle w:val="aa"/>
        <w:numPr>
          <w:ilvl w:val="0"/>
          <w:numId w:val="15"/>
        </w:numPr>
        <w:ind w:firstLineChars="0"/>
      </w:pPr>
      <w:r>
        <w:rPr>
          <w:rFonts w:hint="eastAsia"/>
        </w:rPr>
        <w:t>角色表（</w:t>
      </w:r>
      <w:r>
        <w:rPr>
          <w:rFonts w:hint="eastAsia"/>
        </w:rPr>
        <w:t>role</w:t>
      </w:r>
      <w:r>
        <w:rPr>
          <w:rFonts w:hint="eastAsia"/>
        </w:rPr>
        <w:t>）</w:t>
      </w:r>
      <w:r w:rsidR="00567F7B">
        <w:rPr>
          <w:rFonts w:hint="eastAsia"/>
        </w:rPr>
        <w:t>，用于存储因为部门不同而形成的角色信息。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1560"/>
        <w:gridCol w:w="1503"/>
        <w:gridCol w:w="1705"/>
      </w:tblGrid>
      <w:tr w:rsidR="00F73B84" w14:paraId="25866B94" w14:textId="77777777" w:rsidTr="00787BDE">
        <w:trPr>
          <w:trHeight w:val="340"/>
        </w:trPr>
        <w:tc>
          <w:tcPr>
            <w:tcW w:w="1384" w:type="dxa"/>
          </w:tcPr>
          <w:p w14:paraId="42239AD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26" w:type="dxa"/>
          </w:tcPr>
          <w:p w14:paraId="6AF8036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560" w:type="dxa"/>
          </w:tcPr>
          <w:p w14:paraId="47A80D7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151A6AB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317D0DC7"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3C115DA" w14:textId="77777777" w:rsidTr="00787BDE">
        <w:trPr>
          <w:trHeight w:val="340"/>
        </w:trPr>
        <w:tc>
          <w:tcPr>
            <w:tcW w:w="1384" w:type="dxa"/>
          </w:tcPr>
          <w:p w14:paraId="30D9CFE7"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2126" w:type="dxa"/>
          </w:tcPr>
          <w:p w14:paraId="2F09A12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560" w:type="dxa"/>
          </w:tcPr>
          <w:p w14:paraId="1F78B6B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505E73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7E83076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149A3C88" w14:textId="77777777" w:rsidTr="00787BDE">
        <w:trPr>
          <w:trHeight w:val="340"/>
        </w:trPr>
        <w:tc>
          <w:tcPr>
            <w:tcW w:w="1384" w:type="dxa"/>
          </w:tcPr>
          <w:p w14:paraId="21700EA9"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角色名</w:t>
            </w:r>
          </w:p>
        </w:tc>
        <w:tc>
          <w:tcPr>
            <w:tcW w:w="2126" w:type="dxa"/>
          </w:tcPr>
          <w:p w14:paraId="62EF214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VCROLENAME</w:t>
            </w:r>
          </w:p>
        </w:tc>
        <w:tc>
          <w:tcPr>
            <w:tcW w:w="1560" w:type="dxa"/>
          </w:tcPr>
          <w:p w14:paraId="0ADD010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5B7E4283"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15CA7FEC" w14:textId="77777777" w:rsidR="00F73B84" w:rsidRDefault="00F73B84" w:rsidP="00F73B84">
            <w:pPr>
              <w:ind w:firstLine="480"/>
              <w:jc w:val="left"/>
              <w:rPr>
                <w:rFonts w:asciiTheme="minorEastAsia" w:hAnsiTheme="minorEastAsia" w:cstheme="minorEastAsia"/>
              </w:rPr>
            </w:pPr>
          </w:p>
        </w:tc>
      </w:tr>
      <w:tr w:rsidR="00F73B84" w14:paraId="7F5B52A9" w14:textId="77777777" w:rsidTr="00787BDE">
        <w:trPr>
          <w:trHeight w:val="340"/>
        </w:trPr>
        <w:tc>
          <w:tcPr>
            <w:tcW w:w="1384" w:type="dxa"/>
          </w:tcPr>
          <w:p w14:paraId="7C10DEE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角色描述</w:t>
            </w:r>
          </w:p>
        </w:tc>
        <w:tc>
          <w:tcPr>
            <w:tcW w:w="2126" w:type="dxa"/>
          </w:tcPr>
          <w:p w14:paraId="2E4553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VCROLEDESCRIPTION</w:t>
            </w:r>
          </w:p>
        </w:tc>
        <w:tc>
          <w:tcPr>
            <w:tcW w:w="1560" w:type="dxa"/>
          </w:tcPr>
          <w:p w14:paraId="3493372A"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0EB80ABF"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580F59D" w14:textId="77777777" w:rsidR="00F73B84" w:rsidRDefault="00F73B84" w:rsidP="00F73B84">
            <w:pPr>
              <w:ind w:firstLine="480"/>
              <w:jc w:val="left"/>
              <w:rPr>
                <w:rFonts w:asciiTheme="minorEastAsia" w:hAnsiTheme="minorEastAsia" w:cstheme="minorEastAsia"/>
              </w:rPr>
            </w:pPr>
          </w:p>
        </w:tc>
      </w:tr>
      <w:tr w:rsidR="00F73B84" w14:paraId="251E5F57" w14:textId="77777777" w:rsidTr="00787BDE">
        <w:trPr>
          <w:trHeight w:val="340"/>
        </w:trPr>
        <w:tc>
          <w:tcPr>
            <w:tcW w:w="1384" w:type="dxa"/>
          </w:tcPr>
          <w:p w14:paraId="6D7F1A4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26" w:type="dxa"/>
          </w:tcPr>
          <w:p w14:paraId="4020CE05" w14:textId="77777777" w:rsidR="00F73B84" w:rsidRDefault="00F73B84" w:rsidP="00567F7B">
            <w:pPr>
              <w:ind w:firstLineChars="95" w:firstLine="199"/>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560" w:type="dxa"/>
          </w:tcPr>
          <w:p w14:paraId="458C6BC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503" w:type="dxa"/>
          </w:tcPr>
          <w:p w14:paraId="370ED86E"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4F91BD77" w14:textId="77777777" w:rsidR="00F73B84" w:rsidRDefault="00F73B84" w:rsidP="00F73B84">
            <w:pPr>
              <w:ind w:firstLine="480"/>
              <w:jc w:val="left"/>
              <w:rPr>
                <w:rFonts w:asciiTheme="minorEastAsia" w:hAnsiTheme="minorEastAsia" w:cstheme="minorEastAsia"/>
              </w:rPr>
            </w:pPr>
          </w:p>
        </w:tc>
      </w:tr>
    </w:tbl>
    <w:p w14:paraId="193C4FAB" w14:textId="77777777" w:rsidR="00F73B84" w:rsidRDefault="00F73B84" w:rsidP="006D7A03">
      <w:pPr>
        <w:pStyle w:val="aa"/>
        <w:numPr>
          <w:ilvl w:val="0"/>
          <w:numId w:val="15"/>
        </w:numPr>
        <w:ind w:firstLineChars="0"/>
      </w:pPr>
      <w:r>
        <w:rPr>
          <w:rFonts w:hint="eastAsia"/>
        </w:rPr>
        <w:t>用户角色关联表（</w:t>
      </w:r>
      <w:proofErr w:type="spellStart"/>
      <w:r>
        <w:rPr>
          <w:rFonts w:hint="eastAsia"/>
        </w:rPr>
        <w:t>account_role</w:t>
      </w:r>
      <w:proofErr w:type="spellEnd"/>
      <w:r>
        <w:rPr>
          <w:rFonts w:hint="eastAsia"/>
        </w:rPr>
        <w:t>）</w:t>
      </w:r>
      <w:r w:rsidR="00567F7B">
        <w:rPr>
          <w:rFonts w:hint="eastAsia"/>
        </w:rPr>
        <w:t>，用于存储系统用户和角色之间的关联关系。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560"/>
        <w:gridCol w:w="1701"/>
        <w:gridCol w:w="1503"/>
        <w:gridCol w:w="1705"/>
      </w:tblGrid>
      <w:tr w:rsidR="00F73B84" w14:paraId="1E8B7A6D" w14:textId="77777777" w:rsidTr="00787BDE">
        <w:trPr>
          <w:cantSplit/>
          <w:trHeight w:val="340"/>
        </w:trPr>
        <w:tc>
          <w:tcPr>
            <w:tcW w:w="1809" w:type="dxa"/>
          </w:tcPr>
          <w:p w14:paraId="39C91C6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560" w:type="dxa"/>
          </w:tcPr>
          <w:p w14:paraId="7353679E"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61BB0E2F"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601C0F98" w14:textId="77777777" w:rsidR="00F73B84" w:rsidRDefault="00F73B84" w:rsidP="00F73B84">
            <w:pPr>
              <w:ind w:firstLine="422"/>
              <w:jc w:val="center"/>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2F8F10FD"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50DAC1CA" w14:textId="77777777" w:rsidTr="00787BDE">
        <w:trPr>
          <w:cantSplit/>
          <w:trHeight w:val="340"/>
        </w:trPr>
        <w:tc>
          <w:tcPr>
            <w:tcW w:w="1809" w:type="dxa"/>
          </w:tcPr>
          <w:p w14:paraId="67E46A2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用户角色</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560" w:type="dxa"/>
          </w:tcPr>
          <w:p w14:paraId="40C87F94"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701" w:type="dxa"/>
          </w:tcPr>
          <w:p w14:paraId="66D339D0"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505DD3BA" w14:textId="77777777" w:rsidR="00F73B84" w:rsidRDefault="009B0440" w:rsidP="00F73B84">
            <w:pPr>
              <w:widowControl/>
              <w:ind w:firstLine="42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A90676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3069F13" w14:textId="77777777" w:rsidTr="00787BDE">
        <w:trPr>
          <w:cantSplit/>
          <w:trHeight w:val="340"/>
        </w:trPr>
        <w:tc>
          <w:tcPr>
            <w:tcW w:w="1809" w:type="dxa"/>
          </w:tcPr>
          <w:p w14:paraId="73493C25"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用户ID</w:t>
            </w:r>
          </w:p>
        </w:tc>
        <w:tc>
          <w:tcPr>
            <w:tcW w:w="1560" w:type="dxa"/>
          </w:tcPr>
          <w:p w14:paraId="5B95488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IACCOUNTID</w:t>
            </w:r>
          </w:p>
        </w:tc>
        <w:tc>
          <w:tcPr>
            <w:tcW w:w="1701" w:type="dxa"/>
          </w:tcPr>
          <w:p w14:paraId="090B80D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9598062"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199EFAC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外键（关联用户）</w:t>
            </w:r>
          </w:p>
        </w:tc>
      </w:tr>
      <w:tr w:rsidR="00F73B84" w14:paraId="55EC7BDE" w14:textId="77777777" w:rsidTr="00787BDE">
        <w:trPr>
          <w:cantSplit/>
          <w:trHeight w:val="340"/>
        </w:trPr>
        <w:tc>
          <w:tcPr>
            <w:tcW w:w="1809" w:type="dxa"/>
          </w:tcPr>
          <w:p w14:paraId="30115107" w14:textId="77777777" w:rsidR="00F73B84" w:rsidRDefault="00F73B84" w:rsidP="00567F7B">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角色ID</w:t>
            </w:r>
          </w:p>
        </w:tc>
        <w:tc>
          <w:tcPr>
            <w:tcW w:w="1560" w:type="dxa"/>
          </w:tcPr>
          <w:p w14:paraId="235E4B1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701" w:type="dxa"/>
          </w:tcPr>
          <w:p w14:paraId="7372ADA1"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117BED41" w14:textId="77777777" w:rsidR="00F73B84" w:rsidRDefault="009B0440" w:rsidP="00F73B84">
            <w:pPr>
              <w:widowControl/>
              <w:ind w:firstLine="42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A49A28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bl>
    <w:p w14:paraId="6C58CC49" w14:textId="77777777" w:rsidR="00F73B84" w:rsidRDefault="00F73B84" w:rsidP="006D7A03">
      <w:pPr>
        <w:pStyle w:val="aa"/>
        <w:numPr>
          <w:ilvl w:val="0"/>
          <w:numId w:val="15"/>
        </w:numPr>
        <w:ind w:firstLineChars="0"/>
      </w:pPr>
      <w:r>
        <w:rPr>
          <w:rFonts w:hint="eastAsia"/>
        </w:rPr>
        <w:t>权限表</w:t>
      </w:r>
      <w:r>
        <w:rPr>
          <w:rFonts w:hint="eastAsia"/>
        </w:rPr>
        <w:tab/>
      </w:r>
      <w:r>
        <w:rPr>
          <w:rFonts w:hint="eastAsia"/>
        </w:rPr>
        <w:t>（</w:t>
      </w:r>
      <w:r>
        <w:rPr>
          <w:rFonts w:hint="eastAsia"/>
        </w:rPr>
        <w:t>right</w:t>
      </w:r>
      <w:r>
        <w:rPr>
          <w:rFonts w:hint="eastAsia"/>
        </w:rPr>
        <w:t>）</w:t>
      </w:r>
      <w:r w:rsidR="00567F7B">
        <w:rPr>
          <w:rFonts w:hint="eastAsia"/>
        </w:rPr>
        <w:t>，用于存储因为角色不同而形成的权限信息。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220"/>
        <w:gridCol w:w="1705"/>
      </w:tblGrid>
      <w:tr w:rsidR="00F73B84" w14:paraId="215B55B9" w14:textId="77777777" w:rsidTr="00787BDE">
        <w:trPr>
          <w:trHeight w:val="340"/>
        </w:trPr>
        <w:tc>
          <w:tcPr>
            <w:tcW w:w="1526" w:type="dxa"/>
          </w:tcPr>
          <w:p w14:paraId="25A20827"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41F8EEB"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59BAA38A"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6820BAA0"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AA46FA1"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15BC5F0C" w14:textId="77777777" w:rsidTr="00787BDE">
        <w:trPr>
          <w:trHeight w:val="340"/>
        </w:trPr>
        <w:tc>
          <w:tcPr>
            <w:tcW w:w="1526" w:type="dxa"/>
          </w:tcPr>
          <w:p w14:paraId="47F452B4"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2174" w:type="dxa"/>
          </w:tcPr>
          <w:p w14:paraId="03159B96"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653" w:type="dxa"/>
          </w:tcPr>
          <w:p w14:paraId="6EFE74F3"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32D9759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B81984B"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8C322B3" w14:textId="77777777" w:rsidTr="00787BDE">
        <w:trPr>
          <w:trHeight w:val="340"/>
        </w:trPr>
        <w:tc>
          <w:tcPr>
            <w:tcW w:w="1526" w:type="dxa"/>
          </w:tcPr>
          <w:p w14:paraId="7697151D"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权限名</w:t>
            </w:r>
          </w:p>
        </w:tc>
        <w:tc>
          <w:tcPr>
            <w:tcW w:w="2174" w:type="dxa"/>
          </w:tcPr>
          <w:p w14:paraId="1D11FDDC"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VCRIGHTNAME</w:t>
            </w:r>
          </w:p>
        </w:tc>
        <w:tc>
          <w:tcPr>
            <w:tcW w:w="1653" w:type="dxa"/>
          </w:tcPr>
          <w:p w14:paraId="5644B25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247BAB00"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375BD33A" w14:textId="77777777" w:rsidR="00F73B84" w:rsidRDefault="00F73B84" w:rsidP="00F73B84">
            <w:pPr>
              <w:ind w:firstLine="480"/>
              <w:jc w:val="left"/>
              <w:rPr>
                <w:rFonts w:asciiTheme="minorEastAsia" w:hAnsiTheme="minorEastAsia" w:cstheme="minorEastAsia"/>
              </w:rPr>
            </w:pPr>
          </w:p>
        </w:tc>
      </w:tr>
      <w:tr w:rsidR="00F73B84" w14:paraId="5E4F5989" w14:textId="77777777" w:rsidTr="00787BDE">
        <w:trPr>
          <w:trHeight w:val="340"/>
        </w:trPr>
        <w:tc>
          <w:tcPr>
            <w:tcW w:w="1526" w:type="dxa"/>
          </w:tcPr>
          <w:p w14:paraId="511703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权限描述</w:t>
            </w:r>
          </w:p>
        </w:tc>
        <w:tc>
          <w:tcPr>
            <w:tcW w:w="2174" w:type="dxa"/>
          </w:tcPr>
          <w:p w14:paraId="7AF0CA02"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VCRIGHTDESCRIPTION</w:t>
            </w:r>
          </w:p>
        </w:tc>
        <w:tc>
          <w:tcPr>
            <w:tcW w:w="1653" w:type="dxa"/>
          </w:tcPr>
          <w:p w14:paraId="0282A3FE"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68DA0516"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0F021795" w14:textId="77777777" w:rsidR="00F73B84" w:rsidRDefault="00F73B84" w:rsidP="00F73B84">
            <w:pPr>
              <w:ind w:firstLine="480"/>
              <w:jc w:val="left"/>
              <w:rPr>
                <w:rFonts w:asciiTheme="minorEastAsia" w:hAnsiTheme="minorEastAsia" w:cstheme="minorEastAsia"/>
              </w:rPr>
            </w:pPr>
          </w:p>
        </w:tc>
      </w:tr>
      <w:tr w:rsidR="00F73B84" w14:paraId="61B03095" w14:textId="77777777" w:rsidTr="00787BDE">
        <w:trPr>
          <w:trHeight w:val="340"/>
        </w:trPr>
        <w:tc>
          <w:tcPr>
            <w:tcW w:w="1526" w:type="dxa"/>
          </w:tcPr>
          <w:p w14:paraId="252AD5A1"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174" w:type="dxa"/>
          </w:tcPr>
          <w:p w14:paraId="77525ACD" w14:textId="77777777" w:rsidR="00F73B84" w:rsidRDefault="00F73B84" w:rsidP="005E4AA3">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2D725818"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varchar</w:t>
            </w:r>
            <w:r>
              <w:rPr>
                <w:rFonts w:asciiTheme="minorEastAsia" w:hAnsiTheme="minorEastAsia" w:cstheme="minorEastAsia"/>
                <w:kern w:val="0"/>
                <w:sz w:val="21"/>
              </w:rPr>
              <w:t>2</w:t>
            </w:r>
          </w:p>
        </w:tc>
        <w:tc>
          <w:tcPr>
            <w:tcW w:w="1220" w:type="dxa"/>
          </w:tcPr>
          <w:p w14:paraId="16AA60AC" w14:textId="77777777" w:rsidR="00F73B84" w:rsidRDefault="005E4AA3"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14B52B2" w14:textId="77777777" w:rsidR="00F73B84" w:rsidRDefault="00F73B84" w:rsidP="00F73B84">
            <w:pPr>
              <w:ind w:firstLine="480"/>
              <w:jc w:val="left"/>
              <w:rPr>
                <w:rFonts w:asciiTheme="minorEastAsia" w:hAnsiTheme="minorEastAsia" w:cstheme="minorEastAsia"/>
              </w:rPr>
            </w:pPr>
          </w:p>
        </w:tc>
      </w:tr>
    </w:tbl>
    <w:p w14:paraId="3F44ADA1" w14:textId="77777777" w:rsidR="00F73B84" w:rsidRDefault="00F73B84" w:rsidP="006D7A03">
      <w:pPr>
        <w:pStyle w:val="aa"/>
        <w:numPr>
          <w:ilvl w:val="0"/>
          <w:numId w:val="15"/>
        </w:numPr>
        <w:ind w:firstLineChars="0"/>
      </w:pPr>
      <w:r>
        <w:rPr>
          <w:rFonts w:hint="eastAsia"/>
        </w:rPr>
        <w:lastRenderedPageBreak/>
        <w:t>角色权限关系表（</w:t>
      </w:r>
      <w:proofErr w:type="spellStart"/>
      <w:r>
        <w:rPr>
          <w:rFonts w:hint="eastAsia"/>
        </w:rPr>
        <w:t>role_right</w:t>
      </w:r>
      <w:proofErr w:type="spellEnd"/>
      <w:r>
        <w:rPr>
          <w:rFonts w:hint="eastAsia"/>
        </w:rPr>
        <w:t>）</w:t>
      </w:r>
      <w:r w:rsidR="00567F7B">
        <w:rPr>
          <w:rFonts w:hint="eastAsia"/>
        </w:rPr>
        <w:t>，用于存储角色和权限之间的关联关系。</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90"/>
        <w:gridCol w:w="1370"/>
        <w:gridCol w:w="1503"/>
        <w:gridCol w:w="1705"/>
      </w:tblGrid>
      <w:tr w:rsidR="00F73B84" w14:paraId="47A8D5BF" w14:textId="77777777" w:rsidTr="00787BDE">
        <w:trPr>
          <w:trHeight w:val="340"/>
        </w:trPr>
        <w:tc>
          <w:tcPr>
            <w:tcW w:w="2010" w:type="dxa"/>
          </w:tcPr>
          <w:p w14:paraId="48C5C9BC"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690" w:type="dxa"/>
          </w:tcPr>
          <w:p w14:paraId="66D91FBD"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370" w:type="dxa"/>
          </w:tcPr>
          <w:p w14:paraId="32A38BD3" w14:textId="77777777" w:rsidR="00F73B84" w:rsidRDefault="00F73B84"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503" w:type="dxa"/>
          </w:tcPr>
          <w:p w14:paraId="4737E249" w14:textId="77777777" w:rsidR="00F73B84" w:rsidRDefault="00F73B84"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5F0F30B" w14:textId="77777777" w:rsidR="00F73B84" w:rsidRDefault="00181C8B" w:rsidP="00567F7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3D721BC6" w14:textId="77777777" w:rsidTr="00787BDE">
        <w:trPr>
          <w:trHeight w:val="340"/>
        </w:trPr>
        <w:tc>
          <w:tcPr>
            <w:tcW w:w="2010" w:type="dxa"/>
          </w:tcPr>
          <w:p w14:paraId="331CD7AE"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角色权限</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1690" w:type="dxa"/>
          </w:tcPr>
          <w:p w14:paraId="748AF923"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370" w:type="dxa"/>
          </w:tcPr>
          <w:p w14:paraId="1284A622"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05E627EB"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6996135F"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478A4BE" w14:textId="77777777" w:rsidTr="00787BDE">
        <w:trPr>
          <w:trHeight w:val="340"/>
        </w:trPr>
        <w:tc>
          <w:tcPr>
            <w:tcW w:w="2010" w:type="dxa"/>
          </w:tcPr>
          <w:p w14:paraId="5DA042DC"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角色ID</w:t>
            </w:r>
          </w:p>
        </w:tc>
        <w:tc>
          <w:tcPr>
            <w:tcW w:w="1690" w:type="dxa"/>
          </w:tcPr>
          <w:p w14:paraId="6831DA25"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IROLEID</w:t>
            </w:r>
          </w:p>
        </w:tc>
        <w:tc>
          <w:tcPr>
            <w:tcW w:w="1370" w:type="dxa"/>
          </w:tcPr>
          <w:p w14:paraId="5B8AB0AE"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72A8EAFC"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554BB557"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外键（关联角色）</w:t>
            </w:r>
          </w:p>
        </w:tc>
      </w:tr>
      <w:tr w:rsidR="00F73B84" w14:paraId="24C4B800" w14:textId="77777777" w:rsidTr="00787BDE">
        <w:trPr>
          <w:trHeight w:val="340"/>
        </w:trPr>
        <w:tc>
          <w:tcPr>
            <w:tcW w:w="2010" w:type="dxa"/>
          </w:tcPr>
          <w:p w14:paraId="3354FA92" w14:textId="77777777" w:rsidR="00F73B84" w:rsidRDefault="00F73B84" w:rsidP="00567F7B">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权限ID</w:t>
            </w:r>
          </w:p>
        </w:tc>
        <w:tc>
          <w:tcPr>
            <w:tcW w:w="1690" w:type="dxa"/>
          </w:tcPr>
          <w:p w14:paraId="5E1D7BF1" w14:textId="77777777" w:rsidR="00F73B84" w:rsidRDefault="00F73B84" w:rsidP="00567F7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IRIGHTID</w:t>
            </w:r>
          </w:p>
        </w:tc>
        <w:tc>
          <w:tcPr>
            <w:tcW w:w="1370" w:type="dxa"/>
          </w:tcPr>
          <w:p w14:paraId="2C28C2A4"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503" w:type="dxa"/>
          </w:tcPr>
          <w:p w14:paraId="32BFCB3F" w14:textId="77777777" w:rsidR="00F73B84" w:rsidRDefault="009B0440" w:rsidP="00567F7B">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2E4F62C" w14:textId="77777777" w:rsidR="00F73B84" w:rsidRDefault="00F73B84" w:rsidP="00567F7B">
            <w:pPr>
              <w:ind w:firstLineChars="0" w:firstLine="0"/>
              <w:jc w:val="left"/>
              <w:rPr>
                <w:rFonts w:asciiTheme="minorEastAsia" w:hAnsiTheme="minorEastAsia" w:cstheme="minorEastAsia"/>
              </w:rPr>
            </w:pPr>
            <w:r>
              <w:rPr>
                <w:rFonts w:asciiTheme="minorEastAsia" w:hAnsiTheme="minorEastAsia" w:cstheme="minorEastAsia"/>
                <w:sz w:val="21"/>
              </w:rPr>
              <w:t>外键（关联权限）</w:t>
            </w:r>
          </w:p>
        </w:tc>
      </w:tr>
    </w:tbl>
    <w:p w14:paraId="29D38C74" w14:textId="77777777" w:rsidR="00F73B84" w:rsidRDefault="00F73B84" w:rsidP="006D7A03">
      <w:pPr>
        <w:pStyle w:val="aa"/>
        <w:numPr>
          <w:ilvl w:val="0"/>
          <w:numId w:val="15"/>
        </w:numPr>
        <w:ind w:firstLineChars="0"/>
      </w:pPr>
      <w:r>
        <w:rPr>
          <w:rFonts w:hint="eastAsia"/>
        </w:rPr>
        <w:t>部门表（</w:t>
      </w:r>
      <w:r>
        <w:rPr>
          <w:rFonts w:hint="eastAsia"/>
        </w:rPr>
        <w:t>department</w:t>
      </w:r>
      <w:r>
        <w:rPr>
          <w:rFonts w:hint="eastAsia"/>
        </w:rPr>
        <w:t>）</w:t>
      </w:r>
      <w:r w:rsidR="00064166">
        <w:rPr>
          <w:rFonts w:hint="eastAsia"/>
        </w:rPr>
        <w:t>，用于存储组织部门信息，这部分信息根据当地职能部门的具体情况而定，是相对固定的，需要实现和职能部门中管理人员协商而定。</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7"/>
        <w:gridCol w:w="2730"/>
        <w:gridCol w:w="1445"/>
        <w:gridCol w:w="1192"/>
        <w:gridCol w:w="1564"/>
      </w:tblGrid>
      <w:tr w:rsidR="00F73B84" w14:paraId="63E0DC72" w14:textId="77777777" w:rsidTr="00787BDE">
        <w:trPr>
          <w:trHeight w:val="340"/>
        </w:trPr>
        <w:tc>
          <w:tcPr>
            <w:tcW w:w="1347" w:type="dxa"/>
          </w:tcPr>
          <w:p w14:paraId="33C00E5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730" w:type="dxa"/>
          </w:tcPr>
          <w:p w14:paraId="69F1FA89"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445" w:type="dxa"/>
          </w:tcPr>
          <w:p w14:paraId="0325540E"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92" w:type="dxa"/>
          </w:tcPr>
          <w:p w14:paraId="4A16615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564" w:type="dxa"/>
          </w:tcPr>
          <w:p w14:paraId="57A1590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2591BAE2" w14:textId="77777777" w:rsidTr="00787BDE">
        <w:trPr>
          <w:trHeight w:val="340"/>
        </w:trPr>
        <w:tc>
          <w:tcPr>
            <w:tcW w:w="1347" w:type="dxa"/>
          </w:tcPr>
          <w:p w14:paraId="4475F421"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部门ID</w:t>
            </w:r>
          </w:p>
        </w:tc>
        <w:tc>
          <w:tcPr>
            <w:tcW w:w="2730" w:type="dxa"/>
          </w:tcPr>
          <w:p w14:paraId="7C23735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445" w:type="dxa"/>
          </w:tcPr>
          <w:p w14:paraId="770D039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92" w:type="dxa"/>
          </w:tcPr>
          <w:p w14:paraId="49504F43"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28FDA43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720C4ECC" w14:textId="77777777" w:rsidTr="00787BDE">
        <w:trPr>
          <w:trHeight w:val="340"/>
        </w:trPr>
        <w:tc>
          <w:tcPr>
            <w:tcW w:w="1347" w:type="dxa"/>
          </w:tcPr>
          <w:p w14:paraId="62BB2EF7"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部门名</w:t>
            </w:r>
          </w:p>
        </w:tc>
        <w:tc>
          <w:tcPr>
            <w:tcW w:w="2730" w:type="dxa"/>
          </w:tcPr>
          <w:p w14:paraId="4205A2C8"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VCDEPARTMENTNAME</w:t>
            </w:r>
          </w:p>
        </w:tc>
        <w:tc>
          <w:tcPr>
            <w:tcW w:w="1445" w:type="dxa"/>
          </w:tcPr>
          <w:p w14:paraId="6D429F7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2FEC2C50"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564" w:type="dxa"/>
          </w:tcPr>
          <w:p w14:paraId="126CC69E" w14:textId="77777777" w:rsidR="00F73B84" w:rsidRDefault="00F73B84" w:rsidP="00F73B84">
            <w:pPr>
              <w:ind w:firstLine="480"/>
              <w:jc w:val="left"/>
              <w:rPr>
                <w:rFonts w:asciiTheme="minorEastAsia" w:hAnsiTheme="minorEastAsia" w:cstheme="minorEastAsia"/>
              </w:rPr>
            </w:pPr>
          </w:p>
        </w:tc>
      </w:tr>
      <w:tr w:rsidR="00F73B84" w14:paraId="5508D356" w14:textId="77777777" w:rsidTr="00787BDE">
        <w:trPr>
          <w:trHeight w:val="340"/>
        </w:trPr>
        <w:tc>
          <w:tcPr>
            <w:tcW w:w="1347" w:type="dxa"/>
          </w:tcPr>
          <w:p w14:paraId="5D37D92D"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部门描述</w:t>
            </w:r>
          </w:p>
        </w:tc>
        <w:tc>
          <w:tcPr>
            <w:tcW w:w="2730" w:type="dxa"/>
          </w:tcPr>
          <w:p w14:paraId="429370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VCDEPARTMENTDESCRIPTION</w:t>
            </w:r>
          </w:p>
        </w:tc>
        <w:tc>
          <w:tcPr>
            <w:tcW w:w="1445" w:type="dxa"/>
          </w:tcPr>
          <w:p w14:paraId="2D6055A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63C26618"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33D387AD" w14:textId="77777777" w:rsidR="00F73B84" w:rsidRDefault="00F73B84" w:rsidP="00F73B84">
            <w:pPr>
              <w:ind w:firstLine="480"/>
              <w:jc w:val="left"/>
              <w:rPr>
                <w:rFonts w:asciiTheme="minorEastAsia" w:hAnsiTheme="minorEastAsia" w:cstheme="minorEastAsia"/>
              </w:rPr>
            </w:pPr>
          </w:p>
        </w:tc>
      </w:tr>
      <w:tr w:rsidR="00F73B84" w14:paraId="44D3D99D" w14:textId="77777777" w:rsidTr="00787BDE">
        <w:trPr>
          <w:trHeight w:val="340"/>
        </w:trPr>
        <w:tc>
          <w:tcPr>
            <w:tcW w:w="1347" w:type="dxa"/>
          </w:tcPr>
          <w:p w14:paraId="4EA05BC3" w14:textId="77777777" w:rsidR="00F73B84" w:rsidRDefault="00F73B84"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730" w:type="dxa"/>
          </w:tcPr>
          <w:p w14:paraId="78ED39A7"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445" w:type="dxa"/>
          </w:tcPr>
          <w:p w14:paraId="3FC9B880"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38B7D1A7" w14:textId="77777777" w:rsidR="00F73B84" w:rsidRDefault="005E4AA3" w:rsidP="00424BBD">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564" w:type="dxa"/>
          </w:tcPr>
          <w:p w14:paraId="7EF2D49F" w14:textId="77777777" w:rsidR="00F73B84" w:rsidRDefault="00F73B84" w:rsidP="00F73B84">
            <w:pPr>
              <w:ind w:firstLine="480"/>
              <w:jc w:val="left"/>
              <w:rPr>
                <w:rFonts w:asciiTheme="minorEastAsia" w:hAnsiTheme="minorEastAsia" w:cstheme="minorEastAsia"/>
              </w:rPr>
            </w:pPr>
          </w:p>
        </w:tc>
      </w:tr>
      <w:tr w:rsidR="00F73B84" w14:paraId="67835569" w14:textId="77777777" w:rsidTr="00787BDE">
        <w:trPr>
          <w:trHeight w:val="340"/>
        </w:trPr>
        <w:tc>
          <w:tcPr>
            <w:tcW w:w="1347" w:type="dxa"/>
          </w:tcPr>
          <w:p w14:paraId="0E502DA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隶属关系</w:t>
            </w:r>
          </w:p>
        </w:tc>
        <w:tc>
          <w:tcPr>
            <w:tcW w:w="2730" w:type="dxa"/>
          </w:tcPr>
          <w:p w14:paraId="34F37246" w14:textId="77777777" w:rsidR="00F73B84" w:rsidRDefault="00F73B84" w:rsidP="00181C8B">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VCRELATIONSHIP</w:t>
            </w:r>
          </w:p>
        </w:tc>
        <w:tc>
          <w:tcPr>
            <w:tcW w:w="1445" w:type="dxa"/>
          </w:tcPr>
          <w:p w14:paraId="7A73B9C6" w14:textId="77777777" w:rsidR="00F73B84" w:rsidRDefault="005E4AA3" w:rsidP="005E4AA3">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92" w:type="dxa"/>
          </w:tcPr>
          <w:p w14:paraId="44AAD2AC"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564" w:type="dxa"/>
          </w:tcPr>
          <w:p w14:paraId="6860E022" w14:textId="77777777" w:rsidR="00F73B84" w:rsidRDefault="00F73B84" w:rsidP="00F73B84">
            <w:pPr>
              <w:ind w:firstLine="480"/>
              <w:jc w:val="left"/>
              <w:rPr>
                <w:rFonts w:asciiTheme="minorEastAsia" w:hAnsiTheme="minorEastAsia" w:cstheme="minorEastAsia"/>
              </w:rPr>
            </w:pPr>
          </w:p>
        </w:tc>
      </w:tr>
    </w:tbl>
    <w:p w14:paraId="34708DEA" w14:textId="77777777" w:rsidR="00064166" w:rsidRDefault="00064166" w:rsidP="006D7A03">
      <w:pPr>
        <w:pStyle w:val="aa"/>
        <w:numPr>
          <w:ilvl w:val="0"/>
          <w:numId w:val="15"/>
        </w:numPr>
        <w:ind w:firstLineChars="0"/>
      </w:pPr>
      <w:r>
        <w:rPr>
          <w:rFonts w:hint="eastAsia"/>
        </w:rPr>
        <w:t>用户和部门关系表（</w:t>
      </w:r>
      <w:r>
        <w:rPr>
          <w:rFonts w:hint="eastAsia"/>
        </w:rPr>
        <w:t>account department</w:t>
      </w:r>
      <w:r>
        <w:rPr>
          <w:rFonts w:hint="eastAsia"/>
        </w:rPr>
        <w:t>）</w:t>
      </w:r>
      <w:r w:rsidR="009B0440">
        <w:rPr>
          <w:rFonts w:hint="eastAsia"/>
        </w:rPr>
        <w:t>，</w:t>
      </w:r>
      <w:r>
        <w:rPr>
          <w:rFonts w:hint="eastAsia"/>
        </w:rPr>
        <w:t>用于存储系统用户和所处部门之间的关联关系</w:t>
      </w:r>
      <w:r w:rsidR="009B0440">
        <w:rPr>
          <w:rFonts w:hint="eastAsia"/>
        </w:rPr>
        <w:t>。</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2"/>
        <w:gridCol w:w="2168"/>
        <w:gridCol w:w="1677"/>
        <w:gridCol w:w="1080"/>
        <w:gridCol w:w="1484"/>
      </w:tblGrid>
      <w:tr w:rsidR="00064166" w14:paraId="6B35161E" w14:textId="77777777" w:rsidTr="002F6821">
        <w:trPr>
          <w:cantSplit/>
          <w:trHeight w:val="340"/>
          <w:jc w:val="center"/>
        </w:trPr>
        <w:tc>
          <w:tcPr>
            <w:tcW w:w="1842" w:type="dxa"/>
          </w:tcPr>
          <w:p w14:paraId="5D010BA5"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数据项名称</w:t>
            </w:r>
          </w:p>
        </w:tc>
        <w:tc>
          <w:tcPr>
            <w:tcW w:w="2168" w:type="dxa"/>
          </w:tcPr>
          <w:p w14:paraId="0C289748"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数据表字段名</w:t>
            </w:r>
          </w:p>
        </w:tc>
        <w:tc>
          <w:tcPr>
            <w:tcW w:w="1677" w:type="dxa"/>
          </w:tcPr>
          <w:p w14:paraId="0C404C92"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数据类型</w:t>
            </w:r>
          </w:p>
        </w:tc>
        <w:tc>
          <w:tcPr>
            <w:tcW w:w="1080" w:type="dxa"/>
          </w:tcPr>
          <w:p w14:paraId="19C64559"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是否为空</w:t>
            </w:r>
          </w:p>
        </w:tc>
        <w:tc>
          <w:tcPr>
            <w:tcW w:w="1484" w:type="dxa"/>
          </w:tcPr>
          <w:p w14:paraId="665F25AC" w14:textId="77777777" w:rsidR="00064166" w:rsidRDefault="00064166" w:rsidP="00181C8B">
            <w:pPr>
              <w:spacing w:line="240" w:lineRule="auto"/>
              <w:ind w:firstLineChars="0" w:firstLine="0"/>
              <w:jc w:val="left"/>
              <w:rPr>
                <w:rFonts w:asciiTheme="minorEastAsia" w:eastAsiaTheme="minorEastAsia" w:hAnsiTheme="minorEastAsia" w:cstheme="minorEastAsia"/>
                <w:b/>
                <w:bCs/>
                <w:sz w:val="21"/>
              </w:rPr>
            </w:pPr>
            <w:r>
              <w:rPr>
                <w:rFonts w:asciiTheme="minorEastAsia" w:eastAsiaTheme="minorEastAsia" w:hAnsiTheme="minorEastAsia" w:cstheme="minorEastAsia"/>
                <w:b/>
                <w:bCs/>
                <w:sz w:val="21"/>
              </w:rPr>
              <w:t>约束关系</w:t>
            </w:r>
          </w:p>
        </w:tc>
      </w:tr>
      <w:tr w:rsidR="00064166" w14:paraId="3BF2322D" w14:textId="77777777" w:rsidTr="002F6821">
        <w:trPr>
          <w:cantSplit/>
          <w:trHeight w:val="340"/>
          <w:jc w:val="center"/>
        </w:trPr>
        <w:tc>
          <w:tcPr>
            <w:tcW w:w="1842" w:type="dxa"/>
          </w:tcPr>
          <w:p w14:paraId="6E9E668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用户部门</w:t>
            </w:r>
            <w:r>
              <w:rPr>
                <w:rFonts w:asciiTheme="minorEastAsia" w:hAnsiTheme="minorEastAsia" w:cstheme="minorEastAsia"/>
                <w:kern w:val="0"/>
                <w:sz w:val="21"/>
              </w:rPr>
              <w:t>关系</w:t>
            </w:r>
            <w:r>
              <w:rPr>
                <w:rFonts w:asciiTheme="minorEastAsia" w:eastAsiaTheme="minorEastAsia" w:hAnsiTheme="minorEastAsia" w:cstheme="minorEastAsia"/>
                <w:kern w:val="0"/>
                <w:sz w:val="21"/>
              </w:rPr>
              <w:t>ID</w:t>
            </w:r>
          </w:p>
        </w:tc>
        <w:tc>
          <w:tcPr>
            <w:tcW w:w="2168" w:type="dxa"/>
          </w:tcPr>
          <w:p w14:paraId="4DD0E732"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w:t>
            </w:r>
          </w:p>
        </w:tc>
        <w:tc>
          <w:tcPr>
            <w:tcW w:w="1677" w:type="dxa"/>
          </w:tcPr>
          <w:p w14:paraId="62423703"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hAnsiTheme="minorEastAsia" w:cstheme="minorEastAsia"/>
                <w:sz w:val="21"/>
              </w:rPr>
              <w:t>number</w:t>
            </w:r>
          </w:p>
        </w:tc>
        <w:tc>
          <w:tcPr>
            <w:tcW w:w="1080" w:type="dxa"/>
          </w:tcPr>
          <w:p w14:paraId="214563B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kern w:val="0"/>
                <w:sz w:val="21"/>
              </w:rPr>
              <w:t>FALSE</w:t>
            </w:r>
          </w:p>
        </w:tc>
        <w:tc>
          <w:tcPr>
            <w:tcW w:w="1484" w:type="dxa"/>
          </w:tcPr>
          <w:p w14:paraId="7E0FB72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主键</w:t>
            </w:r>
          </w:p>
        </w:tc>
      </w:tr>
      <w:tr w:rsidR="00064166" w14:paraId="71ACD819" w14:textId="77777777" w:rsidTr="002F6821">
        <w:trPr>
          <w:cantSplit/>
          <w:trHeight w:val="340"/>
          <w:jc w:val="center"/>
        </w:trPr>
        <w:tc>
          <w:tcPr>
            <w:tcW w:w="1842" w:type="dxa"/>
          </w:tcPr>
          <w:p w14:paraId="557BCE79"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用户ID</w:t>
            </w:r>
          </w:p>
        </w:tc>
        <w:tc>
          <w:tcPr>
            <w:tcW w:w="2168" w:type="dxa"/>
          </w:tcPr>
          <w:p w14:paraId="09ACE7E7"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IACCOUNTID</w:t>
            </w:r>
          </w:p>
        </w:tc>
        <w:tc>
          <w:tcPr>
            <w:tcW w:w="1677" w:type="dxa"/>
          </w:tcPr>
          <w:p w14:paraId="49494AA1"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1BC0E7CB"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52892066"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r w:rsidR="00064166" w14:paraId="779663D6" w14:textId="77777777" w:rsidTr="002F6821">
        <w:trPr>
          <w:cantSplit/>
          <w:trHeight w:val="340"/>
          <w:jc w:val="center"/>
        </w:trPr>
        <w:tc>
          <w:tcPr>
            <w:tcW w:w="1842" w:type="dxa"/>
          </w:tcPr>
          <w:p w14:paraId="0EEB1844"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部门ID</w:t>
            </w:r>
          </w:p>
        </w:tc>
        <w:tc>
          <w:tcPr>
            <w:tcW w:w="2168" w:type="dxa"/>
          </w:tcPr>
          <w:p w14:paraId="6C0EB2CE"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r>
              <w:rPr>
                <w:rFonts w:asciiTheme="minorEastAsia" w:eastAsiaTheme="minorEastAsia" w:hAnsiTheme="minorEastAsia" w:cstheme="minorEastAsia"/>
                <w:sz w:val="21"/>
              </w:rPr>
              <w:t>IDEPRTID</w:t>
            </w:r>
          </w:p>
        </w:tc>
        <w:tc>
          <w:tcPr>
            <w:tcW w:w="1677" w:type="dxa"/>
          </w:tcPr>
          <w:p w14:paraId="0AEE7B54" w14:textId="77777777" w:rsidR="00064166" w:rsidRDefault="00064166" w:rsidP="00181C8B">
            <w:pPr>
              <w:spacing w:line="240" w:lineRule="auto"/>
              <w:ind w:firstLineChars="0" w:firstLine="0"/>
              <w:jc w:val="left"/>
              <w:rPr>
                <w:rFonts w:asciiTheme="minorEastAsia" w:hAnsiTheme="minorEastAsia" w:cstheme="minorEastAsia"/>
                <w:sz w:val="21"/>
              </w:rPr>
            </w:pPr>
            <w:r>
              <w:rPr>
                <w:rFonts w:asciiTheme="minorEastAsia" w:hAnsiTheme="minorEastAsia" w:cstheme="minorEastAsia"/>
                <w:sz w:val="21"/>
              </w:rPr>
              <w:t>number</w:t>
            </w:r>
          </w:p>
        </w:tc>
        <w:tc>
          <w:tcPr>
            <w:tcW w:w="1080" w:type="dxa"/>
          </w:tcPr>
          <w:p w14:paraId="79FE0DF8" w14:textId="77777777" w:rsidR="00064166" w:rsidRDefault="00064166" w:rsidP="00181C8B">
            <w:pPr>
              <w:widowControl/>
              <w:spacing w:line="240" w:lineRule="auto"/>
              <w:ind w:firstLineChars="0" w:firstLine="0"/>
              <w:jc w:val="left"/>
              <w:rPr>
                <w:rFonts w:asciiTheme="minorEastAsia" w:eastAsiaTheme="minorEastAsia" w:hAnsiTheme="minorEastAsia" w:cstheme="minorEastAsia"/>
                <w:kern w:val="0"/>
                <w:sz w:val="21"/>
              </w:rPr>
            </w:pPr>
            <w:r>
              <w:rPr>
                <w:rFonts w:asciiTheme="minorEastAsia" w:eastAsiaTheme="minorEastAsia" w:hAnsiTheme="minorEastAsia" w:cstheme="minorEastAsia"/>
                <w:kern w:val="0"/>
                <w:sz w:val="21"/>
              </w:rPr>
              <w:t>FALSE</w:t>
            </w:r>
          </w:p>
        </w:tc>
        <w:tc>
          <w:tcPr>
            <w:tcW w:w="1484" w:type="dxa"/>
          </w:tcPr>
          <w:p w14:paraId="226AD5BC" w14:textId="77777777" w:rsidR="00064166" w:rsidRDefault="00064166" w:rsidP="00181C8B">
            <w:pPr>
              <w:spacing w:line="240" w:lineRule="auto"/>
              <w:ind w:firstLineChars="0" w:firstLine="0"/>
              <w:jc w:val="left"/>
              <w:rPr>
                <w:rFonts w:asciiTheme="minorEastAsia" w:eastAsiaTheme="minorEastAsia" w:hAnsiTheme="minorEastAsia" w:cstheme="minorEastAsia"/>
                <w:sz w:val="21"/>
              </w:rPr>
            </w:pPr>
            <w:proofErr w:type="gramStart"/>
            <w:r>
              <w:rPr>
                <w:rFonts w:asciiTheme="minorEastAsia" w:hAnsiTheme="minorEastAsia" w:cstheme="minorEastAsia"/>
                <w:sz w:val="21"/>
              </w:rPr>
              <w:t>外键</w:t>
            </w:r>
            <w:proofErr w:type="gramEnd"/>
          </w:p>
        </w:tc>
      </w:tr>
    </w:tbl>
    <w:p w14:paraId="5F810113" w14:textId="77777777" w:rsidR="00064166" w:rsidRDefault="00064166" w:rsidP="006D7A03">
      <w:pPr>
        <w:pStyle w:val="aa"/>
        <w:numPr>
          <w:ilvl w:val="0"/>
          <w:numId w:val="15"/>
        </w:numPr>
        <w:ind w:firstLineChars="0"/>
      </w:pPr>
      <w:r>
        <w:rPr>
          <w:rFonts w:hint="eastAsia"/>
        </w:rPr>
        <w:t>内部组织表（</w:t>
      </w:r>
      <w:r>
        <w:rPr>
          <w:rFonts w:hint="eastAsia"/>
        </w:rPr>
        <w:t>organization</w:t>
      </w:r>
      <w:r>
        <w:rPr>
          <w:rFonts w:hint="eastAsia"/>
        </w:rPr>
        <w:t>）</w:t>
      </w:r>
      <w:r w:rsidR="009B0440">
        <w:rPr>
          <w:rFonts w:hint="eastAsia"/>
        </w:rPr>
        <w:t>，用于存储部门的内部组织结构信息。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33"/>
        <w:gridCol w:w="1652"/>
        <w:gridCol w:w="1220"/>
        <w:gridCol w:w="1705"/>
      </w:tblGrid>
      <w:tr w:rsidR="00064166" w14:paraId="704DDDE0" w14:textId="77777777" w:rsidTr="009B0440">
        <w:trPr>
          <w:trHeight w:val="340"/>
        </w:trPr>
        <w:tc>
          <w:tcPr>
            <w:tcW w:w="1668" w:type="dxa"/>
          </w:tcPr>
          <w:p w14:paraId="73132B50"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033" w:type="dxa"/>
          </w:tcPr>
          <w:p w14:paraId="41718E1B"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2" w:type="dxa"/>
          </w:tcPr>
          <w:p w14:paraId="3C6566F8"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20" w:type="dxa"/>
          </w:tcPr>
          <w:p w14:paraId="192C04AC" w14:textId="77777777" w:rsidR="00064166" w:rsidRDefault="00064166" w:rsidP="002F6821">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05" w:type="dxa"/>
          </w:tcPr>
          <w:p w14:paraId="48BC0663" w14:textId="77777777" w:rsidR="00064166"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064166" w14:paraId="3EF362FB" w14:textId="77777777" w:rsidTr="009B0440">
        <w:trPr>
          <w:trHeight w:val="340"/>
        </w:trPr>
        <w:tc>
          <w:tcPr>
            <w:tcW w:w="1668" w:type="dxa"/>
          </w:tcPr>
          <w:p w14:paraId="7645D960"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组织ID</w:t>
            </w:r>
          </w:p>
        </w:tc>
        <w:tc>
          <w:tcPr>
            <w:tcW w:w="2033" w:type="dxa"/>
          </w:tcPr>
          <w:p w14:paraId="70B13394"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IORGID</w:t>
            </w:r>
          </w:p>
        </w:tc>
        <w:tc>
          <w:tcPr>
            <w:tcW w:w="1652" w:type="dxa"/>
          </w:tcPr>
          <w:p w14:paraId="5914B0C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09CE6716"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4E5571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064166" w14:paraId="719E1CF1" w14:textId="77777777" w:rsidTr="009B0440">
        <w:trPr>
          <w:trHeight w:val="340"/>
        </w:trPr>
        <w:tc>
          <w:tcPr>
            <w:tcW w:w="1668" w:type="dxa"/>
          </w:tcPr>
          <w:p w14:paraId="1A2908B5"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kern w:val="0"/>
                <w:sz w:val="21"/>
              </w:rPr>
              <w:t>组织名</w:t>
            </w:r>
          </w:p>
        </w:tc>
        <w:tc>
          <w:tcPr>
            <w:tcW w:w="2033" w:type="dxa"/>
          </w:tcPr>
          <w:p w14:paraId="333FD335"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VCORGNAME</w:t>
            </w:r>
          </w:p>
        </w:tc>
        <w:tc>
          <w:tcPr>
            <w:tcW w:w="1652" w:type="dxa"/>
          </w:tcPr>
          <w:p w14:paraId="32966EB9"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varchar2(30)</w:t>
            </w:r>
          </w:p>
        </w:tc>
        <w:tc>
          <w:tcPr>
            <w:tcW w:w="1220" w:type="dxa"/>
          </w:tcPr>
          <w:p w14:paraId="50227A36"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55B73CA3" w14:textId="77777777" w:rsidR="00064166" w:rsidRDefault="00064166" w:rsidP="002F6821">
            <w:pPr>
              <w:ind w:firstLine="480"/>
              <w:jc w:val="left"/>
              <w:rPr>
                <w:rFonts w:asciiTheme="minorEastAsia" w:hAnsiTheme="minorEastAsia" w:cstheme="minorEastAsia"/>
              </w:rPr>
            </w:pPr>
          </w:p>
        </w:tc>
      </w:tr>
      <w:tr w:rsidR="00064166" w14:paraId="45F907BD" w14:textId="77777777" w:rsidTr="009B0440">
        <w:trPr>
          <w:trHeight w:val="340"/>
        </w:trPr>
        <w:tc>
          <w:tcPr>
            <w:tcW w:w="1668" w:type="dxa"/>
          </w:tcPr>
          <w:p w14:paraId="59C940AF"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职能</w:t>
            </w:r>
          </w:p>
        </w:tc>
        <w:tc>
          <w:tcPr>
            <w:tcW w:w="2033" w:type="dxa"/>
          </w:tcPr>
          <w:p w14:paraId="18C3729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VCFUNCTION</w:t>
            </w:r>
          </w:p>
        </w:tc>
        <w:tc>
          <w:tcPr>
            <w:tcW w:w="1652" w:type="dxa"/>
          </w:tcPr>
          <w:p w14:paraId="1D0FA562"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7C485F9D" w14:textId="77777777" w:rsidR="00064166" w:rsidRDefault="009B0440" w:rsidP="002F6821">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05" w:type="dxa"/>
          </w:tcPr>
          <w:p w14:paraId="7F890105"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巡查、案审</w:t>
            </w:r>
          </w:p>
        </w:tc>
      </w:tr>
      <w:tr w:rsidR="00064166" w14:paraId="3C4DA52E" w14:textId="77777777" w:rsidTr="009B0440">
        <w:trPr>
          <w:trHeight w:val="340"/>
        </w:trPr>
        <w:tc>
          <w:tcPr>
            <w:tcW w:w="1668" w:type="dxa"/>
          </w:tcPr>
          <w:p w14:paraId="7DAABF4A"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组织描述</w:t>
            </w:r>
          </w:p>
        </w:tc>
        <w:tc>
          <w:tcPr>
            <w:tcW w:w="2033" w:type="dxa"/>
          </w:tcPr>
          <w:p w14:paraId="1A796D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VCORGDESCIPTION</w:t>
            </w:r>
          </w:p>
        </w:tc>
        <w:tc>
          <w:tcPr>
            <w:tcW w:w="1652" w:type="dxa"/>
          </w:tcPr>
          <w:p w14:paraId="3F732527"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varchar2(100)</w:t>
            </w:r>
          </w:p>
        </w:tc>
        <w:tc>
          <w:tcPr>
            <w:tcW w:w="1220" w:type="dxa"/>
          </w:tcPr>
          <w:p w14:paraId="3F6525EE"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266CF05B" w14:textId="77777777" w:rsidR="00064166" w:rsidRDefault="00064166" w:rsidP="002F6821">
            <w:pPr>
              <w:ind w:firstLine="480"/>
              <w:jc w:val="left"/>
              <w:rPr>
                <w:rFonts w:asciiTheme="minorEastAsia" w:hAnsiTheme="minorEastAsia" w:cstheme="minorEastAsia"/>
              </w:rPr>
            </w:pPr>
          </w:p>
        </w:tc>
      </w:tr>
      <w:tr w:rsidR="00064166" w14:paraId="42087ACC" w14:textId="77777777" w:rsidTr="009B0440">
        <w:trPr>
          <w:trHeight w:val="340"/>
        </w:trPr>
        <w:tc>
          <w:tcPr>
            <w:tcW w:w="1668" w:type="dxa"/>
          </w:tcPr>
          <w:p w14:paraId="09C6B28D"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所属部门ID</w:t>
            </w:r>
          </w:p>
        </w:tc>
        <w:tc>
          <w:tcPr>
            <w:tcW w:w="2033" w:type="dxa"/>
          </w:tcPr>
          <w:p w14:paraId="26BC80B9"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IDEPARTMENTID</w:t>
            </w:r>
          </w:p>
        </w:tc>
        <w:tc>
          <w:tcPr>
            <w:tcW w:w="1652" w:type="dxa"/>
          </w:tcPr>
          <w:p w14:paraId="28A30736"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20" w:type="dxa"/>
          </w:tcPr>
          <w:p w14:paraId="11585978" w14:textId="77777777" w:rsidR="00064166" w:rsidRDefault="009B0440" w:rsidP="002F6821">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05" w:type="dxa"/>
          </w:tcPr>
          <w:p w14:paraId="056D0293"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外键（关联部门）</w:t>
            </w:r>
          </w:p>
        </w:tc>
      </w:tr>
      <w:tr w:rsidR="00064166" w14:paraId="7DE98E6B" w14:textId="77777777" w:rsidTr="009B0440">
        <w:trPr>
          <w:trHeight w:val="340"/>
        </w:trPr>
        <w:tc>
          <w:tcPr>
            <w:tcW w:w="1668" w:type="dxa"/>
          </w:tcPr>
          <w:p w14:paraId="5A5BC331" w14:textId="77777777" w:rsidR="00064166" w:rsidRDefault="00064166"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kern w:val="0"/>
                <w:sz w:val="21"/>
              </w:rPr>
              <w:t>备注</w:t>
            </w:r>
          </w:p>
        </w:tc>
        <w:tc>
          <w:tcPr>
            <w:tcW w:w="2033" w:type="dxa"/>
          </w:tcPr>
          <w:p w14:paraId="0D5C1BE6"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VCONTEXT</w:t>
            </w:r>
          </w:p>
        </w:tc>
        <w:tc>
          <w:tcPr>
            <w:tcW w:w="1652" w:type="dxa"/>
          </w:tcPr>
          <w:p w14:paraId="21A70C04"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2084B78B" w14:textId="77777777" w:rsidR="00064166" w:rsidRDefault="005E4AA3" w:rsidP="002F6821">
            <w:pPr>
              <w:widowControl/>
              <w:ind w:firstLineChars="0" w:firstLine="0"/>
              <w:jc w:val="left"/>
              <w:rPr>
                <w:rFonts w:asciiTheme="minorEastAsia" w:hAnsiTheme="minorEastAsia" w:cstheme="minorEastAsia"/>
              </w:rPr>
            </w:pPr>
            <w:r>
              <w:rPr>
                <w:rFonts w:asciiTheme="minorEastAsia" w:eastAsiaTheme="minorEastAsia" w:hAnsiTheme="minorEastAsia" w:cstheme="minorEastAsia" w:hint="eastAsia"/>
                <w:kern w:val="0"/>
                <w:sz w:val="21"/>
              </w:rPr>
              <w:t>TRUE</w:t>
            </w:r>
          </w:p>
        </w:tc>
        <w:tc>
          <w:tcPr>
            <w:tcW w:w="1705" w:type="dxa"/>
          </w:tcPr>
          <w:p w14:paraId="1E820AEB" w14:textId="77777777" w:rsidR="00064166" w:rsidRDefault="00064166" w:rsidP="002F6821">
            <w:pPr>
              <w:ind w:firstLine="480"/>
              <w:jc w:val="left"/>
              <w:rPr>
                <w:rFonts w:asciiTheme="minorEastAsia" w:hAnsiTheme="minorEastAsia" w:cstheme="minorEastAsia"/>
              </w:rPr>
            </w:pPr>
          </w:p>
        </w:tc>
      </w:tr>
      <w:tr w:rsidR="00064166" w14:paraId="4EB087D5" w14:textId="77777777" w:rsidTr="009B0440">
        <w:trPr>
          <w:trHeight w:val="340"/>
        </w:trPr>
        <w:tc>
          <w:tcPr>
            <w:tcW w:w="1668" w:type="dxa"/>
          </w:tcPr>
          <w:p w14:paraId="04098FCB" w14:textId="77777777" w:rsidR="00064166" w:rsidRDefault="00064166" w:rsidP="002F6821">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w:t>
            </w:r>
          </w:p>
        </w:tc>
        <w:tc>
          <w:tcPr>
            <w:tcW w:w="2033" w:type="dxa"/>
          </w:tcPr>
          <w:p w14:paraId="7DDE0807" w14:textId="77777777" w:rsidR="00064166" w:rsidRDefault="00064166" w:rsidP="002F6821">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VCENFORCEMENTAREA</w:t>
            </w:r>
          </w:p>
        </w:tc>
        <w:tc>
          <w:tcPr>
            <w:tcW w:w="1652" w:type="dxa"/>
          </w:tcPr>
          <w:p w14:paraId="49E6F7F8" w14:textId="77777777" w:rsidR="00064166" w:rsidRDefault="00064166" w:rsidP="002F6821">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20" w:type="dxa"/>
          </w:tcPr>
          <w:p w14:paraId="3CC3AFA6" w14:textId="77777777" w:rsidR="00064166"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05" w:type="dxa"/>
          </w:tcPr>
          <w:p w14:paraId="3A3642E1" w14:textId="77777777" w:rsidR="00064166" w:rsidRDefault="00064166" w:rsidP="002F6821">
            <w:pPr>
              <w:ind w:firstLine="480"/>
              <w:jc w:val="left"/>
              <w:rPr>
                <w:rFonts w:asciiTheme="minorEastAsia" w:hAnsiTheme="minorEastAsia" w:cstheme="minorEastAsia"/>
              </w:rPr>
            </w:pPr>
          </w:p>
        </w:tc>
      </w:tr>
    </w:tbl>
    <w:p w14:paraId="6557C4E7" w14:textId="77777777" w:rsidR="00F73B84" w:rsidRDefault="00F73B84" w:rsidP="006D7A03">
      <w:pPr>
        <w:pStyle w:val="aa"/>
        <w:numPr>
          <w:ilvl w:val="0"/>
          <w:numId w:val="15"/>
        </w:numPr>
        <w:ind w:firstLineChars="0"/>
      </w:pPr>
      <w:r>
        <w:rPr>
          <w:rFonts w:hint="eastAsia"/>
        </w:rPr>
        <w:t>区域类别表（</w:t>
      </w:r>
      <w:r>
        <w:rPr>
          <w:rFonts w:hint="eastAsia"/>
        </w:rPr>
        <w:t>area type</w:t>
      </w:r>
      <w:r>
        <w:rPr>
          <w:rFonts w:hint="eastAsia"/>
        </w:rPr>
        <w:t>）</w:t>
      </w:r>
      <w:r w:rsidR="009B0440">
        <w:rPr>
          <w:rFonts w:hint="eastAsia"/>
        </w:rPr>
        <w:t>，用于存储区域类别信息，每个执法区域都属于某一区域类别。</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2474"/>
        <w:gridCol w:w="1652"/>
        <w:gridCol w:w="1241"/>
        <w:gridCol w:w="1290"/>
      </w:tblGrid>
      <w:tr w:rsidR="00F73B84" w14:paraId="250726CC" w14:textId="77777777" w:rsidTr="009B0440">
        <w:trPr>
          <w:trHeight w:val="340"/>
        </w:trPr>
        <w:tc>
          <w:tcPr>
            <w:tcW w:w="1668" w:type="dxa"/>
          </w:tcPr>
          <w:p w14:paraId="7329B98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551" w:type="dxa"/>
          </w:tcPr>
          <w:p w14:paraId="22BFEB5B"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701" w:type="dxa"/>
          </w:tcPr>
          <w:p w14:paraId="37B4BE3A"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276" w:type="dxa"/>
          </w:tcPr>
          <w:p w14:paraId="2BF28B71"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326" w:type="dxa"/>
          </w:tcPr>
          <w:p w14:paraId="12DC35C3"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615FF7B7" w14:textId="77777777" w:rsidTr="009B0440">
        <w:trPr>
          <w:trHeight w:val="340"/>
        </w:trPr>
        <w:tc>
          <w:tcPr>
            <w:tcW w:w="1668" w:type="dxa"/>
          </w:tcPr>
          <w:p w14:paraId="1E68395A"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551" w:type="dxa"/>
          </w:tcPr>
          <w:p w14:paraId="1F6CF1FC"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701" w:type="dxa"/>
          </w:tcPr>
          <w:p w14:paraId="318C248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276" w:type="dxa"/>
          </w:tcPr>
          <w:p w14:paraId="6862B3B9"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326" w:type="dxa"/>
          </w:tcPr>
          <w:p w14:paraId="2D95A82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534281EF" w14:textId="77777777" w:rsidTr="009B0440">
        <w:trPr>
          <w:trHeight w:val="340"/>
        </w:trPr>
        <w:tc>
          <w:tcPr>
            <w:tcW w:w="1668" w:type="dxa"/>
          </w:tcPr>
          <w:p w14:paraId="39AF1FBE"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区域类别名</w:t>
            </w:r>
          </w:p>
        </w:tc>
        <w:tc>
          <w:tcPr>
            <w:tcW w:w="2551" w:type="dxa"/>
          </w:tcPr>
          <w:p w14:paraId="0E6183F5"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VCAREATYPENAME</w:t>
            </w:r>
          </w:p>
        </w:tc>
        <w:tc>
          <w:tcPr>
            <w:tcW w:w="1701" w:type="dxa"/>
          </w:tcPr>
          <w:p w14:paraId="4E100FDE"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593D8486"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326" w:type="dxa"/>
          </w:tcPr>
          <w:p w14:paraId="2811F075" w14:textId="77777777" w:rsidR="00F73B84" w:rsidRDefault="00F73B84" w:rsidP="00F73B84">
            <w:pPr>
              <w:ind w:firstLine="480"/>
              <w:jc w:val="left"/>
              <w:rPr>
                <w:rFonts w:asciiTheme="minorEastAsia" w:hAnsiTheme="minorEastAsia" w:cstheme="minorEastAsia"/>
              </w:rPr>
            </w:pPr>
          </w:p>
        </w:tc>
      </w:tr>
      <w:tr w:rsidR="00F73B84" w14:paraId="2F78DAE8" w14:textId="77777777" w:rsidTr="009B0440">
        <w:trPr>
          <w:trHeight w:val="340"/>
        </w:trPr>
        <w:tc>
          <w:tcPr>
            <w:tcW w:w="1668" w:type="dxa"/>
          </w:tcPr>
          <w:p w14:paraId="397F87F7"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区域类别描述</w:t>
            </w:r>
          </w:p>
        </w:tc>
        <w:tc>
          <w:tcPr>
            <w:tcW w:w="2551" w:type="dxa"/>
          </w:tcPr>
          <w:p w14:paraId="6C8FD5E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VCAREATYPEDESCRIPTION</w:t>
            </w:r>
          </w:p>
        </w:tc>
        <w:tc>
          <w:tcPr>
            <w:tcW w:w="1701" w:type="dxa"/>
          </w:tcPr>
          <w:p w14:paraId="650E3AE9"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6DF6F2CE" w14:textId="77777777" w:rsidR="00F73B84" w:rsidRDefault="005E4AA3" w:rsidP="005E4AA3">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35CDB3D6" w14:textId="77777777" w:rsidR="00F73B84" w:rsidRDefault="00F73B84" w:rsidP="00F73B84">
            <w:pPr>
              <w:ind w:firstLine="480"/>
              <w:jc w:val="left"/>
              <w:rPr>
                <w:rFonts w:asciiTheme="minorEastAsia" w:hAnsiTheme="minorEastAsia" w:cstheme="minorEastAsia"/>
              </w:rPr>
            </w:pPr>
          </w:p>
        </w:tc>
      </w:tr>
      <w:tr w:rsidR="00F73B84" w14:paraId="69879823" w14:textId="77777777" w:rsidTr="009B0440">
        <w:trPr>
          <w:trHeight w:val="340"/>
        </w:trPr>
        <w:tc>
          <w:tcPr>
            <w:tcW w:w="1668" w:type="dxa"/>
          </w:tcPr>
          <w:p w14:paraId="4A72B8A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551" w:type="dxa"/>
          </w:tcPr>
          <w:p w14:paraId="2E234F6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701" w:type="dxa"/>
          </w:tcPr>
          <w:p w14:paraId="1BAA6070"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276" w:type="dxa"/>
          </w:tcPr>
          <w:p w14:paraId="724274BD"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326" w:type="dxa"/>
          </w:tcPr>
          <w:p w14:paraId="7A855E82" w14:textId="77777777" w:rsidR="00F73B84" w:rsidRDefault="00F73B84" w:rsidP="00F73B84">
            <w:pPr>
              <w:ind w:firstLine="480"/>
              <w:jc w:val="left"/>
              <w:rPr>
                <w:rFonts w:asciiTheme="minorEastAsia" w:hAnsiTheme="minorEastAsia" w:cstheme="minorEastAsia"/>
              </w:rPr>
            </w:pPr>
          </w:p>
        </w:tc>
      </w:tr>
    </w:tbl>
    <w:p w14:paraId="11E45ABF" w14:textId="77777777" w:rsidR="00F73B84" w:rsidRDefault="00F73B84" w:rsidP="00F73B84">
      <w:pPr>
        <w:ind w:firstLine="422"/>
        <w:rPr>
          <w:b/>
          <w:bCs/>
        </w:rPr>
      </w:pPr>
      <w:r>
        <w:rPr>
          <w:rFonts w:hint="eastAsia"/>
          <w:b/>
          <w:bCs/>
          <w:sz w:val="21"/>
        </w:rPr>
        <w:lastRenderedPageBreak/>
        <w:t>注：</w:t>
      </w:r>
      <w:proofErr w:type="gramStart"/>
      <w:r>
        <w:rPr>
          <w:rFonts w:hint="eastAsia"/>
          <w:b/>
          <w:bCs/>
          <w:sz w:val="21"/>
        </w:rPr>
        <w:t>城六区</w:t>
      </w:r>
      <w:proofErr w:type="gramEnd"/>
      <w:r>
        <w:rPr>
          <w:rFonts w:hint="eastAsia"/>
          <w:b/>
          <w:bCs/>
          <w:sz w:val="21"/>
        </w:rPr>
        <w:t>、开发区、</w:t>
      </w:r>
      <w:proofErr w:type="gramStart"/>
      <w:r>
        <w:rPr>
          <w:rFonts w:hint="eastAsia"/>
          <w:b/>
          <w:bCs/>
          <w:sz w:val="21"/>
        </w:rPr>
        <w:t>郊四区</w:t>
      </w:r>
      <w:proofErr w:type="gramEnd"/>
      <w:r>
        <w:rPr>
          <w:rFonts w:hint="eastAsia"/>
          <w:b/>
          <w:bCs/>
          <w:sz w:val="21"/>
        </w:rPr>
        <w:t>、</w:t>
      </w:r>
      <w:proofErr w:type="gramStart"/>
      <w:r>
        <w:rPr>
          <w:rFonts w:hint="eastAsia"/>
          <w:b/>
          <w:bCs/>
          <w:sz w:val="21"/>
        </w:rPr>
        <w:t>郊三县</w:t>
      </w:r>
      <w:proofErr w:type="gramEnd"/>
    </w:p>
    <w:p w14:paraId="007A17AC" w14:textId="77777777" w:rsidR="00F73B84" w:rsidRDefault="00F73B84" w:rsidP="006D7A03">
      <w:pPr>
        <w:pStyle w:val="aa"/>
        <w:numPr>
          <w:ilvl w:val="0"/>
          <w:numId w:val="15"/>
        </w:numPr>
        <w:ind w:firstLineChars="0"/>
      </w:pPr>
      <w:r>
        <w:rPr>
          <w:rFonts w:hint="eastAsia"/>
        </w:rPr>
        <w:t>执法区域表（</w:t>
      </w:r>
      <w:r>
        <w:rPr>
          <w:rFonts w:hint="eastAsia"/>
        </w:rPr>
        <w:t>enforced area</w:t>
      </w:r>
      <w:r>
        <w:rPr>
          <w:rFonts w:hint="eastAsia"/>
        </w:rPr>
        <w:t>）</w:t>
      </w:r>
      <w:r w:rsidR="009B0440">
        <w:rPr>
          <w:rFonts w:hint="eastAsia"/>
        </w:rPr>
        <w:t>，用于存储执法区域信息。</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74"/>
        <w:gridCol w:w="1653"/>
        <w:gridCol w:w="1134"/>
        <w:gridCol w:w="1791"/>
      </w:tblGrid>
      <w:tr w:rsidR="00F73B84" w14:paraId="2476679F" w14:textId="77777777" w:rsidTr="009B0440">
        <w:trPr>
          <w:trHeight w:val="340"/>
        </w:trPr>
        <w:tc>
          <w:tcPr>
            <w:tcW w:w="1526" w:type="dxa"/>
          </w:tcPr>
          <w:p w14:paraId="66EAE37F"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2174" w:type="dxa"/>
          </w:tcPr>
          <w:p w14:paraId="5C2659F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653" w:type="dxa"/>
          </w:tcPr>
          <w:p w14:paraId="4655AA46"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134" w:type="dxa"/>
          </w:tcPr>
          <w:p w14:paraId="5F7227F4"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1791" w:type="dxa"/>
          </w:tcPr>
          <w:p w14:paraId="3973A464" w14:textId="77777777" w:rsidR="00F73B84" w:rsidRDefault="00181C8B"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8882166" w14:textId="77777777" w:rsidTr="009B0440">
        <w:trPr>
          <w:trHeight w:val="340"/>
        </w:trPr>
        <w:tc>
          <w:tcPr>
            <w:tcW w:w="1526" w:type="dxa"/>
          </w:tcPr>
          <w:p w14:paraId="6D7209B0"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2174" w:type="dxa"/>
          </w:tcPr>
          <w:p w14:paraId="4AEA975A"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653" w:type="dxa"/>
          </w:tcPr>
          <w:p w14:paraId="24BD3F9F"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0B3E8E22"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1791" w:type="dxa"/>
          </w:tcPr>
          <w:p w14:paraId="79DF59E2"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003C6FD8" w14:textId="77777777" w:rsidTr="009B0440">
        <w:trPr>
          <w:trHeight w:val="340"/>
        </w:trPr>
        <w:tc>
          <w:tcPr>
            <w:tcW w:w="1526" w:type="dxa"/>
          </w:tcPr>
          <w:p w14:paraId="697607EA"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区域类别ID</w:t>
            </w:r>
          </w:p>
        </w:tc>
        <w:tc>
          <w:tcPr>
            <w:tcW w:w="2174" w:type="dxa"/>
          </w:tcPr>
          <w:p w14:paraId="701A8F3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IAREATYPEID</w:t>
            </w:r>
          </w:p>
        </w:tc>
        <w:tc>
          <w:tcPr>
            <w:tcW w:w="1653" w:type="dxa"/>
          </w:tcPr>
          <w:p w14:paraId="45F64BA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14C18244"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5EAF2572"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（区域类别）</w:t>
            </w:r>
          </w:p>
        </w:tc>
      </w:tr>
      <w:tr w:rsidR="00F73B84" w14:paraId="07CA85A8" w14:textId="77777777" w:rsidTr="009B0440">
        <w:trPr>
          <w:trHeight w:val="340"/>
        </w:trPr>
        <w:tc>
          <w:tcPr>
            <w:tcW w:w="1526" w:type="dxa"/>
          </w:tcPr>
          <w:p w14:paraId="299B546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执法区域名</w:t>
            </w:r>
          </w:p>
        </w:tc>
        <w:tc>
          <w:tcPr>
            <w:tcW w:w="2174" w:type="dxa"/>
          </w:tcPr>
          <w:p w14:paraId="4701262B"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VCENFORCEDAREANAME</w:t>
            </w:r>
          </w:p>
        </w:tc>
        <w:tc>
          <w:tcPr>
            <w:tcW w:w="1653" w:type="dxa"/>
          </w:tcPr>
          <w:p w14:paraId="12221D6F" w14:textId="77777777" w:rsidR="00F73B84" w:rsidRDefault="00181C8B"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41CFEEA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1791" w:type="dxa"/>
          </w:tcPr>
          <w:p w14:paraId="610494BA" w14:textId="77777777" w:rsidR="00F73B84" w:rsidRDefault="00F73B84" w:rsidP="00F73B84">
            <w:pPr>
              <w:ind w:firstLine="480"/>
              <w:jc w:val="left"/>
              <w:rPr>
                <w:rFonts w:asciiTheme="minorEastAsia" w:hAnsiTheme="minorEastAsia" w:cstheme="minorEastAsia"/>
              </w:rPr>
            </w:pPr>
          </w:p>
        </w:tc>
      </w:tr>
      <w:tr w:rsidR="00F73B84" w14:paraId="1C88E296" w14:textId="77777777" w:rsidTr="009B0440">
        <w:trPr>
          <w:trHeight w:val="340"/>
        </w:trPr>
        <w:tc>
          <w:tcPr>
            <w:tcW w:w="1526" w:type="dxa"/>
          </w:tcPr>
          <w:p w14:paraId="7F762896"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执法区域描述</w:t>
            </w:r>
          </w:p>
        </w:tc>
        <w:tc>
          <w:tcPr>
            <w:tcW w:w="2174" w:type="dxa"/>
          </w:tcPr>
          <w:p w14:paraId="73000949"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VCENFORCEDAREADES</w:t>
            </w:r>
          </w:p>
        </w:tc>
        <w:tc>
          <w:tcPr>
            <w:tcW w:w="1653" w:type="dxa"/>
          </w:tcPr>
          <w:p w14:paraId="63712D07"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07D95AF6"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388334AF" w14:textId="77777777" w:rsidR="00F73B84" w:rsidRDefault="00F73B84" w:rsidP="00F73B84">
            <w:pPr>
              <w:ind w:firstLine="480"/>
              <w:jc w:val="left"/>
              <w:rPr>
                <w:rFonts w:asciiTheme="minorEastAsia" w:hAnsiTheme="minorEastAsia" w:cstheme="minorEastAsia"/>
              </w:rPr>
            </w:pPr>
          </w:p>
        </w:tc>
      </w:tr>
      <w:tr w:rsidR="00F73B84" w14:paraId="17C2A6A9" w14:textId="77777777" w:rsidTr="009B0440">
        <w:trPr>
          <w:trHeight w:val="340"/>
        </w:trPr>
        <w:tc>
          <w:tcPr>
            <w:tcW w:w="1526" w:type="dxa"/>
          </w:tcPr>
          <w:p w14:paraId="4A695322"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备注</w:t>
            </w:r>
          </w:p>
        </w:tc>
        <w:tc>
          <w:tcPr>
            <w:tcW w:w="2174" w:type="dxa"/>
          </w:tcPr>
          <w:p w14:paraId="45A7137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VCCONTEXT</w:t>
            </w:r>
          </w:p>
        </w:tc>
        <w:tc>
          <w:tcPr>
            <w:tcW w:w="1653" w:type="dxa"/>
          </w:tcPr>
          <w:p w14:paraId="35A3C84D" w14:textId="77777777" w:rsidR="00F73B84" w:rsidRDefault="00F73B84" w:rsidP="00181C8B">
            <w:pPr>
              <w:ind w:firstLineChars="0" w:firstLine="0"/>
              <w:jc w:val="left"/>
              <w:rPr>
                <w:rFonts w:asciiTheme="minorEastAsia" w:hAnsiTheme="minorEastAsia" w:cstheme="minorEastAsia"/>
              </w:rPr>
            </w:pPr>
            <w:r>
              <w:rPr>
                <w:rFonts w:asciiTheme="minorEastAsia" w:hAnsiTheme="minorEastAsia" w:cstheme="minorEastAsia"/>
                <w:sz w:val="21"/>
              </w:rPr>
              <w:t>varchar2</w:t>
            </w:r>
          </w:p>
        </w:tc>
        <w:tc>
          <w:tcPr>
            <w:tcW w:w="1134" w:type="dxa"/>
          </w:tcPr>
          <w:p w14:paraId="674811A7"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52DA3225" w14:textId="77777777" w:rsidR="00F73B84" w:rsidRDefault="00F73B84" w:rsidP="00F73B84">
            <w:pPr>
              <w:ind w:firstLine="480"/>
              <w:jc w:val="left"/>
              <w:rPr>
                <w:rFonts w:asciiTheme="minorEastAsia" w:hAnsiTheme="minorEastAsia" w:cstheme="minorEastAsia"/>
              </w:rPr>
            </w:pPr>
          </w:p>
        </w:tc>
      </w:tr>
      <w:tr w:rsidR="00F73B84" w14:paraId="63EFB677" w14:textId="77777777" w:rsidTr="009B0440">
        <w:trPr>
          <w:trHeight w:val="340"/>
        </w:trPr>
        <w:tc>
          <w:tcPr>
            <w:tcW w:w="1526" w:type="dxa"/>
          </w:tcPr>
          <w:p w14:paraId="2180667B"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区域编码</w:t>
            </w:r>
          </w:p>
        </w:tc>
        <w:tc>
          <w:tcPr>
            <w:tcW w:w="2174" w:type="dxa"/>
          </w:tcPr>
          <w:p w14:paraId="55E8424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kern w:val="0"/>
                <w:sz w:val="21"/>
              </w:rPr>
              <w:t>ICODE</w:t>
            </w:r>
          </w:p>
        </w:tc>
        <w:tc>
          <w:tcPr>
            <w:tcW w:w="1653" w:type="dxa"/>
          </w:tcPr>
          <w:p w14:paraId="4A440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134" w:type="dxa"/>
          </w:tcPr>
          <w:p w14:paraId="2ED7BB9B" w14:textId="77777777" w:rsidR="00F73B84" w:rsidRDefault="00D9762A" w:rsidP="00D9762A">
            <w:pPr>
              <w:widowControl/>
              <w:ind w:firstLineChars="0" w:firstLine="0"/>
              <w:jc w:val="left"/>
              <w:rPr>
                <w:rFonts w:asciiTheme="minorEastAsia" w:hAnsiTheme="minorEastAsia" w:cstheme="minorEastAsia"/>
                <w:kern w:val="0"/>
              </w:rPr>
            </w:pPr>
            <w:r>
              <w:rPr>
                <w:rFonts w:asciiTheme="minorEastAsia" w:eastAsiaTheme="minorEastAsia" w:hAnsiTheme="minorEastAsia" w:cstheme="minorEastAsia" w:hint="eastAsia"/>
                <w:kern w:val="0"/>
                <w:sz w:val="21"/>
              </w:rPr>
              <w:t>TRUE</w:t>
            </w:r>
          </w:p>
        </w:tc>
        <w:tc>
          <w:tcPr>
            <w:tcW w:w="1791" w:type="dxa"/>
          </w:tcPr>
          <w:p w14:paraId="25450579" w14:textId="77777777" w:rsidR="00F73B84" w:rsidRDefault="00F73B84" w:rsidP="00F73B84">
            <w:pPr>
              <w:ind w:firstLine="480"/>
              <w:jc w:val="left"/>
              <w:rPr>
                <w:rFonts w:asciiTheme="minorEastAsia" w:hAnsiTheme="minorEastAsia" w:cstheme="minorEastAsia"/>
              </w:rPr>
            </w:pPr>
          </w:p>
        </w:tc>
      </w:tr>
    </w:tbl>
    <w:p w14:paraId="7E37E651" w14:textId="77777777" w:rsidR="00F73B84" w:rsidRDefault="00F73B84" w:rsidP="00F73B84">
      <w:pPr>
        <w:ind w:firstLine="422"/>
        <w:rPr>
          <w:b/>
          <w:bCs/>
        </w:rPr>
      </w:pPr>
      <w:r>
        <w:rPr>
          <w:rFonts w:hint="eastAsia"/>
          <w:b/>
          <w:bCs/>
          <w:sz w:val="21"/>
        </w:rPr>
        <w:t>注：灞桥区、雁塔区、莲湖区、碑林区、新城区、未央区、长安区等。</w:t>
      </w:r>
    </w:p>
    <w:p w14:paraId="418BB1A1" w14:textId="77777777" w:rsidR="00F73B84" w:rsidRDefault="00F73B84" w:rsidP="006D7A03">
      <w:pPr>
        <w:pStyle w:val="aa"/>
        <w:numPr>
          <w:ilvl w:val="0"/>
          <w:numId w:val="15"/>
        </w:numPr>
        <w:ind w:firstLineChars="0"/>
      </w:pPr>
      <w:r>
        <w:rPr>
          <w:rFonts w:hint="eastAsia"/>
        </w:rPr>
        <w:t>执法区域和组织关系映射表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843"/>
        <w:gridCol w:w="1275"/>
        <w:gridCol w:w="1418"/>
        <w:gridCol w:w="2216"/>
      </w:tblGrid>
      <w:tr w:rsidR="00F73B84" w14:paraId="6FD573F2" w14:textId="77777777" w:rsidTr="009B0440">
        <w:trPr>
          <w:trHeight w:val="340"/>
        </w:trPr>
        <w:tc>
          <w:tcPr>
            <w:tcW w:w="1526" w:type="dxa"/>
          </w:tcPr>
          <w:p w14:paraId="272A3F3D"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数据项名称</w:t>
            </w:r>
          </w:p>
        </w:tc>
        <w:tc>
          <w:tcPr>
            <w:tcW w:w="1843" w:type="dxa"/>
          </w:tcPr>
          <w:p w14:paraId="1AC8C128"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数据表字段名</w:t>
            </w:r>
          </w:p>
        </w:tc>
        <w:tc>
          <w:tcPr>
            <w:tcW w:w="1275" w:type="dxa"/>
          </w:tcPr>
          <w:p w14:paraId="22A6E5A3"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数据类型</w:t>
            </w:r>
          </w:p>
        </w:tc>
        <w:tc>
          <w:tcPr>
            <w:tcW w:w="1418" w:type="dxa"/>
          </w:tcPr>
          <w:p w14:paraId="77C46A57" w14:textId="77777777" w:rsidR="00F73B84" w:rsidRDefault="00F73B84" w:rsidP="00424BBD">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是否为空</w:t>
            </w:r>
          </w:p>
        </w:tc>
        <w:tc>
          <w:tcPr>
            <w:tcW w:w="2216" w:type="dxa"/>
          </w:tcPr>
          <w:p w14:paraId="45307A6D" w14:textId="77777777" w:rsidR="00F73B84" w:rsidRDefault="00181C8B" w:rsidP="00181C8B">
            <w:pPr>
              <w:ind w:firstLineChars="0" w:firstLine="0"/>
              <w:rPr>
                <w:rFonts w:asciiTheme="minorEastAsia" w:hAnsiTheme="minorEastAsia" w:cstheme="minorEastAsia"/>
                <w:b/>
                <w:bCs/>
              </w:rPr>
            </w:pPr>
            <w:r>
              <w:rPr>
                <w:rFonts w:asciiTheme="minorEastAsia" w:eastAsiaTheme="minorEastAsia" w:hAnsiTheme="minorEastAsia" w:cstheme="minorEastAsia"/>
                <w:b/>
                <w:bCs/>
                <w:sz w:val="21"/>
              </w:rPr>
              <w:t>约束关系</w:t>
            </w:r>
          </w:p>
        </w:tc>
      </w:tr>
      <w:tr w:rsidR="00F73B84" w14:paraId="0447D929" w14:textId="77777777" w:rsidTr="009B0440">
        <w:trPr>
          <w:trHeight w:val="340"/>
        </w:trPr>
        <w:tc>
          <w:tcPr>
            <w:tcW w:w="1526" w:type="dxa"/>
          </w:tcPr>
          <w:p w14:paraId="6ACE0EA3" w14:textId="77777777" w:rsidR="00F73B84" w:rsidRDefault="00F73B84" w:rsidP="00424BBD">
            <w:pPr>
              <w:widowControl/>
              <w:ind w:firstLineChars="0" w:firstLine="0"/>
              <w:jc w:val="left"/>
              <w:rPr>
                <w:rFonts w:asciiTheme="minorEastAsia" w:hAnsiTheme="minorEastAsia" w:cstheme="minorEastAsia"/>
              </w:rPr>
            </w:pPr>
            <w:r>
              <w:rPr>
                <w:rFonts w:asciiTheme="minorEastAsia" w:hAnsiTheme="minorEastAsia" w:cstheme="minorEastAsia"/>
                <w:kern w:val="0"/>
                <w:sz w:val="21"/>
              </w:rPr>
              <w:t>表</w:t>
            </w:r>
            <w:r>
              <w:rPr>
                <w:rFonts w:asciiTheme="minorEastAsia" w:eastAsiaTheme="minorEastAsia" w:hAnsiTheme="minorEastAsia" w:cstheme="minorEastAsia"/>
                <w:kern w:val="0"/>
                <w:sz w:val="21"/>
              </w:rPr>
              <w:t>ID</w:t>
            </w:r>
          </w:p>
        </w:tc>
        <w:tc>
          <w:tcPr>
            <w:tcW w:w="1843" w:type="dxa"/>
          </w:tcPr>
          <w:p w14:paraId="7E1469A3"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ID</w:t>
            </w:r>
          </w:p>
        </w:tc>
        <w:tc>
          <w:tcPr>
            <w:tcW w:w="1275" w:type="dxa"/>
          </w:tcPr>
          <w:p w14:paraId="70259E1A"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6E2F5071" w14:textId="77777777" w:rsidR="00F73B84" w:rsidRDefault="009B0440" w:rsidP="00424BBD">
            <w:pPr>
              <w:widowControl/>
              <w:ind w:firstLineChars="0" w:firstLine="0"/>
              <w:jc w:val="left"/>
              <w:rPr>
                <w:rFonts w:asciiTheme="minorEastAsia" w:hAnsiTheme="minorEastAsia" w:cstheme="minorEastAsia"/>
              </w:rPr>
            </w:pPr>
            <w:r>
              <w:rPr>
                <w:rFonts w:asciiTheme="minorEastAsia" w:hAnsiTheme="minorEastAsia" w:cstheme="minorEastAsia"/>
                <w:sz w:val="21"/>
              </w:rPr>
              <w:t>FALSE</w:t>
            </w:r>
          </w:p>
        </w:tc>
        <w:tc>
          <w:tcPr>
            <w:tcW w:w="2216" w:type="dxa"/>
          </w:tcPr>
          <w:p w14:paraId="282DE8C7"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主键</w:t>
            </w:r>
          </w:p>
        </w:tc>
      </w:tr>
      <w:tr w:rsidR="00F73B84" w14:paraId="65B147F6" w14:textId="77777777" w:rsidTr="009B0440">
        <w:trPr>
          <w:trHeight w:val="340"/>
        </w:trPr>
        <w:tc>
          <w:tcPr>
            <w:tcW w:w="1526" w:type="dxa"/>
          </w:tcPr>
          <w:p w14:paraId="5362BC94"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执法区域表ID</w:t>
            </w:r>
          </w:p>
        </w:tc>
        <w:tc>
          <w:tcPr>
            <w:tcW w:w="1843" w:type="dxa"/>
          </w:tcPr>
          <w:p w14:paraId="0DE96CEF"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IENFORCEDAREAID</w:t>
            </w:r>
          </w:p>
        </w:tc>
        <w:tc>
          <w:tcPr>
            <w:tcW w:w="1275" w:type="dxa"/>
          </w:tcPr>
          <w:p w14:paraId="4F04C745"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055D6F9F"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6C8FDA29"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执法区域</w:t>
            </w:r>
            <w:r w:rsidR="00424BBD">
              <w:rPr>
                <w:rFonts w:asciiTheme="minorEastAsia" w:hAnsiTheme="minorEastAsia" w:cstheme="minorEastAsia"/>
                <w:sz w:val="21"/>
              </w:rPr>
              <w:t>）</w:t>
            </w:r>
          </w:p>
        </w:tc>
      </w:tr>
      <w:tr w:rsidR="00F73B84" w14:paraId="06EC7D66" w14:textId="77777777" w:rsidTr="009B0440">
        <w:trPr>
          <w:trHeight w:val="340"/>
        </w:trPr>
        <w:tc>
          <w:tcPr>
            <w:tcW w:w="1526" w:type="dxa"/>
          </w:tcPr>
          <w:p w14:paraId="5D2285F3" w14:textId="77777777" w:rsidR="00F73B84" w:rsidRDefault="00F73B84" w:rsidP="00424BBD">
            <w:pPr>
              <w:widowControl/>
              <w:ind w:firstLineChars="0" w:firstLine="0"/>
              <w:jc w:val="left"/>
              <w:rPr>
                <w:rFonts w:asciiTheme="minorEastAsia" w:hAnsiTheme="minorEastAsia" w:cstheme="minorEastAsia"/>
                <w:kern w:val="0"/>
              </w:rPr>
            </w:pPr>
            <w:r>
              <w:rPr>
                <w:rFonts w:asciiTheme="minorEastAsia" w:hAnsiTheme="minorEastAsia" w:cstheme="minorEastAsia"/>
                <w:kern w:val="0"/>
                <w:sz w:val="21"/>
              </w:rPr>
              <w:t>内部组织ID</w:t>
            </w:r>
          </w:p>
        </w:tc>
        <w:tc>
          <w:tcPr>
            <w:tcW w:w="1843" w:type="dxa"/>
          </w:tcPr>
          <w:p w14:paraId="1079B676" w14:textId="77777777" w:rsidR="00F73B84" w:rsidRDefault="00F73B84" w:rsidP="00424BBD">
            <w:pPr>
              <w:ind w:firstLineChars="0" w:firstLine="0"/>
              <w:jc w:val="left"/>
              <w:rPr>
                <w:rFonts w:asciiTheme="minorEastAsia" w:hAnsiTheme="minorEastAsia" w:cstheme="minorEastAsia"/>
              </w:rPr>
            </w:pPr>
            <w:r>
              <w:rPr>
                <w:rFonts w:asciiTheme="minorEastAsia" w:eastAsiaTheme="minorEastAsia" w:hAnsiTheme="minorEastAsia" w:cstheme="minorEastAsia"/>
                <w:sz w:val="21"/>
              </w:rPr>
              <w:t>IORGANIZATIONID</w:t>
            </w:r>
          </w:p>
        </w:tc>
        <w:tc>
          <w:tcPr>
            <w:tcW w:w="1275" w:type="dxa"/>
          </w:tcPr>
          <w:p w14:paraId="28599806"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number</w:t>
            </w:r>
          </w:p>
        </w:tc>
        <w:tc>
          <w:tcPr>
            <w:tcW w:w="1418" w:type="dxa"/>
          </w:tcPr>
          <w:p w14:paraId="1029D8C7" w14:textId="77777777" w:rsidR="00F73B84" w:rsidRDefault="009B0440" w:rsidP="00424BBD">
            <w:pPr>
              <w:widowControl/>
              <w:ind w:firstLineChars="0" w:firstLine="0"/>
              <w:jc w:val="left"/>
              <w:rPr>
                <w:rFonts w:asciiTheme="minorEastAsia" w:hAnsiTheme="minorEastAsia" w:cstheme="minorEastAsia"/>
                <w:kern w:val="0"/>
              </w:rPr>
            </w:pPr>
            <w:r>
              <w:rPr>
                <w:rFonts w:asciiTheme="minorEastAsia" w:hAnsiTheme="minorEastAsia" w:cstheme="minorEastAsia"/>
                <w:sz w:val="21"/>
              </w:rPr>
              <w:t>FALSE</w:t>
            </w:r>
          </w:p>
        </w:tc>
        <w:tc>
          <w:tcPr>
            <w:tcW w:w="2216" w:type="dxa"/>
          </w:tcPr>
          <w:p w14:paraId="306DFF6B" w14:textId="77777777" w:rsidR="00F73B84" w:rsidRDefault="00F73B84" w:rsidP="00424BBD">
            <w:pPr>
              <w:ind w:firstLineChars="0" w:firstLine="0"/>
              <w:jc w:val="left"/>
              <w:rPr>
                <w:rFonts w:asciiTheme="minorEastAsia" w:hAnsiTheme="minorEastAsia" w:cstheme="minorEastAsia"/>
              </w:rPr>
            </w:pPr>
            <w:r>
              <w:rPr>
                <w:rFonts w:asciiTheme="minorEastAsia" w:hAnsiTheme="minorEastAsia" w:cstheme="minorEastAsia"/>
                <w:sz w:val="21"/>
              </w:rPr>
              <w:t>外键</w:t>
            </w:r>
            <w:r w:rsidR="00424BBD">
              <w:rPr>
                <w:rFonts w:asciiTheme="minorEastAsia" w:hAnsiTheme="minorEastAsia" w:cstheme="minorEastAsia"/>
                <w:sz w:val="21"/>
              </w:rPr>
              <w:t>（</w:t>
            </w:r>
            <w:r>
              <w:rPr>
                <w:rFonts w:asciiTheme="minorEastAsia" w:hAnsiTheme="minorEastAsia" w:cstheme="minorEastAsia"/>
                <w:sz w:val="21"/>
              </w:rPr>
              <w:t>内部组织</w:t>
            </w:r>
            <w:r w:rsidR="00424BBD">
              <w:rPr>
                <w:rFonts w:asciiTheme="minorEastAsia" w:hAnsiTheme="minorEastAsia" w:cstheme="minorEastAsia"/>
                <w:sz w:val="21"/>
              </w:rPr>
              <w:t>）</w:t>
            </w:r>
          </w:p>
        </w:tc>
      </w:tr>
    </w:tbl>
    <w:p w14:paraId="39935725" w14:textId="77777777" w:rsidR="002F6821" w:rsidRPr="002F6821" w:rsidRDefault="00181C8B" w:rsidP="00181C8B">
      <w:pPr>
        <w:pStyle w:val="3"/>
      </w:pPr>
      <w:bookmarkStart w:id="68" w:name="_Toc508615197"/>
      <w:r>
        <w:rPr>
          <w:rFonts w:hint="eastAsia"/>
        </w:rPr>
        <w:t>其他表格</w:t>
      </w:r>
      <w:bookmarkEnd w:id="68"/>
    </w:p>
    <w:p w14:paraId="6482FCE8" w14:textId="77777777" w:rsidR="00181C8B" w:rsidRDefault="00181C8B" w:rsidP="006D7A03">
      <w:pPr>
        <w:pStyle w:val="aa"/>
        <w:numPr>
          <w:ilvl w:val="0"/>
          <w:numId w:val="16"/>
        </w:numPr>
        <w:ind w:firstLineChars="0"/>
      </w:pPr>
      <w:r>
        <w:rPr>
          <w:rFonts w:hint="eastAsia"/>
        </w:rPr>
        <w:t>票号记录</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DCE54DF" w14:textId="77777777" w:rsidTr="009B0440">
        <w:tc>
          <w:tcPr>
            <w:tcW w:w="2184" w:type="dxa"/>
            <w:shd w:val="clear" w:color="auto" w:fill="FFFFFF" w:themeFill="background1"/>
          </w:tcPr>
          <w:p w14:paraId="102D41A7"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33C5054"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2BE263E2"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271EA5E0"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2E5C28EB" w14:textId="77777777" w:rsidTr="009B0440">
        <w:tc>
          <w:tcPr>
            <w:tcW w:w="2184" w:type="dxa"/>
            <w:shd w:val="clear" w:color="auto" w:fill="FFFFFF" w:themeFill="background1"/>
          </w:tcPr>
          <w:p w14:paraId="4F9AC85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000405C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5E4CCE"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DB5467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7F73BB15" w14:textId="77777777" w:rsidTr="009B0440">
        <w:tc>
          <w:tcPr>
            <w:tcW w:w="2184" w:type="dxa"/>
            <w:shd w:val="clear" w:color="auto" w:fill="FFFFFF" w:themeFill="background1"/>
          </w:tcPr>
          <w:p w14:paraId="209A82B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行政处罚决定书ID</w:t>
            </w:r>
          </w:p>
        </w:tc>
        <w:tc>
          <w:tcPr>
            <w:tcW w:w="2055" w:type="dxa"/>
            <w:shd w:val="clear" w:color="auto" w:fill="FFFFFF" w:themeFill="background1"/>
          </w:tcPr>
          <w:p w14:paraId="62962516"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35199F13"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2F86CD3"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外键（行政处罚决定书）</w:t>
            </w:r>
          </w:p>
        </w:tc>
      </w:tr>
      <w:tr w:rsidR="00181C8B" w14:paraId="696A35D3" w14:textId="77777777" w:rsidTr="009B0440">
        <w:tc>
          <w:tcPr>
            <w:tcW w:w="2184" w:type="dxa"/>
            <w:shd w:val="clear" w:color="auto" w:fill="FFFFFF" w:themeFill="background1"/>
          </w:tcPr>
          <w:p w14:paraId="15DD0C1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单位名称</w:t>
            </w:r>
          </w:p>
        </w:tc>
        <w:tc>
          <w:tcPr>
            <w:tcW w:w="2055" w:type="dxa"/>
            <w:shd w:val="clear" w:color="auto" w:fill="FFFFFF" w:themeFill="background1"/>
          </w:tcPr>
          <w:p w14:paraId="5C24B055"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8D83A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7E0037D1" w14:textId="77777777" w:rsidR="00181C8B" w:rsidRDefault="00181C8B" w:rsidP="007E5AEF">
            <w:pPr>
              <w:widowControl/>
              <w:ind w:firstLine="480"/>
              <w:jc w:val="left"/>
              <w:rPr>
                <w:rFonts w:ascii="宋体" w:hAnsi="宋体" w:cs="宋体"/>
                <w:kern w:val="0"/>
              </w:rPr>
            </w:pPr>
          </w:p>
        </w:tc>
      </w:tr>
      <w:tr w:rsidR="00181C8B" w14:paraId="5E9C50A7" w14:textId="77777777" w:rsidTr="009B0440">
        <w:tc>
          <w:tcPr>
            <w:tcW w:w="2184" w:type="dxa"/>
            <w:shd w:val="clear" w:color="auto" w:fill="FFFFFF" w:themeFill="background1"/>
          </w:tcPr>
          <w:p w14:paraId="2A9FC4E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单位类型</w:t>
            </w:r>
          </w:p>
        </w:tc>
        <w:tc>
          <w:tcPr>
            <w:tcW w:w="2055" w:type="dxa"/>
            <w:shd w:val="clear" w:color="auto" w:fill="FFFFFF" w:themeFill="background1"/>
          </w:tcPr>
          <w:p w14:paraId="4E50D4CA"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E00163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45FE9E2" w14:textId="77777777" w:rsidR="00181C8B" w:rsidRDefault="00181C8B" w:rsidP="007E5AEF">
            <w:pPr>
              <w:widowControl/>
              <w:ind w:firstLine="480"/>
              <w:jc w:val="left"/>
              <w:rPr>
                <w:rFonts w:ascii="宋体" w:hAnsi="宋体" w:cs="宋体"/>
                <w:kern w:val="0"/>
              </w:rPr>
            </w:pPr>
          </w:p>
        </w:tc>
      </w:tr>
      <w:tr w:rsidR="00181C8B" w14:paraId="43AA1F76" w14:textId="77777777" w:rsidTr="009B0440">
        <w:tc>
          <w:tcPr>
            <w:tcW w:w="2184" w:type="dxa"/>
            <w:shd w:val="clear" w:color="auto" w:fill="FFFFFF" w:themeFill="background1"/>
          </w:tcPr>
          <w:p w14:paraId="2DCEF06F"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票号</w:t>
            </w:r>
          </w:p>
        </w:tc>
        <w:tc>
          <w:tcPr>
            <w:tcW w:w="2055" w:type="dxa"/>
            <w:shd w:val="clear" w:color="auto" w:fill="FFFFFF" w:themeFill="background1"/>
          </w:tcPr>
          <w:p w14:paraId="76EA9D0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2196F30E"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36F72DF0" w14:textId="77777777" w:rsidR="00181C8B" w:rsidRDefault="00181C8B" w:rsidP="007E5AEF">
            <w:pPr>
              <w:widowControl/>
              <w:ind w:firstLine="480"/>
              <w:jc w:val="left"/>
              <w:rPr>
                <w:rFonts w:ascii="宋体" w:hAnsi="宋体" w:cs="宋体"/>
                <w:kern w:val="0"/>
              </w:rPr>
            </w:pPr>
          </w:p>
        </w:tc>
      </w:tr>
      <w:tr w:rsidR="00181C8B" w14:paraId="703127AD" w14:textId="77777777" w:rsidTr="009B0440">
        <w:tc>
          <w:tcPr>
            <w:tcW w:w="2184" w:type="dxa"/>
            <w:shd w:val="clear" w:color="auto" w:fill="FFFFFF" w:themeFill="background1"/>
          </w:tcPr>
          <w:p w14:paraId="7085D272"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处罚金额</w:t>
            </w:r>
          </w:p>
        </w:tc>
        <w:tc>
          <w:tcPr>
            <w:tcW w:w="2055" w:type="dxa"/>
            <w:shd w:val="clear" w:color="auto" w:fill="FFFFFF" w:themeFill="background1"/>
          </w:tcPr>
          <w:p w14:paraId="58E764C9" w14:textId="77777777" w:rsidR="00181C8B" w:rsidRDefault="00181C8B" w:rsidP="00181C8B">
            <w:pPr>
              <w:widowControl/>
              <w:ind w:firstLineChars="0" w:firstLine="0"/>
              <w:jc w:val="left"/>
              <w:rPr>
                <w:rFonts w:ascii="宋体" w:hAnsi="宋体" w:cs="宋体"/>
                <w:kern w:val="0"/>
              </w:rPr>
            </w:pPr>
            <w:r>
              <w:rPr>
                <w:rFonts w:ascii="宋体" w:hAnsi="宋体" w:cs="宋体"/>
                <w:kern w:val="0"/>
              </w:rPr>
              <w:t>number</w:t>
            </w:r>
          </w:p>
        </w:tc>
        <w:tc>
          <w:tcPr>
            <w:tcW w:w="1180" w:type="dxa"/>
            <w:shd w:val="clear" w:color="auto" w:fill="FFFFFF" w:themeFill="background1"/>
          </w:tcPr>
          <w:p w14:paraId="4012592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AF2D063" w14:textId="77777777" w:rsidR="00181C8B" w:rsidRDefault="00181C8B" w:rsidP="007E5AEF">
            <w:pPr>
              <w:widowControl/>
              <w:ind w:firstLine="480"/>
              <w:jc w:val="left"/>
              <w:rPr>
                <w:rFonts w:ascii="宋体" w:hAnsi="宋体" w:cs="宋体"/>
                <w:kern w:val="0"/>
              </w:rPr>
            </w:pPr>
          </w:p>
        </w:tc>
      </w:tr>
      <w:tr w:rsidR="00181C8B" w14:paraId="013326D9" w14:textId="77777777" w:rsidTr="009B0440">
        <w:tc>
          <w:tcPr>
            <w:tcW w:w="2184" w:type="dxa"/>
            <w:shd w:val="clear" w:color="auto" w:fill="FFFFFF" w:themeFill="background1"/>
          </w:tcPr>
          <w:p w14:paraId="28CBFD2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开票时间</w:t>
            </w:r>
          </w:p>
        </w:tc>
        <w:tc>
          <w:tcPr>
            <w:tcW w:w="2055" w:type="dxa"/>
            <w:shd w:val="clear" w:color="auto" w:fill="FFFFFF" w:themeFill="background1"/>
          </w:tcPr>
          <w:p w14:paraId="34BB8AD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9C9895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3A6630F" w14:textId="77777777" w:rsidR="00181C8B" w:rsidRDefault="00181C8B" w:rsidP="007E5AEF">
            <w:pPr>
              <w:widowControl/>
              <w:ind w:firstLine="480"/>
              <w:jc w:val="left"/>
              <w:rPr>
                <w:rFonts w:ascii="宋体" w:hAnsi="宋体" w:cs="宋体"/>
                <w:kern w:val="0"/>
              </w:rPr>
            </w:pPr>
          </w:p>
        </w:tc>
      </w:tr>
      <w:tr w:rsidR="00181C8B" w14:paraId="155AFA82" w14:textId="77777777" w:rsidTr="009B0440">
        <w:tc>
          <w:tcPr>
            <w:tcW w:w="2184" w:type="dxa"/>
            <w:shd w:val="clear" w:color="auto" w:fill="FFFFFF" w:themeFill="background1"/>
          </w:tcPr>
          <w:p w14:paraId="2265F1A1"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缴款时间</w:t>
            </w:r>
          </w:p>
        </w:tc>
        <w:tc>
          <w:tcPr>
            <w:tcW w:w="2055" w:type="dxa"/>
            <w:shd w:val="clear" w:color="auto" w:fill="FFFFFF" w:themeFill="background1"/>
          </w:tcPr>
          <w:p w14:paraId="3BF37A11"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69EB5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11A8D75E" w14:textId="77777777" w:rsidR="00181C8B" w:rsidRDefault="00181C8B" w:rsidP="007E5AEF">
            <w:pPr>
              <w:widowControl/>
              <w:ind w:firstLine="480"/>
              <w:jc w:val="left"/>
              <w:rPr>
                <w:rFonts w:ascii="宋体" w:hAnsi="宋体" w:cs="宋体"/>
                <w:kern w:val="0"/>
              </w:rPr>
            </w:pPr>
          </w:p>
        </w:tc>
      </w:tr>
      <w:tr w:rsidR="00181C8B" w14:paraId="7BCB6DE2" w14:textId="77777777" w:rsidTr="009B0440">
        <w:tc>
          <w:tcPr>
            <w:tcW w:w="2184" w:type="dxa"/>
            <w:shd w:val="clear" w:color="auto" w:fill="FFFFFF" w:themeFill="background1"/>
          </w:tcPr>
          <w:p w14:paraId="5E48FA0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0ACF69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67C2DEE"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14FAFD13" w14:textId="77777777" w:rsidR="00181C8B" w:rsidRDefault="00181C8B" w:rsidP="007E5AEF">
            <w:pPr>
              <w:widowControl/>
              <w:ind w:firstLine="480"/>
              <w:jc w:val="left"/>
              <w:rPr>
                <w:rFonts w:ascii="宋体" w:hAnsi="宋体" w:cs="宋体"/>
                <w:kern w:val="0"/>
              </w:rPr>
            </w:pPr>
          </w:p>
        </w:tc>
      </w:tr>
    </w:tbl>
    <w:p w14:paraId="464368D8" w14:textId="77777777" w:rsidR="00181C8B" w:rsidRDefault="00181C8B" w:rsidP="006D7A03">
      <w:pPr>
        <w:pStyle w:val="aa"/>
        <w:numPr>
          <w:ilvl w:val="0"/>
          <w:numId w:val="16"/>
        </w:numPr>
        <w:ind w:firstLineChars="0"/>
      </w:pPr>
      <w:r>
        <w:rPr>
          <w:rFonts w:hint="eastAsia"/>
        </w:rPr>
        <w:t>案件调查询问笔录类别表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66"/>
        <w:gridCol w:w="2039"/>
        <w:gridCol w:w="1172"/>
        <w:gridCol w:w="2901"/>
      </w:tblGrid>
      <w:tr w:rsidR="00181C8B" w14:paraId="529BEE02" w14:textId="77777777" w:rsidTr="009B0440">
        <w:tc>
          <w:tcPr>
            <w:tcW w:w="2184" w:type="dxa"/>
            <w:shd w:val="clear" w:color="auto" w:fill="FFFFFF" w:themeFill="background1"/>
          </w:tcPr>
          <w:p w14:paraId="2319F61F"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2055" w:type="dxa"/>
            <w:shd w:val="clear" w:color="auto" w:fill="FFFFFF" w:themeFill="background1"/>
          </w:tcPr>
          <w:p w14:paraId="3603B9F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80" w:type="dxa"/>
            <w:shd w:val="clear" w:color="auto" w:fill="FFFFFF" w:themeFill="background1"/>
          </w:tcPr>
          <w:p w14:paraId="4801DCC5"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925" w:type="dxa"/>
            <w:shd w:val="clear" w:color="auto" w:fill="FFFFFF" w:themeFill="background1"/>
          </w:tcPr>
          <w:p w14:paraId="0A7F5992"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0ADFC299" w14:textId="77777777" w:rsidTr="009B0440">
        <w:tc>
          <w:tcPr>
            <w:tcW w:w="2184" w:type="dxa"/>
            <w:shd w:val="clear" w:color="auto" w:fill="FFFFFF" w:themeFill="background1"/>
          </w:tcPr>
          <w:p w14:paraId="4306B6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2055" w:type="dxa"/>
            <w:shd w:val="clear" w:color="auto" w:fill="FFFFFF" w:themeFill="background1"/>
          </w:tcPr>
          <w:p w14:paraId="73A22AF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80" w:type="dxa"/>
            <w:shd w:val="clear" w:color="auto" w:fill="FFFFFF" w:themeFill="background1"/>
          </w:tcPr>
          <w:p w14:paraId="2F56B758"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2CC4899B"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6FA73A58" w14:textId="77777777" w:rsidTr="009B0440">
        <w:tc>
          <w:tcPr>
            <w:tcW w:w="2184" w:type="dxa"/>
            <w:shd w:val="clear" w:color="auto" w:fill="FFFFFF" w:themeFill="background1"/>
          </w:tcPr>
          <w:p w14:paraId="45391F67"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笔录类别</w:t>
            </w:r>
          </w:p>
        </w:tc>
        <w:tc>
          <w:tcPr>
            <w:tcW w:w="2055" w:type="dxa"/>
            <w:shd w:val="clear" w:color="auto" w:fill="FFFFFF" w:themeFill="background1"/>
          </w:tcPr>
          <w:p w14:paraId="3B76989F"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4FC9DC4F"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0E15A6A8" w14:textId="77777777" w:rsidR="00181C8B" w:rsidRDefault="00181C8B" w:rsidP="007E5AEF">
            <w:pPr>
              <w:widowControl/>
              <w:ind w:firstLine="480"/>
              <w:jc w:val="left"/>
              <w:rPr>
                <w:rFonts w:ascii="宋体" w:hAnsi="宋体" w:cs="宋体"/>
                <w:kern w:val="0"/>
              </w:rPr>
            </w:pPr>
          </w:p>
        </w:tc>
      </w:tr>
      <w:tr w:rsidR="00181C8B" w14:paraId="3D093077" w14:textId="77777777" w:rsidTr="009B0440">
        <w:tc>
          <w:tcPr>
            <w:tcW w:w="2184" w:type="dxa"/>
            <w:shd w:val="clear" w:color="auto" w:fill="FFFFFF" w:themeFill="background1"/>
          </w:tcPr>
          <w:p w14:paraId="7D762E76"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类型代码</w:t>
            </w:r>
          </w:p>
        </w:tc>
        <w:tc>
          <w:tcPr>
            <w:tcW w:w="2055" w:type="dxa"/>
            <w:shd w:val="clear" w:color="auto" w:fill="FFFFFF" w:themeFill="background1"/>
          </w:tcPr>
          <w:p w14:paraId="39E165A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17063441"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40F6100" w14:textId="77777777" w:rsidR="00181C8B" w:rsidRDefault="00181C8B" w:rsidP="007E5AEF">
            <w:pPr>
              <w:widowControl/>
              <w:ind w:firstLine="480"/>
              <w:jc w:val="left"/>
              <w:rPr>
                <w:rFonts w:ascii="宋体" w:hAnsi="宋体" w:cs="宋体"/>
                <w:kern w:val="0"/>
              </w:rPr>
            </w:pPr>
          </w:p>
        </w:tc>
      </w:tr>
      <w:tr w:rsidR="00181C8B" w14:paraId="614B6020" w14:textId="77777777" w:rsidTr="009B0440">
        <w:tc>
          <w:tcPr>
            <w:tcW w:w="2184" w:type="dxa"/>
            <w:shd w:val="clear" w:color="auto" w:fill="FFFFFF" w:themeFill="background1"/>
          </w:tcPr>
          <w:p w14:paraId="24951B8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类型描述</w:t>
            </w:r>
          </w:p>
        </w:tc>
        <w:tc>
          <w:tcPr>
            <w:tcW w:w="2055" w:type="dxa"/>
            <w:shd w:val="clear" w:color="auto" w:fill="FFFFFF" w:themeFill="background1"/>
          </w:tcPr>
          <w:p w14:paraId="074EAD4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705ACB2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925" w:type="dxa"/>
            <w:shd w:val="clear" w:color="auto" w:fill="FFFFFF" w:themeFill="background1"/>
          </w:tcPr>
          <w:p w14:paraId="66302D6B" w14:textId="77777777" w:rsidR="00181C8B" w:rsidRDefault="00181C8B" w:rsidP="007E5AEF">
            <w:pPr>
              <w:widowControl/>
              <w:ind w:firstLine="480"/>
              <w:jc w:val="left"/>
              <w:rPr>
                <w:rFonts w:ascii="宋体" w:hAnsi="宋体" w:cs="宋体"/>
                <w:kern w:val="0"/>
              </w:rPr>
            </w:pPr>
          </w:p>
        </w:tc>
      </w:tr>
      <w:tr w:rsidR="00181C8B" w14:paraId="6DB2E906" w14:textId="77777777" w:rsidTr="009B0440">
        <w:tc>
          <w:tcPr>
            <w:tcW w:w="2184" w:type="dxa"/>
            <w:shd w:val="clear" w:color="auto" w:fill="FFFFFF" w:themeFill="background1"/>
          </w:tcPr>
          <w:p w14:paraId="23B387F0"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备注</w:t>
            </w:r>
          </w:p>
        </w:tc>
        <w:tc>
          <w:tcPr>
            <w:tcW w:w="2055" w:type="dxa"/>
            <w:shd w:val="clear" w:color="auto" w:fill="FFFFFF" w:themeFill="background1"/>
          </w:tcPr>
          <w:p w14:paraId="3972D3A3"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80" w:type="dxa"/>
            <w:shd w:val="clear" w:color="auto" w:fill="FFFFFF" w:themeFill="background1"/>
          </w:tcPr>
          <w:p w14:paraId="052DD8B4"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925" w:type="dxa"/>
            <w:shd w:val="clear" w:color="auto" w:fill="FFFFFF" w:themeFill="background1"/>
          </w:tcPr>
          <w:p w14:paraId="4ADF259E" w14:textId="77777777" w:rsidR="00181C8B" w:rsidRDefault="00181C8B" w:rsidP="007E5AEF">
            <w:pPr>
              <w:widowControl/>
              <w:ind w:firstLine="480"/>
              <w:jc w:val="left"/>
              <w:rPr>
                <w:rFonts w:ascii="宋体" w:hAnsi="宋体" w:cs="宋体"/>
                <w:kern w:val="0"/>
              </w:rPr>
            </w:pPr>
          </w:p>
        </w:tc>
      </w:tr>
    </w:tbl>
    <w:p w14:paraId="03A28817" w14:textId="77777777" w:rsidR="00181C8B" w:rsidRDefault="00181C8B" w:rsidP="006D7A03">
      <w:pPr>
        <w:pStyle w:val="aa"/>
        <w:numPr>
          <w:ilvl w:val="0"/>
          <w:numId w:val="16"/>
        </w:numPr>
        <w:ind w:firstLineChars="0"/>
      </w:pPr>
      <w:r>
        <w:rPr>
          <w:rFonts w:hint="eastAsia"/>
        </w:rPr>
        <w:lastRenderedPageBreak/>
        <w:t>案件调查询问笔录问题库表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417"/>
        <w:gridCol w:w="1791"/>
      </w:tblGrid>
      <w:tr w:rsidR="00181C8B" w14:paraId="4CDC4E37" w14:textId="77777777" w:rsidTr="009B0440">
        <w:tc>
          <w:tcPr>
            <w:tcW w:w="3510" w:type="dxa"/>
            <w:shd w:val="clear" w:color="auto" w:fill="FFFFFF" w:themeFill="background1"/>
          </w:tcPr>
          <w:p w14:paraId="0D4B860B"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25620381"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417" w:type="dxa"/>
            <w:shd w:val="clear" w:color="auto" w:fill="FFFFFF" w:themeFill="background1"/>
          </w:tcPr>
          <w:p w14:paraId="3C2D257C"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1791" w:type="dxa"/>
            <w:shd w:val="clear" w:color="auto" w:fill="FFFFFF" w:themeFill="background1"/>
          </w:tcPr>
          <w:p w14:paraId="2B03D3AD"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5BD4FC3C" w14:textId="77777777" w:rsidTr="009B0440">
        <w:tc>
          <w:tcPr>
            <w:tcW w:w="3510" w:type="dxa"/>
            <w:shd w:val="clear" w:color="auto" w:fill="FFFFFF" w:themeFill="background1"/>
          </w:tcPr>
          <w:p w14:paraId="3AB180E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46ABE1FC"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4B094AE0"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3E8A5468"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F6C5172" w14:textId="77777777" w:rsidTr="009B0440">
        <w:tc>
          <w:tcPr>
            <w:tcW w:w="3510" w:type="dxa"/>
            <w:shd w:val="clear" w:color="auto" w:fill="FFFFFF" w:themeFill="background1"/>
          </w:tcPr>
          <w:p w14:paraId="14DD7D90" w14:textId="77777777" w:rsidR="00181C8B" w:rsidRDefault="00181C8B" w:rsidP="007E5AEF">
            <w:pPr>
              <w:widowControl/>
              <w:ind w:firstLineChars="0" w:firstLine="0"/>
              <w:jc w:val="left"/>
              <w:rPr>
                <w:rFonts w:ascii="宋体" w:hAnsi="宋体" w:cs="宋体"/>
                <w:kern w:val="0"/>
              </w:rPr>
            </w:pPr>
            <w:r>
              <w:t>案件调查询问笔录类别表</w:t>
            </w:r>
            <w:r>
              <w:t>ID</w:t>
            </w:r>
          </w:p>
        </w:tc>
        <w:tc>
          <w:tcPr>
            <w:tcW w:w="1560" w:type="dxa"/>
            <w:shd w:val="clear" w:color="auto" w:fill="FFFFFF" w:themeFill="background1"/>
          </w:tcPr>
          <w:p w14:paraId="1026C925"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417" w:type="dxa"/>
            <w:shd w:val="clear" w:color="auto" w:fill="FFFFFF" w:themeFill="background1"/>
          </w:tcPr>
          <w:p w14:paraId="3AFF3D06"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6CD4EBF0"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1C54F721" w14:textId="77777777" w:rsidTr="009B0440">
        <w:tc>
          <w:tcPr>
            <w:tcW w:w="3510" w:type="dxa"/>
            <w:shd w:val="clear" w:color="auto" w:fill="FFFFFF" w:themeFill="background1"/>
          </w:tcPr>
          <w:p w14:paraId="397D549C" w14:textId="77777777" w:rsidR="00181C8B" w:rsidRDefault="00181C8B" w:rsidP="007E5AEF">
            <w:pPr>
              <w:widowControl/>
              <w:ind w:firstLineChars="0" w:firstLine="0"/>
              <w:jc w:val="left"/>
            </w:pPr>
            <w:r>
              <w:t>问题</w:t>
            </w:r>
          </w:p>
        </w:tc>
        <w:tc>
          <w:tcPr>
            <w:tcW w:w="1560" w:type="dxa"/>
            <w:shd w:val="clear" w:color="auto" w:fill="FFFFFF" w:themeFill="background1"/>
          </w:tcPr>
          <w:p w14:paraId="1823C87B"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2FCEC81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2ADDDC30" w14:textId="77777777" w:rsidR="00181C8B" w:rsidRDefault="00181C8B" w:rsidP="007E5AEF">
            <w:pPr>
              <w:widowControl/>
              <w:ind w:firstLine="480"/>
              <w:jc w:val="left"/>
              <w:rPr>
                <w:rFonts w:ascii="宋体" w:hAnsi="宋体" w:cs="宋体"/>
                <w:kern w:val="0"/>
              </w:rPr>
            </w:pPr>
          </w:p>
        </w:tc>
      </w:tr>
      <w:tr w:rsidR="00181C8B" w14:paraId="0984F839" w14:textId="77777777" w:rsidTr="009B0440">
        <w:tc>
          <w:tcPr>
            <w:tcW w:w="3510" w:type="dxa"/>
            <w:shd w:val="clear" w:color="auto" w:fill="FFFFFF" w:themeFill="background1"/>
          </w:tcPr>
          <w:p w14:paraId="029970BA" w14:textId="77777777" w:rsidR="00181C8B" w:rsidRDefault="00181C8B" w:rsidP="007E5AEF">
            <w:pPr>
              <w:widowControl/>
              <w:ind w:firstLineChars="0" w:firstLine="0"/>
              <w:jc w:val="left"/>
            </w:pPr>
            <w:r>
              <w:t>描述</w:t>
            </w:r>
          </w:p>
        </w:tc>
        <w:tc>
          <w:tcPr>
            <w:tcW w:w="1560" w:type="dxa"/>
            <w:shd w:val="clear" w:color="auto" w:fill="FFFFFF" w:themeFill="background1"/>
          </w:tcPr>
          <w:p w14:paraId="53864AD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61F1E795"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1791" w:type="dxa"/>
            <w:shd w:val="clear" w:color="auto" w:fill="FFFFFF" w:themeFill="background1"/>
          </w:tcPr>
          <w:p w14:paraId="184E28EE" w14:textId="77777777" w:rsidR="00181C8B" w:rsidRDefault="00181C8B" w:rsidP="007E5AEF">
            <w:pPr>
              <w:widowControl/>
              <w:ind w:firstLine="480"/>
              <w:jc w:val="left"/>
              <w:rPr>
                <w:rFonts w:ascii="宋体" w:hAnsi="宋体" w:cs="宋体"/>
                <w:kern w:val="0"/>
              </w:rPr>
            </w:pPr>
          </w:p>
        </w:tc>
      </w:tr>
      <w:tr w:rsidR="00181C8B" w14:paraId="00D8D95E" w14:textId="77777777" w:rsidTr="009B0440">
        <w:tc>
          <w:tcPr>
            <w:tcW w:w="3510" w:type="dxa"/>
            <w:shd w:val="clear" w:color="auto" w:fill="FFFFFF" w:themeFill="background1"/>
          </w:tcPr>
          <w:p w14:paraId="4D335A4E" w14:textId="77777777" w:rsidR="00181C8B" w:rsidRDefault="00181C8B" w:rsidP="007E5AEF">
            <w:pPr>
              <w:widowControl/>
              <w:ind w:firstLineChars="0" w:firstLine="0"/>
              <w:jc w:val="left"/>
            </w:pPr>
            <w:r>
              <w:t>备注</w:t>
            </w:r>
          </w:p>
        </w:tc>
        <w:tc>
          <w:tcPr>
            <w:tcW w:w="1560" w:type="dxa"/>
            <w:shd w:val="clear" w:color="auto" w:fill="FFFFFF" w:themeFill="background1"/>
          </w:tcPr>
          <w:p w14:paraId="461C33A2"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417" w:type="dxa"/>
            <w:shd w:val="clear" w:color="auto" w:fill="FFFFFF" w:themeFill="background1"/>
          </w:tcPr>
          <w:p w14:paraId="42F5AAC3"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1791" w:type="dxa"/>
            <w:shd w:val="clear" w:color="auto" w:fill="FFFFFF" w:themeFill="background1"/>
          </w:tcPr>
          <w:p w14:paraId="65A4DDAB" w14:textId="77777777" w:rsidR="00181C8B" w:rsidRDefault="00181C8B" w:rsidP="007E5AEF">
            <w:pPr>
              <w:widowControl/>
              <w:ind w:firstLine="480"/>
              <w:jc w:val="left"/>
              <w:rPr>
                <w:rFonts w:ascii="宋体" w:hAnsi="宋体" w:cs="宋体"/>
                <w:kern w:val="0"/>
              </w:rPr>
            </w:pPr>
          </w:p>
        </w:tc>
      </w:tr>
    </w:tbl>
    <w:p w14:paraId="1A17A260" w14:textId="77777777" w:rsidR="00181C8B" w:rsidRDefault="00181C8B" w:rsidP="006D7A03">
      <w:pPr>
        <w:pStyle w:val="aa"/>
        <w:numPr>
          <w:ilvl w:val="0"/>
          <w:numId w:val="16"/>
        </w:numPr>
        <w:ind w:firstLineChars="0"/>
      </w:pPr>
      <w:r>
        <w:rPr>
          <w:rFonts w:hint="eastAsia"/>
        </w:rPr>
        <w:t>案件调查询问笔录表</w:t>
      </w:r>
    </w:p>
    <w:tbl>
      <w:tblP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3510"/>
        <w:gridCol w:w="1560"/>
        <w:gridCol w:w="1134"/>
        <w:gridCol w:w="2074"/>
      </w:tblGrid>
      <w:tr w:rsidR="00181C8B" w14:paraId="2CB107A4" w14:textId="77777777" w:rsidTr="009B0440">
        <w:tc>
          <w:tcPr>
            <w:tcW w:w="3510" w:type="dxa"/>
            <w:shd w:val="clear" w:color="auto" w:fill="FFFFFF" w:themeFill="background1"/>
          </w:tcPr>
          <w:p w14:paraId="17BCEB56"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字段名称</w:t>
            </w:r>
          </w:p>
        </w:tc>
        <w:tc>
          <w:tcPr>
            <w:tcW w:w="1560" w:type="dxa"/>
            <w:shd w:val="clear" w:color="auto" w:fill="FFFFFF" w:themeFill="background1"/>
          </w:tcPr>
          <w:p w14:paraId="459CF289"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字段类型</w:t>
            </w:r>
          </w:p>
        </w:tc>
        <w:tc>
          <w:tcPr>
            <w:tcW w:w="1134" w:type="dxa"/>
            <w:shd w:val="clear" w:color="auto" w:fill="FFFFFF" w:themeFill="background1"/>
          </w:tcPr>
          <w:p w14:paraId="31113B03" w14:textId="77777777" w:rsidR="00181C8B" w:rsidRDefault="00181C8B" w:rsidP="007E5AEF">
            <w:pPr>
              <w:widowControl/>
              <w:ind w:firstLineChars="0" w:firstLine="0"/>
              <w:jc w:val="left"/>
              <w:rPr>
                <w:rFonts w:ascii="宋体" w:hAnsi="宋体" w:cs="宋体"/>
                <w:b/>
                <w:bCs/>
                <w:kern w:val="0"/>
              </w:rPr>
            </w:pPr>
            <w:r>
              <w:rPr>
                <w:rFonts w:ascii="宋体" w:hAnsi="宋体" w:cs="宋体"/>
                <w:b/>
                <w:bCs/>
                <w:kern w:val="0"/>
                <w:sz w:val="21"/>
              </w:rPr>
              <w:t>是否为空</w:t>
            </w:r>
          </w:p>
        </w:tc>
        <w:tc>
          <w:tcPr>
            <w:tcW w:w="2074" w:type="dxa"/>
            <w:shd w:val="clear" w:color="auto" w:fill="FFFFFF" w:themeFill="background1"/>
          </w:tcPr>
          <w:p w14:paraId="7D11BDF3" w14:textId="77777777" w:rsidR="00181C8B" w:rsidRDefault="00181C8B" w:rsidP="007E5AEF">
            <w:pPr>
              <w:widowControl/>
              <w:ind w:firstLineChars="0" w:firstLine="0"/>
              <w:jc w:val="left"/>
              <w:rPr>
                <w:rFonts w:ascii="宋体" w:hAnsi="宋体" w:cs="宋体"/>
                <w:b/>
                <w:bCs/>
                <w:kern w:val="0"/>
              </w:rPr>
            </w:pPr>
            <w:r>
              <w:rPr>
                <w:rFonts w:asciiTheme="minorEastAsia" w:eastAsiaTheme="minorEastAsia" w:hAnsiTheme="minorEastAsia" w:cstheme="minorEastAsia"/>
                <w:b/>
                <w:bCs/>
                <w:sz w:val="21"/>
              </w:rPr>
              <w:t>约束关系</w:t>
            </w:r>
          </w:p>
        </w:tc>
      </w:tr>
      <w:tr w:rsidR="00181C8B" w14:paraId="17B6DE08" w14:textId="77777777" w:rsidTr="009B0440">
        <w:tc>
          <w:tcPr>
            <w:tcW w:w="3510" w:type="dxa"/>
            <w:shd w:val="clear" w:color="auto" w:fill="FFFFFF" w:themeFill="background1"/>
          </w:tcPr>
          <w:p w14:paraId="1E7EFBD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表ID</w:t>
            </w:r>
          </w:p>
        </w:tc>
        <w:tc>
          <w:tcPr>
            <w:tcW w:w="1560" w:type="dxa"/>
            <w:shd w:val="clear" w:color="auto" w:fill="FFFFFF" w:themeFill="background1"/>
          </w:tcPr>
          <w:p w14:paraId="08912C99"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4689EDB" w14:textId="77777777" w:rsidR="00181C8B" w:rsidRDefault="009B0440" w:rsidP="007E5AEF">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CA3170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主键</w:t>
            </w:r>
          </w:p>
        </w:tc>
      </w:tr>
      <w:tr w:rsidR="00181C8B" w14:paraId="3D95BE29" w14:textId="77777777" w:rsidTr="009B0440">
        <w:tc>
          <w:tcPr>
            <w:tcW w:w="3510" w:type="dxa"/>
            <w:shd w:val="clear" w:color="auto" w:fill="FFFFFF" w:themeFill="background1"/>
          </w:tcPr>
          <w:p w14:paraId="5D7089D5" w14:textId="77777777" w:rsidR="00181C8B" w:rsidRDefault="00181C8B" w:rsidP="007E5AEF">
            <w:pPr>
              <w:widowControl/>
              <w:ind w:firstLineChars="0" w:firstLine="0"/>
              <w:jc w:val="left"/>
              <w:rPr>
                <w:rFonts w:ascii="宋体" w:hAnsi="宋体" w:cs="宋体"/>
                <w:kern w:val="0"/>
              </w:rPr>
            </w:pPr>
            <w:r>
              <w:t>案件调查询问笔录问题库表</w:t>
            </w:r>
            <w:r>
              <w:t>ID</w:t>
            </w:r>
          </w:p>
        </w:tc>
        <w:tc>
          <w:tcPr>
            <w:tcW w:w="1560" w:type="dxa"/>
            <w:shd w:val="clear" w:color="auto" w:fill="FFFFFF" w:themeFill="background1"/>
          </w:tcPr>
          <w:p w14:paraId="4164A1AC"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4C9B0F89"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3AFE29E"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08959F9B" w14:textId="77777777" w:rsidTr="009B0440">
        <w:tc>
          <w:tcPr>
            <w:tcW w:w="3510" w:type="dxa"/>
            <w:shd w:val="clear" w:color="auto" w:fill="FFFFFF" w:themeFill="background1"/>
          </w:tcPr>
          <w:p w14:paraId="34AD00FD"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参建单位关系表ID</w:t>
            </w:r>
          </w:p>
        </w:tc>
        <w:tc>
          <w:tcPr>
            <w:tcW w:w="1560" w:type="dxa"/>
            <w:shd w:val="clear" w:color="auto" w:fill="FFFFFF" w:themeFill="background1"/>
          </w:tcPr>
          <w:p w14:paraId="6C0BB86F"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number</w:t>
            </w:r>
          </w:p>
        </w:tc>
        <w:tc>
          <w:tcPr>
            <w:tcW w:w="1134" w:type="dxa"/>
            <w:shd w:val="clear" w:color="auto" w:fill="FFFFFF" w:themeFill="background1"/>
          </w:tcPr>
          <w:p w14:paraId="18AF61F4"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1B4D8936" w14:textId="77777777" w:rsidR="00181C8B" w:rsidRDefault="00181C8B" w:rsidP="007E5AEF">
            <w:pPr>
              <w:widowControl/>
              <w:ind w:firstLineChars="0" w:firstLine="0"/>
              <w:jc w:val="left"/>
              <w:rPr>
                <w:rFonts w:ascii="宋体" w:hAnsi="宋体" w:cs="宋体"/>
                <w:kern w:val="0"/>
              </w:rPr>
            </w:pPr>
            <w:proofErr w:type="gramStart"/>
            <w:r>
              <w:rPr>
                <w:rFonts w:ascii="宋体" w:hAnsi="宋体" w:cs="宋体"/>
                <w:kern w:val="0"/>
                <w:sz w:val="21"/>
              </w:rPr>
              <w:t>外键</w:t>
            </w:r>
            <w:proofErr w:type="gramEnd"/>
          </w:p>
        </w:tc>
      </w:tr>
      <w:tr w:rsidR="00181C8B" w14:paraId="38A414DB" w14:textId="77777777" w:rsidTr="009B0440">
        <w:tc>
          <w:tcPr>
            <w:tcW w:w="3510" w:type="dxa"/>
            <w:shd w:val="clear" w:color="auto" w:fill="FFFFFF" w:themeFill="background1"/>
          </w:tcPr>
          <w:p w14:paraId="6F18BF9E"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回答情况</w:t>
            </w:r>
          </w:p>
        </w:tc>
        <w:tc>
          <w:tcPr>
            <w:tcW w:w="1560" w:type="dxa"/>
            <w:shd w:val="clear" w:color="auto" w:fill="FFFFFF" w:themeFill="background1"/>
          </w:tcPr>
          <w:p w14:paraId="237C0716"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6828A60A"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7A76BFAC" w14:textId="77777777" w:rsidR="00181C8B" w:rsidRDefault="00181C8B" w:rsidP="007E5AEF">
            <w:pPr>
              <w:widowControl/>
              <w:ind w:firstLine="480"/>
              <w:jc w:val="left"/>
              <w:rPr>
                <w:rFonts w:ascii="宋体" w:hAnsi="宋体" w:cs="宋体"/>
                <w:kern w:val="0"/>
              </w:rPr>
            </w:pPr>
          </w:p>
        </w:tc>
      </w:tr>
      <w:tr w:rsidR="00181C8B" w14:paraId="4927FC52" w14:textId="77777777" w:rsidTr="009B0440">
        <w:tc>
          <w:tcPr>
            <w:tcW w:w="3510" w:type="dxa"/>
            <w:shd w:val="clear" w:color="auto" w:fill="FFFFFF" w:themeFill="background1"/>
          </w:tcPr>
          <w:p w14:paraId="09C0FAA4" w14:textId="77777777" w:rsidR="00181C8B" w:rsidRDefault="00181C8B" w:rsidP="007E5AEF">
            <w:pPr>
              <w:widowControl/>
              <w:ind w:firstLineChars="0" w:firstLine="0"/>
              <w:jc w:val="left"/>
              <w:rPr>
                <w:rFonts w:ascii="宋体" w:hAnsi="宋体" w:cs="宋体"/>
                <w:kern w:val="0"/>
              </w:rPr>
            </w:pPr>
            <w:r>
              <w:rPr>
                <w:rFonts w:ascii="宋体" w:hAnsi="宋体" w:cs="宋体"/>
                <w:kern w:val="0"/>
                <w:sz w:val="21"/>
              </w:rPr>
              <w:t>描述</w:t>
            </w:r>
          </w:p>
        </w:tc>
        <w:tc>
          <w:tcPr>
            <w:tcW w:w="1560" w:type="dxa"/>
            <w:shd w:val="clear" w:color="auto" w:fill="FFFFFF" w:themeFill="background1"/>
          </w:tcPr>
          <w:p w14:paraId="4B5C1A54"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276ADD90" w14:textId="77777777" w:rsidR="00181C8B" w:rsidRDefault="009B0440" w:rsidP="00181C8B">
            <w:pPr>
              <w:widowControl/>
              <w:ind w:firstLineChars="0" w:firstLine="0"/>
              <w:jc w:val="left"/>
              <w:rPr>
                <w:rFonts w:ascii="宋体" w:hAnsi="宋体" w:cs="宋体"/>
                <w:kern w:val="0"/>
              </w:rPr>
            </w:pPr>
            <w:r>
              <w:rPr>
                <w:rFonts w:asciiTheme="minorEastAsia" w:hAnsiTheme="minorEastAsia" w:cstheme="minorEastAsia"/>
                <w:sz w:val="21"/>
              </w:rPr>
              <w:t>FALSE</w:t>
            </w:r>
          </w:p>
        </w:tc>
        <w:tc>
          <w:tcPr>
            <w:tcW w:w="2074" w:type="dxa"/>
            <w:shd w:val="clear" w:color="auto" w:fill="FFFFFF" w:themeFill="background1"/>
          </w:tcPr>
          <w:p w14:paraId="49C29702" w14:textId="77777777" w:rsidR="00181C8B" w:rsidRDefault="00181C8B" w:rsidP="007E5AEF">
            <w:pPr>
              <w:widowControl/>
              <w:ind w:firstLine="480"/>
              <w:jc w:val="left"/>
              <w:rPr>
                <w:rFonts w:ascii="宋体" w:hAnsi="宋体" w:cs="宋体"/>
                <w:kern w:val="0"/>
              </w:rPr>
            </w:pPr>
          </w:p>
        </w:tc>
      </w:tr>
      <w:tr w:rsidR="00181C8B" w14:paraId="0E2398CC" w14:textId="77777777" w:rsidTr="009B0440">
        <w:tc>
          <w:tcPr>
            <w:tcW w:w="3510" w:type="dxa"/>
            <w:shd w:val="clear" w:color="auto" w:fill="FFFFFF" w:themeFill="background1"/>
          </w:tcPr>
          <w:p w14:paraId="1E07B267" w14:textId="77777777" w:rsidR="00181C8B" w:rsidRDefault="00181C8B" w:rsidP="00181C8B">
            <w:pPr>
              <w:widowControl/>
              <w:ind w:firstLineChars="0" w:firstLine="0"/>
              <w:jc w:val="left"/>
              <w:rPr>
                <w:rFonts w:ascii="宋体" w:hAnsi="宋体" w:cs="宋体"/>
                <w:kern w:val="0"/>
              </w:rPr>
            </w:pPr>
            <w:r>
              <w:rPr>
                <w:rFonts w:ascii="宋体" w:hAnsi="宋体" w:cs="宋体"/>
                <w:kern w:val="0"/>
                <w:sz w:val="21"/>
              </w:rPr>
              <w:t>备注</w:t>
            </w:r>
          </w:p>
        </w:tc>
        <w:tc>
          <w:tcPr>
            <w:tcW w:w="1560" w:type="dxa"/>
            <w:shd w:val="clear" w:color="auto" w:fill="FFFFFF" w:themeFill="background1"/>
          </w:tcPr>
          <w:p w14:paraId="2853E060" w14:textId="77777777" w:rsidR="00181C8B" w:rsidRDefault="00181C8B" w:rsidP="00181C8B">
            <w:pPr>
              <w:widowControl/>
              <w:ind w:firstLineChars="0" w:firstLine="0"/>
              <w:jc w:val="left"/>
              <w:rPr>
                <w:rFonts w:ascii="宋体" w:hAnsi="宋体" w:cs="宋体"/>
                <w:kern w:val="0"/>
              </w:rPr>
            </w:pPr>
            <w:r>
              <w:rPr>
                <w:rFonts w:asciiTheme="minorEastAsia" w:hAnsiTheme="minorEastAsia" w:cstheme="minorEastAsia"/>
                <w:sz w:val="21"/>
              </w:rPr>
              <w:t>varchar2</w:t>
            </w:r>
          </w:p>
        </w:tc>
        <w:tc>
          <w:tcPr>
            <w:tcW w:w="1134" w:type="dxa"/>
            <w:shd w:val="clear" w:color="auto" w:fill="FFFFFF" w:themeFill="background1"/>
          </w:tcPr>
          <w:p w14:paraId="34D39D3D" w14:textId="77777777" w:rsidR="00181C8B" w:rsidRDefault="00D9762A" w:rsidP="00181C8B">
            <w:pPr>
              <w:widowControl/>
              <w:ind w:firstLineChars="0" w:firstLine="0"/>
              <w:jc w:val="left"/>
              <w:rPr>
                <w:rFonts w:ascii="宋体" w:hAnsi="宋体" w:cs="宋体"/>
                <w:kern w:val="0"/>
              </w:rPr>
            </w:pPr>
            <w:r>
              <w:rPr>
                <w:rFonts w:asciiTheme="minorEastAsia" w:eastAsiaTheme="minorEastAsia" w:hAnsiTheme="minorEastAsia" w:cstheme="minorEastAsia" w:hint="eastAsia"/>
                <w:kern w:val="0"/>
                <w:sz w:val="21"/>
              </w:rPr>
              <w:t>TRUE</w:t>
            </w:r>
          </w:p>
        </w:tc>
        <w:tc>
          <w:tcPr>
            <w:tcW w:w="2074" w:type="dxa"/>
            <w:shd w:val="clear" w:color="auto" w:fill="FFFFFF" w:themeFill="background1"/>
          </w:tcPr>
          <w:p w14:paraId="3544093F" w14:textId="77777777" w:rsidR="00181C8B" w:rsidRDefault="00181C8B" w:rsidP="007E5AEF">
            <w:pPr>
              <w:widowControl/>
              <w:ind w:firstLine="480"/>
              <w:jc w:val="left"/>
              <w:rPr>
                <w:rFonts w:ascii="宋体" w:hAnsi="宋体" w:cs="宋体"/>
                <w:kern w:val="0"/>
              </w:rPr>
            </w:pPr>
          </w:p>
        </w:tc>
      </w:tr>
    </w:tbl>
    <w:p w14:paraId="06A97499" w14:textId="77777777" w:rsidR="003E6890" w:rsidRDefault="003E6890" w:rsidP="00E430A7">
      <w:pPr>
        <w:pStyle w:val="2"/>
        <w:ind w:left="240" w:right="240"/>
      </w:pPr>
      <w:bookmarkStart w:id="69" w:name="_Toc508615198"/>
      <w:r>
        <w:rPr>
          <w:rFonts w:hint="eastAsia"/>
        </w:rPr>
        <w:t>本章小结</w:t>
      </w:r>
      <w:bookmarkEnd w:id="69"/>
    </w:p>
    <w:p w14:paraId="2DEAC4AF" w14:textId="77777777" w:rsidR="003E6890" w:rsidRDefault="003E6890" w:rsidP="003E6890">
      <w:pPr>
        <w:ind w:firstLine="480"/>
      </w:pPr>
      <w:r>
        <w:rPr>
          <w:rFonts w:hint="eastAsia"/>
        </w:rPr>
        <w:t>本章讲述的是系统的总体设计</w:t>
      </w:r>
      <w:r w:rsidR="00825BAC">
        <w:rPr>
          <w:rFonts w:hint="eastAsia"/>
        </w:rPr>
        <w:t>和</w:t>
      </w:r>
      <w:r>
        <w:rPr>
          <w:rFonts w:hint="eastAsia"/>
        </w:rPr>
        <w:t>数据库设计，系统的总体设计分别从系统的网络架构、系统的模块划分和</w:t>
      </w:r>
      <w:r w:rsidR="00D9762A">
        <w:rPr>
          <w:rFonts w:hint="eastAsia"/>
        </w:rPr>
        <w:t>执法系统总流程展</w:t>
      </w:r>
      <w:r>
        <w:rPr>
          <w:rFonts w:hint="eastAsia"/>
        </w:rPr>
        <w:t>开叙述。数据库设计</w:t>
      </w:r>
      <w:r w:rsidR="00181C8B">
        <w:rPr>
          <w:rFonts w:hint="eastAsia"/>
        </w:rPr>
        <w:t>分为标段相关表格、系统相关表格和其他表格进行介绍和表格呈现</w:t>
      </w:r>
      <w:r w:rsidR="00D9762A">
        <w:rPr>
          <w:rFonts w:hint="eastAsia"/>
        </w:rPr>
        <w:t>，其中对标段相关表格和系统相关表格用</w:t>
      </w:r>
      <w:r w:rsidR="00D9762A">
        <w:rPr>
          <w:rFonts w:hint="eastAsia"/>
        </w:rPr>
        <w:t>E-R</w:t>
      </w:r>
      <w:r w:rsidR="00D9762A">
        <w:rPr>
          <w:rFonts w:hint="eastAsia"/>
        </w:rPr>
        <w:t>图</w:t>
      </w:r>
      <w:r w:rsidR="00341AC5">
        <w:rPr>
          <w:rFonts w:hint="eastAsia"/>
        </w:rPr>
        <w:t>表现了各表格直接的对应关系，其他表格选择了几个具有代表性的表格进行呈现，部分表格未列出</w:t>
      </w:r>
      <w:r w:rsidR="00181C8B">
        <w:rPr>
          <w:rFonts w:hint="eastAsia"/>
        </w:rPr>
        <w:t>。</w:t>
      </w:r>
    </w:p>
    <w:p w14:paraId="228842C5" w14:textId="77777777" w:rsidR="0085615C" w:rsidRDefault="0085615C">
      <w:pPr>
        <w:widowControl/>
        <w:spacing w:line="240" w:lineRule="auto"/>
        <w:ind w:firstLineChars="0" w:firstLine="0"/>
        <w:jc w:val="left"/>
      </w:pPr>
      <w:r>
        <w:br w:type="page"/>
      </w:r>
    </w:p>
    <w:p w14:paraId="60764732" w14:textId="77777777" w:rsidR="00D56B38" w:rsidRPr="008E6E45" w:rsidRDefault="00D56B38" w:rsidP="0085615C">
      <w:pPr>
        <w:pStyle w:val="1"/>
        <w:spacing w:line="400" w:lineRule="exact"/>
        <w:jc w:val="center"/>
      </w:pPr>
      <w:bookmarkStart w:id="70" w:name="_Toc508615199"/>
      <w:r w:rsidRPr="008E6E45">
        <w:rPr>
          <w:rFonts w:hint="eastAsia"/>
        </w:rPr>
        <w:lastRenderedPageBreak/>
        <w:t>系统核心模块设计</w:t>
      </w:r>
      <w:bookmarkEnd w:id="70"/>
    </w:p>
    <w:p w14:paraId="34963BE1" w14:textId="77777777" w:rsidR="00EA399A" w:rsidRDefault="00EA399A" w:rsidP="00EA399A">
      <w:pPr>
        <w:spacing w:line="440" w:lineRule="exact"/>
        <w:ind w:firstLine="480"/>
      </w:pPr>
      <w:r>
        <w:rPr>
          <w:rFonts w:hint="eastAsia"/>
        </w:rPr>
        <w:t>本章主要是针对系统核心功能进行详细设计，根据需求分析和总体设计</w:t>
      </w:r>
      <w:r w:rsidR="00DC2FCB">
        <w:rPr>
          <w:rFonts w:hint="eastAsia"/>
        </w:rPr>
        <w:t>对系统的核心功能</w:t>
      </w:r>
      <w:r>
        <w:rPr>
          <w:rFonts w:hint="eastAsia"/>
        </w:rPr>
        <w:t>进一步阐述设计细节，这些细节在系统实现过程中起到了关键作用。</w:t>
      </w:r>
    </w:p>
    <w:p w14:paraId="0284041A" w14:textId="77777777" w:rsidR="00D56B38" w:rsidRDefault="00D56B38" w:rsidP="00E430A7">
      <w:pPr>
        <w:pStyle w:val="2"/>
        <w:ind w:left="240" w:right="240"/>
      </w:pPr>
      <w:bookmarkStart w:id="71" w:name="_Toc508615200"/>
      <w:r>
        <w:rPr>
          <w:rFonts w:hint="eastAsia"/>
        </w:rPr>
        <w:t>现场检查模块</w:t>
      </w:r>
      <w:bookmarkEnd w:id="71"/>
    </w:p>
    <w:p w14:paraId="1D9E195D" w14:textId="77777777" w:rsidR="00D56B38" w:rsidRDefault="003E6890" w:rsidP="003E6890">
      <w:pPr>
        <w:pStyle w:val="3"/>
      </w:pPr>
      <w:bookmarkStart w:id="72" w:name="_Toc508615201"/>
      <w:r>
        <w:t>标段录入</w:t>
      </w:r>
      <w:bookmarkEnd w:id="72"/>
    </w:p>
    <w:p w14:paraId="553FB5F1" w14:textId="77777777" w:rsidR="003E6890" w:rsidRDefault="009A4C88" w:rsidP="003E6890">
      <w:pPr>
        <w:spacing w:line="440" w:lineRule="exact"/>
        <w:ind w:firstLine="480"/>
      </w:pPr>
      <w:r>
        <w:rPr>
          <w:rFonts w:hint="eastAsia"/>
        </w:rPr>
        <w:t>标段录入</w:t>
      </w:r>
      <w:r w:rsidR="003E6890">
        <w:rPr>
          <w:rFonts w:hint="eastAsia"/>
        </w:rPr>
        <w:t>是由项目报建员将</w:t>
      </w:r>
      <w:r>
        <w:rPr>
          <w:rFonts w:hint="eastAsia"/>
        </w:rPr>
        <w:t>已经</w:t>
      </w:r>
      <w:r w:rsidR="003E6890">
        <w:rPr>
          <w:rFonts w:hint="eastAsia"/>
        </w:rPr>
        <w:t>完成一系列</w:t>
      </w:r>
      <w:r>
        <w:rPr>
          <w:rFonts w:hint="eastAsia"/>
        </w:rPr>
        <w:t>标度</w:t>
      </w:r>
      <w:r w:rsidR="003E6890">
        <w:rPr>
          <w:rFonts w:hint="eastAsia"/>
        </w:rPr>
        <w:t>施工前手续的</w:t>
      </w:r>
      <w:r>
        <w:rPr>
          <w:rFonts w:hint="eastAsia"/>
        </w:rPr>
        <w:t>标段</w:t>
      </w:r>
      <w:r w:rsidR="00F56AC6">
        <w:rPr>
          <w:rFonts w:hint="eastAsia"/>
        </w:rPr>
        <w:t>信息</w:t>
      </w:r>
      <w:r>
        <w:rPr>
          <w:rFonts w:hint="eastAsia"/>
        </w:rPr>
        <w:t>录入到系统中的</w:t>
      </w:r>
      <w:r w:rsidR="003E6890">
        <w:rPr>
          <w:rFonts w:hint="eastAsia"/>
        </w:rPr>
        <w:t>过程。在</w:t>
      </w:r>
      <w:r>
        <w:rPr>
          <w:rFonts w:hint="eastAsia"/>
        </w:rPr>
        <w:t>标段</w:t>
      </w:r>
      <w:r w:rsidR="003E6890">
        <w:rPr>
          <w:rFonts w:hint="eastAsia"/>
        </w:rPr>
        <w:t>建设前期，相关单位历经一系列的流程，办理很多必要的手续，包括建设用地手续、建设工程许可手续、施工图审查等。</w:t>
      </w:r>
    </w:p>
    <w:p w14:paraId="0833AF07" w14:textId="77777777" w:rsidR="003E6890" w:rsidRDefault="003E6890" w:rsidP="003E6890">
      <w:pPr>
        <w:spacing w:line="440" w:lineRule="exact"/>
        <w:ind w:firstLine="480"/>
      </w:pPr>
      <w:r>
        <w:rPr>
          <w:rFonts w:hint="eastAsia"/>
        </w:rPr>
        <w:t>在</w:t>
      </w:r>
      <w:r w:rsidR="009A4C88">
        <w:rPr>
          <w:rFonts w:hint="eastAsia"/>
        </w:rPr>
        <w:t>标段录入</w:t>
      </w:r>
      <w:r>
        <w:rPr>
          <w:rFonts w:hint="eastAsia"/>
        </w:rPr>
        <w:t>阶段，项目报建员根据</w:t>
      </w:r>
      <w:r w:rsidR="009A4C88">
        <w:rPr>
          <w:rFonts w:hint="eastAsia"/>
        </w:rPr>
        <w:t>系统为其</w:t>
      </w:r>
      <w:r>
        <w:rPr>
          <w:rFonts w:hint="eastAsia"/>
        </w:rPr>
        <w:t>分配的</w:t>
      </w:r>
      <w:r w:rsidR="009A4C88">
        <w:rPr>
          <w:rFonts w:hint="eastAsia"/>
        </w:rPr>
        <w:t>身份认证信息</w:t>
      </w:r>
      <w:r>
        <w:rPr>
          <w:rFonts w:hint="eastAsia"/>
        </w:rPr>
        <w:t>登录系统，从</w:t>
      </w:r>
      <w:r w:rsidR="009A4C88">
        <w:rPr>
          <w:rFonts w:hint="eastAsia"/>
        </w:rPr>
        <w:t>现场检查的标段录入接口</w:t>
      </w:r>
      <w:r>
        <w:rPr>
          <w:rFonts w:hint="eastAsia"/>
        </w:rPr>
        <w:t>进入，对</w:t>
      </w:r>
      <w:r w:rsidR="009A4C88">
        <w:rPr>
          <w:rFonts w:hint="eastAsia"/>
        </w:rPr>
        <w:t>标段</w:t>
      </w:r>
      <w:r>
        <w:rPr>
          <w:rFonts w:hint="eastAsia"/>
        </w:rPr>
        <w:t>基本信息、</w:t>
      </w:r>
      <w:r w:rsidR="009A4C88">
        <w:rPr>
          <w:rFonts w:hint="eastAsia"/>
        </w:rPr>
        <w:t>标段</w:t>
      </w:r>
      <w:r>
        <w:rPr>
          <w:rFonts w:hint="eastAsia"/>
        </w:rPr>
        <w:t>手续文件、参建单位信息等进行填报，进行多次核对，确保</w:t>
      </w:r>
      <w:r w:rsidR="009A4C88">
        <w:rPr>
          <w:rFonts w:hint="eastAsia"/>
        </w:rPr>
        <w:t>必要信息填写完整，所有信息真实</w:t>
      </w:r>
      <w:r>
        <w:rPr>
          <w:rFonts w:hint="eastAsia"/>
        </w:rPr>
        <w:t>正确之后点击提交即可。</w:t>
      </w:r>
      <w:r w:rsidR="00603D8E">
        <w:rPr>
          <w:rFonts w:hint="eastAsia"/>
        </w:rPr>
        <w:t>标段录入</w:t>
      </w:r>
      <w:r>
        <w:rPr>
          <w:rFonts w:hint="eastAsia"/>
        </w:rPr>
        <w:t>流程如图所示。</w:t>
      </w:r>
    </w:p>
    <w:p w14:paraId="41CE562A" w14:textId="77777777" w:rsidR="0085615C" w:rsidRDefault="0085615C" w:rsidP="0085615C">
      <w:pPr>
        <w:pStyle w:val="3"/>
      </w:pPr>
      <w:bookmarkStart w:id="73" w:name="_Toc508615202"/>
      <w:r>
        <w:t>标段巡查</w:t>
      </w:r>
      <w:bookmarkEnd w:id="73"/>
    </w:p>
    <w:p w14:paraId="23CC730F" w14:textId="77777777" w:rsidR="00DC2FCB" w:rsidRDefault="0085615C" w:rsidP="0085615C">
      <w:pPr>
        <w:spacing w:line="440" w:lineRule="exact"/>
        <w:ind w:firstLine="480"/>
      </w:pPr>
      <w:r>
        <w:rPr>
          <w:rFonts w:hint="eastAsia"/>
        </w:rPr>
        <w:t>标段巡查是指在标段施工过程中，监察人员不定期的去施工现场进行巡查工作。目前在建筑市场仍存在一些比较严重的问题，如一些单位违反建筑市场管理法规和工程建设程序，存在压级压价、超规模、超标准、超概算，不走招投标流程等；也有些建设单位、施工单位和中介机构相互勾结，贪污挪用、行贿受贿、私分工程款等；还有些参与建设项目的企业无证照、超级承揽设计、施工任务，层层转包、偷工减料、质量低劣等不法行为，通过加大监察力度，可以及时发现这些建筑市场可能存在的不良行为，及时采取措施加以制止，避免造成严重后果，破环整个建筑市场秩序。</w:t>
      </w:r>
    </w:p>
    <w:p w14:paraId="7566CC34" w14:textId="77777777" w:rsidR="0085615C" w:rsidRDefault="0085615C" w:rsidP="0085615C">
      <w:pPr>
        <w:spacing w:line="440" w:lineRule="exact"/>
        <w:ind w:firstLine="480"/>
      </w:pPr>
      <w:r>
        <w:rPr>
          <w:rFonts w:hint="eastAsia"/>
        </w:rPr>
        <w:t>监察人员在巡查过程中</w:t>
      </w:r>
      <w:r w:rsidR="00F56AC6">
        <w:rPr>
          <w:rFonts w:hint="eastAsia"/>
        </w:rPr>
        <w:t>，</w:t>
      </w:r>
      <w:r>
        <w:rPr>
          <w:rFonts w:hint="eastAsia"/>
        </w:rPr>
        <w:t>会根据标段施工的实际情况更新</w:t>
      </w:r>
      <w:r w:rsidR="00DC2FCB">
        <w:rPr>
          <w:rFonts w:hint="eastAsia"/>
        </w:rPr>
        <w:t>标段</w:t>
      </w:r>
      <w:r>
        <w:rPr>
          <w:rFonts w:hint="eastAsia"/>
        </w:rPr>
        <w:t>信息</w:t>
      </w:r>
      <w:r w:rsidR="00DC2FCB">
        <w:rPr>
          <w:rFonts w:hint="eastAsia"/>
        </w:rPr>
        <w:t>，如形象进度等</w:t>
      </w:r>
      <w:r>
        <w:rPr>
          <w:rFonts w:hint="eastAsia"/>
        </w:rPr>
        <w:t>，通过拍照、录像的手段记录施工情况，并及时通过系统上传至服务器，记录在册。如若发现</w:t>
      </w:r>
      <w:r w:rsidR="00F56AC6">
        <w:rPr>
          <w:rFonts w:hint="eastAsia"/>
        </w:rPr>
        <w:t>该标段的</w:t>
      </w:r>
      <w:r>
        <w:rPr>
          <w:rFonts w:hint="eastAsia"/>
        </w:rPr>
        <w:t>施工过程中</w:t>
      </w:r>
      <w:r w:rsidR="00DC2FCB">
        <w:rPr>
          <w:rFonts w:hint="eastAsia"/>
        </w:rPr>
        <w:t>有</w:t>
      </w:r>
      <w:r>
        <w:rPr>
          <w:rFonts w:hint="eastAsia"/>
        </w:rPr>
        <w:t>潜在</w:t>
      </w:r>
      <w:r w:rsidR="00DC2FCB">
        <w:rPr>
          <w:rFonts w:hint="eastAsia"/>
        </w:rPr>
        <w:t>或</w:t>
      </w:r>
      <w:r>
        <w:rPr>
          <w:rFonts w:hint="eastAsia"/>
        </w:rPr>
        <w:t>存在的安全性问题</w:t>
      </w:r>
      <w:r w:rsidR="00DC2FCB">
        <w:rPr>
          <w:rFonts w:hint="eastAsia"/>
        </w:rPr>
        <w:t>，或者存在</w:t>
      </w:r>
      <w:r>
        <w:rPr>
          <w:rFonts w:hint="eastAsia"/>
        </w:rPr>
        <w:t>违法施工行为，还会及时责令停止施工、转入行政执法流程。</w:t>
      </w:r>
      <w:r w:rsidR="00603D8E">
        <w:rPr>
          <w:rFonts w:hint="eastAsia"/>
        </w:rPr>
        <w:t>标段巡查流程如图所示，其中的销案流程如图所示，行政执法流程如图所示。</w:t>
      </w:r>
    </w:p>
    <w:p w14:paraId="03B4EB38" w14:textId="77777777" w:rsidR="00D80D52" w:rsidRDefault="00D80D52" w:rsidP="00D80D52">
      <w:pPr>
        <w:keepNext/>
        <w:spacing w:line="240" w:lineRule="auto"/>
        <w:ind w:firstLine="480"/>
        <w:jc w:val="center"/>
      </w:pPr>
      <w:r>
        <w:object w:dxaOrig="2311" w:dyaOrig="9452" w14:anchorId="54DCE599">
          <v:shape id="_x0000_i1032" type="#_x0000_t75" style="width:116.15pt;height:472.75pt" o:ole="">
            <v:imagedata r:id="rId30" o:title=""/>
          </v:shape>
          <o:OLEObject Type="Embed" ProgID="Visio.Drawing.11" ShapeID="_x0000_i1032" DrawAspect="Content" ObjectID="_1582823039" r:id="rId31"/>
        </w:object>
      </w:r>
    </w:p>
    <w:p w14:paraId="4EB06E6D" w14:textId="77777777" w:rsidR="009A4C88" w:rsidRDefault="00D80D52" w:rsidP="00D80D52">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8</w:t>
      </w:r>
      <w:r>
        <w:fldChar w:fldCharType="end"/>
      </w:r>
      <w:r>
        <w:t>标段录入流程</w:t>
      </w:r>
    </w:p>
    <w:p w14:paraId="61893672" w14:textId="77777777" w:rsidR="00BE291B" w:rsidRDefault="00C95B7F" w:rsidP="00BE291B">
      <w:pPr>
        <w:keepNext/>
        <w:ind w:firstLine="480"/>
        <w:jc w:val="center"/>
      </w:pPr>
      <w:r>
        <w:object w:dxaOrig="4462" w:dyaOrig="9070" w14:anchorId="3960EF48">
          <v:shape id="_x0000_i1033" type="#_x0000_t75" style="width:222.8pt;height:453.75pt" o:ole="">
            <v:imagedata r:id="rId32" o:title=""/>
          </v:shape>
          <o:OLEObject Type="Embed" ProgID="Visio.Drawing.11" ShapeID="_x0000_i1033" DrawAspect="Content" ObjectID="_1582823040" r:id="rId33"/>
        </w:object>
      </w:r>
    </w:p>
    <w:p w14:paraId="67FA8E00" w14:textId="77777777" w:rsidR="00BE291B" w:rsidRDefault="00BE291B" w:rsidP="00BE291B">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9</w:t>
      </w:r>
      <w:r>
        <w:fldChar w:fldCharType="end"/>
      </w:r>
      <w:r>
        <w:t>巡检流程</w:t>
      </w:r>
    </w:p>
    <w:p w14:paraId="122686FF" w14:textId="77777777" w:rsidR="00556BA6" w:rsidRDefault="00556BA6" w:rsidP="00556BA6">
      <w:pPr>
        <w:keepNext/>
        <w:ind w:firstLine="480"/>
        <w:jc w:val="center"/>
      </w:pPr>
      <w:r>
        <w:object w:dxaOrig="2669" w:dyaOrig="7652" w14:anchorId="56C868AF">
          <v:shape id="_x0000_i1034" type="#_x0000_t75" style="width:132.45pt;height:382.4pt" o:ole="">
            <v:imagedata r:id="rId34" o:title=""/>
          </v:shape>
          <o:OLEObject Type="Embed" ProgID="Visio.Drawing.11" ShapeID="_x0000_i1034" DrawAspect="Content" ObjectID="_1582823041" r:id="rId35"/>
        </w:object>
      </w:r>
    </w:p>
    <w:p w14:paraId="6B1594D0" w14:textId="77777777" w:rsidR="00556BA6" w:rsidRPr="00556BA6" w:rsidRDefault="00556BA6" w:rsidP="00556BA6">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10</w:t>
      </w:r>
      <w:r>
        <w:fldChar w:fldCharType="end"/>
      </w:r>
      <w:r>
        <w:t>销案流程</w:t>
      </w:r>
    </w:p>
    <w:p w14:paraId="35FAE7E6" w14:textId="77777777" w:rsidR="00BA116C" w:rsidRDefault="00BA116C" w:rsidP="00E430A7">
      <w:pPr>
        <w:pStyle w:val="2"/>
        <w:ind w:left="240" w:right="240"/>
      </w:pPr>
      <w:bookmarkStart w:id="74" w:name="_Toc508615203"/>
      <w:r>
        <w:rPr>
          <w:rFonts w:hint="eastAsia"/>
        </w:rPr>
        <w:t>行政执法</w:t>
      </w:r>
      <w:r w:rsidR="0085615C">
        <w:rPr>
          <w:rFonts w:hint="eastAsia"/>
        </w:rPr>
        <w:t>涉及模块</w:t>
      </w:r>
      <w:bookmarkEnd w:id="74"/>
    </w:p>
    <w:p w14:paraId="759F319A" w14:textId="77777777" w:rsidR="009336B8" w:rsidRDefault="00603D8E" w:rsidP="00BA116C">
      <w:pPr>
        <w:spacing w:line="440" w:lineRule="exact"/>
        <w:ind w:firstLine="480"/>
      </w:pPr>
      <w:r>
        <w:rPr>
          <w:rFonts w:hint="eastAsia"/>
        </w:rPr>
        <w:t>行政执法是针对涉嫌违法建设的标段</w:t>
      </w:r>
      <w:r w:rsidR="00BA116C">
        <w:rPr>
          <w:rFonts w:hint="eastAsia"/>
        </w:rPr>
        <w:t>，通过法律手段对涉嫌参与违法建设的</w:t>
      </w:r>
      <w:r>
        <w:rPr>
          <w:rFonts w:hint="eastAsia"/>
        </w:rPr>
        <w:t>工程建筑单位和工程建设</w:t>
      </w:r>
      <w:r w:rsidR="00BA116C">
        <w:rPr>
          <w:rFonts w:hint="eastAsia"/>
        </w:rPr>
        <w:t>人员进行制裁的过程，有效的监察和公正的执法不仅可以规范建筑市场，而且还能有效的维护个人乃至社会的利益。监察人员一旦发现违法项目，便有权立即责令停止施工，</w:t>
      </w:r>
      <w:r w:rsidR="00F56AC6">
        <w:rPr>
          <w:rFonts w:hint="eastAsia"/>
        </w:rPr>
        <w:t>通过系统可将其转入行政执法流程，通知相关部门执法人员秉公执法。</w:t>
      </w:r>
      <w:r w:rsidR="00BA116C">
        <w:rPr>
          <w:rFonts w:hint="eastAsia"/>
        </w:rPr>
        <w:t>整个执法过程</w:t>
      </w:r>
      <w:r w:rsidR="00F56AC6">
        <w:rPr>
          <w:rFonts w:hint="eastAsia"/>
        </w:rPr>
        <w:t>，包括调查取证和对一系列</w:t>
      </w:r>
      <w:r w:rsidR="00BA116C">
        <w:rPr>
          <w:rFonts w:hint="eastAsia"/>
        </w:rPr>
        <w:t>行政执法文书</w:t>
      </w:r>
      <w:r w:rsidR="00F56AC6">
        <w:rPr>
          <w:rFonts w:hint="eastAsia"/>
        </w:rPr>
        <w:t>的操作</w:t>
      </w:r>
      <w:r w:rsidR="00BA116C">
        <w:rPr>
          <w:rFonts w:hint="eastAsia"/>
        </w:rPr>
        <w:t>，具体操作包含对文书的制作、</w:t>
      </w:r>
      <w:r>
        <w:rPr>
          <w:rFonts w:hint="eastAsia"/>
        </w:rPr>
        <w:t>对文书的</w:t>
      </w:r>
      <w:r w:rsidR="00BA116C">
        <w:rPr>
          <w:rFonts w:hint="eastAsia"/>
        </w:rPr>
        <w:t>审核和</w:t>
      </w:r>
      <w:r>
        <w:rPr>
          <w:rFonts w:hint="eastAsia"/>
        </w:rPr>
        <w:t>对文书的</w:t>
      </w:r>
      <w:r w:rsidR="00BA116C">
        <w:rPr>
          <w:rFonts w:hint="eastAsia"/>
        </w:rPr>
        <w:t>终审，最终会将处罚结果推送至被处罚单位或者人员，处以警告、罚款等不同形式的惩罚。</w:t>
      </w:r>
      <w:r w:rsidR="009336B8">
        <w:rPr>
          <w:rFonts w:hint="eastAsia"/>
        </w:rPr>
        <w:t>行政执法流程涉及系统中的案件处理、文书终审、罚款缴纳三个模块。</w:t>
      </w:r>
      <w:r w:rsidR="00C95B7F">
        <w:rPr>
          <w:rFonts w:hint="eastAsia"/>
        </w:rPr>
        <w:t>行政执法流程如图所示。</w:t>
      </w:r>
    </w:p>
    <w:p w14:paraId="773ED2FC" w14:textId="77777777" w:rsidR="009336B8" w:rsidRDefault="00C95B7F" w:rsidP="009336B8">
      <w:pPr>
        <w:keepNext/>
        <w:spacing w:line="240" w:lineRule="auto"/>
        <w:ind w:firstLine="480"/>
        <w:jc w:val="center"/>
      </w:pPr>
      <w:r>
        <w:object w:dxaOrig="5440" w:dyaOrig="11791" w14:anchorId="6164DF02">
          <v:shape id="_x0000_i1035" type="#_x0000_t75" style="width:272.4pt;height:589.6pt" o:ole="">
            <v:imagedata r:id="rId36" o:title=""/>
          </v:shape>
          <o:OLEObject Type="Embed" ProgID="Visio.Drawing.11" ShapeID="_x0000_i1035" DrawAspect="Content" ObjectID="_1582823042" r:id="rId37"/>
        </w:object>
      </w:r>
    </w:p>
    <w:p w14:paraId="4030F912" w14:textId="77777777" w:rsidR="00BA116C" w:rsidRDefault="009336B8" w:rsidP="009336B8">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11</w:t>
      </w:r>
      <w:r>
        <w:fldChar w:fldCharType="end"/>
      </w:r>
      <w:r w:rsidR="00F56AC6">
        <w:t>行政</w:t>
      </w:r>
      <w:r>
        <w:t>执法流程</w:t>
      </w:r>
    </w:p>
    <w:p w14:paraId="31CFF431" w14:textId="77777777" w:rsidR="00C95B7F" w:rsidRDefault="00C95B7F" w:rsidP="00C95B7F">
      <w:pPr>
        <w:spacing w:line="440" w:lineRule="exact"/>
        <w:ind w:firstLine="480"/>
      </w:pPr>
      <w:r>
        <w:rPr>
          <w:rFonts w:hint="eastAsia"/>
        </w:rPr>
        <w:t>立案流程、立案报告流程、案件调查终结报告流程、行政处罚告知书流程、行政处罚决定书流程、结案流程的结构一样，以文书流程来表示，如图所示。</w:t>
      </w:r>
    </w:p>
    <w:p w14:paraId="11D7CEAD" w14:textId="77777777" w:rsidR="00C95B7F" w:rsidRPr="00C95B7F" w:rsidRDefault="00C95B7F" w:rsidP="00C95B7F">
      <w:pPr>
        <w:ind w:firstLine="480"/>
      </w:pPr>
    </w:p>
    <w:p w14:paraId="1F207248" w14:textId="77777777" w:rsidR="00C95B7F" w:rsidRDefault="00C95B7F" w:rsidP="00C95B7F">
      <w:pPr>
        <w:keepNext/>
        <w:ind w:firstLine="480"/>
        <w:jc w:val="center"/>
      </w:pPr>
      <w:r>
        <w:object w:dxaOrig="2669" w:dyaOrig="7652" w14:anchorId="75CC3CF8">
          <v:shape id="_x0000_i1036" type="#_x0000_t75" style="width:132.45pt;height:382.4pt" o:ole="">
            <v:imagedata r:id="rId38" o:title=""/>
          </v:shape>
          <o:OLEObject Type="Embed" ProgID="Visio.Drawing.11" ShapeID="_x0000_i1036" DrawAspect="Content" ObjectID="_1582823043" r:id="rId39"/>
        </w:object>
      </w:r>
    </w:p>
    <w:p w14:paraId="3ACCE6CF" w14:textId="77777777" w:rsidR="00C95B7F" w:rsidRDefault="00C95B7F" w:rsidP="00C95B7F">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12</w:t>
      </w:r>
      <w:r>
        <w:fldChar w:fldCharType="end"/>
      </w:r>
      <w:r>
        <w:t>文书流程</w:t>
      </w:r>
    </w:p>
    <w:p w14:paraId="61BF64F2" w14:textId="77777777" w:rsidR="0085615C" w:rsidRDefault="0085615C" w:rsidP="0085615C">
      <w:pPr>
        <w:pStyle w:val="3"/>
      </w:pPr>
      <w:bookmarkStart w:id="75" w:name="_Toc508615204"/>
      <w:r>
        <w:rPr>
          <w:rFonts w:hint="eastAsia"/>
        </w:rPr>
        <w:t>案件处理模块</w:t>
      </w:r>
      <w:bookmarkEnd w:id="75"/>
    </w:p>
    <w:p w14:paraId="06907847" w14:textId="77777777" w:rsidR="0085615C" w:rsidRDefault="0085615C" w:rsidP="006D7A03">
      <w:pPr>
        <w:pStyle w:val="aa"/>
        <w:numPr>
          <w:ilvl w:val="0"/>
          <w:numId w:val="14"/>
        </w:numPr>
        <w:ind w:firstLineChars="0"/>
      </w:pPr>
      <w:r>
        <w:rPr>
          <w:rFonts w:hint="eastAsia"/>
        </w:rPr>
        <w:t>询问笔录填写</w:t>
      </w:r>
    </w:p>
    <w:p w14:paraId="6F62DF88" w14:textId="00ACEF2D" w:rsidR="0085615C" w:rsidRPr="003E6890" w:rsidRDefault="0085615C" w:rsidP="0085615C">
      <w:pPr>
        <w:ind w:firstLine="480"/>
      </w:pPr>
      <w:r>
        <w:t>凡存在涉嫌违法建设的</w:t>
      </w:r>
      <w:r w:rsidR="00F56AC6">
        <w:t>标段</w:t>
      </w:r>
      <w:r>
        <w:t>，都将转入案件处理</w:t>
      </w:r>
      <w:r w:rsidR="00F56AC6">
        <w:t>模块</w:t>
      </w:r>
      <w:r>
        <w:t>的询问笔录填写环节进行取证，询问笔录的内容和结果将确定该涉嫌违法建设的项目是否进入立案环节。</w:t>
      </w:r>
      <w:r w:rsidR="00F56AC6">
        <w:t>如果确定该标段不存在违法建设的行为，该标段就不进入立案环节，而转入销案报告的制作、审核、终审。如果确定该标段确实存在违法建设的行为，该标段就进入立案环节，然后经历立案申请的制作、审核、终审，立案报告的制作、审核、终审，案件调查终结报告的制作、审核、终审，</w:t>
      </w:r>
      <w:r w:rsidR="000C54CB">
        <w:t>行政处罚告知书的制作、审</w:t>
      </w:r>
      <w:r w:rsidR="00AC3E56">
        <w:t>核、终审，行政处罚决定书的制作、审核、终审，然后由违法的工程建设</w:t>
      </w:r>
      <w:r w:rsidR="000C54CB">
        <w:t>企业或</w:t>
      </w:r>
      <w:r w:rsidR="00AC3E56">
        <w:rPr>
          <w:rFonts w:ascii="宋体" w:hAnsi="宋体" w:hint="eastAsia"/>
          <w:szCs w:val="24"/>
        </w:rPr>
        <w:t>工程建设注册从业人员</w:t>
      </w:r>
      <w:r w:rsidR="000C54CB">
        <w:t>接受并执行行政处罚决定书的处罚决定，最后转入结案申请的制作、审核、终审。</w:t>
      </w:r>
    </w:p>
    <w:p w14:paraId="3F2656E6" w14:textId="77777777" w:rsidR="0085615C" w:rsidRDefault="0085615C" w:rsidP="006D7A03">
      <w:pPr>
        <w:pStyle w:val="aa"/>
        <w:numPr>
          <w:ilvl w:val="0"/>
          <w:numId w:val="14"/>
        </w:numPr>
        <w:ind w:firstLineChars="0"/>
      </w:pPr>
      <w:r>
        <w:rPr>
          <w:rFonts w:hint="eastAsia"/>
        </w:rPr>
        <w:t>执法文书制作</w:t>
      </w:r>
    </w:p>
    <w:p w14:paraId="3CE07E03" w14:textId="70CF1766" w:rsidR="000C54CB" w:rsidRDefault="0085615C" w:rsidP="000C54CB">
      <w:pPr>
        <w:ind w:firstLine="480"/>
      </w:pPr>
      <w:r>
        <w:rPr>
          <w:rFonts w:hint="eastAsia"/>
        </w:rPr>
        <w:t>对于确实存在违法建设的标段，</w:t>
      </w:r>
      <w:r w:rsidR="000C54CB">
        <w:rPr>
          <w:rFonts w:hint="eastAsia"/>
        </w:rPr>
        <w:t>将进入该环节，</w:t>
      </w:r>
      <w:r>
        <w:rPr>
          <w:rFonts w:hint="eastAsia"/>
        </w:rPr>
        <w:t>用于完成一系列文书的制作，</w:t>
      </w:r>
      <w:r>
        <w:rPr>
          <w:rFonts w:hint="eastAsia"/>
        </w:rPr>
        <w:lastRenderedPageBreak/>
        <w:t>包括立案申请、立案报告、案件调查终结报告、行政处罚告知书、行政处罚决定书、延期分期缴纳罚款、结案报告、销案报告。</w:t>
      </w:r>
      <w:r w:rsidR="000C54CB">
        <w:rPr>
          <w:rFonts w:hint="eastAsia"/>
        </w:rPr>
        <w:t>前一个文书制作、审核、队长终审之后，才会转入下一个文书的制作。每种文书的制作，凡已经填写了文书的，都可以查看填写的内容，还没有填写文书的，都可以进行填写，同时每条记录都可以查看标段的具体信息。</w:t>
      </w:r>
      <w:r w:rsidR="00AC3E56">
        <w:rPr>
          <w:rFonts w:hint="eastAsia"/>
        </w:rPr>
        <w:t>其中的延期分期缴纳罚款是工程建设</w:t>
      </w:r>
      <w:r w:rsidR="00603D8E">
        <w:rPr>
          <w:rFonts w:hint="eastAsia"/>
        </w:rPr>
        <w:t>企业和</w:t>
      </w:r>
      <w:r w:rsidR="00AC3E56">
        <w:rPr>
          <w:rFonts w:ascii="宋体" w:hAnsi="宋体" w:hint="eastAsia"/>
          <w:szCs w:val="24"/>
        </w:rPr>
        <w:t>工程建设注册从业人员</w:t>
      </w:r>
      <w:r w:rsidR="00603D8E">
        <w:rPr>
          <w:rFonts w:hint="eastAsia"/>
        </w:rPr>
        <w:t>在执行行政处罚决定书的处罚决定前，提出延期或分期缴纳罚款的申请，经由审核和队长终审之后，可以延期缴纳罚款或者分期缴纳罚款。</w:t>
      </w:r>
    </w:p>
    <w:p w14:paraId="0B4F055F" w14:textId="77777777" w:rsidR="0085615C" w:rsidRDefault="0085615C" w:rsidP="006D7A03">
      <w:pPr>
        <w:pStyle w:val="aa"/>
        <w:numPr>
          <w:ilvl w:val="0"/>
          <w:numId w:val="14"/>
        </w:numPr>
        <w:ind w:firstLineChars="0"/>
      </w:pPr>
      <w:r>
        <w:rPr>
          <w:rFonts w:hint="eastAsia"/>
        </w:rPr>
        <w:t>执法文书审核</w:t>
      </w:r>
    </w:p>
    <w:p w14:paraId="718DBD8A" w14:textId="77777777" w:rsidR="0085615C" w:rsidRDefault="0085615C" w:rsidP="0085615C">
      <w:pPr>
        <w:ind w:firstLine="480"/>
      </w:pPr>
      <w:r>
        <w:rPr>
          <w:rFonts w:hint="eastAsia"/>
        </w:rPr>
        <w:t>对于各种已制作的文书，需要对其审核以保证信息无误，包括立案申请审核、立案报告审核、案件调查终结报告审核、行政处罚告知书审核、行政处罚决定书审核、延期分期缴纳罚款审核、结案报告审核和销案报告审核</w:t>
      </w:r>
      <w:r w:rsidR="000C54CB">
        <w:rPr>
          <w:rFonts w:hint="eastAsia"/>
        </w:rPr>
        <w:t>。文书审核之后，就转入队长终审。每种文书的审核，</w:t>
      </w:r>
      <w:r>
        <w:rPr>
          <w:rFonts w:hint="eastAsia"/>
        </w:rPr>
        <w:t>凡已经审核了</w:t>
      </w:r>
      <w:r w:rsidR="000C54CB">
        <w:rPr>
          <w:rFonts w:hint="eastAsia"/>
        </w:rPr>
        <w:t>的文书</w:t>
      </w:r>
      <w:r>
        <w:rPr>
          <w:rFonts w:hint="eastAsia"/>
        </w:rPr>
        <w:t>，都可以查看审核的结果，还没有审核的，都可以进行审核，同时每条记录都提供了查看标段信息的接口。</w:t>
      </w:r>
    </w:p>
    <w:p w14:paraId="65AD4187" w14:textId="77777777" w:rsidR="00FF3B09" w:rsidRDefault="00FF3B09" w:rsidP="006D7A03">
      <w:pPr>
        <w:pStyle w:val="aa"/>
        <w:numPr>
          <w:ilvl w:val="0"/>
          <w:numId w:val="14"/>
        </w:numPr>
        <w:ind w:firstLineChars="0"/>
      </w:pPr>
      <w:r>
        <w:rPr>
          <w:rFonts w:hint="eastAsia"/>
        </w:rPr>
        <w:t>执法文书的打印</w:t>
      </w:r>
    </w:p>
    <w:p w14:paraId="42B7D58C" w14:textId="77777777" w:rsidR="002053AF" w:rsidRDefault="002053AF" w:rsidP="002053AF">
      <w:pPr>
        <w:ind w:firstLine="480"/>
      </w:pPr>
      <w:r>
        <w:rPr>
          <w:rFonts w:hint="eastAsia"/>
        </w:rPr>
        <w:t>对于各种文书，都可以打印成</w:t>
      </w:r>
      <w:r>
        <w:rPr>
          <w:rFonts w:hint="eastAsia"/>
        </w:rPr>
        <w:t>word</w:t>
      </w:r>
      <w:r>
        <w:rPr>
          <w:rFonts w:hint="eastAsia"/>
        </w:rPr>
        <w:t>文档，包括立案申请、立案报告、案件调查终结报告、行政处罚告知书、行政处罚决定书、延期分期缴纳罚款、结案报告和销案报告的打印。每种文书的打印</w:t>
      </w:r>
      <w:r w:rsidR="00A85C0E">
        <w:rPr>
          <w:rFonts w:hint="eastAsia"/>
        </w:rPr>
        <w:t>，都</w:t>
      </w:r>
      <w:r>
        <w:rPr>
          <w:rFonts w:hint="eastAsia"/>
        </w:rPr>
        <w:t>可以查看打印预览且都可以打印对应的文书，同时每条记录都提供查看标段信息的接口。</w:t>
      </w:r>
    </w:p>
    <w:p w14:paraId="21883F37" w14:textId="77777777" w:rsidR="009336B8" w:rsidRDefault="002053AF" w:rsidP="002053AF">
      <w:pPr>
        <w:pStyle w:val="3"/>
      </w:pPr>
      <w:bookmarkStart w:id="76" w:name="_Toc508615205"/>
      <w:r>
        <w:rPr>
          <w:rFonts w:hint="eastAsia"/>
        </w:rPr>
        <w:t>文书终审模块</w:t>
      </w:r>
      <w:bookmarkEnd w:id="76"/>
    </w:p>
    <w:p w14:paraId="02EDF547" w14:textId="77777777" w:rsidR="009336B8" w:rsidRPr="00A50F7E" w:rsidRDefault="009336B8" w:rsidP="009336B8">
      <w:pPr>
        <w:ind w:firstLine="480"/>
        <w:rPr>
          <w:rFonts w:asciiTheme="minorEastAsia" w:eastAsiaTheme="minorEastAsia" w:hAnsiTheme="minorEastAsia"/>
        </w:rPr>
      </w:pPr>
      <w:r>
        <w:rPr>
          <w:rFonts w:asciiTheme="minorEastAsia" w:eastAsiaTheme="minorEastAsia" w:hAnsiTheme="minorEastAsia" w:hint="eastAsia"/>
        </w:rPr>
        <w:t>文书终审模块</w:t>
      </w:r>
      <w:r w:rsidRPr="003F519A">
        <w:rPr>
          <w:rFonts w:asciiTheme="minorEastAsia" w:eastAsiaTheme="minorEastAsia" w:hAnsiTheme="minorEastAsia" w:hint="eastAsia"/>
        </w:rPr>
        <w:t>是</w:t>
      </w:r>
      <w:r>
        <w:rPr>
          <w:rFonts w:asciiTheme="minorEastAsia" w:eastAsiaTheme="minorEastAsia" w:hAnsiTheme="minorEastAsia" w:hint="eastAsia"/>
        </w:rPr>
        <w:t>执法监察队的队长对文书进行最后的核实</w:t>
      </w:r>
      <w:r w:rsidR="006718C0">
        <w:rPr>
          <w:rFonts w:asciiTheme="minorEastAsia" w:eastAsiaTheme="minorEastAsia" w:hAnsiTheme="minorEastAsia" w:hint="eastAsia"/>
        </w:rPr>
        <w:t>审查</w:t>
      </w:r>
      <w:r>
        <w:rPr>
          <w:rFonts w:asciiTheme="minorEastAsia" w:eastAsiaTheme="minorEastAsia" w:hAnsiTheme="minorEastAsia" w:hint="eastAsia"/>
        </w:rPr>
        <w:t>，</w:t>
      </w:r>
      <w:r w:rsidRPr="00A50F7E">
        <w:rPr>
          <w:rFonts w:asciiTheme="minorEastAsia" w:eastAsiaTheme="minorEastAsia" w:hAnsiTheme="minorEastAsia" w:hint="eastAsia"/>
        </w:rPr>
        <w:t>包括立案申请</w:t>
      </w:r>
      <w:r>
        <w:rPr>
          <w:rFonts w:asciiTheme="minorEastAsia" w:eastAsiaTheme="minorEastAsia" w:hAnsiTheme="minorEastAsia" w:hint="eastAsia"/>
        </w:rPr>
        <w:t>终审</w:t>
      </w:r>
      <w:r w:rsidRPr="00A50F7E">
        <w:rPr>
          <w:rFonts w:asciiTheme="minorEastAsia" w:eastAsiaTheme="minorEastAsia" w:hAnsiTheme="minorEastAsia" w:hint="eastAsia"/>
        </w:rPr>
        <w:t>、立案报告</w:t>
      </w:r>
      <w:r>
        <w:rPr>
          <w:rFonts w:asciiTheme="minorEastAsia" w:eastAsiaTheme="minorEastAsia" w:hAnsiTheme="minorEastAsia" w:hint="eastAsia"/>
        </w:rPr>
        <w:t>终审</w:t>
      </w:r>
      <w:r w:rsidRPr="00A50F7E">
        <w:rPr>
          <w:rFonts w:asciiTheme="minorEastAsia" w:eastAsiaTheme="minorEastAsia" w:hAnsiTheme="minorEastAsia" w:hint="eastAsia"/>
        </w:rPr>
        <w:t>、案件调查终结报告</w:t>
      </w:r>
      <w:r>
        <w:rPr>
          <w:rFonts w:asciiTheme="minorEastAsia" w:eastAsiaTheme="minorEastAsia" w:hAnsiTheme="minorEastAsia" w:hint="eastAsia"/>
        </w:rPr>
        <w:t>终审</w:t>
      </w:r>
      <w:r w:rsidRPr="00A50F7E">
        <w:rPr>
          <w:rFonts w:asciiTheme="minorEastAsia" w:eastAsiaTheme="minorEastAsia" w:hAnsiTheme="minorEastAsia" w:hint="eastAsia"/>
        </w:rPr>
        <w:t>、行政处罚告知书</w:t>
      </w:r>
      <w:r>
        <w:rPr>
          <w:rFonts w:asciiTheme="minorEastAsia" w:eastAsiaTheme="minorEastAsia" w:hAnsiTheme="minorEastAsia" w:hint="eastAsia"/>
        </w:rPr>
        <w:t>终审</w:t>
      </w:r>
      <w:r w:rsidRPr="00A50F7E">
        <w:rPr>
          <w:rFonts w:asciiTheme="minorEastAsia" w:eastAsiaTheme="minorEastAsia" w:hAnsiTheme="minorEastAsia" w:hint="eastAsia"/>
        </w:rPr>
        <w:t>、行政处罚决定书</w:t>
      </w:r>
      <w:r>
        <w:rPr>
          <w:rFonts w:asciiTheme="minorEastAsia" w:eastAsiaTheme="minorEastAsia" w:hAnsiTheme="minorEastAsia" w:hint="eastAsia"/>
        </w:rPr>
        <w:t>终审</w:t>
      </w:r>
      <w:r w:rsidRPr="00A50F7E">
        <w:rPr>
          <w:rFonts w:asciiTheme="minorEastAsia" w:eastAsiaTheme="minorEastAsia" w:hAnsiTheme="minorEastAsia" w:hint="eastAsia"/>
        </w:rPr>
        <w:t>、延期分期缴纳罚款</w:t>
      </w:r>
      <w:r>
        <w:rPr>
          <w:rFonts w:asciiTheme="minorEastAsia" w:eastAsiaTheme="minorEastAsia" w:hAnsiTheme="minorEastAsia" w:hint="eastAsia"/>
        </w:rPr>
        <w:t>终审</w:t>
      </w:r>
      <w:r w:rsidRPr="00A50F7E">
        <w:rPr>
          <w:rFonts w:asciiTheme="minorEastAsia" w:eastAsiaTheme="minorEastAsia" w:hAnsiTheme="minorEastAsia" w:hint="eastAsia"/>
        </w:rPr>
        <w:t>、结案报告</w:t>
      </w:r>
      <w:r>
        <w:rPr>
          <w:rFonts w:asciiTheme="minorEastAsia" w:eastAsiaTheme="minorEastAsia" w:hAnsiTheme="minorEastAsia" w:hint="eastAsia"/>
        </w:rPr>
        <w:t>终审</w:t>
      </w:r>
      <w:r w:rsidRPr="00A50F7E">
        <w:rPr>
          <w:rFonts w:asciiTheme="minorEastAsia" w:eastAsiaTheme="minorEastAsia" w:hAnsiTheme="minorEastAsia" w:hint="eastAsia"/>
        </w:rPr>
        <w:t>和销案报告</w:t>
      </w:r>
      <w:r>
        <w:rPr>
          <w:rFonts w:asciiTheme="minorEastAsia" w:eastAsiaTheme="minorEastAsia" w:hAnsiTheme="minorEastAsia" w:hint="eastAsia"/>
        </w:rPr>
        <w:t>终审</w:t>
      </w:r>
      <w:r w:rsidRPr="00A50F7E">
        <w:rPr>
          <w:rFonts w:asciiTheme="minorEastAsia" w:eastAsiaTheme="minorEastAsia" w:hAnsiTheme="minorEastAsia" w:hint="eastAsia"/>
        </w:rPr>
        <w:t>。凡已经</w:t>
      </w:r>
      <w:r>
        <w:rPr>
          <w:rFonts w:asciiTheme="minorEastAsia" w:eastAsiaTheme="minorEastAsia" w:hAnsiTheme="minorEastAsia" w:hint="eastAsia"/>
        </w:rPr>
        <w:t>经由队长</w:t>
      </w:r>
      <w:r w:rsidRPr="00A50F7E">
        <w:rPr>
          <w:rFonts w:asciiTheme="minorEastAsia" w:eastAsiaTheme="minorEastAsia" w:hAnsiTheme="minorEastAsia" w:hint="eastAsia"/>
        </w:rPr>
        <w:t>审核了</w:t>
      </w:r>
      <w:r w:rsidR="006718C0">
        <w:rPr>
          <w:rFonts w:asciiTheme="minorEastAsia" w:eastAsiaTheme="minorEastAsia" w:hAnsiTheme="minorEastAsia" w:hint="eastAsia"/>
        </w:rPr>
        <w:t>的文书</w:t>
      </w:r>
      <w:r w:rsidRPr="00A50F7E">
        <w:rPr>
          <w:rFonts w:asciiTheme="minorEastAsia" w:eastAsiaTheme="minorEastAsia" w:hAnsiTheme="minorEastAsia" w:hint="eastAsia"/>
        </w:rPr>
        <w:t>，都可以查看审核的结果</w:t>
      </w:r>
      <w:r w:rsidR="0085615C">
        <w:rPr>
          <w:rFonts w:asciiTheme="minorEastAsia" w:eastAsiaTheme="minorEastAsia" w:hAnsiTheme="minorEastAsia" w:hint="eastAsia"/>
        </w:rPr>
        <w:t>并进入下一步流程</w:t>
      </w:r>
      <w:r w:rsidRPr="00A50F7E">
        <w:rPr>
          <w:rFonts w:asciiTheme="minorEastAsia" w:eastAsiaTheme="minorEastAsia" w:hAnsiTheme="minorEastAsia" w:hint="eastAsia"/>
        </w:rPr>
        <w:t>，还没有</w:t>
      </w:r>
      <w:r>
        <w:rPr>
          <w:rFonts w:asciiTheme="minorEastAsia" w:eastAsiaTheme="minorEastAsia" w:hAnsiTheme="minorEastAsia" w:hint="eastAsia"/>
        </w:rPr>
        <w:t>经由队长</w:t>
      </w:r>
      <w:r w:rsidRPr="00A50F7E">
        <w:rPr>
          <w:rFonts w:asciiTheme="minorEastAsia" w:eastAsiaTheme="minorEastAsia" w:hAnsiTheme="minorEastAsia" w:hint="eastAsia"/>
        </w:rPr>
        <w:t>审核的，都</w:t>
      </w:r>
      <w:r w:rsidR="0085615C">
        <w:rPr>
          <w:rFonts w:asciiTheme="minorEastAsia" w:eastAsiaTheme="minorEastAsia" w:hAnsiTheme="minorEastAsia" w:hint="eastAsia"/>
        </w:rPr>
        <w:t>需要队长</w:t>
      </w:r>
      <w:r w:rsidRPr="00A50F7E">
        <w:rPr>
          <w:rFonts w:asciiTheme="minorEastAsia" w:eastAsiaTheme="minorEastAsia" w:hAnsiTheme="minorEastAsia" w:hint="eastAsia"/>
        </w:rPr>
        <w:t>进行审核，同时每条记录都提供</w:t>
      </w:r>
      <w:r w:rsidR="0085615C">
        <w:rPr>
          <w:rFonts w:asciiTheme="minorEastAsia" w:eastAsiaTheme="minorEastAsia" w:hAnsiTheme="minorEastAsia" w:hint="eastAsia"/>
        </w:rPr>
        <w:t>了</w:t>
      </w:r>
      <w:r w:rsidRPr="00A50F7E">
        <w:rPr>
          <w:rFonts w:asciiTheme="minorEastAsia" w:eastAsiaTheme="minorEastAsia" w:hAnsiTheme="minorEastAsia" w:hint="eastAsia"/>
        </w:rPr>
        <w:t>查看标段信息的接口。</w:t>
      </w:r>
    </w:p>
    <w:p w14:paraId="7DE76587" w14:textId="77777777" w:rsidR="009336B8" w:rsidRDefault="009336B8" w:rsidP="009336B8">
      <w:pPr>
        <w:pStyle w:val="3"/>
      </w:pPr>
      <w:bookmarkStart w:id="77" w:name="_Toc508615206"/>
      <w:r>
        <w:rPr>
          <w:rFonts w:hint="eastAsia"/>
        </w:rPr>
        <w:t>罚款缴纳模块</w:t>
      </w:r>
      <w:bookmarkEnd w:id="77"/>
    </w:p>
    <w:p w14:paraId="312EE9DA" w14:textId="5B923B6A" w:rsidR="009336B8" w:rsidRDefault="009336B8" w:rsidP="009336B8">
      <w:pPr>
        <w:ind w:firstLine="480"/>
      </w:pPr>
      <w:r>
        <w:rPr>
          <w:rFonts w:ascii="宋体" w:hAnsi="宋体" w:hint="eastAsia"/>
          <w:szCs w:val="24"/>
        </w:rPr>
        <w:t>罚款缴纳模块就是用来</w:t>
      </w:r>
      <w:r w:rsidR="006718C0">
        <w:rPr>
          <w:rFonts w:ascii="宋体" w:hAnsi="宋体" w:hint="eastAsia"/>
          <w:szCs w:val="24"/>
        </w:rPr>
        <w:t>记录和</w:t>
      </w:r>
      <w:r w:rsidR="00AC3E56">
        <w:rPr>
          <w:rFonts w:ascii="宋体" w:hAnsi="宋体" w:hint="eastAsia"/>
          <w:szCs w:val="24"/>
        </w:rPr>
        <w:t>判别违法的工程建设</w:t>
      </w:r>
      <w:r>
        <w:rPr>
          <w:rFonts w:ascii="宋体" w:hAnsi="宋体" w:hint="eastAsia"/>
          <w:szCs w:val="24"/>
        </w:rPr>
        <w:t>企业和</w:t>
      </w:r>
      <w:r w:rsidR="00AC3E56">
        <w:rPr>
          <w:rFonts w:ascii="宋体" w:hAnsi="宋体" w:hint="eastAsia"/>
          <w:szCs w:val="24"/>
        </w:rPr>
        <w:t>工程建设注册从业人员</w:t>
      </w:r>
      <w:r>
        <w:rPr>
          <w:rFonts w:ascii="宋体" w:hAnsi="宋体" w:hint="eastAsia"/>
          <w:szCs w:val="24"/>
        </w:rPr>
        <w:t>是否依法缴纳了相应的罚款</w:t>
      </w:r>
      <w:r w:rsidR="0085615C">
        <w:rPr>
          <w:rFonts w:ascii="宋体" w:hAnsi="宋体" w:hint="eastAsia"/>
          <w:szCs w:val="24"/>
        </w:rPr>
        <w:t>，该模块提供了查询已缴纳罚款的信息记录和未缴纳罚款的票号录入操作，缴纳罚款并在系统中录入票号，方可进入结案报告的制作。</w:t>
      </w:r>
    </w:p>
    <w:p w14:paraId="6FCE19B3" w14:textId="77777777" w:rsidR="00994018" w:rsidRDefault="00B770EF" w:rsidP="00E430A7">
      <w:pPr>
        <w:pStyle w:val="2"/>
        <w:spacing w:line="400" w:lineRule="exact"/>
        <w:ind w:left="240" w:right="240"/>
      </w:pPr>
      <w:bookmarkStart w:id="78" w:name="_Toc508615207"/>
      <w:r>
        <w:rPr>
          <w:rFonts w:hint="eastAsia"/>
        </w:rPr>
        <w:lastRenderedPageBreak/>
        <w:t>本章小结</w:t>
      </w:r>
      <w:bookmarkEnd w:id="78"/>
    </w:p>
    <w:p w14:paraId="50BCC922" w14:textId="77777777" w:rsidR="00994018" w:rsidRDefault="00B770EF" w:rsidP="00B770EF">
      <w:pPr>
        <w:ind w:firstLine="480"/>
      </w:pPr>
      <w:r>
        <w:rPr>
          <w:rFonts w:hint="eastAsia"/>
        </w:rPr>
        <w:t>本章讲述的是系统的</w:t>
      </w:r>
      <w:r w:rsidR="00BB420D">
        <w:rPr>
          <w:rFonts w:hint="eastAsia"/>
        </w:rPr>
        <w:t>核心模块设计</w:t>
      </w:r>
      <w:r>
        <w:rPr>
          <w:rFonts w:hint="eastAsia"/>
        </w:rPr>
        <w:t>，</w:t>
      </w:r>
      <w:r w:rsidR="00853DC3">
        <w:rPr>
          <w:rFonts w:hint="eastAsia"/>
        </w:rPr>
        <w:t>首先对现场检查模块的标段录入和标段巡查进行了详细的设计，然后对在标段巡查环节发现存在违法现象的标段转入行政执法流程之后的具体细节进行描述，包括行政执法流程图、案件处理模块的调查取证环节的询问笔录填写、文书制作、文书审核、文书打印和文书终审模块的队长审核、罚款缴纳模块的票号列表和录入票号</w:t>
      </w:r>
      <w:r w:rsidR="00BB420D">
        <w:rPr>
          <w:rFonts w:hint="eastAsia"/>
        </w:rPr>
        <w:t>。</w:t>
      </w:r>
    </w:p>
    <w:p w14:paraId="757D06C6" w14:textId="77777777" w:rsidR="00994018" w:rsidRDefault="00B770EF">
      <w:pPr>
        <w:spacing w:line="400" w:lineRule="exact"/>
        <w:ind w:firstLineChars="0" w:firstLine="0"/>
        <w:jc w:val="center"/>
      </w:pPr>
      <w:r>
        <w:rPr>
          <w:rFonts w:hint="eastAsia"/>
        </w:rPr>
        <w:br w:type="page"/>
      </w:r>
    </w:p>
    <w:p w14:paraId="0FB9734A" w14:textId="6D889B8C" w:rsidR="00174485" w:rsidRDefault="00174485" w:rsidP="00174485">
      <w:pPr>
        <w:pStyle w:val="1"/>
        <w:spacing w:line="440" w:lineRule="exact"/>
        <w:jc w:val="center"/>
      </w:pPr>
      <w:bookmarkStart w:id="79" w:name="_Toc508615208"/>
      <w:r>
        <w:lastRenderedPageBreak/>
        <w:t>建筑市场诚信</w:t>
      </w:r>
      <w:r w:rsidR="00BE1911">
        <w:t>建模</w:t>
      </w:r>
      <w:bookmarkEnd w:id="79"/>
    </w:p>
    <w:p w14:paraId="306DB013" w14:textId="778FF7F8" w:rsidR="0048137F" w:rsidRDefault="0048137F" w:rsidP="0048137F">
      <w:pPr>
        <w:ind w:firstLine="480"/>
        <w:rPr>
          <w:color w:val="FF0000"/>
        </w:rPr>
      </w:pPr>
      <w:r w:rsidRPr="0048137F">
        <w:rPr>
          <w:rFonts w:hint="eastAsia"/>
          <w:color w:val="FF0000"/>
          <w:highlight w:val="yellow"/>
        </w:rPr>
        <w:t>可参考我国建筑业诚信体系构建研究（天津市建筑业诚信管理模式）</w:t>
      </w:r>
    </w:p>
    <w:p w14:paraId="3E61C28A" w14:textId="4452E7F1" w:rsidR="00CF6667" w:rsidRPr="0048137F" w:rsidRDefault="00CF6667" w:rsidP="0048137F">
      <w:pPr>
        <w:ind w:firstLine="480"/>
        <w:rPr>
          <w:color w:val="FF0000"/>
        </w:rPr>
      </w:pPr>
      <w:r>
        <w:rPr>
          <w:rFonts w:hint="eastAsia"/>
          <w:color w:val="FF0000"/>
        </w:rPr>
        <w:t>政府主管部门对于我国建筑市场诚信体系的建设起着重要的主导、推动和监管作用。但从目前具体实施情况来看，很多地方政府部门仍然扮演着掌舵手和划桨人的双重角色，在行驶建筑市场监管职能的同时，又承担着招商引资的任务，从而导致政府部门带头违规、监管不力等一系列失信行为的出现。加快政府职能转变，加强政府对建筑市场和信用服务行业的监管，实现政府与建筑企业分离，摒弃地方保护主义和行政干预，努力为所有在辖区内参与建设项目实施的各企业创造公平竞争的市场环境。</w:t>
      </w:r>
    </w:p>
    <w:p w14:paraId="0D3604DC" w14:textId="77777777" w:rsidR="00BE1911" w:rsidRDefault="00BE1911" w:rsidP="00BE1911">
      <w:pPr>
        <w:pStyle w:val="2"/>
        <w:ind w:right="240"/>
      </w:pPr>
      <w:bookmarkStart w:id="80" w:name="_Toc508615209"/>
      <w:r>
        <w:t>建筑市场诚信评价信息模型概述</w:t>
      </w:r>
      <w:bookmarkEnd w:id="80"/>
    </w:p>
    <w:p w14:paraId="58888A3D" w14:textId="7E47FB60" w:rsidR="00174485" w:rsidRDefault="00174485" w:rsidP="00BE1911">
      <w:pPr>
        <w:pStyle w:val="3"/>
      </w:pPr>
      <w:bookmarkStart w:id="81" w:name="_Toc508615210"/>
      <w:r>
        <w:rPr>
          <w:rFonts w:hint="eastAsia"/>
        </w:rPr>
        <w:t>建筑市场诚信评价</w:t>
      </w:r>
      <w:bookmarkEnd w:id="81"/>
      <w:r w:rsidR="00CE7159">
        <w:rPr>
          <w:rFonts w:hint="eastAsia"/>
        </w:rPr>
        <w:t>概述</w:t>
      </w:r>
    </w:p>
    <w:p w14:paraId="092C3462" w14:textId="243B1A48" w:rsidR="00174485" w:rsidRDefault="00174485" w:rsidP="00174485">
      <w:pPr>
        <w:ind w:firstLine="480"/>
        <w:rPr>
          <w:rFonts w:asciiTheme="minorEastAsia" w:eastAsiaTheme="minorEastAsia" w:hAnsiTheme="minorEastAsia" w:hint="eastAsia"/>
        </w:rPr>
      </w:pPr>
      <w:r>
        <w:rPr>
          <w:rFonts w:hint="eastAsia"/>
        </w:rPr>
        <w:t>在建筑市场中，诚信被具体示意为参与建筑市场的各方</w:t>
      </w:r>
      <w:r w:rsidR="00CE7159">
        <w:rPr>
          <w:rFonts w:hint="eastAsia"/>
        </w:rPr>
        <w:t>参与</w:t>
      </w:r>
      <w:r>
        <w:rPr>
          <w:rFonts w:hint="eastAsia"/>
        </w:rPr>
        <w:t>主体在工程建设活动的各个具体环节当中</w:t>
      </w:r>
      <w:r w:rsidR="00CE7159">
        <w:rPr>
          <w:rFonts w:hint="eastAsia"/>
        </w:rPr>
        <w:t>实际做出的市场行为并由建设行政主管部门进行相应监管记录的情况切实遵守和执行工程建设领域相关法律法规规定的各类市场行为，一般包括资质使用行为符合从业资质登记注册等相关规定、承揽业务行为符合招投标合同的约定、工程质量安全行为符合施工质量安全保障措施等。</w:t>
      </w:r>
      <w:r>
        <w:rPr>
          <w:rFonts w:asciiTheme="minorEastAsia" w:eastAsiaTheme="minorEastAsia" w:hAnsiTheme="minorEastAsia" w:hint="eastAsia"/>
        </w:rPr>
        <w:t>对于建筑市场而言，诚信是建筑业各参与主体的灵魂所在，是建筑市场健康发展与正常运作的内在要求，也是推动工程建设行政监管的必要举措。</w:t>
      </w:r>
    </w:p>
    <w:p w14:paraId="788A3D6B" w14:textId="0C9B83FE" w:rsidR="00CE7159" w:rsidRDefault="00CE7159" w:rsidP="00CE7159">
      <w:pPr>
        <w:ind w:firstLine="480"/>
        <w:rPr>
          <w:rFonts w:hint="eastAsia"/>
        </w:rPr>
      </w:pPr>
      <w:r>
        <w:rPr>
          <w:rFonts w:hint="eastAsia"/>
        </w:rPr>
        <w:t>建筑市场诚信评价指独立于评价对象之外的征信机构依托国家对于建筑市场诚信管理相关规定，在相应诚信评价指标体系以及诚信评分模型的基础上，对评价对象参与的各种市场行为进行判定和评分。本文的独特之处在于对各评价对象的诚信度进行评分，给出一个具体的数值能更精确的表示建筑市场各参与主体的诚信度。</w:t>
      </w:r>
    </w:p>
    <w:p w14:paraId="6940D728" w14:textId="11691594" w:rsidR="00CE7159" w:rsidRDefault="00CE7159" w:rsidP="00CE7159">
      <w:pPr>
        <w:ind w:firstLine="480"/>
      </w:pPr>
      <w:r>
        <w:rPr>
          <w:rFonts w:hint="eastAsia"/>
        </w:rPr>
        <w:t>建筑市场诚信评价有其独特的特点，现将进行诚信评价的基本特点总结为公平性、动态性、标准型、综合性和实用性。</w:t>
      </w:r>
      <w:r w:rsidRPr="0052323B">
        <w:rPr>
          <w:rFonts w:hint="eastAsia"/>
        </w:rPr>
        <w:t>公平性</w:t>
      </w:r>
      <w:r>
        <w:rPr>
          <w:rFonts w:hint="eastAsia"/>
        </w:rPr>
        <w:t>，诚信评价作为维护建筑市场公平、工正、公开的重要手段，由监管评价对象的政府职能部门完成，因此评价过程应该严格履行客观、公正的原则，设计公平实用的诚信评价方法，最后得出科学、公平、公正的诚信评价结果。</w:t>
      </w:r>
      <w:r w:rsidRPr="0052323B">
        <w:rPr>
          <w:rFonts w:hint="eastAsia"/>
        </w:rPr>
        <w:t>动态性</w:t>
      </w:r>
      <w:r>
        <w:rPr>
          <w:rFonts w:hint="eastAsia"/>
        </w:rPr>
        <w:t>，企业和个人的诚信记录不管是好的还是坏的，都不会一成不变，而是随时间动态变化，因此评价结果也应该是动态变化的。针对实时变化的企业市场行为，监管部门应该基于当前行为记录实时更新企业的诚信评价结果。</w:t>
      </w:r>
      <w:r w:rsidRPr="0052323B">
        <w:rPr>
          <w:rFonts w:hint="eastAsia"/>
        </w:rPr>
        <w:t>标准性</w:t>
      </w:r>
      <w:r>
        <w:rPr>
          <w:rFonts w:hint="eastAsia"/>
        </w:rPr>
        <w:t>，通过运用标准化的编码方式以及代码算法进行科学地评价，得出标准化的评价结果，从而保证了诚信评价应用信息技术的可行</w:t>
      </w:r>
      <w:r>
        <w:rPr>
          <w:rFonts w:hint="eastAsia"/>
        </w:rPr>
        <w:lastRenderedPageBreak/>
        <w:t>性。</w:t>
      </w:r>
      <w:r w:rsidRPr="0052323B">
        <w:rPr>
          <w:rFonts w:hint="eastAsia"/>
        </w:rPr>
        <w:t>综合性</w:t>
      </w:r>
      <w:r>
        <w:rPr>
          <w:rFonts w:hint="eastAsia"/>
        </w:rPr>
        <w:t>，综合考虑企业在建筑市场各领域中的活动行为对其进行全面的诚信评价，最后得出评价对象在建筑市场中的诚信综合表现。</w:t>
      </w:r>
      <w:r w:rsidRPr="0052323B">
        <w:rPr>
          <w:rFonts w:hint="eastAsia"/>
        </w:rPr>
        <w:t>实用性</w:t>
      </w:r>
      <w:r>
        <w:rPr>
          <w:rFonts w:hint="eastAsia"/>
        </w:rPr>
        <w:t>，通过运用相同的评价方法和评价标准对相同类型的不同企业进行诚信评价，并得出不同的评价结果，基于评价结果之间的对比分级客观地揭示企业的诚信度，便于进行更深一步的评价结果应用。</w:t>
      </w:r>
    </w:p>
    <w:p w14:paraId="5B02BF72" w14:textId="629B2EA8" w:rsidR="00174485" w:rsidRDefault="00CE7159" w:rsidP="00CE7159">
      <w:pPr>
        <w:pStyle w:val="3"/>
      </w:pPr>
      <w:r>
        <w:rPr>
          <w:rFonts w:hint="eastAsia"/>
        </w:rPr>
        <w:t>建筑市场</w:t>
      </w:r>
      <w:r w:rsidR="00174485">
        <w:t>诚信评价</w:t>
      </w:r>
      <w:r w:rsidR="00FC069E">
        <w:rPr>
          <w:rFonts w:hint="eastAsia"/>
        </w:rPr>
        <w:t>现</w:t>
      </w:r>
      <w:r w:rsidR="00FC069E">
        <w:t>存</w:t>
      </w:r>
      <w:r w:rsidR="00174485">
        <w:t>问题</w:t>
      </w:r>
    </w:p>
    <w:p w14:paraId="13775434" w14:textId="77777777" w:rsidR="00174485" w:rsidRDefault="00174485" w:rsidP="00174485">
      <w:pPr>
        <w:ind w:firstLine="480"/>
      </w:pPr>
      <w:r>
        <w:rPr>
          <w:rFonts w:hint="eastAsia"/>
        </w:rPr>
        <w:t>近年来，随着国家对各行业诚信建设的大力推广，全国各地都已经积极地投入到了建筑市场诚信评价体系的建设工作之中，其中广州、重庆、厦门、天津等地都是目前国内诚信评价体系建设比较先进成熟的地区，西安也积极开展了这方面的工作，并在原有系统的基础上，进一步优化整合系统。各地当前进行建筑市场诚信评价工作主要以住建部下发的《建筑市场诚信行为信息管理办法》文件为依据，由建设行政主管机构采集、认定和记录本辖区内建筑市场参与主体的诚信行为信息，最终形成各方主体的诚信行为档案并按照一定计算规则进行相应的评分和评级作为诚信评价的结果。但是各地在进行建筑市场诚信评价时，不完全遵循《管理办法》记录企业不良行为的问题时有发生，不良行为的采集和认定也存在着大量的体制缺陷，主要问题如下：</w:t>
      </w:r>
    </w:p>
    <w:p w14:paraId="63E615EC" w14:textId="77777777" w:rsidR="00174485" w:rsidRDefault="00174485" w:rsidP="00174485">
      <w:pPr>
        <w:pStyle w:val="aa"/>
        <w:numPr>
          <w:ilvl w:val="0"/>
          <w:numId w:val="20"/>
        </w:numPr>
        <w:ind w:firstLineChars="0"/>
      </w:pPr>
      <w:r>
        <w:rPr>
          <w:rFonts w:hint="eastAsia"/>
        </w:rPr>
        <w:t>行为监管信息的采集渠道不统一、不畅通。</w:t>
      </w:r>
    </w:p>
    <w:p w14:paraId="0CE3E012" w14:textId="77777777" w:rsidR="00174485" w:rsidRDefault="00174485" w:rsidP="00174485">
      <w:pPr>
        <w:ind w:firstLine="480"/>
      </w:pPr>
      <w:r>
        <w:rPr>
          <w:rFonts w:hint="eastAsia"/>
        </w:rPr>
        <w:t>目前各地的建设行政主管部门的下属各站办之间往往分工明确，业务关系相对独立，导致各个站办之间的监管方式会有所不同，例如建管办负责对报建项目进行监管，交易中心的管理对象是标段项目，安监站的管理对象是施工地块，质监站则以单位工程为单位进行管理，各监管对象之间关系错综复杂，监管信息交互困难，信息孤岛问题严重。各地主管部门都存在数量众多的电子政务系统，但各站办的各系统之间往往单独开发、各自为站，没有对其进行统一整合，归并至一个大的业务平台，导致主管部门对整个建筑市场监管缺乏有效的统一管理，诚信行为信息也无法实现统一全面的采集。此外，业务系统的</w:t>
      </w:r>
      <w:proofErr w:type="gramStart"/>
      <w:r>
        <w:rPr>
          <w:rFonts w:hint="eastAsia"/>
        </w:rPr>
        <w:t>不</w:t>
      </w:r>
      <w:proofErr w:type="gramEnd"/>
      <w:r>
        <w:rPr>
          <w:rFonts w:hint="eastAsia"/>
        </w:rPr>
        <w:t>统一性，造成各站办的业务系统之间往往存在数据结构和标准不尽相同的情况，</w:t>
      </w:r>
      <w:proofErr w:type="gramStart"/>
      <w:r>
        <w:rPr>
          <w:rFonts w:hint="eastAsia"/>
        </w:rPr>
        <w:t>个</w:t>
      </w:r>
      <w:proofErr w:type="gramEnd"/>
      <w:r>
        <w:rPr>
          <w:rFonts w:hint="eastAsia"/>
        </w:rPr>
        <w:t>系统之间很难实现有效的数据联通，进一步加剧了信息孤岛现象。各站办内部的信息结构化程度也普遍较低，质监、安监等部门在进行现场行为检查时往往进行长段的文档记录，未实现对行为信息进行细致科学地结构化分类，也不能满足住建部目前实施的基础数据库管理办法的要求，从而诚信行为信息也无法实现高效地采集。</w:t>
      </w:r>
    </w:p>
    <w:p w14:paraId="1D17C425" w14:textId="77777777" w:rsidR="00174485" w:rsidRDefault="00174485" w:rsidP="00174485">
      <w:pPr>
        <w:pStyle w:val="aa"/>
        <w:numPr>
          <w:ilvl w:val="0"/>
          <w:numId w:val="20"/>
        </w:numPr>
        <w:ind w:firstLineChars="0"/>
      </w:pPr>
      <w:r>
        <w:rPr>
          <w:rFonts w:hint="eastAsia"/>
        </w:rPr>
        <w:t>诚信行为认定受人为主观因素的影响严重。</w:t>
      </w:r>
    </w:p>
    <w:p w14:paraId="33CC7C5C" w14:textId="77777777" w:rsidR="00174485" w:rsidRDefault="00174485" w:rsidP="00174485">
      <w:pPr>
        <w:ind w:firstLine="480"/>
      </w:pPr>
      <w:r>
        <w:rPr>
          <w:rFonts w:hint="eastAsia"/>
        </w:rPr>
        <w:t>当前各地不良行为的认定方式基本上都是由人为主观决定的，不良行为通常需要经过</w:t>
      </w:r>
      <w:r>
        <w:t>3</w:t>
      </w:r>
      <w:r>
        <w:rPr>
          <w:rFonts w:hint="eastAsia"/>
        </w:rPr>
        <w:t>个环节才会被发现认定并最终记录：首先监管机构的现场监督人员在日常的监督中主动发现监管对象存在违法《管理办法》的行为，并将不良行为以书面报告的方式上报单位领导审批；而后单位领导将已审的行为记录汇总并传送</w:t>
      </w:r>
      <w:r>
        <w:rPr>
          <w:rFonts w:hint="eastAsia"/>
        </w:rPr>
        <w:lastRenderedPageBreak/>
        <w:t>至建筑市场诚信管理机构；最后诚信管理机构的工作人员对行为记录进行认定后，将符合诚信管理要求的行为记录记入该企业的信用档案，并应用到诚信评价的结果当中。因此现场监督人员发现不良行为、监管机构领导审批和传送不良行为、诚信管理机构的工作人员最终认定不良行为都取决于人的主观因素。</w:t>
      </w:r>
    </w:p>
    <w:p w14:paraId="46CBA2BF" w14:textId="50E434AA" w:rsidR="00174485" w:rsidRDefault="008162B0" w:rsidP="00174485">
      <w:pPr>
        <w:pStyle w:val="aa"/>
        <w:numPr>
          <w:ilvl w:val="0"/>
          <w:numId w:val="20"/>
        </w:numPr>
        <w:ind w:firstLineChars="0"/>
      </w:pPr>
      <w:r>
        <w:t>对于良好行为，缺少相应的考核</w:t>
      </w:r>
    </w:p>
    <w:p w14:paraId="0D2F649D" w14:textId="41FA5992" w:rsidR="00174485" w:rsidRDefault="00174485" w:rsidP="00174485">
      <w:pPr>
        <w:ind w:firstLine="480"/>
      </w:pPr>
      <w:r>
        <w:rPr>
          <w:rFonts w:hint="eastAsia"/>
        </w:rPr>
        <w:t>当前各</w:t>
      </w:r>
      <w:r w:rsidR="008162B0">
        <w:rPr>
          <w:rFonts w:hint="eastAsia"/>
        </w:rPr>
        <w:t>地的诚信评价，基本都只考虑不良行为方面，</w:t>
      </w:r>
      <w:r w:rsidR="00DD349A">
        <w:rPr>
          <w:rFonts w:hint="eastAsia"/>
        </w:rPr>
        <w:t>很少考虑良好行为方面，而且良好行为方面也缺乏统一的指标体系</w:t>
      </w:r>
      <w:r>
        <w:rPr>
          <w:rFonts w:hint="eastAsia"/>
        </w:rPr>
        <w:t>。</w:t>
      </w:r>
    </w:p>
    <w:p w14:paraId="6E338BBC" w14:textId="35C46237" w:rsidR="00174485" w:rsidRDefault="00430BCB" w:rsidP="00BE1911">
      <w:pPr>
        <w:pStyle w:val="3"/>
      </w:pPr>
      <w:bookmarkStart w:id="82" w:name="_Toc508615212"/>
      <w:r>
        <w:rPr>
          <w:rFonts w:hint="eastAsia"/>
        </w:rPr>
        <w:t>建筑市场</w:t>
      </w:r>
      <w:r w:rsidR="00174485">
        <w:rPr>
          <w:rFonts w:hint="eastAsia"/>
        </w:rPr>
        <w:t>诚信评价信息模型</w:t>
      </w:r>
      <w:bookmarkEnd w:id="82"/>
    </w:p>
    <w:p w14:paraId="3D80CA74" w14:textId="317FD17F" w:rsidR="00AC5497" w:rsidRDefault="00C21E03" w:rsidP="00174485">
      <w:pPr>
        <w:ind w:firstLine="480"/>
        <w:rPr>
          <w:rFonts w:hint="eastAsia"/>
        </w:rPr>
      </w:pPr>
      <w:r>
        <w:rPr>
          <w:rFonts w:hint="eastAsia"/>
        </w:rPr>
        <w:t>信息模型是一种用来定义信息常规表示方式的方法。诚信评价信息模型的</w:t>
      </w:r>
      <w:r w:rsidR="00174485">
        <w:rPr>
          <w:rFonts w:hint="eastAsia"/>
        </w:rPr>
        <w:t>基本概念是针对</w:t>
      </w:r>
      <w:r w:rsidR="007F2DE4">
        <w:rPr>
          <w:rFonts w:hint="eastAsia"/>
        </w:rPr>
        <w:t>诚信评价的相关内容</w:t>
      </w:r>
      <w:r w:rsidR="00AC5497">
        <w:rPr>
          <w:rFonts w:hint="eastAsia"/>
        </w:rPr>
        <w:t>及其相互之间信息流向关系等</w:t>
      </w:r>
      <w:r w:rsidR="007F2DE4">
        <w:rPr>
          <w:rFonts w:hint="eastAsia"/>
        </w:rPr>
        <w:t>进行表示。</w:t>
      </w:r>
    </w:p>
    <w:p w14:paraId="23742D6F" w14:textId="77777777" w:rsidR="00D539E0" w:rsidRDefault="00AC5497" w:rsidP="00D539E0">
      <w:pPr>
        <w:ind w:firstLine="480"/>
        <w:rPr>
          <w:rFonts w:hint="eastAsia"/>
        </w:rPr>
      </w:pPr>
      <w:r>
        <w:rPr>
          <w:rFonts w:hint="eastAsia"/>
        </w:rPr>
        <w:t>建筑市场诚信评价信息模型</w:t>
      </w:r>
      <w:r w:rsidR="00D539E0">
        <w:rPr>
          <w:rFonts w:hint="eastAsia"/>
        </w:rPr>
        <w:t>从信息的角度对建筑市场诚信评价的相关内容和相关过程进行描述，通过对工程建设的全过程信息进行整合归集等，实现信息系统自动对建筑市场的各参与主体进行诚信评分。</w:t>
      </w:r>
      <w:r>
        <w:rPr>
          <w:rFonts w:hint="eastAsia"/>
        </w:rPr>
        <w:t>是针对</w:t>
      </w:r>
      <w:r w:rsidR="00174485">
        <w:rPr>
          <w:rFonts w:hint="eastAsia"/>
        </w:rPr>
        <w:t>整个建筑市场范围内的参与主体，在工程建设全生命周期过程中，为了</w:t>
      </w:r>
      <w:r w:rsidR="00C21E03">
        <w:rPr>
          <w:rFonts w:hint="eastAsia"/>
        </w:rPr>
        <w:t>实现对建筑市场各参与主体进行诚信评分，</w:t>
      </w:r>
      <w:r w:rsidR="00D539E0">
        <w:rPr>
          <w:rFonts w:hint="eastAsia"/>
        </w:rPr>
        <w:t>对</w:t>
      </w:r>
      <w:r>
        <w:rPr>
          <w:rFonts w:hint="eastAsia"/>
        </w:rPr>
        <w:t>相关内容</w:t>
      </w:r>
      <w:r w:rsidR="00D539E0">
        <w:rPr>
          <w:rFonts w:hint="eastAsia"/>
        </w:rPr>
        <w:t>和相关流程</w:t>
      </w:r>
      <w:r>
        <w:rPr>
          <w:rFonts w:hint="eastAsia"/>
        </w:rPr>
        <w:t>等进行表示。其中包括基础数据、概念设计和结果应用。基础数据指</w:t>
      </w:r>
      <w:r w:rsidR="00174485">
        <w:rPr>
          <w:rFonts w:hint="eastAsia"/>
        </w:rPr>
        <w:t>通过各种渠道所采集到的规范化</w:t>
      </w:r>
      <w:r>
        <w:rPr>
          <w:rFonts w:hint="eastAsia"/>
        </w:rPr>
        <w:t>、</w:t>
      </w:r>
      <w:r w:rsidR="00174485">
        <w:rPr>
          <w:rFonts w:hint="eastAsia"/>
        </w:rPr>
        <w:t>结构化的信息资源及其之间的逻辑关系</w:t>
      </w:r>
      <w:r>
        <w:rPr>
          <w:rFonts w:hint="eastAsia"/>
        </w:rPr>
        <w:t>，和建筑市场相关的法律法规；概念设计指</w:t>
      </w:r>
      <w:r w:rsidR="00D539E0">
        <w:rPr>
          <w:rFonts w:hint="eastAsia"/>
        </w:rPr>
        <w:t>建筑市场各参与主体的行为信息集合、通过法律法规库提炼的诚信行为指标体系、诚信行为认定算法、建筑市场各参与主体良好</w:t>
      </w:r>
      <w:r w:rsidR="00D539E0">
        <w:rPr>
          <w:rFonts w:hint="eastAsia"/>
        </w:rPr>
        <w:t>/</w:t>
      </w:r>
      <w:r w:rsidR="00D539E0">
        <w:rPr>
          <w:rFonts w:hint="eastAsia"/>
        </w:rPr>
        <w:t>不良行为、建筑市场诚信评分模型；结果应用指根据概念设计层面产生的建筑市场各参与主体的诚信分数，进行实践指导，如招投标决策等。</w:t>
      </w:r>
      <w:bookmarkStart w:id="83" w:name="_Toc508615213"/>
    </w:p>
    <w:p w14:paraId="7D5674B0" w14:textId="3AFFBEE9" w:rsidR="00174485" w:rsidRDefault="00174485" w:rsidP="00D539E0">
      <w:pPr>
        <w:pStyle w:val="2"/>
        <w:ind w:right="240"/>
      </w:pPr>
      <w:r>
        <w:rPr>
          <w:rFonts w:hint="eastAsia"/>
        </w:rPr>
        <w:t>建筑市场</w:t>
      </w:r>
      <w:r>
        <w:t>诚信建模</w:t>
      </w:r>
      <w:bookmarkEnd w:id="83"/>
    </w:p>
    <w:p w14:paraId="78C78FFA" w14:textId="77777777" w:rsidR="00174485" w:rsidRDefault="00174485" w:rsidP="00BE1911">
      <w:pPr>
        <w:pStyle w:val="3"/>
      </w:pPr>
      <w:bookmarkStart w:id="84" w:name="_Toc508615214"/>
      <w:r>
        <w:rPr>
          <w:rFonts w:hint="eastAsia"/>
        </w:rPr>
        <w:t>建筑市场诚信评价信息模型运行机制</w:t>
      </w:r>
      <w:bookmarkEnd w:id="84"/>
    </w:p>
    <w:p w14:paraId="1AEB5665" w14:textId="77777777" w:rsidR="00174485" w:rsidRDefault="00174485" w:rsidP="00174485">
      <w:pPr>
        <w:ind w:firstLine="480"/>
      </w:pPr>
      <w:r>
        <w:rPr>
          <w:rFonts w:hint="eastAsia"/>
        </w:rPr>
        <w:t>本文设计构建的建筑市场诚信评价信息模型的主要运行机制包括基础数据、概念设计和结果应用三个层面的内容，如图所示。</w:t>
      </w:r>
    </w:p>
    <w:p w14:paraId="515E1BCF" w14:textId="54D2A566" w:rsidR="00174485" w:rsidRDefault="00174485" w:rsidP="00174485">
      <w:pPr>
        <w:ind w:firstLine="480"/>
      </w:pPr>
      <w:r>
        <w:rPr>
          <w:rFonts w:hint="eastAsia"/>
        </w:rPr>
        <w:t>在</w:t>
      </w:r>
      <w:r w:rsidRPr="007A1868">
        <w:rPr>
          <w:rFonts w:hint="eastAsia"/>
        </w:rPr>
        <w:t>基础数据层面</w:t>
      </w:r>
      <w:r>
        <w:rPr>
          <w:rFonts w:hint="eastAsia"/>
        </w:rPr>
        <w:t>，“西安市‘智慧建设’管理与服务综合平台”建立了统一的市场监管数据平台，完善了各职能部门间的数据共享，归集建筑市场各方</w:t>
      </w:r>
      <w:r w:rsidR="00BB12B9">
        <w:rPr>
          <w:rFonts w:hint="eastAsia"/>
        </w:rPr>
        <w:t>参与</w:t>
      </w:r>
      <w:r>
        <w:rPr>
          <w:rFonts w:hint="eastAsia"/>
        </w:rPr>
        <w:t>主体的行为，主要包括施工许可证审批、质量安全监督、工程建设执法三方面的行为信息，并基于住建部推行的诚信管理数据标准和法律法规，建立了法律法规库，作为建筑市场诚信评价的指标库。</w:t>
      </w:r>
    </w:p>
    <w:p w14:paraId="225DBA1B" w14:textId="77777777" w:rsidR="00174485" w:rsidRDefault="00174485" w:rsidP="00174485">
      <w:pPr>
        <w:ind w:firstLine="480"/>
      </w:pPr>
      <w:r w:rsidRPr="007A1868">
        <w:rPr>
          <w:rFonts w:hint="eastAsia"/>
        </w:rPr>
        <w:t>概念设计层面</w:t>
      </w:r>
      <w:r>
        <w:rPr>
          <w:rFonts w:hint="eastAsia"/>
        </w:rPr>
        <w:t>是构建信息模型的核心，它将诚信评价信息模型划分为建筑市</w:t>
      </w:r>
      <w:r>
        <w:rPr>
          <w:rFonts w:hint="eastAsia"/>
        </w:rPr>
        <w:lastRenderedPageBreak/>
        <w:t>场各方参与主体行为信息集合、诚信评价指标体系、诚信行为认定算法、建筑市场各方参与主体的不良</w:t>
      </w:r>
      <w:r>
        <w:rPr>
          <w:rFonts w:hint="eastAsia"/>
        </w:rPr>
        <w:t>/</w:t>
      </w:r>
      <w:r>
        <w:rPr>
          <w:rFonts w:hint="eastAsia"/>
        </w:rPr>
        <w:t>良好行为记录、</w:t>
      </w:r>
      <w:r>
        <w:rPr>
          <w:rFonts w:hint="eastAsia"/>
        </w:rPr>
        <w:t xml:space="preserve"> </w:t>
      </w:r>
      <w:r>
        <w:rPr>
          <w:rFonts w:hint="eastAsia"/>
        </w:rPr>
        <w:t>建筑市场各方参与主体诚信评分模型。</w:t>
      </w:r>
    </w:p>
    <w:bookmarkStart w:id="85" w:name="_GoBack"/>
    <w:bookmarkEnd w:id="85"/>
    <w:p w14:paraId="00B9527D" w14:textId="21244994" w:rsidR="00174485" w:rsidRDefault="00BB12B9" w:rsidP="00174485">
      <w:pPr>
        <w:keepNext/>
        <w:ind w:firstLine="480"/>
        <w:jc w:val="center"/>
      </w:pPr>
      <w:r>
        <w:object w:dxaOrig="6407" w:dyaOrig="7753" w14:anchorId="3508E5E0">
          <v:shape id="_x0000_i1038" type="#_x0000_t75" style="width:320.6pt;height:387.85pt" o:ole="">
            <v:imagedata r:id="rId40" o:title=""/>
          </v:shape>
          <o:OLEObject Type="Embed" ProgID="Visio.Drawing.11" ShapeID="_x0000_i1038" DrawAspect="Content" ObjectID="_1582823044" r:id="rId41"/>
        </w:object>
      </w:r>
    </w:p>
    <w:p w14:paraId="609E2D1F" w14:textId="77777777" w:rsidR="00174485" w:rsidRPr="00A47936"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13</w:t>
      </w:r>
      <w:r>
        <w:fldChar w:fldCharType="end"/>
      </w:r>
      <w:r>
        <w:t>建筑市场诚信评价信息模型运行机制</w:t>
      </w:r>
    </w:p>
    <w:p w14:paraId="2F35E272" w14:textId="77777777" w:rsidR="00174485" w:rsidRDefault="00174485" w:rsidP="00174485">
      <w:pPr>
        <w:ind w:firstLine="480"/>
      </w:pPr>
      <w:r w:rsidRPr="007A1868">
        <w:rPr>
          <w:rFonts w:hint="eastAsia"/>
        </w:rPr>
        <w:t>建筑市场各方参与主体行为信息集合，</w:t>
      </w:r>
      <w:r>
        <w:rPr>
          <w:rFonts w:hint="eastAsia"/>
        </w:rPr>
        <w:t>“西安市‘智慧建设’管理与服务综合平台”使用相同的数据标准并统一编码，在对诚信行为认定算法中的需求信息分析整合后，构建出符合行为认定算法的诚信行为信息，能代入算法中判断不良行为或者良好行为是否发生以及相应的行为主体，主要包括“西安市‘智慧建设’管理与服务综合平台”下的各子系统收集的数据。</w:t>
      </w:r>
    </w:p>
    <w:p w14:paraId="413CE8BC" w14:textId="77777777" w:rsidR="00174485" w:rsidRDefault="00174485" w:rsidP="00174485">
      <w:pPr>
        <w:ind w:firstLine="480"/>
      </w:pPr>
      <w:r w:rsidRPr="007A1868">
        <w:rPr>
          <w:rFonts w:hint="eastAsia"/>
        </w:rPr>
        <w:t>诚信评价指标体系</w:t>
      </w:r>
      <w:r>
        <w:rPr>
          <w:rFonts w:hint="eastAsia"/>
        </w:rPr>
        <w:t>，根据法律法规库中的相关法律：《建筑法》、《招标投标法》、《建设工程勘察设计管理条例》、《建设工程质量管理条例》、《建设工程安全生产管理条例》等，构建建筑市场各方主体诚信评价指标体系，具体实施过程采用《全国建筑市场各方主体不良行为记录认定标准》和《全国建筑市场注册执业人员不良行为记录认定标准》作为建筑市场建设项目的建设单位和参与工程建设活动的勘察、设计、施工、监理、招标代理、造价咨询、检测机构、施工图审查等企业或单位以及相关从业人员的诚信评价指标体系，并增加了各方参与主体良好行为指标体系。</w:t>
      </w:r>
    </w:p>
    <w:p w14:paraId="58B94C69" w14:textId="77777777" w:rsidR="00174485" w:rsidRDefault="00174485" w:rsidP="00174485">
      <w:pPr>
        <w:ind w:firstLine="480"/>
      </w:pPr>
      <w:r w:rsidRPr="007A1868">
        <w:rPr>
          <w:rFonts w:hint="eastAsia"/>
        </w:rPr>
        <w:lastRenderedPageBreak/>
        <w:t>诚信行为认定算法，</w:t>
      </w:r>
      <w:r>
        <w:rPr>
          <w:rFonts w:hint="eastAsia"/>
        </w:rPr>
        <w:t>通过对诚信评价指标进行逻辑分析，演绎推导出匹配评价指标的需求信息和信息之间的逻辑关系，通过特定的符号和语言将二者结合起来形成行为认定的标准化算法，认定建筑市场各方参与主体的不良行为和良好行为。</w:t>
      </w:r>
    </w:p>
    <w:p w14:paraId="57B5495C" w14:textId="77777777" w:rsidR="00174485" w:rsidRDefault="00174485" w:rsidP="00174485">
      <w:pPr>
        <w:ind w:firstLine="480"/>
      </w:pPr>
      <w:r w:rsidRPr="007A1868">
        <w:rPr>
          <w:rFonts w:hint="eastAsia"/>
        </w:rPr>
        <w:t>建筑市场各方参与主体的不良</w:t>
      </w:r>
      <w:r w:rsidRPr="007A1868">
        <w:rPr>
          <w:rFonts w:hint="eastAsia"/>
        </w:rPr>
        <w:t>/</w:t>
      </w:r>
      <w:r w:rsidRPr="007A1868">
        <w:rPr>
          <w:rFonts w:hint="eastAsia"/>
        </w:rPr>
        <w:t>良好行为</w:t>
      </w:r>
      <w:r>
        <w:rPr>
          <w:rFonts w:hint="eastAsia"/>
        </w:rPr>
        <w:t>，诚信行为信息包括良好行为信息和不良行为信息，良好行为信息指建筑市场各方参与主体在工程建设过程中严格遵守有关工程建设的法律、法规、规章或强制性标准，行为规范，诚信经营，自觉维护建筑市场秩序，收到各级建设行政主管部门和相关专业部门的奖励和表彰，所形成的良好行为记录。</w:t>
      </w:r>
      <w:r>
        <w:rPr>
          <w:rFonts w:hint="eastAsia"/>
          <w:kern w:val="0"/>
        </w:rPr>
        <w:t>不良行为信息是指建筑市场各方参与主体在工程建设过程中违反相关法律、法规、规章或强制性标准和执业行为规范，经县级以上建设行政主管部门或其委托的执法监督机构查实和行政处罚，形成的不良行为记录。</w:t>
      </w:r>
    </w:p>
    <w:p w14:paraId="60CC39DE" w14:textId="0593F725" w:rsidR="00174485" w:rsidRDefault="00174485" w:rsidP="00174485">
      <w:pPr>
        <w:ind w:firstLine="480"/>
      </w:pPr>
      <w:r w:rsidRPr="007A1868">
        <w:rPr>
          <w:rFonts w:hint="eastAsia"/>
        </w:rPr>
        <w:t>建筑市场各方参与主体诚信评分模型</w:t>
      </w:r>
      <w:r>
        <w:rPr>
          <w:rFonts w:hint="eastAsia"/>
        </w:rPr>
        <w:t>，建立模型，以诚信评价</w:t>
      </w:r>
      <w:r w:rsidR="0098013F">
        <w:rPr>
          <w:rFonts w:hint="eastAsia"/>
        </w:rPr>
        <w:t>指标</w:t>
      </w:r>
      <w:r>
        <w:rPr>
          <w:rFonts w:hint="eastAsia"/>
        </w:rPr>
        <w:t>体系为标准，以建筑市场各方参与主体良好</w:t>
      </w:r>
      <w:r>
        <w:rPr>
          <w:rFonts w:hint="eastAsia"/>
        </w:rPr>
        <w:t>/</w:t>
      </w:r>
      <w:r>
        <w:rPr>
          <w:rFonts w:hint="eastAsia"/>
        </w:rPr>
        <w:t>不良行为记录为输入，对建筑市场各方参与主体进行自动评分，以反应评价对象的诚信度。</w:t>
      </w:r>
    </w:p>
    <w:p w14:paraId="15D4E59F" w14:textId="77777777" w:rsidR="00174485" w:rsidRDefault="00174485" w:rsidP="00174485">
      <w:pPr>
        <w:ind w:firstLine="480"/>
      </w:pPr>
      <w:r w:rsidRPr="007A1868">
        <w:rPr>
          <w:rFonts w:hint="eastAsia"/>
        </w:rPr>
        <w:t>结果应用层面</w:t>
      </w:r>
      <w:r>
        <w:rPr>
          <w:rFonts w:hint="eastAsia"/>
        </w:rPr>
        <w:t>是基于信息模型的概念设计所实现的系统应用，在概念设计层面获得建筑市场各方参与主体的诚信评分后，对诚信评价的结果进行公示，并在其他场合中进行辅助决策等，具体应用有待进一步研究。此层面是本文构建的诚信评价信息模型的应用拓展。</w:t>
      </w:r>
    </w:p>
    <w:p w14:paraId="2379D4CA" w14:textId="77777777" w:rsidR="00174485" w:rsidRPr="009B428A" w:rsidRDefault="00174485" w:rsidP="00174485">
      <w:pPr>
        <w:ind w:firstLine="480"/>
      </w:pPr>
      <w:r w:rsidRPr="0098013F">
        <w:rPr>
          <w:rFonts w:hint="eastAsia"/>
        </w:rPr>
        <w:t>本人研究的主要内容是诚信评价指标体系和建筑市场各参与主体诚信评分模型。</w:t>
      </w:r>
    </w:p>
    <w:p w14:paraId="13E4FC90" w14:textId="77777777" w:rsidR="00174485" w:rsidRDefault="00174485" w:rsidP="002D5AD4">
      <w:pPr>
        <w:pStyle w:val="3"/>
      </w:pPr>
      <w:bookmarkStart w:id="86" w:name="_Toc508615215"/>
      <w:r>
        <w:rPr>
          <w:rFonts w:hint="eastAsia"/>
        </w:rPr>
        <w:t>建筑市场诚信评价行为指标体系</w:t>
      </w:r>
      <w:bookmarkEnd w:id="86"/>
    </w:p>
    <w:p w14:paraId="52B9D61C" w14:textId="77777777" w:rsidR="00174485" w:rsidRDefault="00174485" w:rsidP="00174485">
      <w:pPr>
        <w:ind w:firstLine="480"/>
      </w:pPr>
      <w:r>
        <w:rPr>
          <w:rFonts w:hint="eastAsia"/>
        </w:rPr>
        <w:t>诚信评价指标是指通过科学合理的评价方法设计的，用于考核衡量建筑市场参与主体行为诚信度的标准化、结构化的行为标准，它具体体现为各方参与主体在建筑市场活动中的承诺之言，评价指标的设定是进行诚信评价后续工作的前提和基础。</w:t>
      </w:r>
    </w:p>
    <w:p w14:paraId="3E57DA0C" w14:textId="77777777" w:rsidR="00174485" w:rsidRDefault="00174485" w:rsidP="00174485">
      <w:pPr>
        <w:ind w:firstLine="480"/>
      </w:pPr>
      <w:r>
        <w:rPr>
          <w:rFonts w:hint="eastAsia"/>
        </w:rPr>
        <w:t>诚信行为指标体系是诚信行为认定算法和诚信评分模型的理论基础</w:t>
      </w:r>
      <w:r w:rsidRPr="002B50E1">
        <w:rPr>
          <w:rFonts w:hint="eastAsia"/>
        </w:rPr>
        <w:t>，</w:t>
      </w:r>
      <w:r>
        <w:rPr>
          <w:rFonts w:hint="eastAsia"/>
        </w:rPr>
        <w:t>本文使用的建筑市场诚信评价不良行为指标体系主要参照《全国建筑市场各方主体不良行为记录认定标准》中制定的建筑市场企业主体不良行为认定标准，和《全国建筑市场注册执业人员不良行为记录认定标准》中制定的建筑市场注册执业人员不良行为认定标准进行设计，通过对原标准进行详细分析后再拆分整理，得到涵盖</w:t>
      </w:r>
      <w:r w:rsidRPr="006E2514">
        <w:rPr>
          <w:rFonts w:hint="eastAsia"/>
          <w:highlight w:val="yellow"/>
        </w:rPr>
        <w:t>9</w:t>
      </w:r>
      <w:r w:rsidRPr="006E2514">
        <w:rPr>
          <w:rFonts w:hint="eastAsia"/>
          <w:highlight w:val="yellow"/>
        </w:rPr>
        <w:t>种</w:t>
      </w:r>
      <w:r>
        <w:rPr>
          <w:rFonts w:hint="eastAsia"/>
        </w:rPr>
        <w:t>企业类型和</w:t>
      </w:r>
      <w:r w:rsidRPr="006E2514">
        <w:rPr>
          <w:rFonts w:hint="eastAsia"/>
          <w:highlight w:val="yellow"/>
        </w:rPr>
        <w:t>4</w:t>
      </w:r>
      <w:r w:rsidRPr="006E2514">
        <w:rPr>
          <w:rFonts w:hint="eastAsia"/>
          <w:highlight w:val="yellow"/>
        </w:rPr>
        <w:t>种</w:t>
      </w:r>
      <w:r>
        <w:rPr>
          <w:rFonts w:hint="eastAsia"/>
        </w:rPr>
        <w:t>注册执业人员类型的评价对象，对每种评价对象进行了科学的行为类别划分，在每种行为类别下，又进行了详细的行为指标设置，最终得到共计</w:t>
      </w:r>
      <w:r>
        <w:rPr>
          <w:rFonts w:hint="eastAsia"/>
          <w:highlight w:val="yellow"/>
        </w:rPr>
        <w:t>245</w:t>
      </w:r>
      <w:r>
        <w:rPr>
          <w:rFonts w:hint="eastAsia"/>
        </w:rPr>
        <w:t>(178+67</w:t>
      </w:r>
      <w:r>
        <w:rPr>
          <w:rFonts w:hint="eastAsia"/>
          <w:highlight w:val="yellow"/>
        </w:rPr>
        <w:t>)</w:t>
      </w:r>
      <w:r>
        <w:rPr>
          <w:rFonts w:hint="eastAsia"/>
        </w:rPr>
        <w:t>项详细行为指标的不良行为指标体系，并对每条行为指标设置的法律依据进行了详细说明，在数据标准化的基础上对不良行为指标体系进行了统一编码。本文构建的不良行为指标体系的构成要素主要包括：评价对象、行为</w:t>
      </w:r>
      <w:r>
        <w:rPr>
          <w:rFonts w:hint="eastAsia"/>
        </w:rPr>
        <w:lastRenderedPageBreak/>
        <w:t>类别、行为分类描述、不良行为、法律依据、处罚依据等。</w:t>
      </w:r>
    </w:p>
    <w:p w14:paraId="4B54CB16" w14:textId="77777777" w:rsidR="00174485" w:rsidRDefault="00174485" w:rsidP="00174485">
      <w:pPr>
        <w:ind w:firstLine="480"/>
      </w:pPr>
      <w:r>
        <w:t>评价对象：指建筑市场诚信评价所纳入的所有参评企业类型和人员类型。在建筑市场中，当地行政区域内参与工程建设活动的各方企业主体和注册执业人员是建筑市场诚信评价的对象。本文所涵盖的评价对象主要包括</w:t>
      </w:r>
      <w:r>
        <w:t>9</w:t>
      </w:r>
      <w:r>
        <w:t>种企业类型和</w:t>
      </w:r>
      <w:r>
        <w:t>4</w:t>
      </w:r>
      <w:r>
        <w:t>种技术人员，</w:t>
      </w:r>
      <w:r>
        <w:t>9</w:t>
      </w:r>
      <w:r>
        <w:t>种企业类型为建设单位、勘察单位、设计单位、施工单位、监理单位、招标代理单位、造价咨询单位、检测机构、施工图审查机构，</w:t>
      </w:r>
      <w:r>
        <w:t>4</w:t>
      </w:r>
      <w:r>
        <w:t>种技术人员为注册建筑师、勘察设计注册工程师、注册建造师、注册监理工程师。本文对每种评价对象使用</w:t>
      </w:r>
      <w:r w:rsidRPr="00457F0E">
        <w:rPr>
          <w:rFonts w:asciiTheme="minorEastAsia" w:eastAsiaTheme="minorEastAsia" w:hAnsiTheme="minorEastAsia"/>
        </w:rPr>
        <w:t>“</w:t>
      </w:r>
      <w:r>
        <w:t>字母</w:t>
      </w:r>
      <w:r>
        <w:rPr>
          <w:rFonts w:hint="eastAsia"/>
        </w:rPr>
        <w:t>+</w:t>
      </w:r>
      <w:r>
        <w:rPr>
          <w:rFonts w:hint="eastAsia"/>
        </w:rPr>
        <w:t>数字</w:t>
      </w:r>
      <w:r>
        <w:rPr>
          <w:rFonts w:hint="eastAsia"/>
        </w:rPr>
        <w:t>1</w:t>
      </w:r>
      <w:r>
        <w:rPr>
          <w:rFonts w:hint="eastAsia"/>
        </w:rPr>
        <w:t>”的形式进行编码，</w:t>
      </w:r>
      <w:r>
        <w:rPr>
          <w:rFonts w:hint="eastAsia"/>
        </w:rPr>
        <w:t>9</w:t>
      </w:r>
      <w:r>
        <w:rPr>
          <w:rFonts w:hint="eastAsia"/>
        </w:rPr>
        <w:t>种企业类型为</w:t>
      </w:r>
      <w:r>
        <w:rPr>
          <w:rFonts w:hint="eastAsia"/>
        </w:rPr>
        <w:t>A1~I1</w:t>
      </w:r>
      <w:r>
        <w:rPr>
          <w:rFonts w:hint="eastAsia"/>
        </w:rPr>
        <w:t>，</w:t>
      </w:r>
      <w:r>
        <w:rPr>
          <w:rFonts w:hint="eastAsia"/>
        </w:rPr>
        <w:t>4</w:t>
      </w:r>
      <w:r>
        <w:rPr>
          <w:rFonts w:hint="eastAsia"/>
        </w:rPr>
        <w:t>种技术人员为</w:t>
      </w:r>
      <w:r>
        <w:rPr>
          <w:rFonts w:hint="eastAsia"/>
        </w:rPr>
        <w:t>M1~Q1</w:t>
      </w:r>
      <w:r>
        <w:rPr>
          <w:rFonts w:hint="eastAsia"/>
        </w:rPr>
        <w:t>。</w:t>
      </w:r>
    </w:p>
    <w:p w14:paraId="0EFFE4D6" w14:textId="133EDDA9" w:rsidR="00174485" w:rsidRDefault="00174485" w:rsidP="00174485">
      <w:pPr>
        <w:ind w:firstLine="480"/>
      </w:pPr>
      <w:r>
        <w:rPr>
          <w:rFonts w:hint="eastAsia"/>
        </w:rPr>
        <w:t>行为类别：指工程建设企业和</w:t>
      </w:r>
      <w:r w:rsidR="00AC3E56">
        <w:rPr>
          <w:rFonts w:ascii="宋体" w:hAnsi="宋体" w:hint="eastAsia"/>
          <w:szCs w:val="24"/>
        </w:rPr>
        <w:t>工程建设注册从业人员</w:t>
      </w:r>
      <w:r>
        <w:rPr>
          <w:rFonts w:hint="eastAsia"/>
        </w:rPr>
        <w:t>的所有市场行为在工程建设程序中的定位与分类，设置行为类别的目的是便于行为指标的详细设置、行为信息来源的定位以及行为认定算法的分析，每种评价对象都包含若干种行为类别，每种评价对象根据企业类型和人员智能的不同会有所差别，各类型企业的行为类别主要包括资质使用、招标发包、质量安全、承揽业务、工程质量等，各参与人员的行为类别主要包括注册、执业和其他。</w:t>
      </w:r>
    </w:p>
    <w:p w14:paraId="09FA910E" w14:textId="77777777" w:rsidR="00174485" w:rsidRDefault="00174485" w:rsidP="00174485">
      <w:pPr>
        <w:ind w:firstLine="480"/>
      </w:pPr>
      <w:r>
        <w:rPr>
          <w:rFonts w:hint="eastAsia"/>
        </w:rPr>
        <w:t>行为分类描述：描述该行为类别涵盖的评价对象应该遵守的法律、法规、规章范围。</w:t>
      </w:r>
    </w:p>
    <w:p w14:paraId="6C9B791C" w14:textId="77777777" w:rsidR="00174485" w:rsidRDefault="00174485" w:rsidP="00174485">
      <w:pPr>
        <w:ind w:firstLine="480"/>
      </w:pPr>
      <w:r>
        <w:rPr>
          <w:rFonts w:hint="eastAsia"/>
        </w:rPr>
        <w:t>不良行为：</w:t>
      </w:r>
      <w:r>
        <w:rPr>
          <w:rFonts w:hint="eastAsia"/>
          <w:kern w:val="0"/>
        </w:rPr>
        <w:t>是指建筑市场各方参与主体在工程建设过程中违反相关法律、法规、规章或强制性标准和执业行为规范的具体情况。</w:t>
      </w:r>
    </w:p>
    <w:p w14:paraId="23821BC3" w14:textId="77777777" w:rsidR="00174485" w:rsidRDefault="00174485" w:rsidP="00174485">
      <w:pPr>
        <w:ind w:firstLine="480"/>
      </w:pPr>
      <w:r>
        <w:rPr>
          <w:rFonts w:hint="eastAsia"/>
        </w:rPr>
        <w:t>法律依据：制定每条行为指标所参照的法律依据。</w:t>
      </w:r>
    </w:p>
    <w:p w14:paraId="516FD397" w14:textId="77777777" w:rsidR="00174485" w:rsidRDefault="00174485" w:rsidP="00174485">
      <w:pPr>
        <w:ind w:firstLine="480"/>
      </w:pPr>
      <w:r>
        <w:rPr>
          <w:rFonts w:hint="eastAsia"/>
        </w:rPr>
        <w:t>处罚依据：违反每条行为指标的处罚依据。</w:t>
      </w:r>
    </w:p>
    <w:p w14:paraId="4A153A32" w14:textId="77777777" w:rsidR="00174485" w:rsidRPr="004B256A" w:rsidRDefault="00174485" w:rsidP="00174485">
      <w:pPr>
        <w:ind w:firstLine="480"/>
      </w:pPr>
      <w:r>
        <w:rPr>
          <w:rFonts w:hint="eastAsia"/>
        </w:rPr>
        <w:t>本文构建的企业不良行为指标体系的基本设置</w:t>
      </w:r>
      <w:r w:rsidRPr="004B256A">
        <w:rPr>
          <w:rFonts w:hint="eastAsia"/>
          <w:highlight w:val="yellow"/>
        </w:rPr>
        <w:t>如表所示</w:t>
      </w:r>
      <w:r>
        <w:rPr>
          <w:rFonts w:hint="eastAsia"/>
        </w:rPr>
        <w:t>，简要分析介绍了其评价对象、行为类别、行为指标数和行为分类描述，建设单位评价对象的建设程序行为类别的详细内容</w:t>
      </w:r>
      <w:r w:rsidRPr="004B256A">
        <w:rPr>
          <w:rFonts w:hint="eastAsia"/>
          <w:highlight w:val="yellow"/>
        </w:rPr>
        <w:t>如表所示</w:t>
      </w:r>
      <w:r>
        <w:rPr>
          <w:rFonts w:hint="eastAsia"/>
        </w:rPr>
        <w:t>，其他详细内容设置参照《全国建筑市场各方主体不良行为记录认定标准》，本文不在此赘述。本文构建的人员不良行为指标体系的基本设置</w:t>
      </w:r>
      <w:r w:rsidRPr="004B256A">
        <w:rPr>
          <w:rFonts w:hint="eastAsia"/>
          <w:highlight w:val="yellow"/>
        </w:rPr>
        <w:t>如表所示</w:t>
      </w:r>
      <w:r>
        <w:rPr>
          <w:rFonts w:hint="eastAsia"/>
        </w:rPr>
        <w:t>，简要分析介绍了其评价对象、行为类别、</w:t>
      </w:r>
      <w:r>
        <w:rPr>
          <w:rFonts w:hint="eastAsia"/>
        </w:rPr>
        <w:t xml:space="preserve"> </w:t>
      </w:r>
      <w:r>
        <w:rPr>
          <w:rFonts w:hint="eastAsia"/>
        </w:rPr>
        <w:t>行为指标数和行为分类描述，注册建筑师行为指标体系的详细内容</w:t>
      </w:r>
      <w:r w:rsidRPr="004B256A">
        <w:rPr>
          <w:rFonts w:hint="eastAsia"/>
          <w:highlight w:val="yellow"/>
        </w:rPr>
        <w:t>如表所示</w:t>
      </w:r>
      <w:r>
        <w:rPr>
          <w:rFonts w:hint="eastAsia"/>
        </w:rPr>
        <w:t>，其他详细内容设置参照《全国建筑市场注册执业人员不良行为记录认定标准》，本文不在此赘述。</w:t>
      </w:r>
    </w:p>
    <w:p w14:paraId="2B66710C"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企业不良行为指标体系</w:t>
      </w:r>
    </w:p>
    <w:tbl>
      <w:tblPr>
        <w:tblStyle w:val="a8"/>
        <w:tblW w:w="0" w:type="auto"/>
        <w:tblLook w:val="04A0" w:firstRow="1" w:lastRow="0" w:firstColumn="1" w:lastColumn="0" w:noHBand="0" w:noVBand="1"/>
      </w:tblPr>
      <w:tblGrid>
        <w:gridCol w:w="1101"/>
        <w:gridCol w:w="1275"/>
        <w:gridCol w:w="1276"/>
        <w:gridCol w:w="4870"/>
      </w:tblGrid>
      <w:tr w:rsidR="00174485" w:rsidRPr="001C2A99" w14:paraId="243F6523" w14:textId="77777777" w:rsidTr="008C4227">
        <w:tc>
          <w:tcPr>
            <w:tcW w:w="1101" w:type="dxa"/>
            <w:vAlign w:val="center"/>
          </w:tcPr>
          <w:p w14:paraId="140BADE2"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275" w:type="dxa"/>
            <w:vAlign w:val="center"/>
          </w:tcPr>
          <w:p w14:paraId="1F1A6662"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276" w:type="dxa"/>
            <w:vAlign w:val="center"/>
          </w:tcPr>
          <w:p w14:paraId="52D688AE"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4870" w:type="dxa"/>
            <w:vAlign w:val="center"/>
          </w:tcPr>
          <w:p w14:paraId="0B465534"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2C938452" w14:textId="77777777" w:rsidTr="008C4227">
        <w:tc>
          <w:tcPr>
            <w:tcW w:w="1101" w:type="dxa"/>
            <w:vMerge w:val="restart"/>
            <w:vAlign w:val="center"/>
          </w:tcPr>
          <w:p w14:paraId="2F17C0DD" w14:textId="77777777" w:rsidR="00174485" w:rsidRPr="001C2A99" w:rsidRDefault="00174485" w:rsidP="008C4227">
            <w:pPr>
              <w:ind w:firstLineChars="0" w:firstLine="0"/>
              <w:jc w:val="center"/>
              <w:rPr>
                <w:sz w:val="21"/>
              </w:rPr>
            </w:pPr>
            <w:r w:rsidRPr="001C2A99">
              <w:rPr>
                <w:rFonts w:hint="eastAsia"/>
                <w:sz w:val="21"/>
              </w:rPr>
              <w:t>建设单位</w:t>
            </w:r>
          </w:p>
          <w:p w14:paraId="3D4EAD43"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E59A80D" w14:textId="77777777" w:rsidR="00174485" w:rsidRPr="001C2A99" w:rsidRDefault="00174485" w:rsidP="008C4227">
            <w:pPr>
              <w:ind w:firstLineChars="0" w:firstLine="0"/>
              <w:jc w:val="center"/>
              <w:rPr>
                <w:sz w:val="21"/>
              </w:rPr>
            </w:pPr>
            <w:r w:rsidRPr="001C2A99">
              <w:rPr>
                <w:rFonts w:hint="eastAsia"/>
                <w:sz w:val="21"/>
              </w:rPr>
              <w:t>建设程序</w:t>
            </w:r>
            <w:r w:rsidRPr="001C2A99">
              <w:rPr>
                <w:rFonts w:hint="eastAsia"/>
                <w:sz w:val="21"/>
              </w:rPr>
              <w:t>A1-1</w:t>
            </w:r>
          </w:p>
        </w:tc>
        <w:tc>
          <w:tcPr>
            <w:tcW w:w="1276" w:type="dxa"/>
            <w:vAlign w:val="center"/>
          </w:tcPr>
          <w:p w14:paraId="2090C3DB" w14:textId="77777777" w:rsidR="00174485" w:rsidRPr="001C2A99" w:rsidRDefault="00174485" w:rsidP="008C4227">
            <w:pPr>
              <w:ind w:firstLineChars="0" w:firstLine="0"/>
              <w:jc w:val="center"/>
              <w:rPr>
                <w:sz w:val="21"/>
              </w:rPr>
            </w:pPr>
            <w:r w:rsidRPr="001C2A99">
              <w:rPr>
                <w:rFonts w:hint="eastAsia"/>
                <w:sz w:val="21"/>
              </w:rPr>
              <w:t>9</w:t>
            </w:r>
          </w:p>
        </w:tc>
        <w:tc>
          <w:tcPr>
            <w:tcW w:w="4870" w:type="dxa"/>
          </w:tcPr>
          <w:p w14:paraId="6CB666D2" w14:textId="77777777" w:rsidR="00174485" w:rsidRPr="001C2A99" w:rsidRDefault="00174485" w:rsidP="008C4227">
            <w:pPr>
              <w:ind w:firstLineChars="0" w:firstLine="0"/>
              <w:rPr>
                <w:sz w:val="21"/>
              </w:rPr>
            </w:pPr>
            <w:r>
              <w:rPr>
                <w:sz w:val="21"/>
              </w:rPr>
              <w:t>建设工程项目的业主在办理项目建设手续时遵守相关规定的情况。</w:t>
            </w:r>
          </w:p>
        </w:tc>
      </w:tr>
      <w:tr w:rsidR="00174485" w:rsidRPr="001C2A99" w14:paraId="2CC26B5E" w14:textId="77777777" w:rsidTr="008C4227">
        <w:tc>
          <w:tcPr>
            <w:tcW w:w="1101" w:type="dxa"/>
            <w:vMerge/>
            <w:vAlign w:val="center"/>
          </w:tcPr>
          <w:p w14:paraId="32480532" w14:textId="77777777" w:rsidR="00174485" w:rsidRPr="001C2A99" w:rsidRDefault="00174485" w:rsidP="008C4227">
            <w:pPr>
              <w:ind w:firstLineChars="0" w:firstLine="0"/>
              <w:jc w:val="center"/>
              <w:rPr>
                <w:sz w:val="21"/>
              </w:rPr>
            </w:pPr>
          </w:p>
        </w:tc>
        <w:tc>
          <w:tcPr>
            <w:tcW w:w="1275" w:type="dxa"/>
            <w:vAlign w:val="center"/>
          </w:tcPr>
          <w:p w14:paraId="0FFC2CFA" w14:textId="77777777" w:rsidR="00174485" w:rsidRPr="001C2A99" w:rsidRDefault="00174485" w:rsidP="008C4227">
            <w:pPr>
              <w:ind w:firstLineChars="0" w:firstLine="0"/>
              <w:jc w:val="center"/>
              <w:rPr>
                <w:sz w:val="21"/>
              </w:rPr>
            </w:pPr>
            <w:r w:rsidRPr="001C2A99">
              <w:rPr>
                <w:rFonts w:hint="eastAsia"/>
                <w:sz w:val="21"/>
              </w:rPr>
              <w:t>招标发包</w:t>
            </w:r>
            <w:r w:rsidRPr="001C2A99">
              <w:rPr>
                <w:rFonts w:hint="eastAsia"/>
                <w:sz w:val="21"/>
              </w:rPr>
              <w:t>A1-2</w:t>
            </w:r>
          </w:p>
        </w:tc>
        <w:tc>
          <w:tcPr>
            <w:tcW w:w="1276" w:type="dxa"/>
            <w:vAlign w:val="center"/>
          </w:tcPr>
          <w:p w14:paraId="5856362E" w14:textId="77777777" w:rsidR="00174485" w:rsidRPr="001C2A99" w:rsidRDefault="00174485" w:rsidP="008C4227">
            <w:pPr>
              <w:ind w:firstLineChars="0" w:firstLine="0"/>
              <w:jc w:val="center"/>
              <w:rPr>
                <w:sz w:val="21"/>
              </w:rPr>
            </w:pPr>
            <w:r w:rsidRPr="001C2A99">
              <w:rPr>
                <w:rFonts w:hint="eastAsia"/>
                <w:sz w:val="21"/>
              </w:rPr>
              <w:t>33</w:t>
            </w:r>
          </w:p>
        </w:tc>
        <w:tc>
          <w:tcPr>
            <w:tcW w:w="4870" w:type="dxa"/>
          </w:tcPr>
          <w:p w14:paraId="7E6967DC" w14:textId="77777777" w:rsidR="00174485" w:rsidRPr="001C2A99" w:rsidRDefault="00174485" w:rsidP="008C4227">
            <w:pPr>
              <w:ind w:firstLineChars="0" w:firstLine="0"/>
              <w:rPr>
                <w:sz w:val="21"/>
              </w:rPr>
            </w:pPr>
            <w:r>
              <w:rPr>
                <w:sz w:val="21"/>
              </w:rPr>
              <w:t>建设单位在进行施工及其他工程服务招标发包时作为招标人遵守招投标及合同履行方面规定的情况</w:t>
            </w:r>
          </w:p>
        </w:tc>
      </w:tr>
      <w:tr w:rsidR="00174485" w:rsidRPr="001C2A99" w14:paraId="3071B094" w14:textId="77777777" w:rsidTr="008C4227">
        <w:tc>
          <w:tcPr>
            <w:tcW w:w="1101" w:type="dxa"/>
            <w:vMerge/>
            <w:vAlign w:val="center"/>
          </w:tcPr>
          <w:p w14:paraId="399DC626" w14:textId="77777777" w:rsidR="00174485" w:rsidRPr="001C2A99" w:rsidRDefault="00174485" w:rsidP="008C4227">
            <w:pPr>
              <w:ind w:firstLineChars="0" w:firstLine="0"/>
              <w:jc w:val="center"/>
              <w:rPr>
                <w:sz w:val="21"/>
              </w:rPr>
            </w:pPr>
          </w:p>
        </w:tc>
        <w:tc>
          <w:tcPr>
            <w:tcW w:w="1275" w:type="dxa"/>
            <w:vAlign w:val="center"/>
          </w:tcPr>
          <w:p w14:paraId="74C760D7" w14:textId="77777777" w:rsidR="00174485" w:rsidRPr="001C2A99" w:rsidRDefault="00174485" w:rsidP="008C4227">
            <w:pPr>
              <w:ind w:firstLineChars="0" w:firstLine="0"/>
              <w:jc w:val="center"/>
              <w:rPr>
                <w:sz w:val="21"/>
              </w:rPr>
            </w:pPr>
            <w:r w:rsidRPr="001C2A99">
              <w:rPr>
                <w:rFonts w:hint="eastAsia"/>
                <w:sz w:val="21"/>
              </w:rPr>
              <w:t>质量安全</w:t>
            </w:r>
            <w:r w:rsidRPr="001C2A99">
              <w:rPr>
                <w:rFonts w:hint="eastAsia"/>
                <w:sz w:val="21"/>
              </w:rPr>
              <w:t>A1-3</w:t>
            </w:r>
          </w:p>
        </w:tc>
        <w:tc>
          <w:tcPr>
            <w:tcW w:w="1276" w:type="dxa"/>
            <w:vAlign w:val="center"/>
          </w:tcPr>
          <w:p w14:paraId="1FDB0B6C" w14:textId="77777777" w:rsidR="00174485" w:rsidRPr="001C2A99" w:rsidRDefault="00174485" w:rsidP="008C4227">
            <w:pPr>
              <w:ind w:firstLineChars="0" w:firstLine="0"/>
              <w:jc w:val="center"/>
              <w:rPr>
                <w:sz w:val="21"/>
              </w:rPr>
            </w:pPr>
            <w:r w:rsidRPr="001C2A99">
              <w:rPr>
                <w:rFonts w:hint="eastAsia"/>
                <w:sz w:val="21"/>
              </w:rPr>
              <w:t>11</w:t>
            </w:r>
          </w:p>
        </w:tc>
        <w:tc>
          <w:tcPr>
            <w:tcW w:w="4870" w:type="dxa"/>
          </w:tcPr>
          <w:p w14:paraId="3151F6B1" w14:textId="77777777" w:rsidR="00174485" w:rsidRPr="001C2A99" w:rsidRDefault="00174485" w:rsidP="008C4227">
            <w:pPr>
              <w:ind w:firstLineChars="0" w:firstLine="0"/>
              <w:rPr>
                <w:sz w:val="21"/>
              </w:rPr>
            </w:pPr>
            <w:r>
              <w:rPr>
                <w:sz w:val="21"/>
              </w:rPr>
              <w:t>建设单位在项目全过程管理过程中遵守工程质量及安全生产管理方面规定的情况</w:t>
            </w:r>
          </w:p>
        </w:tc>
      </w:tr>
      <w:tr w:rsidR="00174485" w:rsidRPr="001C2A99" w14:paraId="6E78FE23" w14:textId="77777777" w:rsidTr="008C4227">
        <w:tc>
          <w:tcPr>
            <w:tcW w:w="1101" w:type="dxa"/>
            <w:vMerge/>
            <w:vAlign w:val="center"/>
          </w:tcPr>
          <w:p w14:paraId="148FF429" w14:textId="77777777" w:rsidR="00174485" w:rsidRPr="001C2A99" w:rsidRDefault="00174485" w:rsidP="008C4227">
            <w:pPr>
              <w:ind w:firstLineChars="0" w:firstLine="0"/>
              <w:jc w:val="center"/>
              <w:rPr>
                <w:sz w:val="21"/>
              </w:rPr>
            </w:pPr>
          </w:p>
        </w:tc>
        <w:tc>
          <w:tcPr>
            <w:tcW w:w="1275" w:type="dxa"/>
            <w:vAlign w:val="center"/>
          </w:tcPr>
          <w:p w14:paraId="71968CED" w14:textId="77777777" w:rsidR="00174485" w:rsidRPr="001C2A99" w:rsidRDefault="00174485" w:rsidP="008C4227">
            <w:pPr>
              <w:ind w:firstLineChars="0" w:firstLine="0"/>
              <w:jc w:val="center"/>
              <w:rPr>
                <w:sz w:val="21"/>
              </w:rPr>
            </w:pPr>
            <w:r w:rsidRPr="001C2A99">
              <w:rPr>
                <w:rFonts w:hint="eastAsia"/>
                <w:sz w:val="21"/>
              </w:rPr>
              <w:t>拖欠工程款</w:t>
            </w:r>
            <w:r w:rsidRPr="001C2A99">
              <w:rPr>
                <w:rFonts w:hint="eastAsia"/>
                <w:sz w:val="21"/>
              </w:rPr>
              <w:t>A1-4</w:t>
            </w:r>
          </w:p>
        </w:tc>
        <w:tc>
          <w:tcPr>
            <w:tcW w:w="1276" w:type="dxa"/>
            <w:vAlign w:val="center"/>
          </w:tcPr>
          <w:p w14:paraId="37A95D9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778C05F" w14:textId="77777777" w:rsidR="00174485" w:rsidRPr="001C2A99" w:rsidRDefault="00174485" w:rsidP="008C4227">
            <w:pPr>
              <w:ind w:firstLineChars="0" w:firstLine="0"/>
              <w:rPr>
                <w:sz w:val="21"/>
              </w:rPr>
            </w:pPr>
            <w:r>
              <w:rPr>
                <w:sz w:val="21"/>
              </w:rPr>
              <w:t>建设单位在支付合同价款方面的履行情况</w:t>
            </w:r>
          </w:p>
        </w:tc>
      </w:tr>
      <w:tr w:rsidR="00174485" w:rsidRPr="001C2A99" w14:paraId="0B36806D" w14:textId="77777777" w:rsidTr="008C4227">
        <w:tc>
          <w:tcPr>
            <w:tcW w:w="1101" w:type="dxa"/>
            <w:vMerge w:val="restart"/>
            <w:vAlign w:val="center"/>
          </w:tcPr>
          <w:p w14:paraId="32BA67B2" w14:textId="77777777" w:rsidR="00174485" w:rsidRPr="001C2A99" w:rsidRDefault="00174485" w:rsidP="008C4227">
            <w:pPr>
              <w:ind w:firstLineChars="0" w:firstLine="0"/>
              <w:jc w:val="center"/>
              <w:rPr>
                <w:sz w:val="21"/>
              </w:rPr>
            </w:pPr>
            <w:r w:rsidRPr="001C2A99">
              <w:rPr>
                <w:rFonts w:hint="eastAsia"/>
                <w:sz w:val="21"/>
              </w:rPr>
              <w:t>勘察单位</w:t>
            </w:r>
          </w:p>
          <w:p w14:paraId="3428EF8E" w14:textId="77777777" w:rsidR="00174485" w:rsidRPr="001C2A99" w:rsidRDefault="00174485" w:rsidP="008C4227">
            <w:pPr>
              <w:ind w:firstLineChars="0" w:firstLine="0"/>
              <w:jc w:val="center"/>
              <w:rPr>
                <w:sz w:val="21"/>
              </w:rPr>
            </w:pPr>
            <w:r w:rsidRPr="001C2A99">
              <w:rPr>
                <w:rFonts w:hint="eastAsia"/>
                <w:sz w:val="21"/>
              </w:rPr>
              <w:t>B1</w:t>
            </w:r>
          </w:p>
        </w:tc>
        <w:tc>
          <w:tcPr>
            <w:tcW w:w="1275" w:type="dxa"/>
            <w:vAlign w:val="center"/>
          </w:tcPr>
          <w:p w14:paraId="217AF6E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055EA701"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B3995DA" w14:textId="77777777" w:rsidR="00174485" w:rsidRPr="001C2A99" w:rsidRDefault="00174485" w:rsidP="008C4227">
            <w:pPr>
              <w:ind w:firstLineChars="0" w:firstLine="0"/>
              <w:rPr>
                <w:sz w:val="21"/>
              </w:rPr>
            </w:pPr>
            <w:r>
              <w:rPr>
                <w:sz w:val="21"/>
              </w:rPr>
              <w:t>勘察单位在进行市场活动时遵守资质管理规定的情况</w:t>
            </w:r>
          </w:p>
        </w:tc>
      </w:tr>
      <w:tr w:rsidR="00174485" w:rsidRPr="001C2A99" w14:paraId="0B79144F" w14:textId="77777777" w:rsidTr="008C4227">
        <w:tc>
          <w:tcPr>
            <w:tcW w:w="1101" w:type="dxa"/>
            <w:vMerge/>
            <w:vAlign w:val="center"/>
          </w:tcPr>
          <w:p w14:paraId="44E979DD" w14:textId="77777777" w:rsidR="00174485" w:rsidRPr="001C2A99" w:rsidRDefault="00174485" w:rsidP="008C4227">
            <w:pPr>
              <w:ind w:firstLineChars="0" w:firstLine="0"/>
              <w:jc w:val="center"/>
              <w:rPr>
                <w:sz w:val="21"/>
              </w:rPr>
            </w:pPr>
          </w:p>
        </w:tc>
        <w:tc>
          <w:tcPr>
            <w:tcW w:w="1275" w:type="dxa"/>
            <w:vAlign w:val="center"/>
          </w:tcPr>
          <w:p w14:paraId="4BF4E9D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DBB3BF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62F927CF" w14:textId="77777777" w:rsidR="00174485" w:rsidRPr="001C2A99" w:rsidRDefault="00174485" w:rsidP="008C4227">
            <w:pPr>
              <w:ind w:firstLineChars="0" w:firstLine="0"/>
              <w:rPr>
                <w:sz w:val="21"/>
              </w:rPr>
            </w:pPr>
            <w:r>
              <w:rPr>
                <w:sz w:val="21"/>
              </w:rPr>
              <w:t>勘察单位在进行勘察投标时作为投标人遵守招投标及合同履行方面规定的情况</w:t>
            </w:r>
          </w:p>
        </w:tc>
      </w:tr>
      <w:tr w:rsidR="00174485" w:rsidRPr="001C2A99" w14:paraId="7B4F6671" w14:textId="77777777" w:rsidTr="008C4227">
        <w:tc>
          <w:tcPr>
            <w:tcW w:w="1101" w:type="dxa"/>
            <w:vMerge/>
            <w:vAlign w:val="center"/>
          </w:tcPr>
          <w:p w14:paraId="3F0CC196" w14:textId="77777777" w:rsidR="00174485" w:rsidRPr="001C2A99" w:rsidRDefault="00174485" w:rsidP="008C4227">
            <w:pPr>
              <w:ind w:firstLineChars="0" w:firstLine="0"/>
              <w:jc w:val="center"/>
              <w:rPr>
                <w:sz w:val="21"/>
              </w:rPr>
            </w:pPr>
          </w:p>
        </w:tc>
        <w:tc>
          <w:tcPr>
            <w:tcW w:w="1275" w:type="dxa"/>
            <w:vAlign w:val="center"/>
          </w:tcPr>
          <w:p w14:paraId="676B7BBF"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21772994"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7382C869" w14:textId="77777777" w:rsidR="00174485" w:rsidRPr="001C2A99" w:rsidRDefault="00174485" w:rsidP="008C4227">
            <w:pPr>
              <w:ind w:firstLineChars="0" w:firstLine="0"/>
              <w:rPr>
                <w:sz w:val="21"/>
              </w:rPr>
            </w:pPr>
            <w:r>
              <w:rPr>
                <w:sz w:val="21"/>
              </w:rPr>
              <w:t>勘察单位在进行工程勘察时遵守工程质量安全方面规定的情况</w:t>
            </w:r>
          </w:p>
        </w:tc>
      </w:tr>
      <w:tr w:rsidR="00174485" w:rsidRPr="001C2A99" w14:paraId="0BA8237C" w14:textId="77777777" w:rsidTr="008C4227">
        <w:tc>
          <w:tcPr>
            <w:tcW w:w="1101" w:type="dxa"/>
            <w:vMerge w:val="restart"/>
            <w:vAlign w:val="center"/>
          </w:tcPr>
          <w:p w14:paraId="3019F875" w14:textId="77777777" w:rsidR="00174485" w:rsidRPr="001C2A99" w:rsidRDefault="00174485" w:rsidP="008C4227">
            <w:pPr>
              <w:ind w:firstLineChars="0" w:firstLine="0"/>
              <w:jc w:val="center"/>
              <w:rPr>
                <w:sz w:val="21"/>
              </w:rPr>
            </w:pPr>
            <w:r w:rsidRPr="001C2A99">
              <w:rPr>
                <w:rFonts w:hint="eastAsia"/>
                <w:sz w:val="21"/>
              </w:rPr>
              <w:t>设计单位</w:t>
            </w:r>
          </w:p>
          <w:p w14:paraId="6F5D80A2" w14:textId="77777777" w:rsidR="00174485" w:rsidRPr="001C2A99" w:rsidRDefault="00174485" w:rsidP="008C4227">
            <w:pPr>
              <w:ind w:firstLineChars="0" w:firstLine="0"/>
              <w:jc w:val="center"/>
              <w:rPr>
                <w:sz w:val="21"/>
              </w:rPr>
            </w:pPr>
            <w:r w:rsidRPr="001C2A99">
              <w:rPr>
                <w:rFonts w:hint="eastAsia"/>
                <w:sz w:val="21"/>
              </w:rPr>
              <w:t>C1</w:t>
            </w:r>
          </w:p>
        </w:tc>
        <w:tc>
          <w:tcPr>
            <w:tcW w:w="1275" w:type="dxa"/>
            <w:vAlign w:val="center"/>
          </w:tcPr>
          <w:p w14:paraId="711CC8C6"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784F52C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1627B06E" w14:textId="77777777" w:rsidR="00174485" w:rsidRPr="001C2A99" w:rsidRDefault="00174485" w:rsidP="008C4227">
            <w:pPr>
              <w:ind w:firstLineChars="0" w:firstLine="0"/>
              <w:rPr>
                <w:sz w:val="21"/>
              </w:rPr>
            </w:pPr>
            <w:r>
              <w:rPr>
                <w:rFonts w:hint="eastAsia"/>
                <w:sz w:val="21"/>
              </w:rPr>
              <w:t>设计单位在进行市场活动时遵守资质管理规定的情况</w:t>
            </w:r>
          </w:p>
        </w:tc>
      </w:tr>
      <w:tr w:rsidR="00174485" w:rsidRPr="001C2A99" w14:paraId="32C96CA4" w14:textId="77777777" w:rsidTr="008C4227">
        <w:tc>
          <w:tcPr>
            <w:tcW w:w="1101" w:type="dxa"/>
            <w:vMerge/>
            <w:vAlign w:val="center"/>
          </w:tcPr>
          <w:p w14:paraId="4C661660" w14:textId="77777777" w:rsidR="00174485" w:rsidRPr="001C2A99" w:rsidRDefault="00174485" w:rsidP="008C4227">
            <w:pPr>
              <w:ind w:firstLine="420"/>
              <w:jc w:val="center"/>
              <w:rPr>
                <w:sz w:val="21"/>
              </w:rPr>
            </w:pPr>
          </w:p>
        </w:tc>
        <w:tc>
          <w:tcPr>
            <w:tcW w:w="1275" w:type="dxa"/>
            <w:vAlign w:val="center"/>
          </w:tcPr>
          <w:p w14:paraId="037541E9"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446E43BD"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5529770F" w14:textId="77777777" w:rsidR="00174485" w:rsidRPr="001C2A99" w:rsidRDefault="00174485" w:rsidP="008C4227">
            <w:pPr>
              <w:ind w:firstLineChars="0" w:firstLine="0"/>
              <w:rPr>
                <w:sz w:val="21"/>
              </w:rPr>
            </w:pPr>
            <w:r>
              <w:rPr>
                <w:rFonts w:hint="eastAsia"/>
                <w:sz w:val="21"/>
              </w:rPr>
              <w:t>设计单位在进行设计投标时作为投标人遵守招投标及合同履行方面规定的情况</w:t>
            </w:r>
          </w:p>
        </w:tc>
      </w:tr>
      <w:tr w:rsidR="00174485" w:rsidRPr="001C2A99" w14:paraId="39C4461B" w14:textId="77777777" w:rsidTr="008C4227">
        <w:tc>
          <w:tcPr>
            <w:tcW w:w="1101" w:type="dxa"/>
            <w:vMerge/>
            <w:vAlign w:val="center"/>
          </w:tcPr>
          <w:p w14:paraId="7459A285" w14:textId="77777777" w:rsidR="00174485" w:rsidRPr="001C2A99" w:rsidRDefault="00174485" w:rsidP="008C4227">
            <w:pPr>
              <w:ind w:firstLineChars="0" w:firstLine="0"/>
              <w:jc w:val="center"/>
              <w:rPr>
                <w:sz w:val="21"/>
              </w:rPr>
            </w:pPr>
          </w:p>
        </w:tc>
        <w:tc>
          <w:tcPr>
            <w:tcW w:w="1275" w:type="dxa"/>
            <w:vAlign w:val="center"/>
          </w:tcPr>
          <w:p w14:paraId="2DBCCB71"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3ED582F2"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00D500A" w14:textId="77777777" w:rsidR="00174485" w:rsidRPr="001C2A99" w:rsidRDefault="00174485" w:rsidP="008C4227">
            <w:pPr>
              <w:ind w:firstLineChars="0" w:firstLine="0"/>
              <w:rPr>
                <w:sz w:val="21"/>
              </w:rPr>
            </w:pPr>
            <w:r>
              <w:rPr>
                <w:rFonts w:hint="eastAsia"/>
                <w:sz w:val="21"/>
              </w:rPr>
              <w:t>设计单位在进行工程设计时遵守工程质量安全方面规定的情况</w:t>
            </w:r>
          </w:p>
        </w:tc>
      </w:tr>
      <w:tr w:rsidR="00174485" w:rsidRPr="001C2A99" w14:paraId="2F513C08" w14:textId="77777777" w:rsidTr="008C4227">
        <w:tc>
          <w:tcPr>
            <w:tcW w:w="1101" w:type="dxa"/>
            <w:vMerge w:val="restart"/>
            <w:vAlign w:val="center"/>
          </w:tcPr>
          <w:p w14:paraId="39C255AC" w14:textId="77777777" w:rsidR="00174485" w:rsidRPr="001C2A99" w:rsidRDefault="00174485" w:rsidP="008C4227">
            <w:pPr>
              <w:ind w:firstLineChars="0" w:firstLine="0"/>
              <w:jc w:val="center"/>
              <w:rPr>
                <w:sz w:val="21"/>
              </w:rPr>
            </w:pPr>
            <w:r w:rsidRPr="001C2A99">
              <w:rPr>
                <w:rFonts w:hint="eastAsia"/>
                <w:sz w:val="21"/>
              </w:rPr>
              <w:t>施工单位</w:t>
            </w:r>
          </w:p>
          <w:p w14:paraId="6F5D757B" w14:textId="77777777" w:rsidR="00174485" w:rsidRPr="001C2A99" w:rsidRDefault="00174485" w:rsidP="008C4227">
            <w:pPr>
              <w:ind w:firstLineChars="0" w:firstLine="0"/>
              <w:jc w:val="center"/>
              <w:rPr>
                <w:sz w:val="21"/>
              </w:rPr>
            </w:pPr>
            <w:r w:rsidRPr="001C2A99">
              <w:rPr>
                <w:rFonts w:hint="eastAsia"/>
                <w:sz w:val="21"/>
              </w:rPr>
              <w:t>D1</w:t>
            </w:r>
          </w:p>
        </w:tc>
        <w:tc>
          <w:tcPr>
            <w:tcW w:w="1275" w:type="dxa"/>
            <w:vAlign w:val="center"/>
          </w:tcPr>
          <w:p w14:paraId="6F70F341"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B310351"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2591A43" w14:textId="77777777" w:rsidR="00174485" w:rsidRPr="001C2A99" w:rsidRDefault="00174485" w:rsidP="008C4227">
            <w:pPr>
              <w:ind w:firstLineChars="0" w:firstLine="0"/>
              <w:rPr>
                <w:sz w:val="21"/>
              </w:rPr>
            </w:pPr>
            <w:r>
              <w:rPr>
                <w:rFonts w:hint="eastAsia"/>
                <w:sz w:val="21"/>
              </w:rPr>
              <w:t>施工单位在进行市场活动时遵守资质管理规定的情况</w:t>
            </w:r>
          </w:p>
        </w:tc>
      </w:tr>
      <w:tr w:rsidR="00174485" w:rsidRPr="001C2A99" w14:paraId="69517D7E" w14:textId="77777777" w:rsidTr="008C4227">
        <w:tc>
          <w:tcPr>
            <w:tcW w:w="1101" w:type="dxa"/>
            <w:vMerge/>
            <w:vAlign w:val="center"/>
          </w:tcPr>
          <w:p w14:paraId="5A78C185" w14:textId="77777777" w:rsidR="00174485" w:rsidRPr="001C2A99" w:rsidRDefault="00174485" w:rsidP="008C4227">
            <w:pPr>
              <w:ind w:firstLineChars="0" w:firstLine="0"/>
              <w:jc w:val="center"/>
              <w:rPr>
                <w:sz w:val="21"/>
              </w:rPr>
            </w:pPr>
          </w:p>
        </w:tc>
        <w:tc>
          <w:tcPr>
            <w:tcW w:w="1275" w:type="dxa"/>
            <w:vAlign w:val="center"/>
          </w:tcPr>
          <w:p w14:paraId="65A4E82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026AFC0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D538CE8" w14:textId="77777777" w:rsidR="00174485" w:rsidRPr="001C2A99" w:rsidRDefault="00174485" w:rsidP="008C4227">
            <w:pPr>
              <w:ind w:firstLineChars="0" w:firstLine="0"/>
              <w:rPr>
                <w:sz w:val="21"/>
              </w:rPr>
            </w:pPr>
            <w:r>
              <w:rPr>
                <w:rFonts w:hint="eastAsia"/>
                <w:sz w:val="21"/>
              </w:rPr>
              <w:t>施工单位在进行施工投标时作为投标人遵守招投标及合同履约方面规定的情况</w:t>
            </w:r>
          </w:p>
        </w:tc>
      </w:tr>
      <w:tr w:rsidR="00174485" w:rsidRPr="001C2A99" w14:paraId="2EAD3AAB" w14:textId="77777777" w:rsidTr="008C4227">
        <w:tc>
          <w:tcPr>
            <w:tcW w:w="1101" w:type="dxa"/>
            <w:vMerge/>
            <w:vAlign w:val="center"/>
          </w:tcPr>
          <w:p w14:paraId="76483A1D" w14:textId="77777777" w:rsidR="00174485" w:rsidRPr="001C2A99" w:rsidRDefault="00174485" w:rsidP="008C4227">
            <w:pPr>
              <w:ind w:firstLineChars="0" w:firstLine="0"/>
              <w:jc w:val="center"/>
              <w:rPr>
                <w:sz w:val="21"/>
              </w:rPr>
            </w:pPr>
          </w:p>
        </w:tc>
        <w:tc>
          <w:tcPr>
            <w:tcW w:w="1275" w:type="dxa"/>
            <w:vAlign w:val="center"/>
          </w:tcPr>
          <w:p w14:paraId="4BEA6797" w14:textId="77777777" w:rsidR="00174485" w:rsidRPr="001C2A99" w:rsidRDefault="00174485" w:rsidP="008C4227">
            <w:pPr>
              <w:ind w:firstLineChars="0" w:firstLine="0"/>
              <w:jc w:val="center"/>
              <w:rPr>
                <w:sz w:val="21"/>
              </w:rPr>
            </w:pPr>
            <w:r w:rsidRPr="001C2A99">
              <w:rPr>
                <w:rFonts w:hint="eastAsia"/>
                <w:sz w:val="21"/>
              </w:rPr>
              <w:t>工程质量</w:t>
            </w:r>
          </w:p>
        </w:tc>
        <w:tc>
          <w:tcPr>
            <w:tcW w:w="1276" w:type="dxa"/>
            <w:vAlign w:val="center"/>
          </w:tcPr>
          <w:p w14:paraId="7A94EBD6"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E2864BB" w14:textId="77777777" w:rsidR="00174485" w:rsidRPr="001C2A99" w:rsidRDefault="00174485" w:rsidP="008C4227">
            <w:pPr>
              <w:ind w:firstLineChars="0" w:firstLine="0"/>
              <w:rPr>
                <w:sz w:val="21"/>
              </w:rPr>
            </w:pPr>
            <w:r>
              <w:rPr>
                <w:rFonts w:hint="eastAsia"/>
                <w:sz w:val="21"/>
              </w:rPr>
              <w:t>施工单位在进行工程施工时遵守工程质量管理方面规定的情况</w:t>
            </w:r>
          </w:p>
        </w:tc>
      </w:tr>
      <w:tr w:rsidR="00174485" w:rsidRPr="001C2A99" w14:paraId="410E56B4" w14:textId="77777777" w:rsidTr="008C4227">
        <w:tc>
          <w:tcPr>
            <w:tcW w:w="1101" w:type="dxa"/>
            <w:vMerge/>
            <w:vAlign w:val="center"/>
          </w:tcPr>
          <w:p w14:paraId="46B078B4" w14:textId="77777777" w:rsidR="00174485" w:rsidRPr="001C2A99" w:rsidRDefault="00174485" w:rsidP="008C4227">
            <w:pPr>
              <w:ind w:firstLineChars="0" w:firstLine="0"/>
              <w:jc w:val="center"/>
              <w:rPr>
                <w:sz w:val="21"/>
              </w:rPr>
            </w:pPr>
          </w:p>
        </w:tc>
        <w:tc>
          <w:tcPr>
            <w:tcW w:w="1275" w:type="dxa"/>
            <w:vAlign w:val="center"/>
          </w:tcPr>
          <w:p w14:paraId="7B136F46" w14:textId="77777777" w:rsidR="00174485" w:rsidRPr="001C2A99" w:rsidRDefault="00174485" w:rsidP="008C4227">
            <w:pPr>
              <w:ind w:firstLineChars="0" w:firstLine="0"/>
              <w:jc w:val="center"/>
              <w:rPr>
                <w:sz w:val="21"/>
              </w:rPr>
            </w:pPr>
            <w:r w:rsidRPr="001C2A99">
              <w:rPr>
                <w:rFonts w:hint="eastAsia"/>
                <w:sz w:val="21"/>
              </w:rPr>
              <w:t>工程安全</w:t>
            </w:r>
          </w:p>
        </w:tc>
        <w:tc>
          <w:tcPr>
            <w:tcW w:w="1276" w:type="dxa"/>
            <w:vAlign w:val="center"/>
          </w:tcPr>
          <w:p w14:paraId="33A0C11F" w14:textId="77777777" w:rsidR="00174485" w:rsidRPr="001C2A99" w:rsidRDefault="00174485" w:rsidP="008C4227">
            <w:pPr>
              <w:ind w:firstLineChars="0" w:firstLine="0"/>
              <w:jc w:val="center"/>
              <w:rPr>
                <w:sz w:val="21"/>
              </w:rPr>
            </w:pPr>
            <w:r w:rsidRPr="001C2A99">
              <w:rPr>
                <w:rFonts w:hint="eastAsia"/>
                <w:sz w:val="21"/>
              </w:rPr>
              <w:t>24</w:t>
            </w:r>
          </w:p>
        </w:tc>
        <w:tc>
          <w:tcPr>
            <w:tcW w:w="4870" w:type="dxa"/>
          </w:tcPr>
          <w:p w14:paraId="391DA34B" w14:textId="77777777" w:rsidR="00174485" w:rsidRPr="001C2A99" w:rsidRDefault="00174485" w:rsidP="008C4227">
            <w:pPr>
              <w:ind w:firstLineChars="0" w:firstLine="0"/>
              <w:rPr>
                <w:sz w:val="21"/>
              </w:rPr>
            </w:pPr>
            <w:r>
              <w:rPr>
                <w:rFonts w:hint="eastAsia"/>
                <w:sz w:val="21"/>
              </w:rPr>
              <w:t>施工单位在进行工程施工时遵守安全生产管理方面规定的情况</w:t>
            </w:r>
          </w:p>
        </w:tc>
      </w:tr>
      <w:tr w:rsidR="00174485" w:rsidRPr="001C2A99" w14:paraId="47D6759D" w14:textId="77777777" w:rsidTr="008C4227">
        <w:tc>
          <w:tcPr>
            <w:tcW w:w="1101" w:type="dxa"/>
            <w:vMerge/>
            <w:vAlign w:val="center"/>
          </w:tcPr>
          <w:p w14:paraId="5E2104CA" w14:textId="77777777" w:rsidR="00174485" w:rsidRPr="001C2A99" w:rsidRDefault="00174485" w:rsidP="008C4227">
            <w:pPr>
              <w:ind w:firstLineChars="0" w:firstLine="0"/>
              <w:jc w:val="center"/>
              <w:rPr>
                <w:sz w:val="21"/>
              </w:rPr>
            </w:pPr>
          </w:p>
        </w:tc>
        <w:tc>
          <w:tcPr>
            <w:tcW w:w="1275" w:type="dxa"/>
            <w:vAlign w:val="center"/>
          </w:tcPr>
          <w:p w14:paraId="33C1AB93" w14:textId="77777777" w:rsidR="00174485" w:rsidRPr="001C2A99" w:rsidRDefault="00174485" w:rsidP="008C4227">
            <w:pPr>
              <w:ind w:firstLineChars="0" w:firstLine="0"/>
              <w:jc w:val="center"/>
              <w:rPr>
                <w:sz w:val="21"/>
              </w:rPr>
            </w:pPr>
            <w:r w:rsidRPr="001C2A99">
              <w:rPr>
                <w:rFonts w:hint="eastAsia"/>
                <w:sz w:val="21"/>
              </w:rPr>
              <w:t>拖欠工程款或工人工资</w:t>
            </w:r>
          </w:p>
        </w:tc>
        <w:tc>
          <w:tcPr>
            <w:tcW w:w="1276" w:type="dxa"/>
            <w:vAlign w:val="center"/>
          </w:tcPr>
          <w:p w14:paraId="27DFF95A"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566DA818" w14:textId="77777777" w:rsidR="00174485" w:rsidRPr="001C2A99" w:rsidRDefault="00174485" w:rsidP="008C4227">
            <w:pPr>
              <w:ind w:firstLineChars="0" w:firstLine="0"/>
              <w:rPr>
                <w:sz w:val="21"/>
              </w:rPr>
            </w:pPr>
            <w:r>
              <w:rPr>
                <w:rFonts w:hint="eastAsia"/>
                <w:sz w:val="21"/>
              </w:rPr>
              <w:t>施工单位在支付劳务工资方面的履行情况</w:t>
            </w:r>
          </w:p>
        </w:tc>
      </w:tr>
      <w:tr w:rsidR="00174485" w:rsidRPr="001C2A99" w14:paraId="584AA604" w14:textId="77777777" w:rsidTr="008C4227">
        <w:tc>
          <w:tcPr>
            <w:tcW w:w="1101" w:type="dxa"/>
            <w:vMerge w:val="restart"/>
            <w:vAlign w:val="center"/>
          </w:tcPr>
          <w:p w14:paraId="096ADA29" w14:textId="77777777" w:rsidR="00174485" w:rsidRPr="001C2A99" w:rsidRDefault="00174485" w:rsidP="008C4227">
            <w:pPr>
              <w:ind w:firstLineChars="0" w:firstLine="0"/>
              <w:jc w:val="center"/>
              <w:rPr>
                <w:sz w:val="21"/>
              </w:rPr>
            </w:pPr>
            <w:r w:rsidRPr="001C2A99">
              <w:rPr>
                <w:rFonts w:hint="eastAsia"/>
                <w:sz w:val="21"/>
              </w:rPr>
              <w:t>监理单位</w:t>
            </w:r>
          </w:p>
          <w:p w14:paraId="63400D5E" w14:textId="77777777" w:rsidR="00174485" w:rsidRPr="001C2A99" w:rsidRDefault="00174485" w:rsidP="008C4227">
            <w:pPr>
              <w:ind w:firstLineChars="0" w:firstLine="0"/>
              <w:jc w:val="center"/>
              <w:rPr>
                <w:sz w:val="21"/>
              </w:rPr>
            </w:pPr>
            <w:r w:rsidRPr="001C2A99">
              <w:rPr>
                <w:sz w:val="21"/>
              </w:rPr>
              <w:t>E</w:t>
            </w:r>
            <w:r w:rsidRPr="001C2A99">
              <w:rPr>
                <w:rFonts w:hint="eastAsia"/>
                <w:sz w:val="21"/>
              </w:rPr>
              <w:t>1</w:t>
            </w:r>
          </w:p>
        </w:tc>
        <w:tc>
          <w:tcPr>
            <w:tcW w:w="1275" w:type="dxa"/>
            <w:vAlign w:val="center"/>
          </w:tcPr>
          <w:p w14:paraId="2B4DAB03"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DA66017"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52C12F91" w14:textId="77777777" w:rsidR="00174485" w:rsidRPr="001C2A99" w:rsidRDefault="00174485" w:rsidP="008C4227">
            <w:pPr>
              <w:ind w:firstLineChars="0" w:firstLine="0"/>
              <w:rPr>
                <w:sz w:val="21"/>
              </w:rPr>
            </w:pPr>
            <w:r>
              <w:rPr>
                <w:rFonts w:hint="eastAsia"/>
                <w:sz w:val="21"/>
              </w:rPr>
              <w:t>监理单位在进行市场活动时遵守资质管理规定的情况</w:t>
            </w:r>
          </w:p>
        </w:tc>
      </w:tr>
      <w:tr w:rsidR="00174485" w:rsidRPr="001C2A99" w14:paraId="2538C015" w14:textId="77777777" w:rsidTr="008C4227">
        <w:tc>
          <w:tcPr>
            <w:tcW w:w="1101" w:type="dxa"/>
            <w:vMerge/>
            <w:vAlign w:val="center"/>
          </w:tcPr>
          <w:p w14:paraId="42CFC736" w14:textId="77777777" w:rsidR="00174485" w:rsidRPr="001C2A99" w:rsidRDefault="00174485" w:rsidP="008C4227">
            <w:pPr>
              <w:ind w:firstLineChars="0" w:firstLine="0"/>
              <w:jc w:val="center"/>
              <w:rPr>
                <w:sz w:val="21"/>
              </w:rPr>
            </w:pPr>
          </w:p>
        </w:tc>
        <w:tc>
          <w:tcPr>
            <w:tcW w:w="1275" w:type="dxa"/>
            <w:vAlign w:val="center"/>
          </w:tcPr>
          <w:p w14:paraId="381A41B4"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2575D1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4C9C5A15" w14:textId="77777777" w:rsidR="00174485" w:rsidRPr="001C2A99" w:rsidRDefault="00174485" w:rsidP="008C4227">
            <w:pPr>
              <w:ind w:firstLineChars="0" w:firstLine="0"/>
              <w:rPr>
                <w:sz w:val="21"/>
              </w:rPr>
            </w:pPr>
            <w:r>
              <w:rPr>
                <w:rFonts w:hint="eastAsia"/>
                <w:sz w:val="21"/>
              </w:rPr>
              <w:t>监理单位在进行监理投标时作为投标人遵守招投标及合同履行方面规定的情况</w:t>
            </w:r>
          </w:p>
        </w:tc>
      </w:tr>
      <w:tr w:rsidR="00174485" w:rsidRPr="001C2A99" w14:paraId="32A157DB" w14:textId="77777777" w:rsidTr="008C4227">
        <w:tc>
          <w:tcPr>
            <w:tcW w:w="1101" w:type="dxa"/>
            <w:vMerge/>
            <w:vAlign w:val="center"/>
          </w:tcPr>
          <w:p w14:paraId="0D2DA10D" w14:textId="77777777" w:rsidR="00174485" w:rsidRPr="001C2A99" w:rsidRDefault="00174485" w:rsidP="008C4227">
            <w:pPr>
              <w:ind w:firstLineChars="0" w:firstLine="0"/>
              <w:jc w:val="center"/>
              <w:rPr>
                <w:sz w:val="21"/>
              </w:rPr>
            </w:pPr>
          </w:p>
        </w:tc>
        <w:tc>
          <w:tcPr>
            <w:tcW w:w="1275" w:type="dxa"/>
            <w:vAlign w:val="center"/>
          </w:tcPr>
          <w:p w14:paraId="2A8824C6" w14:textId="77777777" w:rsidR="00174485" w:rsidRPr="001C2A99" w:rsidRDefault="00174485" w:rsidP="008C4227">
            <w:pPr>
              <w:ind w:firstLineChars="0" w:firstLine="0"/>
              <w:jc w:val="center"/>
              <w:rPr>
                <w:sz w:val="21"/>
              </w:rPr>
            </w:pPr>
            <w:r w:rsidRPr="001C2A99">
              <w:rPr>
                <w:rFonts w:hint="eastAsia"/>
                <w:sz w:val="21"/>
              </w:rPr>
              <w:t>质量安全</w:t>
            </w:r>
          </w:p>
        </w:tc>
        <w:tc>
          <w:tcPr>
            <w:tcW w:w="1276" w:type="dxa"/>
            <w:vAlign w:val="center"/>
          </w:tcPr>
          <w:p w14:paraId="43F78A7C" w14:textId="77777777" w:rsidR="00174485" w:rsidRPr="001C2A99" w:rsidRDefault="00174485" w:rsidP="008C4227">
            <w:pPr>
              <w:ind w:firstLineChars="0" w:firstLine="0"/>
              <w:jc w:val="center"/>
              <w:rPr>
                <w:sz w:val="21"/>
              </w:rPr>
            </w:pPr>
            <w:r w:rsidRPr="001C2A99">
              <w:rPr>
                <w:rFonts w:hint="eastAsia"/>
                <w:sz w:val="21"/>
              </w:rPr>
              <w:t>7</w:t>
            </w:r>
          </w:p>
        </w:tc>
        <w:tc>
          <w:tcPr>
            <w:tcW w:w="4870" w:type="dxa"/>
          </w:tcPr>
          <w:p w14:paraId="0A8886A0" w14:textId="77777777" w:rsidR="00174485" w:rsidRPr="001C2A99" w:rsidRDefault="00174485" w:rsidP="008C4227">
            <w:pPr>
              <w:ind w:firstLineChars="0" w:firstLine="0"/>
              <w:rPr>
                <w:sz w:val="21"/>
              </w:rPr>
            </w:pPr>
            <w:r>
              <w:rPr>
                <w:rFonts w:hint="eastAsia"/>
                <w:sz w:val="21"/>
              </w:rPr>
              <w:t>监理单位在进行工程监理时遵守工程质量与安全生产管理方面规定的情况</w:t>
            </w:r>
          </w:p>
        </w:tc>
      </w:tr>
      <w:tr w:rsidR="00174485" w:rsidRPr="001C2A99" w14:paraId="0042E2C5" w14:textId="77777777" w:rsidTr="008C4227">
        <w:tc>
          <w:tcPr>
            <w:tcW w:w="1101" w:type="dxa"/>
            <w:vMerge w:val="restart"/>
            <w:vAlign w:val="center"/>
          </w:tcPr>
          <w:p w14:paraId="72B43B15" w14:textId="77777777" w:rsidR="00174485" w:rsidRPr="001C2A99" w:rsidRDefault="00174485" w:rsidP="008C4227">
            <w:pPr>
              <w:ind w:firstLineChars="0" w:firstLine="0"/>
              <w:jc w:val="center"/>
              <w:rPr>
                <w:sz w:val="21"/>
              </w:rPr>
            </w:pPr>
            <w:r w:rsidRPr="001C2A99">
              <w:rPr>
                <w:rFonts w:hint="eastAsia"/>
                <w:sz w:val="21"/>
              </w:rPr>
              <w:t>招标代理单位</w:t>
            </w:r>
          </w:p>
          <w:p w14:paraId="074B7C42" w14:textId="77777777" w:rsidR="00174485" w:rsidRPr="001C2A99" w:rsidRDefault="00174485" w:rsidP="008C4227">
            <w:pPr>
              <w:ind w:firstLineChars="0" w:firstLine="0"/>
              <w:jc w:val="center"/>
              <w:rPr>
                <w:sz w:val="21"/>
              </w:rPr>
            </w:pPr>
            <w:r w:rsidRPr="001C2A99">
              <w:rPr>
                <w:rFonts w:hint="eastAsia"/>
                <w:sz w:val="21"/>
              </w:rPr>
              <w:t>F1</w:t>
            </w:r>
          </w:p>
        </w:tc>
        <w:tc>
          <w:tcPr>
            <w:tcW w:w="1275" w:type="dxa"/>
            <w:vAlign w:val="center"/>
          </w:tcPr>
          <w:p w14:paraId="75EAAB8B"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46C3DCD8"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62FC3324" w14:textId="77777777" w:rsidR="00174485" w:rsidRPr="001C2A99" w:rsidRDefault="00174485" w:rsidP="008C4227">
            <w:pPr>
              <w:ind w:firstLineChars="0" w:firstLine="0"/>
              <w:rPr>
                <w:sz w:val="21"/>
              </w:rPr>
            </w:pPr>
            <w:r>
              <w:rPr>
                <w:rFonts w:hint="eastAsia"/>
                <w:sz w:val="21"/>
              </w:rPr>
              <w:t>招标代理单位在进行招标代理时遵守资质管理规定的情况</w:t>
            </w:r>
          </w:p>
        </w:tc>
      </w:tr>
      <w:tr w:rsidR="00174485" w:rsidRPr="001C2A99" w14:paraId="6BDCAD6B" w14:textId="77777777" w:rsidTr="008C4227">
        <w:tc>
          <w:tcPr>
            <w:tcW w:w="1101" w:type="dxa"/>
            <w:vMerge/>
            <w:vAlign w:val="center"/>
          </w:tcPr>
          <w:p w14:paraId="21024841" w14:textId="77777777" w:rsidR="00174485" w:rsidRPr="001C2A99" w:rsidRDefault="00174485" w:rsidP="008C4227">
            <w:pPr>
              <w:ind w:firstLineChars="0" w:firstLine="0"/>
              <w:jc w:val="center"/>
              <w:rPr>
                <w:sz w:val="21"/>
              </w:rPr>
            </w:pPr>
          </w:p>
        </w:tc>
        <w:tc>
          <w:tcPr>
            <w:tcW w:w="1275" w:type="dxa"/>
            <w:vAlign w:val="center"/>
          </w:tcPr>
          <w:p w14:paraId="6F9AB14A" w14:textId="77777777" w:rsidR="00174485" w:rsidRPr="001C2A99" w:rsidRDefault="00174485" w:rsidP="008C4227">
            <w:pPr>
              <w:ind w:firstLineChars="0" w:firstLine="0"/>
              <w:jc w:val="center"/>
              <w:rPr>
                <w:sz w:val="21"/>
              </w:rPr>
            </w:pPr>
            <w:r w:rsidRPr="001C2A99">
              <w:rPr>
                <w:rFonts w:hint="eastAsia"/>
                <w:sz w:val="21"/>
              </w:rPr>
              <w:t>招标代理</w:t>
            </w:r>
          </w:p>
        </w:tc>
        <w:tc>
          <w:tcPr>
            <w:tcW w:w="1276" w:type="dxa"/>
            <w:vAlign w:val="center"/>
          </w:tcPr>
          <w:p w14:paraId="1C905DA5"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69653CDC" w14:textId="77777777" w:rsidR="00174485" w:rsidRPr="001C2A99" w:rsidRDefault="00174485" w:rsidP="008C4227">
            <w:pPr>
              <w:ind w:firstLineChars="0" w:firstLine="0"/>
              <w:rPr>
                <w:sz w:val="21"/>
              </w:rPr>
            </w:pPr>
            <w:r>
              <w:rPr>
                <w:rFonts w:hint="eastAsia"/>
                <w:sz w:val="21"/>
              </w:rPr>
              <w:t>招标代理单位在进行招标代理时遵守招投标方面规定的情况</w:t>
            </w:r>
          </w:p>
        </w:tc>
      </w:tr>
      <w:tr w:rsidR="00174485" w:rsidRPr="001C2A99" w14:paraId="516D97F0" w14:textId="77777777" w:rsidTr="008C4227">
        <w:tc>
          <w:tcPr>
            <w:tcW w:w="1101" w:type="dxa"/>
            <w:vMerge w:val="restart"/>
            <w:vAlign w:val="center"/>
          </w:tcPr>
          <w:p w14:paraId="0BF5D87C" w14:textId="77777777" w:rsidR="00174485" w:rsidRPr="001C2A99" w:rsidRDefault="00174485" w:rsidP="008C4227">
            <w:pPr>
              <w:ind w:firstLineChars="0" w:firstLine="0"/>
              <w:jc w:val="center"/>
              <w:rPr>
                <w:sz w:val="21"/>
              </w:rPr>
            </w:pPr>
            <w:r w:rsidRPr="001C2A99">
              <w:rPr>
                <w:rFonts w:hint="eastAsia"/>
                <w:sz w:val="21"/>
              </w:rPr>
              <w:t>造价咨询单位</w:t>
            </w:r>
          </w:p>
          <w:p w14:paraId="717ED533" w14:textId="77777777" w:rsidR="00174485" w:rsidRPr="001C2A99" w:rsidRDefault="00174485" w:rsidP="008C4227">
            <w:pPr>
              <w:ind w:firstLineChars="0" w:firstLine="0"/>
              <w:jc w:val="center"/>
              <w:rPr>
                <w:sz w:val="21"/>
              </w:rPr>
            </w:pPr>
            <w:r w:rsidRPr="001C2A99">
              <w:rPr>
                <w:rFonts w:hint="eastAsia"/>
                <w:sz w:val="21"/>
              </w:rPr>
              <w:lastRenderedPageBreak/>
              <w:t>G1</w:t>
            </w:r>
          </w:p>
        </w:tc>
        <w:tc>
          <w:tcPr>
            <w:tcW w:w="1275" w:type="dxa"/>
            <w:vAlign w:val="center"/>
          </w:tcPr>
          <w:p w14:paraId="29C602A9" w14:textId="77777777" w:rsidR="00174485" w:rsidRPr="001C2A99" w:rsidRDefault="00174485" w:rsidP="008C4227">
            <w:pPr>
              <w:ind w:firstLineChars="0" w:firstLine="0"/>
              <w:jc w:val="center"/>
              <w:rPr>
                <w:sz w:val="21"/>
              </w:rPr>
            </w:pPr>
            <w:r w:rsidRPr="001C2A99">
              <w:rPr>
                <w:rFonts w:hint="eastAsia"/>
                <w:sz w:val="21"/>
              </w:rPr>
              <w:lastRenderedPageBreak/>
              <w:t>资质使用</w:t>
            </w:r>
          </w:p>
        </w:tc>
        <w:tc>
          <w:tcPr>
            <w:tcW w:w="1276" w:type="dxa"/>
            <w:vAlign w:val="center"/>
          </w:tcPr>
          <w:p w14:paraId="2C60CDE9"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18C8262F" w14:textId="77777777" w:rsidR="00174485" w:rsidRPr="001C2A99" w:rsidRDefault="00174485" w:rsidP="008C4227">
            <w:pPr>
              <w:ind w:firstLineChars="0" w:firstLine="0"/>
              <w:rPr>
                <w:sz w:val="21"/>
              </w:rPr>
            </w:pPr>
            <w:r>
              <w:rPr>
                <w:rFonts w:hint="eastAsia"/>
                <w:sz w:val="21"/>
              </w:rPr>
              <w:t>造价咨询单位在进行造价咨询时遵守资质管理规定的情况</w:t>
            </w:r>
          </w:p>
        </w:tc>
      </w:tr>
      <w:tr w:rsidR="00174485" w:rsidRPr="001C2A99" w14:paraId="72D2C335" w14:textId="77777777" w:rsidTr="008C4227">
        <w:tc>
          <w:tcPr>
            <w:tcW w:w="1101" w:type="dxa"/>
            <w:vMerge/>
            <w:vAlign w:val="center"/>
          </w:tcPr>
          <w:p w14:paraId="746ABB3C" w14:textId="77777777" w:rsidR="00174485" w:rsidRPr="001C2A99" w:rsidRDefault="00174485" w:rsidP="008C4227">
            <w:pPr>
              <w:ind w:firstLineChars="0" w:firstLine="0"/>
              <w:jc w:val="center"/>
              <w:rPr>
                <w:sz w:val="21"/>
              </w:rPr>
            </w:pPr>
          </w:p>
        </w:tc>
        <w:tc>
          <w:tcPr>
            <w:tcW w:w="1275" w:type="dxa"/>
            <w:vAlign w:val="center"/>
          </w:tcPr>
          <w:p w14:paraId="3D9DDFF6"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CA5C13F" w14:textId="77777777" w:rsidR="00174485" w:rsidRPr="001C2A99" w:rsidRDefault="00174485" w:rsidP="008C4227">
            <w:pPr>
              <w:ind w:firstLineChars="0" w:firstLine="0"/>
              <w:jc w:val="center"/>
              <w:rPr>
                <w:sz w:val="21"/>
              </w:rPr>
            </w:pPr>
            <w:r w:rsidRPr="001C2A99">
              <w:rPr>
                <w:rFonts w:hint="eastAsia"/>
                <w:sz w:val="21"/>
              </w:rPr>
              <w:t>4</w:t>
            </w:r>
          </w:p>
        </w:tc>
        <w:tc>
          <w:tcPr>
            <w:tcW w:w="4870" w:type="dxa"/>
          </w:tcPr>
          <w:p w14:paraId="2DF388C5" w14:textId="77777777" w:rsidR="00174485" w:rsidRPr="001C2A99" w:rsidRDefault="00174485" w:rsidP="008C4227">
            <w:pPr>
              <w:ind w:firstLineChars="0" w:firstLine="0"/>
              <w:rPr>
                <w:sz w:val="21"/>
              </w:rPr>
            </w:pPr>
            <w:r>
              <w:rPr>
                <w:rFonts w:hint="eastAsia"/>
                <w:sz w:val="21"/>
              </w:rPr>
              <w:t>造价咨询单位在进行工程造价咨询时作为投标人遵守招投标、承发包等相关规定的情况</w:t>
            </w:r>
          </w:p>
        </w:tc>
      </w:tr>
      <w:tr w:rsidR="00174485" w:rsidRPr="001C2A99" w14:paraId="0F404D87" w14:textId="77777777" w:rsidTr="008C4227">
        <w:tc>
          <w:tcPr>
            <w:tcW w:w="1101" w:type="dxa"/>
            <w:vMerge/>
            <w:vAlign w:val="center"/>
          </w:tcPr>
          <w:p w14:paraId="1A97B9B3" w14:textId="77777777" w:rsidR="00174485" w:rsidRPr="001C2A99" w:rsidRDefault="00174485" w:rsidP="008C4227">
            <w:pPr>
              <w:ind w:firstLineChars="0" w:firstLine="0"/>
              <w:jc w:val="center"/>
              <w:rPr>
                <w:sz w:val="21"/>
              </w:rPr>
            </w:pPr>
          </w:p>
        </w:tc>
        <w:tc>
          <w:tcPr>
            <w:tcW w:w="1275" w:type="dxa"/>
            <w:vAlign w:val="center"/>
          </w:tcPr>
          <w:p w14:paraId="49BBBBA7"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421AD547"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1A74D5F1" w14:textId="77777777" w:rsidR="00174485" w:rsidRPr="001C2A99" w:rsidRDefault="00174485" w:rsidP="008C4227">
            <w:pPr>
              <w:ind w:firstLineChars="0" w:firstLine="0"/>
              <w:rPr>
                <w:sz w:val="21"/>
              </w:rPr>
            </w:pPr>
            <w:r>
              <w:rPr>
                <w:rFonts w:hint="eastAsia"/>
                <w:sz w:val="21"/>
              </w:rPr>
              <w:t>造价咨询单位在进行工程造价咨询时对造价咨询合同的履行情况</w:t>
            </w:r>
          </w:p>
        </w:tc>
      </w:tr>
      <w:tr w:rsidR="00174485" w:rsidRPr="001C2A99" w14:paraId="5620139D" w14:textId="77777777" w:rsidTr="008C4227">
        <w:tc>
          <w:tcPr>
            <w:tcW w:w="1101" w:type="dxa"/>
            <w:vMerge w:val="restart"/>
            <w:vAlign w:val="center"/>
          </w:tcPr>
          <w:p w14:paraId="30EAF8C1" w14:textId="77777777" w:rsidR="00174485" w:rsidRPr="001C2A99" w:rsidRDefault="00174485" w:rsidP="008C4227">
            <w:pPr>
              <w:ind w:firstLineChars="0" w:firstLine="0"/>
              <w:jc w:val="center"/>
              <w:rPr>
                <w:sz w:val="21"/>
              </w:rPr>
            </w:pPr>
            <w:r w:rsidRPr="001C2A99">
              <w:rPr>
                <w:rFonts w:hint="eastAsia"/>
                <w:sz w:val="21"/>
              </w:rPr>
              <w:t>检测机构</w:t>
            </w:r>
          </w:p>
          <w:p w14:paraId="4155CD3E" w14:textId="77777777" w:rsidR="00174485" w:rsidRPr="001C2A99" w:rsidRDefault="00174485" w:rsidP="008C4227">
            <w:pPr>
              <w:ind w:firstLineChars="0" w:firstLine="0"/>
              <w:jc w:val="center"/>
              <w:rPr>
                <w:sz w:val="21"/>
              </w:rPr>
            </w:pPr>
            <w:r w:rsidRPr="001C2A99">
              <w:rPr>
                <w:rFonts w:hint="eastAsia"/>
                <w:sz w:val="21"/>
              </w:rPr>
              <w:t>H1</w:t>
            </w:r>
          </w:p>
        </w:tc>
        <w:tc>
          <w:tcPr>
            <w:tcW w:w="1275" w:type="dxa"/>
            <w:vAlign w:val="center"/>
          </w:tcPr>
          <w:p w14:paraId="13AFA828"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54D2B7D5" w14:textId="77777777" w:rsidR="00174485" w:rsidRPr="001C2A99" w:rsidRDefault="00174485" w:rsidP="008C4227">
            <w:pPr>
              <w:ind w:firstLineChars="0" w:firstLine="0"/>
              <w:jc w:val="center"/>
              <w:rPr>
                <w:sz w:val="21"/>
              </w:rPr>
            </w:pPr>
            <w:r w:rsidRPr="001C2A99">
              <w:rPr>
                <w:rFonts w:hint="eastAsia"/>
                <w:sz w:val="21"/>
              </w:rPr>
              <w:t>5</w:t>
            </w:r>
          </w:p>
        </w:tc>
        <w:tc>
          <w:tcPr>
            <w:tcW w:w="4870" w:type="dxa"/>
          </w:tcPr>
          <w:p w14:paraId="32E35426" w14:textId="77777777" w:rsidR="00174485" w:rsidRPr="001C2A99" w:rsidRDefault="00174485" w:rsidP="008C4227">
            <w:pPr>
              <w:ind w:firstLineChars="0" w:firstLine="0"/>
              <w:rPr>
                <w:sz w:val="21"/>
              </w:rPr>
            </w:pPr>
            <w:r>
              <w:rPr>
                <w:rFonts w:hint="eastAsia"/>
                <w:sz w:val="21"/>
              </w:rPr>
              <w:t>质量检测机构在进行质量检测时遵守资质管理规定的情况</w:t>
            </w:r>
          </w:p>
        </w:tc>
      </w:tr>
      <w:tr w:rsidR="00174485" w:rsidRPr="001C2A99" w14:paraId="28D976CD" w14:textId="77777777" w:rsidTr="008C4227">
        <w:tc>
          <w:tcPr>
            <w:tcW w:w="1101" w:type="dxa"/>
            <w:vMerge/>
            <w:vAlign w:val="center"/>
          </w:tcPr>
          <w:p w14:paraId="279D57C3" w14:textId="77777777" w:rsidR="00174485" w:rsidRPr="001C2A99" w:rsidRDefault="00174485" w:rsidP="008C4227">
            <w:pPr>
              <w:ind w:firstLineChars="0" w:firstLine="0"/>
              <w:jc w:val="center"/>
              <w:rPr>
                <w:sz w:val="21"/>
              </w:rPr>
            </w:pPr>
          </w:p>
        </w:tc>
        <w:tc>
          <w:tcPr>
            <w:tcW w:w="1275" w:type="dxa"/>
            <w:vAlign w:val="center"/>
          </w:tcPr>
          <w:p w14:paraId="5A3C92A1"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60D20C91" w14:textId="77777777" w:rsidR="00174485" w:rsidRPr="001C2A99" w:rsidRDefault="00174485" w:rsidP="008C4227">
            <w:pPr>
              <w:ind w:firstLineChars="0" w:firstLine="0"/>
              <w:jc w:val="center"/>
              <w:rPr>
                <w:sz w:val="21"/>
              </w:rPr>
            </w:pPr>
            <w:r w:rsidRPr="001C2A99">
              <w:rPr>
                <w:rFonts w:hint="eastAsia"/>
                <w:sz w:val="21"/>
              </w:rPr>
              <w:t>1</w:t>
            </w:r>
          </w:p>
        </w:tc>
        <w:tc>
          <w:tcPr>
            <w:tcW w:w="4870" w:type="dxa"/>
          </w:tcPr>
          <w:p w14:paraId="75390DF5" w14:textId="77777777" w:rsidR="00174485" w:rsidRPr="001C2A99" w:rsidRDefault="00174485" w:rsidP="008C4227">
            <w:pPr>
              <w:ind w:firstLineChars="0" w:firstLine="0"/>
              <w:rPr>
                <w:sz w:val="21"/>
              </w:rPr>
            </w:pPr>
            <w:r>
              <w:rPr>
                <w:rFonts w:hint="eastAsia"/>
                <w:sz w:val="21"/>
              </w:rPr>
              <w:t>质量检测机构在进行质量检测时遵守承发包相关规定的情况</w:t>
            </w:r>
          </w:p>
        </w:tc>
      </w:tr>
      <w:tr w:rsidR="00174485" w:rsidRPr="001C2A99" w14:paraId="7FDD9934" w14:textId="77777777" w:rsidTr="008C4227">
        <w:tc>
          <w:tcPr>
            <w:tcW w:w="1101" w:type="dxa"/>
            <w:vMerge/>
            <w:vAlign w:val="center"/>
          </w:tcPr>
          <w:p w14:paraId="39AF679F" w14:textId="77777777" w:rsidR="00174485" w:rsidRPr="001C2A99" w:rsidRDefault="00174485" w:rsidP="008C4227">
            <w:pPr>
              <w:ind w:firstLineChars="0" w:firstLine="0"/>
              <w:jc w:val="center"/>
              <w:rPr>
                <w:sz w:val="21"/>
              </w:rPr>
            </w:pPr>
          </w:p>
        </w:tc>
        <w:tc>
          <w:tcPr>
            <w:tcW w:w="1275" w:type="dxa"/>
            <w:vAlign w:val="center"/>
          </w:tcPr>
          <w:p w14:paraId="19270DBD" w14:textId="77777777" w:rsidR="00174485" w:rsidRPr="001C2A99" w:rsidRDefault="00174485" w:rsidP="008C4227">
            <w:pPr>
              <w:ind w:firstLineChars="0" w:firstLine="0"/>
              <w:jc w:val="center"/>
              <w:rPr>
                <w:sz w:val="21"/>
              </w:rPr>
            </w:pPr>
            <w:r w:rsidRPr="001C2A99">
              <w:rPr>
                <w:rFonts w:hint="eastAsia"/>
                <w:sz w:val="21"/>
              </w:rPr>
              <w:t>合同履约</w:t>
            </w:r>
          </w:p>
        </w:tc>
        <w:tc>
          <w:tcPr>
            <w:tcW w:w="1276" w:type="dxa"/>
            <w:vAlign w:val="center"/>
          </w:tcPr>
          <w:p w14:paraId="0A46D05F"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59B495A4" w14:textId="77777777" w:rsidR="00174485" w:rsidRPr="001C2A99" w:rsidRDefault="00174485" w:rsidP="008C4227">
            <w:pPr>
              <w:ind w:firstLineChars="0" w:firstLine="0"/>
              <w:rPr>
                <w:sz w:val="21"/>
              </w:rPr>
            </w:pPr>
            <w:r>
              <w:rPr>
                <w:rFonts w:hint="eastAsia"/>
                <w:sz w:val="21"/>
              </w:rPr>
              <w:t>质量检测机构在进行质量检测时对质量检测合同的履行情况</w:t>
            </w:r>
          </w:p>
        </w:tc>
      </w:tr>
      <w:tr w:rsidR="00174485" w:rsidRPr="001C2A99" w14:paraId="2CBC4737" w14:textId="77777777" w:rsidTr="008C4227">
        <w:tc>
          <w:tcPr>
            <w:tcW w:w="1101" w:type="dxa"/>
            <w:vMerge w:val="restart"/>
            <w:vAlign w:val="center"/>
          </w:tcPr>
          <w:p w14:paraId="734B5DEB" w14:textId="77777777" w:rsidR="00174485" w:rsidRPr="001C2A99" w:rsidRDefault="00174485" w:rsidP="008C4227">
            <w:pPr>
              <w:ind w:firstLineChars="0" w:firstLine="0"/>
              <w:jc w:val="center"/>
              <w:rPr>
                <w:sz w:val="21"/>
              </w:rPr>
            </w:pPr>
            <w:r w:rsidRPr="001C2A99">
              <w:rPr>
                <w:rFonts w:hint="eastAsia"/>
                <w:sz w:val="21"/>
              </w:rPr>
              <w:t>施工图审查机构</w:t>
            </w:r>
          </w:p>
          <w:p w14:paraId="2D5EEE24" w14:textId="77777777" w:rsidR="00174485" w:rsidRPr="001C2A99" w:rsidRDefault="00174485" w:rsidP="008C4227">
            <w:pPr>
              <w:ind w:firstLineChars="0" w:firstLine="0"/>
              <w:jc w:val="center"/>
              <w:rPr>
                <w:sz w:val="21"/>
              </w:rPr>
            </w:pPr>
            <w:r w:rsidRPr="001C2A99">
              <w:rPr>
                <w:rFonts w:hint="eastAsia"/>
                <w:sz w:val="21"/>
              </w:rPr>
              <w:t>I1</w:t>
            </w:r>
          </w:p>
        </w:tc>
        <w:tc>
          <w:tcPr>
            <w:tcW w:w="1275" w:type="dxa"/>
            <w:vAlign w:val="center"/>
          </w:tcPr>
          <w:p w14:paraId="2DE2B8F7" w14:textId="77777777" w:rsidR="00174485" w:rsidRPr="001C2A99" w:rsidRDefault="00174485" w:rsidP="008C4227">
            <w:pPr>
              <w:ind w:firstLineChars="0" w:firstLine="0"/>
              <w:jc w:val="center"/>
              <w:rPr>
                <w:sz w:val="21"/>
              </w:rPr>
            </w:pPr>
            <w:r w:rsidRPr="001C2A99">
              <w:rPr>
                <w:rFonts w:hint="eastAsia"/>
                <w:sz w:val="21"/>
              </w:rPr>
              <w:t>资质使用</w:t>
            </w:r>
          </w:p>
        </w:tc>
        <w:tc>
          <w:tcPr>
            <w:tcW w:w="1276" w:type="dxa"/>
            <w:vAlign w:val="center"/>
          </w:tcPr>
          <w:p w14:paraId="6DDEA60F" w14:textId="77777777" w:rsidR="00174485" w:rsidRPr="001C2A99" w:rsidRDefault="00174485" w:rsidP="008C4227">
            <w:pPr>
              <w:ind w:firstLineChars="0" w:firstLine="0"/>
              <w:jc w:val="center"/>
              <w:rPr>
                <w:sz w:val="21"/>
              </w:rPr>
            </w:pPr>
            <w:r w:rsidRPr="001C2A99">
              <w:rPr>
                <w:rFonts w:hint="eastAsia"/>
                <w:sz w:val="21"/>
              </w:rPr>
              <w:t>2</w:t>
            </w:r>
          </w:p>
        </w:tc>
        <w:tc>
          <w:tcPr>
            <w:tcW w:w="4870" w:type="dxa"/>
          </w:tcPr>
          <w:p w14:paraId="11956E7C" w14:textId="77777777" w:rsidR="00174485" w:rsidRPr="001C2A99" w:rsidRDefault="00174485" w:rsidP="008C4227">
            <w:pPr>
              <w:ind w:firstLineChars="0" w:firstLine="0"/>
              <w:rPr>
                <w:sz w:val="21"/>
              </w:rPr>
            </w:pPr>
            <w:r>
              <w:rPr>
                <w:rFonts w:hint="eastAsia"/>
                <w:sz w:val="21"/>
              </w:rPr>
              <w:t>施工图审查机构在进行施工图审查时时遵守资质管理规定的情况</w:t>
            </w:r>
          </w:p>
        </w:tc>
      </w:tr>
      <w:tr w:rsidR="00174485" w:rsidRPr="001C2A99" w14:paraId="58F69035" w14:textId="77777777" w:rsidTr="008C4227">
        <w:tc>
          <w:tcPr>
            <w:tcW w:w="1101" w:type="dxa"/>
            <w:vMerge/>
            <w:vAlign w:val="center"/>
          </w:tcPr>
          <w:p w14:paraId="4E04DD59" w14:textId="77777777" w:rsidR="00174485" w:rsidRPr="001C2A99" w:rsidRDefault="00174485" w:rsidP="008C4227">
            <w:pPr>
              <w:ind w:firstLineChars="0" w:firstLine="0"/>
              <w:jc w:val="center"/>
              <w:rPr>
                <w:sz w:val="21"/>
              </w:rPr>
            </w:pPr>
          </w:p>
        </w:tc>
        <w:tc>
          <w:tcPr>
            <w:tcW w:w="1275" w:type="dxa"/>
            <w:vAlign w:val="center"/>
          </w:tcPr>
          <w:p w14:paraId="2BAC8D67" w14:textId="77777777" w:rsidR="00174485" w:rsidRPr="001C2A99" w:rsidRDefault="00174485" w:rsidP="008C4227">
            <w:pPr>
              <w:ind w:firstLineChars="0" w:firstLine="0"/>
              <w:jc w:val="center"/>
              <w:rPr>
                <w:sz w:val="21"/>
              </w:rPr>
            </w:pPr>
            <w:r w:rsidRPr="001C2A99">
              <w:rPr>
                <w:rFonts w:hint="eastAsia"/>
                <w:sz w:val="21"/>
              </w:rPr>
              <w:t>承揽业务</w:t>
            </w:r>
          </w:p>
        </w:tc>
        <w:tc>
          <w:tcPr>
            <w:tcW w:w="1276" w:type="dxa"/>
            <w:vAlign w:val="center"/>
          </w:tcPr>
          <w:p w14:paraId="15B97BBE" w14:textId="77777777" w:rsidR="00174485" w:rsidRPr="001C2A99" w:rsidRDefault="00174485" w:rsidP="008C4227">
            <w:pPr>
              <w:ind w:firstLineChars="0" w:firstLine="0"/>
              <w:jc w:val="center"/>
              <w:rPr>
                <w:sz w:val="21"/>
              </w:rPr>
            </w:pPr>
            <w:r w:rsidRPr="001C2A99">
              <w:rPr>
                <w:rFonts w:hint="eastAsia"/>
                <w:sz w:val="21"/>
              </w:rPr>
              <w:t>6</w:t>
            </w:r>
          </w:p>
        </w:tc>
        <w:tc>
          <w:tcPr>
            <w:tcW w:w="4870" w:type="dxa"/>
          </w:tcPr>
          <w:p w14:paraId="07CCDAE7" w14:textId="77777777" w:rsidR="00174485" w:rsidRPr="001C2A99" w:rsidRDefault="00174485" w:rsidP="008C4227">
            <w:pPr>
              <w:keepNext/>
              <w:ind w:firstLineChars="0" w:firstLine="0"/>
              <w:jc w:val="left"/>
              <w:rPr>
                <w:sz w:val="21"/>
              </w:rPr>
            </w:pPr>
            <w:r w:rsidRPr="001C2A99">
              <w:rPr>
                <w:rFonts w:hint="eastAsia"/>
                <w:sz w:val="21"/>
              </w:rPr>
              <w:t>施工图审查机构</w:t>
            </w:r>
            <w:r>
              <w:rPr>
                <w:rFonts w:hint="eastAsia"/>
                <w:sz w:val="21"/>
              </w:rPr>
              <w:t>在进行施工图审查时遵守审查规定的情况</w:t>
            </w:r>
          </w:p>
        </w:tc>
      </w:tr>
    </w:tbl>
    <w:p w14:paraId="06071541"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建设单位建设程序指标体系详细内容</w:t>
      </w:r>
    </w:p>
    <w:tbl>
      <w:tblPr>
        <w:tblStyle w:val="a8"/>
        <w:tblW w:w="0" w:type="auto"/>
        <w:tblLook w:val="04A0" w:firstRow="1" w:lastRow="0" w:firstColumn="1" w:lastColumn="0" w:noHBand="0" w:noVBand="1"/>
      </w:tblPr>
      <w:tblGrid>
        <w:gridCol w:w="1101"/>
        <w:gridCol w:w="2976"/>
        <w:gridCol w:w="2127"/>
        <w:gridCol w:w="2318"/>
      </w:tblGrid>
      <w:tr w:rsidR="00174485" w14:paraId="1CFD4799" w14:textId="77777777" w:rsidTr="008C4227">
        <w:tc>
          <w:tcPr>
            <w:tcW w:w="1101" w:type="dxa"/>
            <w:vAlign w:val="center"/>
          </w:tcPr>
          <w:p w14:paraId="58C7037A"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976" w:type="dxa"/>
            <w:vAlign w:val="center"/>
          </w:tcPr>
          <w:p w14:paraId="65DD473E"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2127" w:type="dxa"/>
            <w:vAlign w:val="center"/>
          </w:tcPr>
          <w:p w14:paraId="75031340"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2318" w:type="dxa"/>
            <w:vAlign w:val="center"/>
          </w:tcPr>
          <w:p w14:paraId="1206768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14:paraId="2946541C" w14:textId="77777777" w:rsidTr="008C4227">
        <w:tc>
          <w:tcPr>
            <w:tcW w:w="1101" w:type="dxa"/>
            <w:vAlign w:val="center"/>
          </w:tcPr>
          <w:p w14:paraId="3BB0816A" w14:textId="77777777" w:rsidR="00174485" w:rsidRPr="001C2A99" w:rsidRDefault="00174485" w:rsidP="008C4227">
            <w:pPr>
              <w:pStyle w:val="ab"/>
              <w:rPr>
                <w:sz w:val="21"/>
                <w:szCs w:val="21"/>
              </w:rPr>
            </w:pPr>
            <w:r w:rsidRPr="001C2A99">
              <w:rPr>
                <w:rFonts w:hint="eastAsia"/>
                <w:sz w:val="21"/>
                <w:szCs w:val="21"/>
              </w:rPr>
              <w:t>A1-1-01</w:t>
            </w:r>
          </w:p>
        </w:tc>
        <w:tc>
          <w:tcPr>
            <w:tcW w:w="2976" w:type="dxa"/>
            <w:vAlign w:val="center"/>
          </w:tcPr>
          <w:p w14:paraId="7D618842" w14:textId="77777777" w:rsidR="00174485" w:rsidRPr="001C2A99" w:rsidRDefault="00174485" w:rsidP="008C4227">
            <w:pPr>
              <w:pStyle w:val="ab"/>
              <w:rPr>
                <w:sz w:val="21"/>
                <w:szCs w:val="21"/>
              </w:rPr>
            </w:pPr>
            <w:r w:rsidRPr="001C2A99">
              <w:rPr>
                <w:rFonts w:hint="eastAsia"/>
                <w:sz w:val="21"/>
                <w:szCs w:val="21"/>
              </w:rPr>
              <w:t>未取得资质等级证书或超越资质等级从事房地产开发经营的</w:t>
            </w:r>
          </w:p>
        </w:tc>
        <w:tc>
          <w:tcPr>
            <w:tcW w:w="2127" w:type="dxa"/>
            <w:vAlign w:val="center"/>
          </w:tcPr>
          <w:p w14:paraId="21B55A7E" w14:textId="77777777" w:rsidR="00174485" w:rsidRPr="001C2A99" w:rsidRDefault="00174485" w:rsidP="008C4227">
            <w:pPr>
              <w:pStyle w:val="ab"/>
              <w:rPr>
                <w:sz w:val="21"/>
                <w:szCs w:val="21"/>
              </w:rPr>
            </w:pPr>
            <w:r w:rsidRPr="001C2A99">
              <w:rPr>
                <w:rFonts w:hint="eastAsia"/>
                <w:sz w:val="21"/>
                <w:szCs w:val="21"/>
              </w:rPr>
              <w:t>《房地产开发经营管理条例》第三十五条</w:t>
            </w:r>
          </w:p>
        </w:tc>
        <w:tc>
          <w:tcPr>
            <w:tcW w:w="2318" w:type="dxa"/>
            <w:vAlign w:val="center"/>
          </w:tcPr>
          <w:p w14:paraId="455D59AE" w14:textId="77777777" w:rsidR="00174485" w:rsidRPr="001C2A99" w:rsidRDefault="00174485" w:rsidP="008C4227">
            <w:pPr>
              <w:pStyle w:val="ab"/>
              <w:rPr>
                <w:sz w:val="21"/>
                <w:szCs w:val="21"/>
              </w:rPr>
            </w:pPr>
            <w:r w:rsidRPr="001C2A99">
              <w:rPr>
                <w:rFonts w:hint="eastAsia"/>
                <w:sz w:val="21"/>
                <w:szCs w:val="21"/>
              </w:rPr>
              <w:t>《房地产开发企业资质管理规定》第十九条、第二十条</w:t>
            </w:r>
          </w:p>
        </w:tc>
      </w:tr>
      <w:tr w:rsidR="00174485" w14:paraId="0606835E" w14:textId="77777777" w:rsidTr="008C4227">
        <w:tc>
          <w:tcPr>
            <w:tcW w:w="1101" w:type="dxa"/>
            <w:vAlign w:val="center"/>
          </w:tcPr>
          <w:p w14:paraId="0A157F3B" w14:textId="77777777" w:rsidR="00174485" w:rsidRPr="001C2A99" w:rsidRDefault="00174485" w:rsidP="008C4227">
            <w:pPr>
              <w:pStyle w:val="ab"/>
              <w:rPr>
                <w:sz w:val="21"/>
                <w:szCs w:val="21"/>
              </w:rPr>
            </w:pPr>
            <w:r w:rsidRPr="001C2A99">
              <w:rPr>
                <w:rFonts w:hint="eastAsia"/>
                <w:sz w:val="21"/>
                <w:szCs w:val="21"/>
              </w:rPr>
              <w:t>A1-1-02</w:t>
            </w:r>
          </w:p>
        </w:tc>
        <w:tc>
          <w:tcPr>
            <w:tcW w:w="2976" w:type="dxa"/>
            <w:vAlign w:val="center"/>
          </w:tcPr>
          <w:p w14:paraId="75BEB1BA" w14:textId="77777777" w:rsidR="00174485" w:rsidRPr="001C2A99" w:rsidRDefault="00174485" w:rsidP="008C4227">
            <w:pPr>
              <w:pStyle w:val="ab"/>
              <w:rPr>
                <w:sz w:val="21"/>
                <w:szCs w:val="21"/>
              </w:rPr>
            </w:pPr>
            <w:r w:rsidRPr="001C2A99">
              <w:rPr>
                <w:rFonts w:hint="eastAsia"/>
                <w:sz w:val="21"/>
                <w:szCs w:val="21"/>
              </w:rPr>
              <w:t>在报送的可行性研究报告中，未将招标范围、招标方式、招标组织形式等有关招标内容</w:t>
            </w:r>
            <w:proofErr w:type="gramStart"/>
            <w:r w:rsidRPr="001C2A99">
              <w:rPr>
                <w:rFonts w:hint="eastAsia"/>
                <w:sz w:val="21"/>
                <w:szCs w:val="21"/>
              </w:rPr>
              <w:t>报项目</w:t>
            </w:r>
            <w:proofErr w:type="gramEnd"/>
            <w:r w:rsidRPr="001C2A99">
              <w:rPr>
                <w:rFonts w:hint="eastAsia"/>
                <w:sz w:val="21"/>
                <w:szCs w:val="21"/>
              </w:rPr>
              <w:t>审批部门核准的；不按核准内容进行招标的</w:t>
            </w:r>
          </w:p>
        </w:tc>
        <w:tc>
          <w:tcPr>
            <w:tcW w:w="2127" w:type="dxa"/>
            <w:vAlign w:val="center"/>
          </w:tcPr>
          <w:p w14:paraId="2FB52EB9" w14:textId="77777777" w:rsidR="00174485" w:rsidRPr="001C2A99" w:rsidRDefault="00174485" w:rsidP="008C4227">
            <w:pPr>
              <w:pStyle w:val="ab"/>
              <w:rPr>
                <w:sz w:val="21"/>
                <w:szCs w:val="21"/>
              </w:rPr>
            </w:pPr>
            <w:r w:rsidRPr="001C2A99">
              <w:rPr>
                <w:rFonts w:hint="eastAsia"/>
                <w:sz w:val="21"/>
                <w:szCs w:val="21"/>
              </w:rPr>
              <w:t>《工程建设项目施工招标投标办法》第十条，《工程建设项目货物招标投标办法》第八条</w:t>
            </w:r>
          </w:p>
        </w:tc>
        <w:tc>
          <w:tcPr>
            <w:tcW w:w="2318" w:type="dxa"/>
            <w:vAlign w:val="center"/>
          </w:tcPr>
          <w:p w14:paraId="54CE3650" w14:textId="77777777" w:rsidR="00174485" w:rsidRPr="001C2A99" w:rsidRDefault="00174485" w:rsidP="008C4227">
            <w:pPr>
              <w:pStyle w:val="ab"/>
              <w:rPr>
                <w:sz w:val="21"/>
                <w:szCs w:val="21"/>
              </w:rPr>
            </w:pPr>
            <w:r w:rsidRPr="001C2A99">
              <w:rPr>
                <w:rFonts w:hint="eastAsia"/>
                <w:sz w:val="21"/>
                <w:szCs w:val="21"/>
              </w:rPr>
              <w:t>《工程建设项目施工招标投标办法》第七十三条，《工程建设项目货物招标投标办法》第五十五条</w:t>
            </w:r>
          </w:p>
        </w:tc>
      </w:tr>
      <w:tr w:rsidR="00174485" w14:paraId="604A43CD" w14:textId="77777777" w:rsidTr="008C4227">
        <w:tc>
          <w:tcPr>
            <w:tcW w:w="1101" w:type="dxa"/>
            <w:vAlign w:val="center"/>
          </w:tcPr>
          <w:p w14:paraId="42EA5AA1" w14:textId="77777777" w:rsidR="00174485" w:rsidRPr="001C2A99" w:rsidRDefault="00174485" w:rsidP="008C4227">
            <w:pPr>
              <w:pStyle w:val="ab"/>
              <w:rPr>
                <w:sz w:val="21"/>
                <w:szCs w:val="21"/>
              </w:rPr>
            </w:pPr>
            <w:r w:rsidRPr="001C2A99">
              <w:rPr>
                <w:rFonts w:hint="eastAsia"/>
                <w:sz w:val="21"/>
                <w:szCs w:val="21"/>
              </w:rPr>
              <w:t>A1-1-03</w:t>
            </w:r>
          </w:p>
        </w:tc>
        <w:tc>
          <w:tcPr>
            <w:tcW w:w="2976" w:type="dxa"/>
            <w:vAlign w:val="center"/>
          </w:tcPr>
          <w:p w14:paraId="33A3B625" w14:textId="77777777" w:rsidR="00174485" w:rsidRPr="001C2A99" w:rsidRDefault="00174485" w:rsidP="008C4227">
            <w:pPr>
              <w:pStyle w:val="ab"/>
              <w:rPr>
                <w:sz w:val="21"/>
                <w:szCs w:val="21"/>
              </w:rPr>
            </w:pPr>
            <w:r w:rsidRPr="001C2A99">
              <w:rPr>
                <w:rFonts w:hint="eastAsia"/>
                <w:sz w:val="21"/>
                <w:szCs w:val="21"/>
              </w:rPr>
              <w:t>未取得建设工程规划许可证件或违反建设工程规划许可证件的规定进行建设的</w:t>
            </w:r>
          </w:p>
        </w:tc>
        <w:tc>
          <w:tcPr>
            <w:tcW w:w="2127" w:type="dxa"/>
            <w:vAlign w:val="center"/>
          </w:tcPr>
          <w:p w14:paraId="2A8F733F" w14:textId="77777777" w:rsidR="00174485" w:rsidRPr="001C2A99" w:rsidRDefault="00174485" w:rsidP="008C4227">
            <w:pPr>
              <w:pStyle w:val="ab"/>
              <w:rPr>
                <w:sz w:val="21"/>
                <w:szCs w:val="21"/>
              </w:rPr>
            </w:pPr>
            <w:r w:rsidRPr="001C2A99">
              <w:rPr>
                <w:rFonts w:hint="eastAsia"/>
                <w:sz w:val="21"/>
                <w:szCs w:val="21"/>
              </w:rPr>
              <w:t>《城市规划法》第三十二条</w:t>
            </w:r>
          </w:p>
        </w:tc>
        <w:tc>
          <w:tcPr>
            <w:tcW w:w="2318" w:type="dxa"/>
            <w:vAlign w:val="center"/>
          </w:tcPr>
          <w:p w14:paraId="5C450E81" w14:textId="77777777" w:rsidR="00174485" w:rsidRPr="001C2A99" w:rsidRDefault="00174485" w:rsidP="008C4227">
            <w:pPr>
              <w:pStyle w:val="ab"/>
              <w:rPr>
                <w:sz w:val="21"/>
                <w:szCs w:val="21"/>
              </w:rPr>
            </w:pPr>
            <w:r w:rsidRPr="001C2A99">
              <w:rPr>
                <w:rFonts w:hint="eastAsia"/>
                <w:sz w:val="21"/>
                <w:szCs w:val="21"/>
              </w:rPr>
              <w:t>《城市规划法》第四十条</w:t>
            </w:r>
          </w:p>
        </w:tc>
      </w:tr>
      <w:tr w:rsidR="00174485" w14:paraId="0E1E9CC5" w14:textId="77777777" w:rsidTr="008C4227">
        <w:tc>
          <w:tcPr>
            <w:tcW w:w="1101" w:type="dxa"/>
            <w:vAlign w:val="center"/>
          </w:tcPr>
          <w:p w14:paraId="1C18009E" w14:textId="77777777" w:rsidR="00174485" w:rsidRPr="001C2A99" w:rsidRDefault="00174485" w:rsidP="008C4227">
            <w:pPr>
              <w:pStyle w:val="ab"/>
              <w:rPr>
                <w:sz w:val="21"/>
                <w:szCs w:val="21"/>
              </w:rPr>
            </w:pPr>
            <w:r w:rsidRPr="001C2A99">
              <w:rPr>
                <w:rFonts w:hint="eastAsia"/>
                <w:sz w:val="21"/>
                <w:szCs w:val="21"/>
              </w:rPr>
              <w:t>A1-1-04</w:t>
            </w:r>
          </w:p>
        </w:tc>
        <w:tc>
          <w:tcPr>
            <w:tcW w:w="2976" w:type="dxa"/>
            <w:vAlign w:val="center"/>
          </w:tcPr>
          <w:p w14:paraId="5FDC6B83" w14:textId="77777777" w:rsidR="00174485" w:rsidRPr="001C2A99" w:rsidRDefault="00174485" w:rsidP="008C4227">
            <w:pPr>
              <w:pStyle w:val="ab"/>
              <w:rPr>
                <w:sz w:val="21"/>
                <w:szCs w:val="21"/>
              </w:rPr>
            </w:pPr>
            <w:r w:rsidRPr="001C2A99">
              <w:rPr>
                <w:rFonts w:hint="eastAsia"/>
                <w:sz w:val="21"/>
                <w:szCs w:val="21"/>
              </w:rPr>
              <w:t>建设项目必须实行工程监理而未实行工程监理</w:t>
            </w:r>
          </w:p>
        </w:tc>
        <w:tc>
          <w:tcPr>
            <w:tcW w:w="2127" w:type="dxa"/>
            <w:vAlign w:val="center"/>
          </w:tcPr>
          <w:p w14:paraId="261570AF" w14:textId="77777777" w:rsidR="00174485" w:rsidRPr="001C2A99" w:rsidRDefault="00174485" w:rsidP="008C4227">
            <w:pPr>
              <w:pStyle w:val="ab"/>
              <w:rPr>
                <w:sz w:val="21"/>
                <w:szCs w:val="21"/>
              </w:rPr>
            </w:pPr>
            <w:r w:rsidRPr="001C2A99">
              <w:rPr>
                <w:rFonts w:hint="eastAsia"/>
                <w:sz w:val="21"/>
                <w:szCs w:val="21"/>
              </w:rPr>
              <w:t>《建设工程质量管理条例》第十二条</w:t>
            </w:r>
          </w:p>
        </w:tc>
        <w:tc>
          <w:tcPr>
            <w:tcW w:w="2318" w:type="dxa"/>
            <w:vAlign w:val="center"/>
          </w:tcPr>
          <w:p w14:paraId="1F90B93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AC82896" w14:textId="77777777" w:rsidTr="008C4227">
        <w:tc>
          <w:tcPr>
            <w:tcW w:w="1101" w:type="dxa"/>
            <w:vAlign w:val="center"/>
          </w:tcPr>
          <w:p w14:paraId="4770FBF8" w14:textId="77777777" w:rsidR="00174485" w:rsidRPr="001C2A99" w:rsidRDefault="00174485" w:rsidP="008C4227">
            <w:pPr>
              <w:pStyle w:val="ab"/>
              <w:rPr>
                <w:sz w:val="21"/>
                <w:szCs w:val="21"/>
              </w:rPr>
            </w:pPr>
            <w:r w:rsidRPr="001C2A99">
              <w:rPr>
                <w:rFonts w:hint="eastAsia"/>
                <w:sz w:val="21"/>
                <w:szCs w:val="21"/>
              </w:rPr>
              <w:t>A1-1-05</w:t>
            </w:r>
          </w:p>
        </w:tc>
        <w:tc>
          <w:tcPr>
            <w:tcW w:w="2976" w:type="dxa"/>
            <w:vAlign w:val="center"/>
          </w:tcPr>
          <w:p w14:paraId="547F4118" w14:textId="77777777" w:rsidR="00174485" w:rsidRPr="001C2A99" w:rsidRDefault="00174485" w:rsidP="008C4227">
            <w:pPr>
              <w:pStyle w:val="ab"/>
              <w:rPr>
                <w:sz w:val="21"/>
                <w:szCs w:val="21"/>
              </w:rPr>
            </w:pPr>
            <w:r w:rsidRPr="001C2A99">
              <w:rPr>
                <w:rFonts w:hint="eastAsia"/>
                <w:sz w:val="21"/>
                <w:szCs w:val="21"/>
              </w:rPr>
              <w:t>未按照国家规定办理工程质量监督手续</w:t>
            </w:r>
          </w:p>
        </w:tc>
        <w:tc>
          <w:tcPr>
            <w:tcW w:w="2127" w:type="dxa"/>
            <w:vAlign w:val="center"/>
          </w:tcPr>
          <w:p w14:paraId="30F1140E" w14:textId="77777777" w:rsidR="00174485" w:rsidRPr="001C2A99" w:rsidRDefault="00174485" w:rsidP="008C4227">
            <w:pPr>
              <w:pStyle w:val="ab"/>
              <w:rPr>
                <w:sz w:val="21"/>
                <w:szCs w:val="21"/>
              </w:rPr>
            </w:pPr>
            <w:r w:rsidRPr="001C2A99">
              <w:rPr>
                <w:rFonts w:hint="eastAsia"/>
                <w:sz w:val="21"/>
                <w:szCs w:val="21"/>
              </w:rPr>
              <w:t>《建设工程质量管理条例》第十三条</w:t>
            </w:r>
          </w:p>
        </w:tc>
        <w:tc>
          <w:tcPr>
            <w:tcW w:w="2318" w:type="dxa"/>
            <w:vAlign w:val="center"/>
          </w:tcPr>
          <w:p w14:paraId="2B9B2ADD"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75F68669" w14:textId="77777777" w:rsidTr="008C4227">
        <w:tc>
          <w:tcPr>
            <w:tcW w:w="1101" w:type="dxa"/>
            <w:vAlign w:val="center"/>
          </w:tcPr>
          <w:p w14:paraId="6BCA0D8F" w14:textId="77777777" w:rsidR="00174485" w:rsidRPr="001C2A99" w:rsidRDefault="00174485" w:rsidP="008C4227">
            <w:pPr>
              <w:pStyle w:val="ab"/>
              <w:rPr>
                <w:sz w:val="21"/>
                <w:szCs w:val="21"/>
              </w:rPr>
            </w:pPr>
            <w:r w:rsidRPr="001C2A99">
              <w:rPr>
                <w:rFonts w:hint="eastAsia"/>
                <w:sz w:val="21"/>
                <w:szCs w:val="21"/>
              </w:rPr>
              <w:t>A1-1-06</w:t>
            </w:r>
          </w:p>
        </w:tc>
        <w:tc>
          <w:tcPr>
            <w:tcW w:w="2976" w:type="dxa"/>
            <w:vAlign w:val="center"/>
          </w:tcPr>
          <w:p w14:paraId="41770595" w14:textId="77777777" w:rsidR="00174485" w:rsidRPr="001C2A99" w:rsidRDefault="00174485" w:rsidP="008C4227">
            <w:pPr>
              <w:pStyle w:val="ab"/>
              <w:rPr>
                <w:sz w:val="21"/>
                <w:szCs w:val="21"/>
              </w:rPr>
            </w:pPr>
            <w:r w:rsidRPr="001C2A99">
              <w:rPr>
                <w:rFonts w:hint="eastAsia"/>
                <w:sz w:val="21"/>
                <w:szCs w:val="21"/>
              </w:rPr>
              <w:t>施工图设计文件未经审查或者审查不合格，擅自施工的</w:t>
            </w:r>
          </w:p>
        </w:tc>
        <w:tc>
          <w:tcPr>
            <w:tcW w:w="2127" w:type="dxa"/>
            <w:vAlign w:val="center"/>
          </w:tcPr>
          <w:p w14:paraId="0E1E0EDB" w14:textId="77777777" w:rsidR="00174485" w:rsidRPr="001C2A99" w:rsidRDefault="00174485" w:rsidP="008C4227">
            <w:pPr>
              <w:pStyle w:val="ab"/>
              <w:rPr>
                <w:sz w:val="21"/>
                <w:szCs w:val="21"/>
              </w:rPr>
            </w:pPr>
            <w:r w:rsidRPr="001C2A99">
              <w:rPr>
                <w:rFonts w:hint="eastAsia"/>
                <w:sz w:val="21"/>
                <w:szCs w:val="21"/>
              </w:rPr>
              <w:t>《建设工程质量管理条例》第十一条</w:t>
            </w:r>
          </w:p>
        </w:tc>
        <w:tc>
          <w:tcPr>
            <w:tcW w:w="2318" w:type="dxa"/>
            <w:vAlign w:val="center"/>
          </w:tcPr>
          <w:p w14:paraId="322CA65A" w14:textId="77777777" w:rsidR="00174485" w:rsidRPr="001C2A99" w:rsidRDefault="00174485" w:rsidP="008C4227">
            <w:pPr>
              <w:pStyle w:val="ab"/>
              <w:rPr>
                <w:sz w:val="21"/>
                <w:szCs w:val="21"/>
              </w:rPr>
            </w:pPr>
            <w:r w:rsidRPr="001C2A99">
              <w:rPr>
                <w:rFonts w:hint="eastAsia"/>
                <w:sz w:val="21"/>
                <w:szCs w:val="21"/>
              </w:rPr>
              <w:t>《建设工程质量管理条例》第五十六条</w:t>
            </w:r>
          </w:p>
        </w:tc>
      </w:tr>
      <w:tr w:rsidR="00174485" w14:paraId="210FD373" w14:textId="77777777" w:rsidTr="008C4227">
        <w:tc>
          <w:tcPr>
            <w:tcW w:w="1101" w:type="dxa"/>
            <w:vAlign w:val="center"/>
          </w:tcPr>
          <w:p w14:paraId="0D8F616F" w14:textId="77777777" w:rsidR="00174485" w:rsidRPr="001C2A99" w:rsidRDefault="00174485" w:rsidP="008C4227">
            <w:pPr>
              <w:pStyle w:val="ab"/>
              <w:rPr>
                <w:sz w:val="21"/>
                <w:szCs w:val="21"/>
              </w:rPr>
            </w:pPr>
            <w:r w:rsidRPr="001C2A99">
              <w:rPr>
                <w:rFonts w:hint="eastAsia"/>
                <w:sz w:val="21"/>
                <w:szCs w:val="21"/>
              </w:rPr>
              <w:t>A1-1-07</w:t>
            </w:r>
          </w:p>
        </w:tc>
        <w:tc>
          <w:tcPr>
            <w:tcW w:w="2976" w:type="dxa"/>
            <w:vAlign w:val="center"/>
          </w:tcPr>
          <w:p w14:paraId="50999965" w14:textId="77777777" w:rsidR="00174485" w:rsidRPr="001C2A99" w:rsidRDefault="00174485" w:rsidP="008C4227">
            <w:pPr>
              <w:pStyle w:val="ab"/>
              <w:rPr>
                <w:sz w:val="21"/>
                <w:szCs w:val="21"/>
              </w:rPr>
            </w:pPr>
            <w:r w:rsidRPr="001C2A99">
              <w:rPr>
                <w:rFonts w:hint="eastAsia"/>
                <w:sz w:val="21"/>
                <w:szCs w:val="21"/>
              </w:rPr>
              <w:t>未取得施工许可证或者开工报告未经批准或者为规避办理施工许可证将工程项目分解后，擅自施工的；采用虚假证明文件骗取施工许可证的；伪造、涂改施工许可证的</w:t>
            </w:r>
          </w:p>
        </w:tc>
        <w:tc>
          <w:tcPr>
            <w:tcW w:w="2127" w:type="dxa"/>
            <w:vAlign w:val="center"/>
          </w:tcPr>
          <w:p w14:paraId="2F9E88C4" w14:textId="77777777" w:rsidR="00174485" w:rsidRPr="001C2A99" w:rsidRDefault="00174485" w:rsidP="008C4227">
            <w:pPr>
              <w:pStyle w:val="ab"/>
              <w:rPr>
                <w:sz w:val="21"/>
                <w:szCs w:val="21"/>
              </w:rPr>
            </w:pPr>
            <w:r w:rsidRPr="001C2A99">
              <w:rPr>
                <w:rFonts w:hint="eastAsia"/>
                <w:sz w:val="21"/>
                <w:szCs w:val="21"/>
              </w:rPr>
              <w:t>《建筑法》第七条</w:t>
            </w:r>
          </w:p>
        </w:tc>
        <w:tc>
          <w:tcPr>
            <w:tcW w:w="2318" w:type="dxa"/>
            <w:vAlign w:val="center"/>
          </w:tcPr>
          <w:p w14:paraId="6FF18F35" w14:textId="77777777" w:rsidR="00174485" w:rsidRPr="001C2A99" w:rsidRDefault="00174485" w:rsidP="008C4227">
            <w:pPr>
              <w:pStyle w:val="ab"/>
              <w:rPr>
                <w:sz w:val="21"/>
                <w:szCs w:val="21"/>
              </w:rPr>
            </w:pPr>
            <w:r w:rsidRPr="001C2A99">
              <w:rPr>
                <w:rFonts w:hint="eastAsia"/>
                <w:sz w:val="21"/>
                <w:szCs w:val="21"/>
              </w:rPr>
              <w:t>《建筑法》第六十四条，《建设工程质量管理条例》第五十七条，《建筑工程施工许可证管理办法》第十条、第十一条、第十二条、第十三条</w:t>
            </w:r>
          </w:p>
        </w:tc>
      </w:tr>
      <w:tr w:rsidR="00174485" w14:paraId="6EB3ED6D" w14:textId="77777777" w:rsidTr="008C4227">
        <w:tc>
          <w:tcPr>
            <w:tcW w:w="1101" w:type="dxa"/>
            <w:vAlign w:val="center"/>
          </w:tcPr>
          <w:p w14:paraId="772FAB88" w14:textId="77777777" w:rsidR="00174485" w:rsidRPr="001C2A99" w:rsidRDefault="00174485" w:rsidP="008C4227">
            <w:pPr>
              <w:pStyle w:val="ab"/>
              <w:rPr>
                <w:sz w:val="21"/>
                <w:szCs w:val="21"/>
              </w:rPr>
            </w:pPr>
            <w:r w:rsidRPr="001C2A99">
              <w:rPr>
                <w:rFonts w:hint="eastAsia"/>
                <w:sz w:val="21"/>
                <w:szCs w:val="21"/>
              </w:rPr>
              <w:t>A1-1-08</w:t>
            </w:r>
          </w:p>
        </w:tc>
        <w:tc>
          <w:tcPr>
            <w:tcW w:w="2976" w:type="dxa"/>
            <w:vAlign w:val="center"/>
          </w:tcPr>
          <w:p w14:paraId="7AD4688E" w14:textId="77777777" w:rsidR="00174485" w:rsidRPr="001C2A99" w:rsidRDefault="00174485" w:rsidP="008C4227">
            <w:pPr>
              <w:pStyle w:val="ab"/>
              <w:rPr>
                <w:sz w:val="21"/>
                <w:szCs w:val="21"/>
              </w:rPr>
            </w:pPr>
            <w:r w:rsidRPr="001C2A99">
              <w:rPr>
                <w:rFonts w:hint="eastAsia"/>
                <w:sz w:val="21"/>
                <w:szCs w:val="21"/>
              </w:rPr>
              <w:t>在工程竣工验收合格之日起</w:t>
            </w:r>
            <w:r w:rsidRPr="001C2A99">
              <w:rPr>
                <w:rFonts w:hint="eastAsia"/>
                <w:sz w:val="21"/>
                <w:szCs w:val="21"/>
              </w:rPr>
              <w:t>15</w:t>
            </w:r>
            <w:r w:rsidRPr="001C2A99">
              <w:rPr>
                <w:rFonts w:hint="eastAsia"/>
                <w:sz w:val="21"/>
                <w:szCs w:val="21"/>
              </w:rPr>
              <w:t>日内未办理工程竣工验收备案</w:t>
            </w:r>
            <w:r w:rsidRPr="001C2A99">
              <w:rPr>
                <w:rFonts w:hint="eastAsia"/>
                <w:sz w:val="21"/>
                <w:szCs w:val="21"/>
              </w:rPr>
              <w:lastRenderedPageBreak/>
              <w:t>的；将备案机关决定重新组织竣工验收的工程，在重新组织竣工验收前，擅自使用的；或采用虚假证明文件办理工程竣工验收备案的</w:t>
            </w:r>
          </w:p>
        </w:tc>
        <w:tc>
          <w:tcPr>
            <w:tcW w:w="2127" w:type="dxa"/>
            <w:vAlign w:val="center"/>
          </w:tcPr>
          <w:p w14:paraId="41BBFBDC" w14:textId="77777777" w:rsidR="00174485" w:rsidRPr="001C2A99" w:rsidRDefault="00174485" w:rsidP="008C4227">
            <w:pPr>
              <w:pStyle w:val="ab"/>
              <w:rPr>
                <w:sz w:val="21"/>
                <w:szCs w:val="21"/>
              </w:rPr>
            </w:pPr>
            <w:r w:rsidRPr="001C2A99">
              <w:rPr>
                <w:rFonts w:hint="eastAsia"/>
                <w:sz w:val="21"/>
                <w:szCs w:val="21"/>
              </w:rPr>
              <w:lastRenderedPageBreak/>
              <w:t>《建设工程质量管理条例》第四十九条</w:t>
            </w:r>
          </w:p>
        </w:tc>
        <w:tc>
          <w:tcPr>
            <w:tcW w:w="2318" w:type="dxa"/>
            <w:vAlign w:val="center"/>
          </w:tcPr>
          <w:p w14:paraId="63B9EC87" w14:textId="77777777" w:rsidR="00174485" w:rsidRPr="001C2A99" w:rsidRDefault="00174485" w:rsidP="008C4227">
            <w:pPr>
              <w:pStyle w:val="ab"/>
              <w:rPr>
                <w:sz w:val="21"/>
                <w:szCs w:val="21"/>
              </w:rPr>
            </w:pPr>
            <w:r w:rsidRPr="001C2A99">
              <w:rPr>
                <w:rFonts w:hint="eastAsia"/>
                <w:sz w:val="21"/>
                <w:szCs w:val="21"/>
              </w:rPr>
              <w:t>《建设工程质量管理条例》第五十六条，《房屋</w:t>
            </w:r>
            <w:r w:rsidRPr="001C2A99">
              <w:rPr>
                <w:rFonts w:hint="eastAsia"/>
                <w:sz w:val="21"/>
                <w:szCs w:val="21"/>
              </w:rPr>
              <w:lastRenderedPageBreak/>
              <w:t>建筑工程和市政基础设施工程竣工验收备案管理暂行办法》第九条、第十条、第十一条</w:t>
            </w:r>
          </w:p>
        </w:tc>
      </w:tr>
      <w:tr w:rsidR="00174485" w14:paraId="065431CB" w14:textId="77777777" w:rsidTr="008C4227">
        <w:tc>
          <w:tcPr>
            <w:tcW w:w="1101" w:type="dxa"/>
            <w:vAlign w:val="center"/>
          </w:tcPr>
          <w:p w14:paraId="07A86E81" w14:textId="77777777" w:rsidR="00174485" w:rsidRPr="001C2A99" w:rsidRDefault="00174485" w:rsidP="008C4227">
            <w:pPr>
              <w:pStyle w:val="ab"/>
              <w:rPr>
                <w:sz w:val="21"/>
                <w:szCs w:val="21"/>
              </w:rPr>
            </w:pPr>
            <w:r w:rsidRPr="001C2A99">
              <w:rPr>
                <w:rFonts w:hint="eastAsia"/>
                <w:sz w:val="21"/>
                <w:szCs w:val="21"/>
              </w:rPr>
              <w:lastRenderedPageBreak/>
              <w:t>A1-1-09</w:t>
            </w:r>
          </w:p>
        </w:tc>
        <w:tc>
          <w:tcPr>
            <w:tcW w:w="2976" w:type="dxa"/>
            <w:vAlign w:val="center"/>
          </w:tcPr>
          <w:p w14:paraId="63A400BC" w14:textId="77777777" w:rsidR="00174485" w:rsidRPr="001C2A99" w:rsidRDefault="00174485" w:rsidP="008C4227">
            <w:pPr>
              <w:pStyle w:val="ab"/>
              <w:rPr>
                <w:sz w:val="21"/>
                <w:szCs w:val="21"/>
              </w:rPr>
            </w:pPr>
            <w:r w:rsidRPr="001C2A99">
              <w:rPr>
                <w:rFonts w:hint="eastAsia"/>
                <w:sz w:val="21"/>
                <w:szCs w:val="21"/>
              </w:rPr>
              <w:t>建设工程竣工验收后，建设单位未按规定移交建设项目档案</w:t>
            </w:r>
          </w:p>
        </w:tc>
        <w:tc>
          <w:tcPr>
            <w:tcW w:w="2127" w:type="dxa"/>
            <w:vAlign w:val="center"/>
          </w:tcPr>
          <w:p w14:paraId="25BD1D24" w14:textId="77777777" w:rsidR="00174485" w:rsidRPr="001C2A99" w:rsidRDefault="00174485" w:rsidP="008C4227">
            <w:pPr>
              <w:pStyle w:val="ab"/>
              <w:rPr>
                <w:sz w:val="21"/>
                <w:szCs w:val="21"/>
              </w:rPr>
            </w:pPr>
            <w:r w:rsidRPr="001C2A99">
              <w:rPr>
                <w:rFonts w:hint="eastAsia"/>
                <w:sz w:val="21"/>
                <w:szCs w:val="21"/>
              </w:rPr>
              <w:t>《建设工程质量管理条例》第十七条</w:t>
            </w:r>
          </w:p>
        </w:tc>
        <w:tc>
          <w:tcPr>
            <w:tcW w:w="2318" w:type="dxa"/>
            <w:vAlign w:val="center"/>
          </w:tcPr>
          <w:p w14:paraId="6313B6AF" w14:textId="77777777" w:rsidR="00174485" w:rsidRPr="001C2A99" w:rsidRDefault="00174485" w:rsidP="008C4227">
            <w:pPr>
              <w:pStyle w:val="ab"/>
              <w:rPr>
                <w:sz w:val="21"/>
                <w:szCs w:val="21"/>
              </w:rPr>
            </w:pPr>
            <w:r w:rsidRPr="001C2A99">
              <w:rPr>
                <w:rFonts w:hint="eastAsia"/>
                <w:sz w:val="21"/>
                <w:szCs w:val="21"/>
              </w:rPr>
              <w:t>《建设工程质量管理条例》第五十九条</w:t>
            </w:r>
          </w:p>
        </w:tc>
      </w:tr>
    </w:tbl>
    <w:p w14:paraId="6706E088"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人员不良行为指标体系</w:t>
      </w:r>
    </w:p>
    <w:tbl>
      <w:tblPr>
        <w:tblStyle w:val="a8"/>
        <w:tblW w:w="0" w:type="auto"/>
        <w:tblLook w:val="04A0" w:firstRow="1" w:lastRow="0" w:firstColumn="1" w:lastColumn="0" w:noHBand="0" w:noVBand="1"/>
      </w:tblPr>
      <w:tblGrid>
        <w:gridCol w:w="1809"/>
        <w:gridCol w:w="1418"/>
        <w:gridCol w:w="1559"/>
        <w:gridCol w:w="3736"/>
      </w:tblGrid>
      <w:tr w:rsidR="00174485" w:rsidRPr="001C2A99" w14:paraId="3DABBC5F" w14:textId="77777777" w:rsidTr="008C4227">
        <w:tc>
          <w:tcPr>
            <w:tcW w:w="1809" w:type="dxa"/>
            <w:vAlign w:val="center"/>
          </w:tcPr>
          <w:p w14:paraId="0DE0AC8F" w14:textId="77777777" w:rsidR="00174485" w:rsidRPr="001C2A99" w:rsidRDefault="00174485" w:rsidP="008C4227">
            <w:pPr>
              <w:ind w:firstLineChars="0" w:firstLine="0"/>
              <w:jc w:val="center"/>
              <w:rPr>
                <w:b/>
                <w:sz w:val="21"/>
              </w:rPr>
            </w:pPr>
            <w:r w:rsidRPr="001C2A99">
              <w:rPr>
                <w:rFonts w:hint="eastAsia"/>
                <w:b/>
                <w:sz w:val="21"/>
              </w:rPr>
              <w:t>评价对象</w:t>
            </w:r>
          </w:p>
        </w:tc>
        <w:tc>
          <w:tcPr>
            <w:tcW w:w="1418" w:type="dxa"/>
            <w:vAlign w:val="center"/>
          </w:tcPr>
          <w:p w14:paraId="7F4893AE" w14:textId="77777777" w:rsidR="00174485" w:rsidRPr="001C2A99" w:rsidRDefault="00174485" w:rsidP="008C4227">
            <w:pPr>
              <w:ind w:firstLineChars="0" w:firstLine="0"/>
              <w:jc w:val="center"/>
              <w:rPr>
                <w:b/>
                <w:sz w:val="21"/>
              </w:rPr>
            </w:pPr>
            <w:r w:rsidRPr="001C2A99">
              <w:rPr>
                <w:rFonts w:hint="eastAsia"/>
                <w:b/>
                <w:sz w:val="21"/>
              </w:rPr>
              <w:t>行为类别</w:t>
            </w:r>
          </w:p>
        </w:tc>
        <w:tc>
          <w:tcPr>
            <w:tcW w:w="1559" w:type="dxa"/>
            <w:vAlign w:val="center"/>
          </w:tcPr>
          <w:p w14:paraId="1E568116" w14:textId="77777777" w:rsidR="00174485" w:rsidRPr="001C2A99" w:rsidRDefault="00174485" w:rsidP="008C4227">
            <w:pPr>
              <w:ind w:firstLineChars="0" w:firstLine="0"/>
              <w:jc w:val="center"/>
              <w:rPr>
                <w:b/>
                <w:sz w:val="21"/>
              </w:rPr>
            </w:pPr>
            <w:r w:rsidRPr="001C2A99">
              <w:rPr>
                <w:rFonts w:hint="eastAsia"/>
                <w:b/>
                <w:sz w:val="21"/>
              </w:rPr>
              <w:t>行为指标数</w:t>
            </w:r>
          </w:p>
        </w:tc>
        <w:tc>
          <w:tcPr>
            <w:tcW w:w="3736" w:type="dxa"/>
          </w:tcPr>
          <w:p w14:paraId="77A2DAAB" w14:textId="77777777" w:rsidR="00174485" w:rsidRPr="001C2A99" w:rsidRDefault="00174485" w:rsidP="008C4227">
            <w:pPr>
              <w:ind w:firstLineChars="0" w:firstLine="0"/>
              <w:jc w:val="center"/>
              <w:rPr>
                <w:b/>
                <w:sz w:val="21"/>
              </w:rPr>
            </w:pPr>
            <w:r w:rsidRPr="001C2A99">
              <w:rPr>
                <w:rFonts w:hint="eastAsia"/>
                <w:b/>
                <w:sz w:val="21"/>
              </w:rPr>
              <w:t>行为分类描述</w:t>
            </w:r>
          </w:p>
        </w:tc>
      </w:tr>
      <w:tr w:rsidR="00174485" w:rsidRPr="001C2A99" w14:paraId="1D661637" w14:textId="77777777" w:rsidTr="008C4227">
        <w:tc>
          <w:tcPr>
            <w:tcW w:w="1809" w:type="dxa"/>
            <w:vMerge w:val="restart"/>
            <w:vAlign w:val="center"/>
          </w:tcPr>
          <w:p w14:paraId="006651B9" w14:textId="77777777" w:rsidR="00174485" w:rsidRPr="001C2A99" w:rsidRDefault="00174485" w:rsidP="008C4227">
            <w:pPr>
              <w:ind w:firstLineChars="0" w:firstLine="0"/>
              <w:jc w:val="center"/>
              <w:rPr>
                <w:sz w:val="21"/>
              </w:rPr>
            </w:pPr>
            <w:r w:rsidRPr="001C2A99">
              <w:rPr>
                <w:rFonts w:hint="eastAsia"/>
                <w:sz w:val="21"/>
              </w:rPr>
              <w:t>注册建筑师</w:t>
            </w:r>
          </w:p>
          <w:p w14:paraId="7059C513" w14:textId="77777777" w:rsidR="00174485" w:rsidRPr="001C2A99" w:rsidRDefault="00174485" w:rsidP="008C4227">
            <w:pPr>
              <w:ind w:firstLineChars="0" w:firstLine="0"/>
              <w:jc w:val="center"/>
              <w:rPr>
                <w:sz w:val="21"/>
              </w:rPr>
            </w:pPr>
            <w:r w:rsidRPr="001C2A99">
              <w:rPr>
                <w:rFonts w:hint="eastAsia"/>
                <w:sz w:val="21"/>
              </w:rPr>
              <w:t>M1</w:t>
            </w:r>
          </w:p>
        </w:tc>
        <w:tc>
          <w:tcPr>
            <w:tcW w:w="1418" w:type="dxa"/>
            <w:vAlign w:val="center"/>
          </w:tcPr>
          <w:p w14:paraId="3EEA63D0" w14:textId="77777777" w:rsidR="00174485" w:rsidRPr="001C2A99" w:rsidRDefault="00174485" w:rsidP="008C4227">
            <w:pPr>
              <w:ind w:firstLineChars="0" w:firstLine="0"/>
              <w:jc w:val="center"/>
              <w:rPr>
                <w:sz w:val="21"/>
              </w:rPr>
            </w:pPr>
            <w:r w:rsidRPr="001C2A99">
              <w:rPr>
                <w:rFonts w:hint="eastAsia"/>
                <w:sz w:val="21"/>
              </w:rPr>
              <w:t>注册</w:t>
            </w:r>
            <w:r w:rsidRPr="001C2A99">
              <w:rPr>
                <w:rFonts w:hint="eastAsia"/>
                <w:sz w:val="21"/>
              </w:rPr>
              <w:t>M1-1</w:t>
            </w:r>
          </w:p>
        </w:tc>
        <w:tc>
          <w:tcPr>
            <w:tcW w:w="1559" w:type="dxa"/>
            <w:vAlign w:val="center"/>
          </w:tcPr>
          <w:p w14:paraId="4103F8A8"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067138E" w14:textId="77777777" w:rsidR="00174485" w:rsidRPr="001C2A99" w:rsidRDefault="00174485" w:rsidP="008C4227">
            <w:pPr>
              <w:ind w:firstLineChars="0" w:firstLine="0"/>
              <w:rPr>
                <w:sz w:val="21"/>
              </w:rPr>
            </w:pPr>
            <w:r>
              <w:rPr>
                <w:rFonts w:hint="eastAsia"/>
                <w:sz w:val="21"/>
              </w:rPr>
              <w:t>注册建筑师通过正当手段获取注册并合理处理注册的情况</w:t>
            </w:r>
          </w:p>
        </w:tc>
      </w:tr>
      <w:tr w:rsidR="00174485" w:rsidRPr="001C2A99" w14:paraId="61E12E76" w14:textId="77777777" w:rsidTr="008C4227">
        <w:tc>
          <w:tcPr>
            <w:tcW w:w="1809" w:type="dxa"/>
            <w:vMerge/>
            <w:vAlign w:val="center"/>
          </w:tcPr>
          <w:p w14:paraId="706EF779" w14:textId="77777777" w:rsidR="00174485" w:rsidRPr="001C2A99" w:rsidRDefault="00174485" w:rsidP="008C4227">
            <w:pPr>
              <w:ind w:firstLineChars="0" w:firstLine="0"/>
              <w:jc w:val="center"/>
              <w:rPr>
                <w:sz w:val="21"/>
              </w:rPr>
            </w:pPr>
          </w:p>
        </w:tc>
        <w:tc>
          <w:tcPr>
            <w:tcW w:w="1418" w:type="dxa"/>
            <w:vAlign w:val="center"/>
          </w:tcPr>
          <w:p w14:paraId="6C18BF56" w14:textId="77777777" w:rsidR="00174485" w:rsidRPr="001C2A99" w:rsidRDefault="00174485" w:rsidP="008C4227">
            <w:pPr>
              <w:ind w:firstLineChars="0" w:firstLine="0"/>
              <w:jc w:val="center"/>
              <w:rPr>
                <w:sz w:val="21"/>
              </w:rPr>
            </w:pPr>
            <w:r w:rsidRPr="001C2A99">
              <w:rPr>
                <w:rFonts w:hint="eastAsia"/>
                <w:sz w:val="21"/>
              </w:rPr>
              <w:t>执业</w:t>
            </w:r>
            <w:r w:rsidRPr="001C2A99">
              <w:rPr>
                <w:rFonts w:hint="eastAsia"/>
                <w:sz w:val="21"/>
              </w:rPr>
              <w:t>M1-2</w:t>
            </w:r>
          </w:p>
        </w:tc>
        <w:tc>
          <w:tcPr>
            <w:tcW w:w="1559" w:type="dxa"/>
            <w:vAlign w:val="center"/>
          </w:tcPr>
          <w:p w14:paraId="0C71331E" w14:textId="77777777" w:rsidR="00174485" w:rsidRPr="001C2A99" w:rsidRDefault="00174485" w:rsidP="008C4227">
            <w:pPr>
              <w:ind w:firstLineChars="0" w:firstLine="0"/>
              <w:jc w:val="center"/>
              <w:rPr>
                <w:sz w:val="21"/>
              </w:rPr>
            </w:pPr>
            <w:r w:rsidRPr="001C2A99">
              <w:rPr>
                <w:rFonts w:hint="eastAsia"/>
                <w:sz w:val="21"/>
              </w:rPr>
              <w:t>13</w:t>
            </w:r>
          </w:p>
        </w:tc>
        <w:tc>
          <w:tcPr>
            <w:tcW w:w="3736" w:type="dxa"/>
          </w:tcPr>
          <w:p w14:paraId="6DC2B686" w14:textId="77777777" w:rsidR="00174485" w:rsidRPr="001C2A99" w:rsidRDefault="00174485" w:rsidP="008C4227">
            <w:pPr>
              <w:ind w:firstLineChars="0" w:firstLine="0"/>
              <w:rPr>
                <w:sz w:val="21"/>
              </w:rPr>
            </w:pPr>
            <w:r>
              <w:rPr>
                <w:rFonts w:hint="eastAsia"/>
                <w:sz w:val="21"/>
              </w:rPr>
              <w:t>注册建筑师按照法律法规进行执业的情况</w:t>
            </w:r>
          </w:p>
        </w:tc>
      </w:tr>
      <w:tr w:rsidR="00174485" w:rsidRPr="001C2A99" w14:paraId="24409CC1" w14:textId="77777777" w:rsidTr="008C4227">
        <w:tc>
          <w:tcPr>
            <w:tcW w:w="1809" w:type="dxa"/>
            <w:vMerge/>
            <w:vAlign w:val="center"/>
          </w:tcPr>
          <w:p w14:paraId="16C04168" w14:textId="77777777" w:rsidR="00174485" w:rsidRPr="001C2A99" w:rsidRDefault="00174485" w:rsidP="008C4227">
            <w:pPr>
              <w:ind w:firstLineChars="0" w:firstLine="0"/>
              <w:jc w:val="center"/>
              <w:rPr>
                <w:sz w:val="21"/>
              </w:rPr>
            </w:pPr>
          </w:p>
        </w:tc>
        <w:tc>
          <w:tcPr>
            <w:tcW w:w="1418" w:type="dxa"/>
            <w:vAlign w:val="center"/>
          </w:tcPr>
          <w:p w14:paraId="6899F2C5" w14:textId="77777777" w:rsidR="00174485" w:rsidRPr="001C2A99" w:rsidRDefault="00174485" w:rsidP="008C4227">
            <w:pPr>
              <w:ind w:firstLineChars="0" w:firstLine="0"/>
              <w:jc w:val="center"/>
              <w:rPr>
                <w:sz w:val="21"/>
              </w:rPr>
            </w:pPr>
            <w:r w:rsidRPr="001C2A99">
              <w:rPr>
                <w:rFonts w:hint="eastAsia"/>
                <w:sz w:val="21"/>
              </w:rPr>
              <w:t>其他</w:t>
            </w:r>
            <w:r w:rsidRPr="001C2A99">
              <w:rPr>
                <w:rFonts w:hint="eastAsia"/>
                <w:sz w:val="21"/>
              </w:rPr>
              <w:t>M1-3</w:t>
            </w:r>
          </w:p>
        </w:tc>
        <w:tc>
          <w:tcPr>
            <w:tcW w:w="1559" w:type="dxa"/>
            <w:vAlign w:val="center"/>
          </w:tcPr>
          <w:p w14:paraId="75034E0C" w14:textId="77777777" w:rsidR="00174485" w:rsidRPr="001C2A99" w:rsidRDefault="00174485" w:rsidP="008C4227">
            <w:pPr>
              <w:ind w:firstLineChars="0" w:firstLine="0"/>
              <w:jc w:val="center"/>
              <w:rPr>
                <w:sz w:val="21"/>
              </w:rPr>
            </w:pPr>
            <w:r w:rsidRPr="001C2A99">
              <w:rPr>
                <w:rFonts w:hint="eastAsia"/>
                <w:sz w:val="21"/>
              </w:rPr>
              <w:t>2</w:t>
            </w:r>
          </w:p>
        </w:tc>
        <w:tc>
          <w:tcPr>
            <w:tcW w:w="3736" w:type="dxa"/>
          </w:tcPr>
          <w:p w14:paraId="1AD62470" w14:textId="77777777" w:rsidR="00174485" w:rsidRPr="003155A6" w:rsidRDefault="00174485" w:rsidP="008C4227">
            <w:pPr>
              <w:ind w:firstLineChars="0" w:firstLine="0"/>
              <w:rPr>
                <w:sz w:val="21"/>
              </w:rPr>
            </w:pPr>
            <w:r>
              <w:rPr>
                <w:rFonts w:hint="eastAsia"/>
                <w:sz w:val="21"/>
              </w:rPr>
              <w:t>注册建筑师</w:t>
            </w:r>
            <w:r w:rsidRPr="003155A6">
              <w:rPr>
                <w:rFonts w:hint="eastAsia"/>
                <w:sz w:val="21"/>
              </w:rPr>
              <w:t>在注册、执业和继续教育活动中，</w:t>
            </w:r>
            <w:r>
              <w:rPr>
                <w:rFonts w:hint="eastAsia"/>
                <w:sz w:val="21"/>
              </w:rPr>
              <w:t>发生其他违反法律法规的情况</w:t>
            </w:r>
          </w:p>
        </w:tc>
      </w:tr>
      <w:tr w:rsidR="00174485" w:rsidRPr="001C2A99" w14:paraId="4EB6362B" w14:textId="77777777" w:rsidTr="008C4227">
        <w:tc>
          <w:tcPr>
            <w:tcW w:w="1809" w:type="dxa"/>
            <w:vMerge w:val="restart"/>
            <w:vAlign w:val="center"/>
          </w:tcPr>
          <w:p w14:paraId="5DCA5734" w14:textId="77777777" w:rsidR="00174485" w:rsidRPr="001C2A99" w:rsidRDefault="00174485" w:rsidP="008C4227">
            <w:pPr>
              <w:ind w:firstLineChars="0" w:firstLine="0"/>
              <w:jc w:val="center"/>
              <w:rPr>
                <w:sz w:val="21"/>
              </w:rPr>
            </w:pPr>
            <w:r w:rsidRPr="001C2A99">
              <w:rPr>
                <w:rFonts w:hint="eastAsia"/>
                <w:sz w:val="21"/>
              </w:rPr>
              <w:t>勘察设计注册工程师</w:t>
            </w:r>
          </w:p>
          <w:p w14:paraId="36803D7C" w14:textId="77777777" w:rsidR="00174485" w:rsidRPr="001C2A99" w:rsidRDefault="00174485" w:rsidP="008C4227">
            <w:pPr>
              <w:ind w:firstLineChars="0" w:firstLine="0"/>
              <w:jc w:val="center"/>
              <w:rPr>
                <w:sz w:val="21"/>
              </w:rPr>
            </w:pPr>
            <w:r w:rsidRPr="001C2A99">
              <w:rPr>
                <w:rFonts w:hint="eastAsia"/>
                <w:sz w:val="21"/>
              </w:rPr>
              <w:t>N1</w:t>
            </w:r>
          </w:p>
        </w:tc>
        <w:tc>
          <w:tcPr>
            <w:tcW w:w="1418" w:type="dxa"/>
            <w:vAlign w:val="center"/>
          </w:tcPr>
          <w:p w14:paraId="70C37E7C"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N1-1</w:t>
            </w:r>
          </w:p>
        </w:tc>
        <w:tc>
          <w:tcPr>
            <w:tcW w:w="1559" w:type="dxa"/>
            <w:vAlign w:val="center"/>
          </w:tcPr>
          <w:p w14:paraId="16D83CFB"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00A82C40" w14:textId="77777777" w:rsidR="00174485" w:rsidRPr="001C2A99" w:rsidRDefault="00174485" w:rsidP="008C4227">
            <w:pPr>
              <w:ind w:firstLineChars="0" w:firstLine="0"/>
              <w:rPr>
                <w:sz w:val="21"/>
              </w:rPr>
            </w:pPr>
            <w:r>
              <w:rPr>
                <w:rFonts w:hint="eastAsia"/>
                <w:sz w:val="21"/>
              </w:rPr>
              <w:t>勘察设计注册工程师通过正当手段获取注册并合理处理注册的情况</w:t>
            </w:r>
          </w:p>
        </w:tc>
      </w:tr>
      <w:tr w:rsidR="00174485" w:rsidRPr="001C2A99" w14:paraId="5CCC33F9" w14:textId="77777777" w:rsidTr="008C4227">
        <w:tc>
          <w:tcPr>
            <w:tcW w:w="1809" w:type="dxa"/>
            <w:vMerge/>
            <w:vAlign w:val="center"/>
          </w:tcPr>
          <w:p w14:paraId="3F48DBD3" w14:textId="77777777" w:rsidR="00174485" w:rsidRPr="001C2A99" w:rsidRDefault="00174485" w:rsidP="008C4227">
            <w:pPr>
              <w:ind w:firstLineChars="0" w:firstLine="0"/>
              <w:jc w:val="center"/>
              <w:rPr>
                <w:sz w:val="21"/>
              </w:rPr>
            </w:pPr>
          </w:p>
        </w:tc>
        <w:tc>
          <w:tcPr>
            <w:tcW w:w="1418" w:type="dxa"/>
            <w:vAlign w:val="center"/>
          </w:tcPr>
          <w:p w14:paraId="6926088A"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N1-2</w:t>
            </w:r>
          </w:p>
        </w:tc>
        <w:tc>
          <w:tcPr>
            <w:tcW w:w="1559" w:type="dxa"/>
            <w:vAlign w:val="center"/>
          </w:tcPr>
          <w:p w14:paraId="73227CA2" w14:textId="77777777" w:rsidR="00174485" w:rsidRPr="001C2A99" w:rsidRDefault="00174485" w:rsidP="008C4227">
            <w:pPr>
              <w:ind w:firstLineChars="0" w:firstLine="0"/>
              <w:jc w:val="center"/>
              <w:rPr>
                <w:sz w:val="21"/>
              </w:rPr>
            </w:pPr>
            <w:r w:rsidRPr="001C2A99">
              <w:rPr>
                <w:rFonts w:hint="eastAsia"/>
                <w:sz w:val="21"/>
              </w:rPr>
              <w:t>14</w:t>
            </w:r>
          </w:p>
        </w:tc>
        <w:tc>
          <w:tcPr>
            <w:tcW w:w="3736" w:type="dxa"/>
          </w:tcPr>
          <w:p w14:paraId="0D143F47" w14:textId="77777777" w:rsidR="00174485" w:rsidRPr="001C2A99" w:rsidRDefault="00174485" w:rsidP="008C4227">
            <w:pPr>
              <w:ind w:firstLineChars="0" w:firstLine="0"/>
              <w:rPr>
                <w:sz w:val="21"/>
              </w:rPr>
            </w:pPr>
            <w:r>
              <w:rPr>
                <w:rFonts w:hint="eastAsia"/>
                <w:sz w:val="21"/>
              </w:rPr>
              <w:t>勘察设计注册工程师按照法律法规进行执业的情况</w:t>
            </w:r>
          </w:p>
        </w:tc>
      </w:tr>
      <w:tr w:rsidR="00174485" w:rsidRPr="001C2A99" w14:paraId="1F909EBF" w14:textId="77777777" w:rsidTr="008C4227">
        <w:tc>
          <w:tcPr>
            <w:tcW w:w="1809" w:type="dxa"/>
            <w:vMerge/>
            <w:vAlign w:val="center"/>
          </w:tcPr>
          <w:p w14:paraId="20F2C59B" w14:textId="77777777" w:rsidR="00174485" w:rsidRPr="001C2A99" w:rsidRDefault="00174485" w:rsidP="008C4227">
            <w:pPr>
              <w:ind w:firstLineChars="0" w:firstLine="0"/>
              <w:jc w:val="center"/>
              <w:rPr>
                <w:sz w:val="21"/>
              </w:rPr>
            </w:pPr>
          </w:p>
        </w:tc>
        <w:tc>
          <w:tcPr>
            <w:tcW w:w="1418" w:type="dxa"/>
            <w:vAlign w:val="center"/>
          </w:tcPr>
          <w:p w14:paraId="1C937F3D"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N1-3</w:t>
            </w:r>
          </w:p>
        </w:tc>
        <w:tc>
          <w:tcPr>
            <w:tcW w:w="1559" w:type="dxa"/>
            <w:vAlign w:val="center"/>
          </w:tcPr>
          <w:p w14:paraId="6184F5EA"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44DAF909" w14:textId="77777777" w:rsidR="00174485" w:rsidRPr="001C2A99" w:rsidRDefault="00174485" w:rsidP="008C4227">
            <w:pPr>
              <w:ind w:firstLineChars="0" w:firstLine="0"/>
              <w:rPr>
                <w:sz w:val="21"/>
              </w:rPr>
            </w:pPr>
            <w:r>
              <w:rPr>
                <w:rFonts w:hint="eastAsia"/>
                <w:sz w:val="21"/>
              </w:rPr>
              <w:t>勘察设计注册工程师在注册、执业和继续教育活动中，发生其他违反法律法规的情况</w:t>
            </w:r>
          </w:p>
        </w:tc>
      </w:tr>
      <w:tr w:rsidR="00174485" w:rsidRPr="001C2A99" w14:paraId="78072C50" w14:textId="77777777" w:rsidTr="008C4227">
        <w:tc>
          <w:tcPr>
            <w:tcW w:w="1809" w:type="dxa"/>
            <w:vMerge w:val="restart"/>
            <w:vAlign w:val="center"/>
          </w:tcPr>
          <w:p w14:paraId="0A26BC03" w14:textId="77777777" w:rsidR="00174485" w:rsidRPr="001C2A99" w:rsidRDefault="00174485" w:rsidP="008C4227">
            <w:pPr>
              <w:ind w:firstLineChars="0" w:firstLine="0"/>
              <w:jc w:val="center"/>
              <w:rPr>
                <w:sz w:val="21"/>
              </w:rPr>
            </w:pPr>
            <w:r w:rsidRPr="001C2A99">
              <w:rPr>
                <w:rFonts w:hint="eastAsia"/>
                <w:sz w:val="21"/>
              </w:rPr>
              <w:t>注册建造师</w:t>
            </w:r>
          </w:p>
          <w:p w14:paraId="0B078287" w14:textId="77777777" w:rsidR="00174485" w:rsidRPr="001C2A99" w:rsidRDefault="00174485" w:rsidP="008C4227">
            <w:pPr>
              <w:ind w:firstLineChars="0" w:firstLine="0"/>
              <w:jc w:val="center"/>
              <w:rPr>
                <w:sz w:val="21"/>
              </w:rPr>
            </w:pPr>
            <w:r w:rsidRPr="001C2A99">
              <w:rPr>
                <w:rFonts w:hint="eastAsia"/>
                <w:sz w:val="21"/>
              </w:rPr>
              <w:t>P1</w:t>
            </w:r>
          </w:p>
          <w:p w14:paraId="3A273ACD" w14:textId="77777777" w:rsidR="00174485" w:rsidRPr="001C2A99" w:rsidRDefault="00174485" w:rsidP="008C4227">
            <w:pPr>
              <w:ind w:firstLine="420"/>
              <w:jc w:val="center"/>
              <w:rPr>
                <w:sz w:val="21"/>
              </w:rPr>
            </w:pPr>
          </w:p>
        </w:tc>
        <w:tc>
          <w:tcPr>
            <w:tcW w:w="1418" w:type="dxa"/>
            <w:vAlign w:val="center"/>
          </w:tcPr>
          <w:p w14:paraId="0E07A870"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P1-1</w:t>
            </w:r>
          </w:p>
        </w:tc>
        <w:tc>
          <w:tcPr>
            <w:tcW w:w="1559" w:type="dxa"/>
            <w:vAlign w:val="center"/>
          </w:tcPr>
          <w:p w14:paraId="56D57B9F"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6F45FA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通过正当手段获取注册并合理处理注册的情况</w:t>
            </w:r>
          </w:p>
        </w:tc>
      </w:tr>
      <w:tr w:rsidR="00174485" w:rsidRPr="001C2A99" w14:paraId="3F41F99E" w14:textId="77777777" w:rsidTr="008C4227">
        <w:tc>
          <w:tcPr>
            <w:tcW w:w="1809" w:type="dxa"/>
            <w:vMerge/>
            <w:vAlign w:val="center"/>
          </w:tcPr>
          <w:p w14:paraId="463BE94E" w14:textId="77777777" w:rsidR="00174485" w:rsidRPr="001C2A99" w:rsidRDefault="00174485" w:rsidP="008C4227">
            <w:pPr>
              <w:ind w:firstLine="420"/>
              <w:jc w:val="center"/>
              <w:rPr>
                <w:sz w:val="21"/>
              </w:rPr>
            </w:pPr>
          </w:p>
        </w:tc>
        <w:tc>
          <w:tcPr>
            <w:tcW w:w="1418" w:type="dxa"/>
            <w:vAlign w:val="center"/>
          </w:tcPr>
          <w:p w14:paraId="037232ED"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P1-2</w:t>
            </w:r>
          </w:p>
        </w:tc>
        <w:tc>
          <w:tcPr>
            <w:tcW w:w="1559" w:type="dxa"/>
            <w:vAlign w:val="center"/>
          </w:tcPr>
          <w:p w14:paraId="4F185C8D" w14:textId="77777777" w:rsidR="00174485" w:rsidRPr="001C2A99" w:rsidRDefault="00174485" w:rsidP="008C4227">
            <w:pPr>
              <w:ind w:firstLineChars="0" w:firstLine="0"/>
              <w:jc w:val="center"/>
              <w:rPr>
                <w:sz w:val="21"/>
              </w:rPr>
            </w:pPr>
            <w:r w:rsidRPr="001C2A99">
              <w:rPr>
                <w:rFonts w:hint="eastAsia"/>
                <w:sz w:val="21"/>
              </w:rPr>
              <w:t>10</w:t>
            </w:r>
          </w:p>
        </w:tc>
        <w:tc>
          <w:tcPr>
            <w:tcW w:w="3736" w:type="dxa"/>
          </w:tcPr>
          <w:p w14:paraId="74A37EBC"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按照法律法规进行执业的情况</w:t>
            </w:r>
          </w:p>
        </w:tc>
      </w:tr>
      <w:tr w:rsidR="00174485" w:rsidRPr="001C2A99" w14:paraId="0C72499F" w14:textId="77777777" w:rsidTr="008C4227">
        <w:tc>
          <w:tcPr>
            <w:tcW w:w="1809" w:type="dxa"/>
            <w:vMerge/>
            <w:vAlign w:val="center"/>
          </w:tcPr>
          <w:p w14:paraId="6111FDE2" w14:textId="77777777" w:rsidR="00174485" w:rsidRPr="001C2A99" w:rsidRDefault="00174485" w:rsidP="008C4227">
            <w:pPr>
              <w:ind w:firstLineChars="0" w:firstLine="0"/>
              <w:jc w:val="center"/>
              <w:rPr>
                <w:sz w:val="21"/>
              </w:rPr>
            </w:pPr>
          </w:p>
        </w:tc>
        <w:tc>
          <w:tcPr>
            <w:tcW w:w="1418" w:type="dxa"/>
            <w:vAlign w:val="center"/>
          </w:tcPr>
          <w:p w14:paraId="0A45BEFE"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P1-3</w:t>
            </w:r>
          </w:p>
        </w:tc>
        <w:tc>
          <w:tcPr>
            <w:tcW w:w="1559" w:type="dxa"/>
            <w:vAlign w:val="center"/>
          </w:tcPr>
          <w:p w14:paraId="30BCBB5D"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536CB540" w14:textId="77777777" w:rsidR="00174485" w:rsidRPr="001C2A99" w:rsidRDefault="00174485" w:rsidP="008C4227">
            <w:pPr>
              <w:ind w:firstLineChars="0" w:firstLine="0"/>
              <w:jc w:val="left"/>
              <w:rPr>
                <w:sz w:val="21"/>
              </w:rPr>
            </w:pPr>
            <w:r w:rsidRPr="001C2A99">
              <w:rPr>
                <w:rFonts w:hint="eastAsia"/>
                <w:sz w:val="21"/>
              </w:rPr>
              <w:t>注册建造师</w:t>
            </w:r>
            <w:r>
              <w:rPr>
                <w:rFonts w:hint="eastAsia"/>
                <w:sz w:val="21"/>
              </w:rPr>
              <w:t>在注册、执业和继续教育活动中，发生其他违反法律法规的情况</w:t>
            </w:r>
          </w:p>
        </w:tc>
      </w:tr>
      <w:tr w:rsidR="00174485" w:rsidRPr="001C2A99" w14:paraId="7D134CFD" w14:textId="77777777" w:rsidTr="008C4227">
        <w:tc>
          <w:tcPr>
            <w:tcW w:w="1809" w:type="dxa"/>
            <w:vMerge w:val="restart"/>
            <w:vAlign w:val="center"/>
          </w:tcPr>
          <w:p w14:paraId="177F056C" w14:textId="77777777" w:rsidR="00174485" w:rsidRPr="001C2A99" w:rsidRDefault="00174485" w:rsidP="008C4227">
            <w:pPr>
              <w:ind w:firstLineChars="0" w:firstLine="0"/>
              <w:jc w:val="center"/>
              <w:rPr>
                <w:sz w:val="21"/>
              </w:rPr>
            </w:pPr>
            <w:r w:rsidRPr="001C2A99">
              <w:rPr>
                <w:rFonts w:hint="eastAsia"/>
                <w:sz w:val="21"/>
              </w:rPr>
              <w:t>注册监理工程师</w:t>
            </w:r>
          </w:p>
          <w:p w14:paraId="7EFFBD99" w14:textId="77777777" w:rsidR="00174485" w:rsidRPr="001C2A99" w:rsidRDefault="00174485" w:rsidP="008C4227">
            <w:pPr>
              <w:ind w:firstLineChars="0" w:firstLine="0"/>
              <w:jc w:val="center"/>
              <w:rPr>
                <w:sz w:val="21"/>
              </w:rPr>
            </w:pPr>
            <w:r w:rsidRPr="001C2A99">
              <w:rPr>
                <w:rFonts w:hint="eastAsia"/>
                <w:sz w:val="21"/>
              </w:rPr>
              <w:t>Q1</w:t>
            </w:r>
          </w:p>
        </w:tc>
        <w:tc>
          <w:tcPr>
            <w:tcW w:w="1418" w:type="dxa"/>
            <w:vAlign w:val="center"/>
          </w:tcPr>
          <w:p w14:paraId="34198DB8" w14:textId="77777777" w:rsidR="00174485" w:rsidRPr="001C2A99" w:rsidRDefault="00174485" w:rsidP="008C4227">
            <w:pPr>
              <w:ind w:firstLineChars="0" w:firstLine="0"/>
              <w:jc w:val="center"/>
              <w:rPr>
                <w:sz w:val="21"/>
              </w:rPr>
            </w:pPr>
            <w:r w:rsidRPr="001C2A99">
              <w:rPr>
                <w:rFonts w:hint="eastAsia"/>
                <w:sz w:val="21"/>
              </w:rPr>
              <w:t>注册</w:t>
            </w:r>
            <w:r>
              <w:rPr>
                <w:rFonts w:hint="eastAsia"/>
                <w:sz w:val="21"/>
              </w:rPr>
              <w:t>Q1-1</w:t>
            </w:r>
          </w:p>
        </w:tc>
        <w:tc>
          <w:tcPr>
            <w:tcW w:w="1559" w:type="dxa"/>
            <w:vAlign w:val="center"/>
          </w:tcPr>
          <w:p w14:paraId="535E9E57" w14:textId="77777777" w:rsidR="00174485" w:rsidRPr="001C2A99" w:rsidRDefault="00174485" w:rsidP="008C4227">
            <w:pPr>
              <w:ind w:firstLineChars="0" w:firstLine="0"/>
              <w:jc w:val="center"/>
              <w:rPr>
                <w:sz w:val="21"/>
              </w:rPr>
            </w:pPr>
            <w:r w:rsidRPr="001C2A99">
              <w:rPr>
                <w:rFonts w:hint="eastAsia"/>
                <w:sz w:val="21"/>
              </w:rPr>
              <w:t>4</w:t>
            </w:r>
          </w:p>
        </w:tc>
        <w:tc>
          <w:tcPr>
            <w:tcW w:w="3736" w:type="dxa"/>
          </w:tcPr>
          <w:p w14:paraId="6FED48EB" w14:textId="77777777" w:rsidR="00174485" w:rsidRPr="001C2A99" w:rsidRDefault="00174485" w:rsidP="008C4227">
            <w:pPr>
              <w:ind w:firstLineChars="0" w:firstLine="0"/>
              <w:rPr>
                <w:sz w:val="21"/>
              </w:rPr>
            </w:pPr>
            <w:r>
              <w:rPr>
                <w:sz w:val="21"/>
              </w:rPr>
              <w:t>注册监理工程师</w:t>
            </w:r>
            <w:r>
              <w:rPr>
                <w:rFonts w:hint="eastAsia"/>
                <w:sz w:val="21"/>
              </w:rPr>
              <w:t>通过正当手段获取注册并合理处理注册的情况</w:t>
            </w:r>
          </w:p>
        </w:tc>
      </w:tr>
      <w:tr w:rsidR="00174485" w:rsidRPr="001C2A99" w14:paraId="1241BADF" w14:textId="77777777" w:rsidTr="008C4227">
        <w:tc>
          <w:tcPr>
            <w:tcW w:w="1809" w:type="dxa"/>
            <w:vMerge/>
            <w:vAlign w:val="center"/>
          </w:tcPr>
          <w:p w14:paraId="687D7C38" w14:textId="77777777" w:rsidR="00174485" w:rsidRPr="001C2A99" w:rsidRDefault="00174485" w:rsidP="008C4227">
            <w:pPr>
              <w:ind w:firstLineChars="0" w:firstLine="0"/>
              <w:jc w:val="center"/>
              <w:rPr>
                <w:sz w:val="21"/>
              </w:rPr>
            </w:pPr>
          </w:p>
        </w:tc>
        <w:tc>
          <w:tcPr>
            <w:tcW w:w="1418" w:type="dxa"/>
            <w:vAlign w:val="center"/>
          </w:tcPr>
          <w:p w14:paraId="3113695B" w14:textId="77777777" w:rsidR="00174485" w:rsidRPr="001C2A99" w:rsidRDefault="00174485" w:rsidP="008C4227">
            <w:pPr>
              <w:ind w:firstLineChars="0" w:firstLine="0"/>
              <w:jc w:val="center"/>
              <w:rPr>
                <w:sz w:val="21"/>
              </w:rPr>
            </w:pPr>
            <w:r w:rsidRPr="001C2A99">
              <w:rPr>
                <w:rFonts w:hint="eastAsia"/>
                <w:sz w:val="21"/>
              </w:rPr>
              <w:t>执业</w:t>
            </w:r>
            <w:r>
              <w:rPr>
                <w:rFonts w:hint="eastAsia"/>
                <w:sz w:val="21"/>
              </w:rPr>
              <w:t>Q1-2</w:t>
            </w:r>
          </w:p>
        </w:tc>
        <w:tc>
          <w:tcPr>
            <w:tcW w:w="1559" w:type="dxa"/>
            <w:vAlign w:val="center"/>
          </w:tcPr>
          <w:p w14:paraId="50BD88F2" w14:textId="77777777" w:rsidR="00174485" w:rsidRPr="001C2A99" w:rsidRDefault="00174485" w:rsidP="008C4227">
            <w:pPr>
              <w:ind w:firstLineChars="0" w:firstLine="0"/>
              <w:jc w:val="center"/>
              <w:rPr>
                <w:sz w:val="21"/>
              </w:rPr>
            </w:pPr>
            <w:r w:rsidRPr="001C2A99">
              <w:rPr>
                <w:rFonts w:hint="eastAsia"/>
                <w:sz w:val="21"/>
              </w:rPr>
              <w:t>6</w:t>
            </w:r>
          </w:p>
        </w:tc>
        <w:tc>
          <w:tcPr>
            <w:tcW w:w="3736" w:type="dxa"/>
          </w:tcPr>
          <w:p w14:paraId="123B914C" w14:textId="77777777" w:rsidR="00174485" w:rsidRPr="001C2A99" w:rsidRDefault="00174485" w:rsidP="008C4227">
            <w:pPr>
              <w:ind w:firstLineChars="0" w:firstLine="0"/>
              <w:rPr>
                <w:sz w:val="21"/>
              </w:rPr>
            </w:pPr>
            <w:r>
              <w:rPr>
                <w:sz w:val="21"/>
              </w:rPr>
              <w:t>注册监理工程师</w:t>
            </w:r>
            <w:r>
              <w:rPr>
                <w:rFonts w:hint="eastAsia"/>
                <w:sz w:val="21"/>
              </w:rPr>
              <w:t>按照法律法规进行执业的情况</w:t>
            </w:r>
          </w:p>
        </w:tc>
      </w:tr>
      <w:tr w:rsidR="00174485" w:rsidRPr="001C2A99" w14:paraId="24135FC1" w14:textId="77777777" w:rsidTr="008C4227">
        <w:tc>
          <w:tcPr>
            <w:tcW w:w="1809" w:type="dxa"/>
            <w:vMerge/>
            <w:vAlign w:val="center"/>
          </w:tcPr>
          <w:p w14:paraId="7EAAC191" w14:textId="77777777" w:rsidR="00174485" w:rsidRPr="001C2A99" w:rsidRDefault="00174485" w:rsidP="008C4227">
            <w:pPr>
              <w:ind w:firstLineChars="0" w:firstLine="0"/>
              <w:jc w:val="center"/>
              <w:rPr>
                <w:sz w:val="21"/>
              </w:rPr>
            </w:pPr>
          </w:p>
        </w:tc>
        <w:tc>
          <w:tcPr>
            <w:tcW w:w="1418" w:type="dxa"/>
            <w:vAlign w:val="center"/>
          </w:tcPr>
          <w:p w14:paraId="77D0DF98" w14:textId="77777777" w:rsidR="00174485" w:rsidRPr="001C2A99" w:rsidRDefault="00174485" w:rsidP="008C4227">
            <w:pPr>
              <w:ind w:firstLineChars="0" w:firstLine="0"/>
              <w:jc w:val="center"/>
              <w:rPr>
                <w:sz w:val="21"/>
              </w:rPr>
            </w:pPr>
            <w:r w:rsidRPr="001C2A99">
              <w:rPr>
                <w:rFonts w:hint="eastAsia"/>
                <w:sz w:val="21"/>
              </w:rPr>
              <w:t>其他</w:t>
            </w:r>
            <w:r>
              <w:rPr>
                <w:rFonts w:hint="eastAsia"/>
                <w:sz w:val="21"/>
              </w:rPr>
              <w:t>Q1-3</w:t>
            </w:r>
          </w:p>
        </w:tc>
        <w:tc>
          <w:tcPr>
            <w:tcW w:w="1559" w:type="dxa"/>
            <w:vAlign w:val="center"/>
          </w:tcPr>
          <w:p w14:paraId="231EB717" w14:textId="77777777" w:rsidR="00174485" w:rsidRPr="001C2A99" w:rsidRDefault="00174485" w:rsidP="008C4227">
            <w:pPr>
              <w:ind w:firstLineChars="0" w:firstLine="0"/>
              <w:jc w:val="center"/>
              <w:rPr>
                <w:sz w:val="21"/>
              </w:rPr>
            </w:pPr>
            <w:r w:rsidRPr="001C2A99">
              <w:rPr>
                <w:rFonts w:hint="eastAsia"/>
                <w:sz w:val="21"/>
              </w:rPr>
              <w:t>1</w:t>
            </w:r>
          </w:p>
        </w:tc>
        <w:tc>
          <w:tcPr>
            <w:tcW w:w="3736" w:type="dxa"/>
          </w:tcPr>
          <w:p w14:paraId="6C62C458" w14:textId="77777777" w:rsidR="00174485" w:rsidRPr="001C2A99" w:rsidRDefault="00174485" w:rsidP="008C4227">
            <w:pPr>
              <w:ind w:firstLineChars="0" w:firstLine="0"/>
              <w:rPr>
                <w:sz w:val="21"/>
              </w:rPr>
            </w:pPr>
            <w:r>
              <w:rPr>
                <w:sz w:val="21"/>
              </w:rPr>
              <w:t>注册监理工程师</w:t>
            </w:r>
            <w:r>
              <w:rPr>
                <w:rFonts w:hint="eastAsia"/>
                <w:sz w:val="21"/>
              </w:rPr>
              <w:t>在注册、执业和继续教育活动中，发生其他违反法律法规的情况</w:t>
            </w:r>
          </w:p>
        </w:tc>
      </w:tr>
    </w:tbl>
    <w:p w14:paraId="164D254A"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注册建筑师行为指标体系详细内容</w:t>
      </w:r>
    </w:p>
    <w:tbl>
      <w:tblPr>
        <w:tblStyle w:val="a8"/>
        <w:tblW w:w="0" w:type="auto"/>
        <w:tblLook w:val="04A0" w:firstRow="1" w:lastRow="0" w:firstColumn="1" w:lastColumn="0" w:noHBand="0" w:noVBand="1"/>
      </w:tblPr>
      <w:tblGrid>
        <w:gridCol w:w="1101"/>
        <w:gridCol w:w="2126"/>
        <w:gridCol w:w="1984"/>
        <w:gridCol w:w="3311"/>
      </w:tblGrid>
      <w:tr w:rsidR="00174485" w14:paraId="302F476E" w14:textId="77777777" w:rsidTr="008C4227">
        <w:tc>
          <w:tcPr>
            <w:tcW w:w="1101" w:type="dxa"/>
            <w:vAlign w:val="center"/>
          </w:tcPr>
          <w:p w14:paraId="289C47E0" w14:textId="77777777" w:rsidR="00174485" w:rsidRPr="001C2A99" w:rsidRDefault="00174485" w:rsidP="008C4227">
            <w:pPr>
              <w:pStyle w:val="ab"/>
              <w:jc w:val="center"/>
              <w:rPr>
                <w:sz w:val="21"/>
                <w:szCs w:val="21"/>
              </w:rPr>
            </w:pPr>
            <w:r w:rsidRPr="001C2A99">
              <w:rPr>
                <w:rFonts w:hint="eastAsia"/>
                <w:sz w:val="21"/>
                <w:szCs w:val="21"/>
              </w:rPr>
              <w:t>行为代码</w:t>
            </w:r>
          </w:p>
        </w:tc>
        <w:tc>
          <w:tcPr>
            <w:tcW w:w="2126" w:type="dxa"/>
            <w:vAlign w:val="center"/>
          </w:tcPr>
          <w:p w14:paraId="0E7E1480" w14:textId="77777777" w:rsidR="00174485" w:rsidRPr="001C2A99" w:rsidRDefault="00174485" w:rsidP="008C4227">
            <w:pPr>
              <w:pStyle w:val="ab"/>
              <w:jc w:val="center"/>
              <w:rPr>
                <w:sz w:val="21"/>
                <w:szCs w:val="21"/>
              </w:rPr>
            </w:pPr>
            <w:r w:rsidRPr="001C2A99">
              <w:rPr>
                <w:rFonts w:hint="eastAsia"/>
                <w:sz w:val="21"/>
                <w:szCs w:val="21"/>
              </w:rPr>
              <w:t>不良行为</w:t>
            </w:r>
          </w:p>
        </w:tc>
        <w:tc>
          <w:tcPr>
            <w:tcW w:w="1984" w:type="dxa"/>
            <w:vAlign w:val="center"/>
          </w:tcPr>
          <w:p w14:paraId="15E527DA" w14:textId="77777777" w:rsidR="00174485" w:rsidRPr="001C2A99" w:rsidRDefault="00174485" w:rsidP="008C4227">
            <w:pPr>
              <w:pStyle w:val="ab"/>
              <w:jc w:val="center"/>
              <w:rPr>
                <w:sz w:val="21"/>
                <w:szCs w:val="21"/>
              </w:rPr>
            </w:pPr>
            <w:r w:rsidRPr="001C2A99">
              <w:rPr>
                <w:rFonts w:hint="eastAsia"/>
                <w:sz w:val="21"/>
                <w:szCs w:val="21"/>
              </w:rPr>
              <w:t>法律依据</w:t>
            </w:r>
          </w:p>
        </w:tc>
        <w:tc>
          <w:tcPr>
            <w:tcW w:w="3311" w:type="dxa"/>
            <w:vAlign w:val="center"/>
          </w:tcPr>
          <w:p w14:paraId="13369643" w14:textId="77777777" w:rsidR="00174485" w:rsidRPr="001C2A99" w:rsidRDefault="00174485" w:rsidP="008C4227">
            <w:pPr>
              <w:pStyle w:val="ab"/>
              <w:jc w:val="center"/>
              <w:rPr>
                <w:sz w:val="21"/>
                <w:szCs w:val="21"/>
              </w:rPr>
            </w:pPr>
            <w:r w:rsidRPr="001C2A99">
              <w:rPr>
                <w:rFonts w:hint="eastAsia"/>
                <w:sz w:val="21"/>
                <w:szCs w:val="21"/>
              </w:rPr>
              <w:t>处罚依据</w:t>
            </w:r>
          </w:p>
        </w:tc>
      </w:tr>
      <w:tr w:rsidR="00174485" w:rsidRPr="0082262E" w14:paraId="37FC53FE" w14:textId="77777777" w:rsidTr="008C4227">
        <w:tc>
          <w:tcPr>
            <w:tcW w:w="1101" w:type="dxa"/>
            <w:vAlign w:val="center"/>
          </w:tcPr>
          <w:p w14:paraId="20D41E8E" w14:textId="77777777" w:rsidR="00174485" w:rsidRPr="0082262E" w:rsidRDefault="00174485" w:rsidP="008C4227">
            <w:pPr>
              <w:pStyle w:val="ab"/>
              <w:rPr>
                <w:sz w:val="21"/>
                <w:szCs w:val="21"/>
              </w:rPr>
            </w:pPr>
            <w:r w:rsidRPr="0082262E">
              <w:rPr>
                <w:rFonts w:hint="eastAsia"/>
                <w:sz w:val="21"/>
                <w:szCs w:val="21"/>
              </w:rPr>
              <w:t>M1-1-01</w:t>
            </w:r>
          </w:p>
        </w:tc>
        <w:tc>
          <w:tcPr>
            <w:tcW w:w="2126" w:type="dxa"/>
            <w:vAlign w:val="center"/>
          </w:tcPr>
          <w:p w14:paraId="04A4EE07" w14:textId="77777777" w:rsidR="00174485" w:rsidRPr="0082262E" w:rsidRDefault="00174485" w:rsidP="008C4227">
            <w:pPr>
              <w:pStyle w:val="ab"/>
              <w:rPr>
                <w:sz w:val="21"/>
                <w:szCs w:val="21"/>
              </w:rPr>
            </w:pPr>
            <w:r w:rsidRPr="0082262E">
              <w:rPr>
                <w:rFonts w:hint="eastAsia"/>
                <w:sz w:val="21"/>
                <w:szCs w:val="21"/>
              </w:rPr>
              <w:t>隐瞒有关情况或者提</w:t>
            </w:r>
            <w:r w:rsidRPr="0082262E">
              <w:rPr>
                <w:rFonts w:hint="eastAsia"/>
                <w:sz w:val="21"/>
                <w:szCs w:val="21"/>
              </w:rPr>
              <w:lastRenderedPageBreak/>
              <w:t>供虚假材料申请注册</w:t>
            </w:r>
          </w:p>
        </w:tc>
        <w:tc>
          <w:tcPr>
            <w:tcW w:w="1984" w:type="dxa"/>
            <w:vAlign w:val="center"/>
          </w:tcPr>
          <w:p w14:paraId="464C3E1C" w14:textId="77777777" w:rsidR="00174485" w:rsidRPr="0082262E" w:rsidRDefault="00174485" w:rsidP="008C4227">
            <w:pPr>
              <w:pStyle w:val="ab"/>
              <w:rPr>
                <w:sz w:val="21"/>
                <w:szCs w:val="21"/>
              </w:rPr>
            </w:pPr>
            <w:r w:rsidRPr="0082262E">
              <w:rPr>
                <w:rFonts w:hint="eastAsia"/>
                <w:sz w:val="21"/>
                <w:szCs w:val="21"/>
              </w:rPr>
              <w:lastRenderedPageBreak/>
              <w:t>《中华人民共和国</w:t>
            </w:r>
            <w:r w:rsidRPr="0082262E">
              <w:rPr>
                <w:rFonts w:hint="eastAsia"/>
                <w:sz w:val="21"/>
                <w:szCs w:val="21"/>
              </w:rPr>
              <w:lastRenderedPageBreak/>
              <w:t>注册建筑师条例实施细则》第十七条</w:t>
            </w:r>
          </w:p>
        </w:tc>
        <w:tc>
          <w:tcPr>
            <w:tcW w:w="3311" w:type="dxa"/>
            <w:vAlign w:val="center"/>
          </w:tcPr>
          <w:p w14:paraId="75F7A185" w14:textId="77777777" w:rsidR="00174485" w:rsidRPr="0082262E" w:rsidRDefault="00174485" w:rsidP="008C4227">
            <w:pPr>
              <w:pStyle w:val="ab"/>
              <w:rPr>
                <w:sz w:val="21"/>
                <w:szCs w:val="21"/>
              </w:rPr>
            </w:pPr>
            <w:r w:rsidRPr="0082262E">
              <w:rPr>
                <w:rFonts w:hint="eastAsia"/>
                <w:sz w:val="21"/>
                <w:szCs w:val="21"/>
              </w:rPr>
              <w:lastRenderedPageBreak/>
              <w:t>《中华人民共和国注册建筑师条</w:t>
            </w:r>
            <w:r w:rsidRPr="0082262E">
              <w:rPr>
                <w:rFonts w:hint="eastAsia"/>
                <w:sz w:val="21"/>
                <w:szCs w:val="21"/>
              </w:rPr>
              <w:lastRenderedPageBreak/>
              <w:t>例实施细则》第四十条、《中华人民共和国行政许可法》第七十八条</w:t>
            </w:r>
          </w:p>
        </w:tc>
      </w:tr>
      <w:tr w:rsidR="00174485" w:rsidRPr="0082262E" w14:paraId="2399F1E2" w14:textId="77777777" w:rsidTr="008C4227">
        <w:tc>
          <w:tcPr>
            <w:tcW w:w="1101" w:type="dxa"/>
            <w:vAlign w:val="center"/>
          </w:tcPr>
          <w:p w14:paraId="662F07AB" w14:textId="77777777" w:rsidR="00174485" w:rsidRPr="0082262E" w:rsidRDefault="00174485" w:rsidP="008C4227">
            <w:pPr>
              <w:pStyle w:val="ab"/>
              <w:rPr>
                <w:sz w:val="21"/>
                <w:szCs w:val="21"/>
              </w:rPr>
            </w:pPr>
            <w:r w:rsidRPr="0082262E">
              <w:rPr>
                <w:rFonts w:hint="eastAsia"/>
                <w:sz w:val="21"/>
                <w:szCs w:val="21"/>
              </w:rPr>
              <w:lastRenderedPageBreak/>
              <w:t>M1-1-02</w:t>
            </w:r>
          </w:p>
        </w:tc>
        <w:tc>
          <w:tcPr>
            <w:tcW w:w="2126" w:type="dxa"/>
            <w:vAlign w:val="center"/>
          </w:tcPr>
          <w:p w14:paraId="35462781" w14:textId="77777777" w:rsidR="00174485" w:rsidRPr="0082262E" w:rsidRDefault="00174485" w:rsidP="008C4227">
            <w:pPr>
              <w:pStyle w:val="ab"/>
              <w:rPr>
                <w:sz w:val="21"/>
                <w:szCs w:val="21"/>
              </w:rPr>
            </w:pPr>
            <w:r w:rsidRPr="0082262E">
              <w:rPr>
                <w:rFonts w:hint="eastAsia"/>
                <w:sz w:val="21"/>
                <w:szCs w:val="21"/>
              </w:rPr>
              <w:t>以欺骗、贿赂等不正当手段取得注册证书和执业印章</w:t>
            </w:r>
          </w:p>
        </w:tc>
        <w:tc>
          <w:tcPr>
            <w:tcW w:w="1984" w:type="dxa"/>
            <w:vAlign w:val="center"/>
          </w:tcPr>
          <w:p w14:paraId="5F66476B"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《中华人民共和国注册建筑师条例实施细则》第三条</w:t>
            </w:r>
          </w:p>
        </w:tc>
        <w:tc>
          <w:tcPr>
            <w:tcW w:w="3311" w:type="dxa"/>
            <w:vAlign w:val="center"/>
          </w:tcPr>
          <w:p w14:paraId="71CEBF9E"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《中华人民共和国注册建筑师条例实施细则》第四十一条《中华人民共和国注册建筑师条例》第二十九条《中华人民共和国行政许可法》第七十九条</w:t>
            </w:r>
          </w:p>
        </w:tc>
      </w:tr>
      <w:tr w:rsidR="00174485" w:rsidRPr="0082262E" w14:paraId="6CB41B4D" w14:textId="77777777" w:rsidTr="008C4227">
        <w:tc>
          <w:tcPr>
            <w:tcW w:w="1101" w:type="dxa"/>
            <w:vAlign w:val="center"/>
          </w:tcPr>
          <w:p w14:paraId="63E12AB7" w14:textId="77777777" w:rsidR="00174485" w:rsidRPr="0082262E" w:rsidRDefault="00174485" w:rsidP="008C4227">
            <w:pPr>
              <w:pStyle w:val="ab"/>
              <w:rPr>
                <w:sz w:val="21"/>
                <w:szCs w:val="21"/>
              </w:rPr>
            </w:pPr>
            <w:r w:rsidRPr="0082262E">
              <w:rPr>
                <w:rFonts w:hint="eastAsia"/>
                <w:sz w:val="21"/>
                <w:szCs w:val="21"/>
              </w:rPr>
              <w:t>M1-1-03</w:t>
            </w:r>
          </w:p>
        </w:tc>
        <w:tc>
          <w:tcPr>
            <w:tcW w:w="2126" w:type="dxa"/>
            <w:vAlign w:val="center"/>
          </w:tcPr>
          <w:p w14:paraId="5030907C" w14:textId="77777777" w:rsidR="00174485" w:rsidRPr="0082262E" w:rsidRDefault="00174485" w:rsidP="008C4227">
            <w:pPr>
              <w:pStyle w:val="ab"/>
              <w:rPr>
                <w:sz w:val="21"/>
                <w:szCs w:val="21"/>
              </w:rPr>
            </w:pPr>
            <w:r w:rsidRPr="0082262E">
              <w:rPr>
                <w:rFonts w:hint="eastAsia"/>
                <w:sz w:val="21"/>
                <w:szCs w:val="21"/>
              </w:rPr>
              <w:t>变更聘用单位，未办理变更注册而继续在原单位执业</w:t>
            </w:r>
          </w:p>
        </w:tc>
        <w:tc>
          <w:tcPr>
            <w:tcW w:w="1984" w:type="dxa"/>
            <w:vAlign w:val="center"/>
          </w:tcPr>
          <w:p w14:paraId="7223D55D"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《中华人民共和国注册建筑师条例实施细则》第二十条</w:t>
            </w:r>
          </w:p>
        </w:tc>
        <w:tc>
          <w:tcPr>
            <w:tcW w:w="3311" w:type="dxa"/>
            <w:vAlign w:val="center"/>
          </w:tcPr>
          <w:p w14:paraId="63BD3556"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《中华人民共和国注册建筑师条例实施细则》第四十三条</w:t>
            </w:r>
          </w:p>
        </w:tc>
      </w:tr>
      <w:tr w:rsidR="00174485" w:rsidRPr="0082262E" w14:paraId="01A587F7" w14:textId="77777777" w:rsidTr="008C4227">
        <w:tc>
          <w:tcPr>
            <w:tcW w:w="1101" w:type="dxa"/>
            <w:vAlign w:val="center"/>
          </w:tcPr>
          <w:p w14:paraId="54884ADD" w14:textId="77777777" w:rsidR="00174485" w:rsidRPr="0082262E" w:rsidRDefault="00174485" w:rsidP="008C4227">
            <w:pPr>
              <w:pStyle w:val="ab"/>
              <w:rPr>
                <w:sz w:val="21"/>
                <w:szCs w:val="21"/>
              </w:rPr>
            </w:pPr>
            <w:r w:rsidRPr="0082262E">
              <w:rPr>
                <w:rFonts w:hint="eastAsia"/>
                <w:sz w:val="21"/>
                <w:szCs w:val="21"/>
              </w:rPr>
              <w:t>M1-1-04</w:t>
            </w:r>
          </w:p>
        </w:tc>
        <w:tc>
          <w:tcPr>
            <w:tcW w:w="2126" w:type="dxa"/>
            <w:vAlign w:val="center"/>
          </w:tcPr>
          <w:p w14:paraId="0BACDDB9" w14:textId="77777777" w:rsidR="00174485" w:rsidRPr="0082262E" w:rsidRDefault="00174485" w:rsidP="008C4227">
            <w:pPr>
              <w:pStyle w:val="ab"/>
              <w:rPr>
                <w:sz w:val="21"/>
                <w:szCs w:val="21"/>
              </w:rPr>
            </w:pPr>
            <w:r w:rsidRPr="0082262E">
              <w:rPr>
                <w:rFonts w:hint="eastAsia"/>
                <w:sz w:val="21"/>
                <w:szCs w:val="21"/>
              </w:rPr>
              <w:t>涂改、倒卖、出租、出借或者以其他形式非法转让执业资格证书、互认资格证书、注册证书和执业印章</w:t>
            </w:r>
          </w:p>
        </w:tc>
        <w:tc>
          <w:tcPr>
            <w:tcW w:w="1984" w:type="dxa"/>
            <w:vAlign w:val="center"/>
          </w:tcPr>
          <w:p w14:paraId="01C2C918"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《中华人民共和国注册建筑师条例实施细则》第十六条</w:t>
            </w:r>
          </w:p>
        </w:tc>
        <w:tc>
          <w:tcPr>
            <w:tcW w:w="3311" w:type="dxa"/>
            <w:vAlign w:val="center"/>
          </w:tcPr>
          <w:p w14:paraId="28A94AC1" w14:textId="77777777" w:rsidR="00174485" w:rsidRPr="0082262E" w:rsidRDefault="00174485" w:rsidP="008C4227">
            <w:pPr>
              <w:pStyle w:val="ab"/>
              <w:rPr>
                <w:sz w:val="21"/>
                <w:szCs w:val="21"/>
              </w:rPr>
            </w:pPr>
            <w:r w:rsidRPr="0082262E">
              <w:rPr>
                <w:rFonts w:hint="eastAsia"/>
                <w:sz w:val="21"/>
                <w:szCs w:val="21"/>
              </w:rPr>
              <w:t>《中华人民共和国注册建筑师条例实施细则》第四十四条</w:t>
            </w:r>
          </w:p>
        </w:tc>
      </w:tr>
    </w:tbl>
    <w:p w14:paraId="465DBB8A" w14:textId="77777777" w:rsidR="00174485" w:rsidRDefault="00174485" w:rsidP="002D5AD4">
      <w:pPr>
        <w:pStyle w:val="4"/>
      </w:pPr>
      <w:r w:rsidRPr="003D6FEA">
        <w:rPr>
          <w:rFonts w:hint="eastAsia"/>
        </w:rPr>
        <w:t>各方参与主体良好行为指标体系</w:t>
      </w:r>
    </w:p>
    <w:p w14:paraId="14F06871" w14:textId="77777777" w:rsidR="00174485" w:rsidRPr="004B256A" w:rsidRDefault="00174485" w:rsidP="00174485">
      <w:pPr>
        <w:ind w:firstLine="480"/>
      </w:pPr>
      <w:r w:rsidRPr="004B256A">
        <w:rPr>
          <w:rFonts w:hint="eastAsia"/>
          <w:highlight w:val="yellow"/>
        </w:rPr>
        <w:t>建筑市场各方参与主体的良好行为认定标准如表所示。</w:t>
      </w:r>
      <w:r>
        <w:rPr>
          <w:rFonts w:hint="eastAsia"/>
          <w:highlight w:val="yellow"/>
        </w:rPr>
        <w:t>。。。。</w:t>
      </w:r>
    </w:p>
    <w:tbl>
      <w:tblPr>
        <w:tblStyle w:val="a8"/>
        <w:tblW w:w="0" w:type="auto"/>
        <w:tblLook w:val="04A0" w:firstRow="1" w:lastRow="0" w:firstColumn="1" w:lastColumn="0" w:noHBand="0" w:noVBand="1"/>
      </w:tblPr>
      <w:tblGrid>
        <w:gridCol w:w="2130"/>
        <w:gridCol w:w="2130"/>
        <w:gridCol w:w="2131"/>
        <w:gridCol w:w="2131"/>
      </w:tblGrid>
      <w:tr w:rsidR="00174485" w14:paraId="0638F923" w14:textId="77777777" w:rsidTr="008C4227">
        <w:tc>
          <w:tcPr>
            <w:tcW w:w="2130" w:type="dxa"/>
          </w:tcPr>
          <w:p w14:paraId="65E364AE" w14:textId="77777777" w:rsidR="00174485" w:rsidRDefault="00174485" w:rsidP="008C4227">
            <w:pPr>
              <w:ind w:firstLineChars="0" w:firstLine="0"/>
            </w:pPr>
          </w:p>
        </w:tc>
        <w:tc>
          <w:tcPr>
            <w:tcW w:w="2130" w:type="dxa"/>
          </w:tcPr>
          <w:p w14:paraId="5F9A58CD" w14:textId="77777777" w:rsidR="00174485" w:rsidRDefault="00174485" w:rsidP="008C4227">
            <w:pPr>
              <w:ind w:firstLineChars="0" w:firstLine="0"/>
            </w:pPr>
          </w:p>
        </w:tc>
        <w:tc>
          <w:tcPr>
            <w:tcW w:w="2131" w:type="dxa"/>
          </w:tcPr>
          <w:p w14:paraId="3F4D9866" w14:textId="77777777" w:rsidR="00174485" w:rsidRDefault="00174485" w:rsidP="008C4227">
            <w:pPr>
              <w:ind w:firstLineChars="0" w:firstLine="0"/>
            </w:pPr>
          </w:p>
        </w:tc>
        <w:tc>
          <w:tcPr>
            <w:tcW w:w="2131" w:type="dxa"/>
          </w:tcPr>
          <w:p w14:paraId="1EDC586C" w14:textId="77777777" w:rsidR="00174485" w:rsidRDefault="00174485" w:rsidP="008C4227">
            <w:pPr>
              <w:ind w:firstLineChars="0" w:firstLine="0"/>
            </w:pPr>
          </w:p>
        </w:tc>
      </w:tr>
      <w:tr w:rsidR="00174485" w14:paraId="107E3384" w14:textId="77777777" w:rsidTr="008C4227">
        <w:tc>
          <w:tcPr>
            <w:tcW w:w="2130" w:type="dxa"/>
          </w:tcPr>
          <w:p w14:paraId="52BA5548" w14:textId="77777777" w:rsidR="00174485" w:rsidRDefault="00174485" w:rsidP="008C4227">
            <w:pPr>
              <w:ind w:firstLineChars="0" w:firstLine="0"/>
            </w:pPr>
          </w:p>
        </w:tc>
        <w:tc>
          <w:tcPr>
            <w:tcW w:w="2130" w:type="dxa"/>
          </w:tcPr>
          <w:p w14:paraId="51669361" w14:textId="77777777" w:rsidR="00174485" w:rsidRDefault="00174485" w:rsidP="008C4227">
            <w:pPr>
              <w:ind w:firstLineChars="0" w:firstLine="0"/>
            </w:pPr>
          </w:p>
        </w:tc>
        <w:tc>
          <w:tcPr>
            <w:tcW w:w="2131" w:type="dxa"/>
          </w:tcPr>
          <w:p w14:paraId="6730E37A" w14:textId="77777777" w:rsidR="00174485" w:rsidRDefault="00174485" w:rsidP="008C4227">
            <w:pPr>
              <w:ind w:firstLineChars="0" w:firstLine="0"/>
            </w:pPr>
          </w:p>
        </w:tc>
        <w:tc>
          <w:tcPr>
            <w:tcW w:w="2131" w:type="dxa"/>
          </w:tcPr>
          <w:p w14:paraId="5993A718" w14:textId="77777777" w:rsidR="00174485" w:rsidRDefault="00174485" w:rsidP="008C4227">
            <w:pPr>
              <w:ind w:firstLineChars="0" w:firstLine="0"/>
            </w:pPr>
          </w:p>
        </w:tc>
      </w:tr>
      <w:tr w:rsidR="00174485" w14:paraId="0311C9DA" w14:textId="77777777" w:rsidTr="008C4227">
        <w:tc>
          <w:tcPr>
            <w:tcW w:w="2130" w:type="dxa"/>
          </w:tcPr>
          <w:p w14:paraId="548B02BA" w14:textId="77777777" w:rsidR="00174485" w:rsidRDefault="00174485" w:rsidP="008C4227">
            <w:pPr>
              <w:ind w:firstLineChars="0" w:firstLine="0"/>
            </w:pPr>
          </w:p>
        </w:tc>
        <w:tc>
          <w:tcPr>
            <w:tcW w:w="2130" w:type="dxa"/>
          </w:tcPr>
          <w:p w14:paraId="73F4871D" w14:textId="77777777" w:rsidR="00174485" w:rsidRDefault="00174485" w:rsidP="008C4227">
            <w:pPr>
              <w:ind w:firstLineChars="0" w:firstLine="0"/>
            </w:pPr>
          </w:p>
        </w:tc>
        <w:tc>
          <w:tcPr>
            <w:tcW w:w="2131" w:type="dxa"/>
          </w:tcPr>
          <w:p w14:paraId="06F052CF" w14:textId="77777777" w:rsidR="00174485" w:rsidRDefault="00174485" w:rsidP="008C4227">
            <w:pPr>
              <w:ind w:firstLineChars="0" w:firstLine="0"/>
            </w:pPr>
          </w:p>
        </w:tc>
        <w:tc>
          <w:tcPr>
            <w:tcW w:w="2131" w:type="dxa"/>
          </w:tcPr>
          <w:p w14:paraId="4CA578A2" w14:textId="77777777" w:rsidR="00174485" w:rsidRDefault="00174485" w:rsidP="008C4227">
            <w:pPr>
              <w:ind w:firstLineChars="0" w:firstLine="0"/>
            </w:pPr>
          </w:p>
        </w:tc>
      </w:tr>
    </w:tbl>
    <w:p w14:paraId="5C79725B" w14:textId="77777777" w:rsidR="00174485" w:rsidRPr="0082262E" w:rsidRDefault="00174485" w:rsidP="00174485">
      <w:pPr>
        <w:ind w:firstLine="480"/>
      </w:pPr>
    </w:p>
    <w:p w14:paraId="3A24F5D0" w14:textId="77777777" w:rsidR="00174485" w:rsidRDefault="00174485" w:rsidP="002D5AD4">
      <w:pPr>
        <w:pStyle w:val="3"/>
      </w:pPr>
      <w:bookmarkStart w:id="87" w:name="_Toc508615216"/>
      <w:r>
        <w:rPr>
          <w:rFonts w:hint="eastAsia"/>
        </w:rPr>
        <w:t>建筑市场诚信评分模型</w:t>
      </w:r>
      <w:bookmarkEnd w:id="87"/>
    </w:p>
    <w:p w14:paraId="36F6F47F" w14:textId="0F302B2A" w:rsidR="00174485" w:rsidRDefault="00174485" w:rsidP="00174485">
      <w:pPr>
        <w:ind w:firstLine="480"/>
      </w:pPr>
      <w:r>
        <w:t>诚信分数分两部分，第一部分：不良行为指标体系产生的分数（减分项）</w:t>
      </w:r>
      <w:r w:rsidR="0098013F">
        <w:t>；</w:t>
      </w:r>
      <w:r>
        <w:t>第二部分：良好行为指标体系产生的分数（加分项）。</w:t>
      </w:r>
    </w:p>
    <w:p w14:paraId="3B0E6E00" w14:textId="77777777" w:rsidR="00174485" w:rsidRDefault="00174485" w:rsidP="00174485">
      <w:pPr>
        <w:ind w:firstLine="480"/>
      </w:pPr>
      <w:r>
        <w:t>第一部分，总分为</w:t>
      </w:r>
      <w:r>
        <w:t>100</w:t>
      </w:r>
      <w:r>
        <w:t>，对每个指标根据专家意见，设立权重，计算该指标的</w:t>
      </w:r>
      <w:proofErr w:type="gramStart"/>
      <w:r>
        <w:t>分值占</w:t>
      </w:r>
      <w:proofErr w:type="gramEnd"/>
      <w:r>
        <w:t>比，所有指标的</w:t>
      </w:r>
      <w:proofErr w:type="gramStart"/>
      <w:r>
        <w:t>分值占</w:t>
      </w:r>
      <w:proofErr w:type="gramEnd"/>
      <w:r>
        <w:t>比之和为满分</w:t>
      </w:r>
      <w:r>
        <w:t>100</w:t>
      </w:r>
      <w:r>
        <w:t>，如果该指标不存在违法违规行为，则获得该部分分数，如果该指标存在违法违规行为，则扣除该部分分数，同一指标所示行为发生多次，只扣除一次分数，所有指标得分之和</w:t>
      </w:r>
      <w:proofErr w:type="gramStart"/>
      <w:r>
        <w:t>即</w:t>
      </w:r>
      <w:proofErr w:type="gramEnd"/>
      <w:r>
        <w:t>为第一部分的得分。</w:t>
      </w:r>
    </w:p>
    <w:p w14:paraId="339EC2E1" w14:textId="77777777" w:rsidR="00174485" w:rsidRDefault="00174485" w:rsidP="00174485">
      <w:pPr>
        <w:ind w:firstLine="480"/>
      </w:pPr>
      <w:r>
        <w:t>第二部分，根据专家意见，对每个指标设立一个分值，如果该指标所示行为发生，则加上对应分值，如果该指标所示行为未发生，则忽略。</w:t>
      </w:r>
      <w:r w:rsidRPr="00E60238">
        <w:t xml:space="preserve"> </w:t>
      </w:r>
      <w:r>
        <w:t>同一指标所示行为多次发生，只加一次分数。</w:t>
      </w:r>
    </w:p>
    <w:p w14:paraId="6CA6F326" w14:textId="77777777" w:rsidR="00174485" w:rsidRDefault="00174485" w:rsidP="00174485">
      <w:pPr>
        <w:ind w:firstLine="480"/>
      </w:pPr>
      <w:r>
        <w:rPr>
          <w:rFonts w:hint="eastAsia"/>
        </w:rPr>
        <w:t>对于建筑市场各方参与主体来说，评价对象有</w:t>
      </w:r>
      <w:r>
        <w:rPr>
          <w:rFonts w:hint="eastAsia"/>
        </w:rPr>
        <w:t>9</w:t>
      </w:r>
      <w:r>
        <w:rPr>
          <w:rFonts w:hint="eastAsia"/>
        </w:rPr>
        <w:t>种企业：</w:t>
      </w:r>
      <w:r>
        <w:t>建设单位、勘察单位、设计单位、施工单位、监理单位、招标代理单位、造价咨询单位、检测机构、施工图审查机构；</w:t>
      </w:r>
      <w:r>
        <w:t>4</w:t>
      </w:r>
      <w:r>
        <w:t>种技术人员：注册建筑师、勘察设计注册工程师、注册建造</w:t>
      </w:r>
      <w:r>
        <w:lastRenderedPageBreak/>
        <w:t>师、注册监理工程师。针对每一评价对象，都要建立独有的诚信评分模型，对该评价对象根据实际情况进行评分。本文以建设单位诚信评分模型的构建过程为例，详细叙述模型的建立过程。</w:t>
      </w:r>
    </w:p>
    <w:p w14:paraId="5BCAE899" w14:textId="77777777" w:rsidR="00174485" w:rsidRDefault="00174485" w:rsidP="002D5AD4">
      <w:pPr>
        <w:pStyle w:val="4"/>
      </w:pPr>
      <w:r>
        <w:rPr>
          <w:rFonts w:hint="eastAsia"/>
        </w:rPr>
        <w:t>层次分析法</w:t>
      </w:r>
    </w:p>
    <w:p w14:paraId="124A0FB9" w14:textId="77777777" w:rsidR="00174485" w:rsidRDefault="00174485" w:rsidP="00174485">
      <w:pPr>
        <w:ind w:firstLine="480"/>
      </w:pPr>
    </w:p>
    <w:p w14:paraId="3E49F364" w14:textId="77777777" w:rsidR="00174485" w:rsidRDefault="00174485" w:rsidP="00174485">
      <w:pPr>
        <w:ind w:firstLine="480"/>
      </w:pPr>
      <w:r>
        <w:t>层次分析法的基本步骤如图所示。</w:t>
      </w:r>
    </w:p>
    <w:p w14:paraId="360B0C3C" w14:textId="77777777" w:rsidR="00174485" w:rsidRDefault="00174485" w:rsidP="00174485">
      <w:pPr>
        <w:keepNext/>
        <w:ind w:firstLine="480"/>
        <w:jc w:val="center"/>
      </w:pPr>
      <w:r>
        <w:object w:dxaOrig="1502" w:dyaOrig="7454" w14:anchorId="6923712B">
          <v:shape id="_x0000_i1037" type="#_x0000_t75" style="width:74.7pt;height:372.9pt" o:ole="">
            <v:imagedata r:id="rId42" o:title=""/>
          </v:shape>
          <o:OLEObject Type="Embed" ProgID="Visio.Drawing.11" ShapeID="_x0000_i1037" DrawAspect="Content" ObjectID="_1582823045" r:id="rId43"/>
        </w:object>
      </w:r>
    </w:p>
    <w:p w14:paraId="60E12985" w14:textId="77777777" w:rsidR="00174485" w:rsidRPr="00E60238" w:rsidRDefault="00174485" w:rsidP="00174485">
      <w:pPr>
        <w:pStyle w:val="af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14</w:t>
      </w:r>
      <w:r>
        <w:fldChar w:fldCharType="end"/>
      </w:r>
      <w:r>
        <w:t>层次分析法基本步骤</w:t>
      </w:r>
    </w:p>
    <w:p w14:paraId="3902B759" w14:textId="77777777" w:rsidR="00174485" w:rsidRDefault="00174485" w:rsidP="00174485">
      <w:pPr>
        <w:ind w:firstLine="480"/>
      </w:pPr>
    </w:p>
    <w:p w14:paraId="3840979E" w14:textId="77777777" w:rsidR="00174485" w:rsidRPr="001F73E9" w:rsidRDefault="00174485" w:rsidP="00174485">
      <w:pPr>
        <w:ind w:firstLine="480"/>
      </w:pPr>
    </w:p>
    <w:p w14:paraId="21054A6A" w14:textId="77777777" w:rsidR="00174485" w:rsidRDefault="00174485" w:rsidP="002D5AD4">
      <w:pPr>
        <w:pStyle w:val="4"/>
      </w:pPr>
      <w:r>
        <w:rPr>
          <w:rFonts w:hint="eastAsia"/>
        </w:rPr>
        <w:t>建设单位诚信评分模型建立</w:t>
      </w:r>
    </w:p>
    <w:p w14:paraId="630478F5" w14:textId="77777777" w:rsidR="00174485" w:rsidRDefault="00174485" w:rsidP="00174485">
      <w:pPr>
        <w:pStyle w:val="aa"/>
        <w:numPr>
          <w:ilvl w:val="0"/>
          <w:numId w:val="14"/>
        </w:numPr>
        <w:ind w:firstLineChars="0"/>
      </w:pPr>
      <w:r>
        <w:rPr>
          <w:rFonts w:hint="eastAsia"/>
        </w:rPr>
        <w:t>建立层次结构模型</w:t>
      </w:r>
    </w:p>
    <w:p w14:paraId="3DA12E8A" w14:textId="77777777" w:rsidR="00174485" w:rsidRDefault="00174485" w:rsidP="00174485">
      <w:pPr>
        <w:ind w:firstLine="480"/>
      </w:pPr>
      <w:r>
        <w:rPr>
          <w:rFonts w:hint="eastAsia"/>
        </w:rPr>
        <w:t>建设单位的层次结构模型为建设单位诚信行为的指标体系，如表所示。因为</w:t>
      </w:r>
      <w:r>
        <w:rPr>
          <w:rFonts w:hint="eastAsia"/>
        </w:rPr>
        <w:lastRenderedPageBreak/>
        <w:t>二级指标比较多，每个一级指标下的二级指标都属于同一性质的行为，所以假定相同一级指标下的二级指标同等重要，只需要询问专家意见，获得一级指标的成对比较矩阵即可。</w:t>
      </w:r>
    </w:p>
    <w:p w14:paraId="6B832E4F"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建设单位不良行为指标体系</w:t>
      </w:r>
    </w:p>
    <w:tbl>
      <w:tblPr>
        <w:tblStyle w:val="a8"/>
        <w:tblW w:w="8522" w:type="dxa"/>
        <w:tblLook w:val="04A0" w:firstRow="1" w:lastRow="0" w:firstColumn="1" w:lastColumn="0" w:noHBand="0" w:noVBand="1"/>
      </w:tblPr>
      <w:tblGrid>
        <w:gridCol w:w="1101"/>
        <w:gridCol w:w="1275"/>
        <w:gridCol w:w="6146"/>
      </w:tblGrid>
      <w:tr w:rsidR="00174485" w:rsidRPr="001C2A99" w14:paraId="4CFFABC1" w14:textId="77777777" w:rsidTr="008C4227">
        <w:tc>
          <w:tcPr>
            <w:tcW w:w="1101" w:type="dxa"/>
            <w:vAlign w:val="center"/>
          </w:tcPr>
          <w:p w14:paraId="22948629" w14:textId="77777777" w:rsidR="00174485" w:rsidRPr="001C2A99" w:rsidRDefault="00174485" w:rsidP="008C4227">
            <w:pPr>
              <w:ind w:firstLineChars="0" w:firstLine="0"/>
              <w:jc w:val="center"/>
              <w:rPr>
                <w:sz w:val="21"/>
              </w:rPr>
            </w:pPr>
          </w:p>
        </w:tc>
        <w:tc>
          <w:tcPr>
            <w:tcW w:w="1275" w:type="dxa"/>
            <w:vAlign w:val="center"/>
          </w:tcPr>
          <w:p w14:paraId="36EB974E" w14:textId="77777777" w:rsidR="00174485" w:rsidRPr="001C2A99" w:rsidRDefault="00174485" w:rsidP="008C4227">
            <w:pPr>
              <w:ind w:firstLineChars="0" w:firstLine="0"/>
              <w:jc w:val="center"/>
              <w:rPr>
                <w:sz w:val="21"/>
              </w:rPr>
            </w:pPr>
            <w:r>
              <w:rPr>
                <w:rFonts w:hint="eastAsia"/>
                <w:sz w:val="21"/>
              </w:rPr>
              <w:t>一级指标</w:t>
            </w:r>
          </w:p>
        </w:tc>
        <w:tc>
          <w:tcPr>
            <w:tcW w:w="6146" w:type="dxa"/>
            <w:vAlign w:val="center"/>
          </w:tcPr>
          <w:p w14:paraId="07185EF6" w14:textId="77777777" w:rsidR="00174485" w:rsidRDefault="00174485" w:rsidP="008C4227">
            <w:pPr>
              <w:ind w:firstLineChars="0" w:firstLine="0"/>
              <w:rPr>
                <w:sz w:val="21"/>
              </w:rPr>
            </w:pPr>
            <w:r>
              <w:rPr>
                <w:rFonts w:hint="eastAsia"/>
                <w:sz w:val="21"/>
              </w:rPr>
              <w:t>二级指标</w:t>
            </w:r>
          </w:p>
        </w:tc>
      </w:tr>
      <w:tr w:rsidR="00174485" w:rsidRPr="001C2A99" w14:paraId="6B944C7A" w14:textId="77777777" w:rsidTr="008C4227">
        <w:tc>
          <w:tcPr>
            <w:tcW w:w="1101" w:type="dxa"/>
            <w:vMerge w:val="restart"/>
            <w:vAlign w:val="center"/>
          </w:tcPr>
          <w:p w14:paraId="076CE149" w14:textId="77777777" w:rsidR="00174485" w:rsidRPr="001C2A99" w:rsidRDefault="00174485" w:rsidP="008C4227">
            <w:pPr>
              <w:ind w:firstLineChars="0" w:firstLine="0"/>
              <w:jc w:val="center"/>
              <w:rPr>
                <w:sz w:val="21"/>
              </w:rPr>
            </w:pPr>
            <w:r w:rsidRPr="001C2A99">
              <w:rPr>
                <w:rFonts w:hint="eastAsia"/>
                <w:sz w:val="21"/>
              </w:rPr>
              <w:t>建设单位</w:t>
            </w:r>
          </w:p>
          <w:p w14:paraId="770B5CA5" w14:textId="77777777" w:rsidR="00174485" w:rsidRPr="001C2A99" w:rsidRDefault="00174485" w:rsidP="008C4227">
            <w:pPr>
              <w:ind w:firstLineChars="0" w:firstLine="0"/>
              <w:jc w:val="center"/>
              <w:rPr>
                <w:sz w:val="21"/>
              </w:rPr>
            </w:pPr>
            <w:r w:rsidRPr="001C2A99">
              <w:rPr>
                <w:rFonts w:hint="eastAsia"/>
                <w:sz w:val="21"/>
              </w:rPr>
              <w:t>A1</w:t>
            </w:r>
          </w:p>
        </w:tc>
        <w:tc>
          <w:tcPr>
            <w:tcW w:w="1275" w:type="dxa"/>
            <w:vAlign w:val="center"/>
          </w:tcPr>
          <w:p w14:paraId="09EE2FD0" w14:textId="77777777" w:rsidR="00174485" w:rsidRDefault="00174485" w:rsidP="008C4227">
            <w:pPr>
              <w:ind w:firstLineChars="0" w:firstLine="0"/>
              <w:jc w:val="center"/>
              <w:rPr>
                <w:sz w:val="21"/>
              </w:rPr>
            </w:pPr>
            <w:r w:rsidRPr="001C2A99">
              <w:rPr>
                <w:rFonts w:hint="eastAsia"/>
                <w:sz w:val="21"/>
              </w:rPr>
              <w:t>A1-1</w:t>
            </w:r>
          </w:p>
          <w:p w14:paraId="11ACFA6F" w14:textId="77777777" w:rsidR="00174485" w:rsidRPr="001C2A99" w:rsidRDefault="00174485" w:rsidP="008C4227">
            <w:pPr>
              <w:ind w:firstLineChars="0" w:firstLine="0"/>
              <w:jc w:val="center"/>
              <w:rPr>
                <w:sz w:val="21"/>
              </w:rPr>
            </w:pPr>
            <w:r w:rsidRPr="001C2A99">
              <w:rPr>
                <w:rFonts w:hint="eastAsia"/>
                <w:sz w:val="21"/>
              </w:rPr>
              <w:t>建设程序</w:t>
            </w:r>
          </w:p>
        </w:tc>
        <w:tc>
          <w:tcPr>
            <w:tcW w:w="6146" w:type="dxa"/>
            <w:vAlign w:val="center"/>
          </w:tcPr>
          <w:p w14:paraId="34102CD2" w14:textId="77777777" w:rsidR="00174485" w:rsidRDefault="00174485" w:rsidP="008C4227">
            <w:pPr>
              <w:pStyle w:val="ab"/>
            </w:pPr>
            <w:r w:rsidRPr="00E0397E">
              <w:rPr>
                <w:rFonts w:cs="Times New Roman" w:hint="eastAsia"/>
                <w:sz w:val="21"/>
                <w:szCs w:val="21"/>
              </w:rPr>
              <w:t>A1-1-01</w:t>
            </w:r>
            <w:r>
              <w:rPr>
                <w:rFonts w:cs="Times New Roman" w:hint="eastAsia"/>
                <w:sz w:val="21"/>
                <w:szCs w:val="21"/>
              </w:rPr>
              <w:t>、</w:t>
            </w:r>
            <w:r>
              <w:rPr>
                <w:rFonts w:cs="Times New Roman" w:hint="eastAsia"/>
                <w:sz w:val="21"/>
                <w:szCs w:val="21"/>
              </w:rPr>
              <w:t>A1-1-02</w:t>
            </w:r>
            <w:r>
              <w:rPr>
                <w:rFonts w:cs="Times New Roman" w:hint="eastAsia"/>
                <w:sz w:val="21"/>
                <w:szCs w:val="21"/>
              </w:rPr>
              <w:t>、</w:t>
            </w:r>
            <w:r>
              <w:rPr>
                <w:rFonts w:cs="Times New Roman" w:hint="eastAsia"/>
                <w:sz w:val="21"/>
                <w:szCs w:val="21"/>
              </w:rPr>
              <w:t>A1-1-03</w:t>
            </w:r>
            <w:r>
              <w:rPr>
                <w:rFonts w:cs="Times New Roman" w:hint="eastAsia"/>
                <w:sz w:val="21"/>
                <w:szCs w:val="21"/>
              </w:rPr>
              <w:t>、</w:t>
            </w:r>
            <w:r>
              <w:rPr>
                <w:rFonts w:cs="Times New Roman" w:hint="eastAsia"/>
                <w:sz w:val="21"/>
                <w:szCs w:val="21"/>
              </w:rPr>
              <w:t>A1-1-04</w:t>
            </w:r>
            <w:r>
              <w:rPr>
                <w:rFonts w:cs="Times New Roman" w:hint="eastAsia"/>
                <w:sz w:val="21"/>
                <w:szCs w:val="21"/>
              </w:rPr>
              <w:t>、</w:t>
            </w:r>
            <w:r>
              <w:rPr>
                <w:rFonts w:cs="Times New Roman" w:hint="eastAsia"/>
                <w:sz w:val="21"/>
                <w:szCs w:val="21"/>
              </w:rPr>
              <w:t>A1-1-05</w:t>
            </w:r>
            <w:r>
              <w:rPr>
                <w:rFonts w:cs="Times New Roman" w:hint="eastAsia"/>
                <w:sz w:val="21"/>
                <w:szCs w:val="21"/>
              </w:rPr>
              <w:t>、</w:t>
            </w:r>
            <w:r>
              <w:rPr>
                <w:rFonts w:cs="Times New Roman" w:hint="eastAsia"/>
                <w:sz w:val="21"/>
                <w:szCs w:val="21"/>
              </w:rPr>
              <w:t>A1-1-06</w:t>
            </w:r>
            <w:r>
              <w:rPr>
                <w:rFonts w:cs="Times New Roman" w:hint="eastAsia"/>
                <w:sz w:val="21"/>
                <w:szCs w:val="21"/>
              </w:rPr>
              <w:t>、</w:t>
            </w:r>
            <w:r>
              <w:rPr>
                <w:rFonts w:cs="Times New Roman" w:hint="eastAsia"/>
                <w:sz w:val="21"/>
                <w:szCs w:val="21"/>
              </w:rPr>
              <w:t>A1-1-07</w:t>
            </w:r>
            <w:r>
              <w:rPr>
                <w:rFonts w:cs="Times New Roman" w:hint="eastAsia"/>
                <w:sz w:val="21"/>
                <w:szCs w:val="21"/>
              </w:rPr>
              <w:t>、</w:t>
            </w:r>
            <w:r>
              <w:rPr>
                <w:rFonts w:cs="Times New Roman" w:hint="eastAsia"/>
                <w:sz w:val="21"/>
                <w:szCs w:val="21"/>
              </w:rPr>
              <w:t>A1-1-08</w:t>
            </w:r>
            <w:r>
              <w:rPr>
                <w:rFonts w:cs="Times New Roman" w:hint="eastAsia"/>
                <w:sz w:val="21"/>
                <w:szCs w:val="21"/>
              </w:rPr>
              <w:t>、</w:t>
            </w:r>
            <w:r>
              <w:rPr>
                <w:rFonts w:cs="Times New Roman" w:hint="eastAsia"/>
                <w:sz w:val="21"/>
                <w:szCs w:val="21"/>
              </w:rPr>
              <w:t>A1-1-09</w:t>
            </w:r>
          </w:p>
        </w:tc>
      </w:tr>
      <w:tr w:rsidR="00174485" w:rsidRPr="001C2A99" w14:paraId="7C28D603" w14:textId="77777777" w:rsidTr="008C4227">
        <w:tc>
          <w:tcPr>
            <w:tcW w:w="1101" w:type="dxa"/>
            <w:vMerge/>
            <w:vAlign w:val="center"/>
          </w:tcPr>
          <w:p w14:paraId="3346DC82" w14:textId="77777777" w:rsidR="00174485" w:rsidRPr="001C2A99" w:rsidRDefault="00174485" w:rsidP="008C4227">
            <w:pPr>
              <w:ind w:firstLineChars="0" w:firstLine="0"/>
              <w:jc w:val="center"/>
              <w:rPr>
                <w:sz w:val="21"/>
              </w:rPr>
            </w:pPr>
          </w:p>
        </w:tc>
        <w:tc>
          <w:tcPr>
            <w:tcW w:w="1275" w:type="dxa"/>
            <w:vAlign w:val="center"/>
          </w:tcPr>
          <w:p w14:paraId="40862831" w14:textId="77777777" w:rsidR="00174485" w:rsidRDefault="00174485" w:rsidP="008C4227">
            <w:pPr>
              <w:ind w:firstLineChars="0" w:firstLine="0"/>
              <w:jc w:val="center"/>
              <w:rPr>
                <w:sz w:val="21"/>
              </w:rPr>
            </w:pPr>
            <w:r w:rsidRPr="001C2A99">
              <w:rPr>
                <w:rFonts w:hint="eastAsia"/>
                <w:sz w:val="21"/>
              </w:rPr>
              <w:t>A1-2</w:t>
            </w:r>
          </w:p>
          <w:p w14:paraId="75C0A5C8" w14:textId="77777777" w:rsidR="00174485" w:rsidRPr="001C2A99" w:rsidRDefault="00174485" w:rsidP="008C4227">
            <w:pPr>
              <w:ind w:firstLineChars="0" w:firstLine="0"/>
              <w:jc w:val="center"/>
              <w:rPr>
                <w:sz w:val="21"/>
              </w:rPr>
            </w:pPr>
            <w:r w:rsidRPr="001C2A99">
              <w:rPr>
                <w:rFonts w:hint="eastAsia"/>
                <w:sz w:val="21"/>
              </w:rPr>
              <w:t>招标发包</w:t>
            </w:r>
          </w:p>
        </w:tc>
        <w:tc>
          <w:tcPr>
            <w:tcW w:w="6146" w:type="dxa"/>
            <w:vAlign w:val="center"/>
          </w:tcPr>
          <w:p w14:paraId="7AA4DC85" w14:textId="77777777" w:rsidR="00174485" w:rsidRDefault="00174485" w:rsidP="008C4227">
            <w:pPr>
              <w:ind w:firstLineChars="0" w:firstLine="0"/>
              <w:rPr>
                <w:rFonts w:ascii="宋体" w:hAnsi="宋体"/>
                <w:sz w:val="21"/>
              </w:rPr>
            </w:pPr>
            <w:r w:rsidRPr="00E0397E">
              <w:rPr>
                <w:rFonts w:hint="eastAsia"/>
                <w:sz w:val="21"/>
              </w:rPr>
              <w:t>A1-</w:t>
            </w:r>
            <w:r>
              <w:rPr>
                <w:rFonts w:hint="eastAsia"/>
                <w:sz w:val="21"/>
              </w:rPr>
              <w:t>2</w:t>
            </w:r>
            <w:r w:rsidRPr="00E0397E">
              <w:rPr>
                <w:rFonts w:hint="eastAsia"/>
                <w:sz w:val="21"/>
              </w:rPr>
              <w:t>-01</w:t>
            </w:r>
            <w:r>
              <w:rPr>
                <w:rFonts w:hint="eastAsia"/>
                <w:sz w:val="21"/>
              </w:rPr>
              <w:t>、</w:t>
            </w:r>
            <w:r>
              <w:rPr>
                <w:rFonts w:hint="eastAsia"/>
                <w:sz w:val="21"/>
              </w:rPr>
              <w:t>A1-2-02</w:t>
            </w:r>
            <w:r>
              <w:rPr>
                <w:rFonts w:hint="eastAsia"/>
                <w:sz w:val="21"/>
              </w:rPr>
              <w:t>、</w:t>
            </w:r>
            <w:r>
              <w:rPr>
                <w:rFonts w:hint="eastAsia"/>
                <w:sz w:val="21"/>
              </w:rPr>
              <w:t>A1-2-03</w:t>
            </w:r>
            <w:r>
              <w:rPr>
                <w:rFonts w:hint="eastAsia"/>
                <w:sz w:val="21"/>
              </w:rPr>
              <w:t>、</w:t>
            </w:r>
            <w:r>
              <w:rPr>
                <w:rFonts w:hint="eastAsia"/>
                <w:sz w:val="21"/>
              </w:rPr>
              <w:t>A1-2-04</w:t>
            </w:r>
            <w:r>
              <w:rPr>
                <w:rFonts w:hint="eastAsia"/>
                <w:sz w:val="21"/>
              </w:rPr>
              <w:t>、</w:t>
            </w:r>
            <w:r>
              <w:rPr>
                <w:rFonts w:hint="eastAsia"/>
                <w:sz w:val="21"/>
              </w:rPr>
              <w:t>A1-2-05</w:t>
            </w:r>
            <w:r>
              <w:rPr>
                <w:rFonts w:hint="eastAsia"/>
                <w:sz w:val="21"/>
              </w:rPr>
              <w:t>、</w:t>
            </w:r>
            <w:r>
              <w:rPr>
                <w:rFonts w:hint="eastAsia"/>
                <w:sz w:val="21"/>
              </w:rPr>
              <w:t xml:space="preserve">A1-2-06 </w:t>
            </w:r>
            <w:r>
              <w:rPr>
                <w:rFonts w:ascii="宋体" w:hAnsi="宋体" w:hint="eastAsia"/>
                <w:sz w:val="21"/>
              </w:rPr>
              <w:t>......</w:t>
            </w:r>
          </w:p>
          <w:p w14:paraId="21ACC5B1" w14:textId="77777777" w:rsidR="00174485" w:rsidRPr="001C2A99" w:rsidRDefault="00174485" w:rsidP="008C4227">
            <w:pPr>
              <w:ind w:firstLineChars="0" w:firstLine="0"/>
              <w:rPr>
                <w:sz w:val="21"/>
              </w:rPr>
            </w:pPr>
            <w:r>
              <w:rPr>
                <w:rFonts w:hint="eastAsia"/>
                <w:sz w:val="21"/>
              </w:rPr>
              <w:t>A1-2-32</w:t>
            </w:r>
            <w:r>
              <w:rPr>
                <w:rFonts w:hint="eastAsia"/>
                <w:sz w:val="21"/>
              </w:rPr>
              <w:t>、</w:t>
            </w:r>
            <w:r>
              <w:rPr>
                <w:rFonts w:hint="eastAsia"/>
                <w:sz w:val="21"/>
              </w:rPr>
              <w:t>A1-2-33</w:t>
            </w:r>
          </w:p>
        </w:tc>
      </w:tr>
      <w:tr w:rsidR="00174485" w:rsidRPr="001C2A99" w14:paraId="0A370734" w14:textId="77777777" w:rsidTr="008C4227">
        <w:tc>
          <w:tcPr>
            <w:tcW w:w="1101" w:type="dxa"/>
            <w:vMerge/>
            <w:vAlign w:val="center"/>
          </w:tcPr>
          <w:p w14:paraId="45A73291" w14:textId="77777777" w:rsidR="00174485" w:rsidRPr="001C2A99" w:rsidRDefault="00174485" w:rsidP="008C4227">
            <w:pPr>
              <w:ind w:firstLineChars="0" w:firstLine="0"/>
              <w:jc w:val="center"/>
              <w:rPr>
                <w:sz w:val="21"/>
              </w:rPr>
            </w:pPr>
          </w:p>
        </w:tc>
        <w:tc>
          <w:tcPr>
            <w:tcW w:w="1275" w:type="dxa"/>
            <w:vAlign w:val="center"/>
          </w:tcPr>
          <w:p w14:paraId="3A4BB9B8" w14:textId="77777777" w:rsidR="00174485" w:rsidRDefault="00174485" w:rsidP="008C4227">
            <w:pPr>
              <w:ind w:firstLineChars="0" w:firstLine="0"/>
              <w:jc w:val="center"/>
              <w:rPr>
                <w:sz w:val="21"/>
              </w:rPr>
            </w:pPr>
            <w:r w:rsidRPr="001C2A99">
              <w:rPr>
                <w:rFonts w:hint="eastAsia"/>
                <w:sz w:val="21"/>
              </w:rPr>
              <w:t>A1-3</w:t>
            </w:r>
          </w:p>
          <w:p w14:paraId="0620A7E8" w14:textId="77777777" w:rsidR="00174485" w:rsidRPr="001C2A99" w:rsidRDefault="00174485" w:rsidP="008C4227">
            <w:pPr>
              <w:ind w:firstLineChars="0" w:firstLine="0"/>
              <w:jc w:val="center"/>
              <w:rPr>
                <w:sz w:val="21"/>
              </w:rPr>
            </w:pPr>
            <w:r w:rsidRPr="001C2A99">
              <w:rPr>
                <w:rFonts w:hint="eastAsia"/>
                <w:sz w:val="21"/>
              </w:rPr>
              <w:t>质量安全</w:t>
            </w:r>
          </w:p>
        </w:tc>
        <w:tc>
          <w:tcPr>
            <w:tcW w:w="6146" w:type="dxa"/>
            <w:vAlign w:val="center"/>
          </w:tcPr>
          <w:p w14:paraId="2DD61D83"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r>
              <w:rPr>
                <w:rFonts w:cs="Times New Roman" w:hint="eastAsia"/>
                <w:sz w:val="21"/>
                <w:szCs w:val="21"/>
              </w:rPr>
              <w:t>、</w:t>
            </w:r>
            <w:r>
              <w:rPr>
                <w:rFonts w:cs="Times New Roman" w:hint="eastAsia"/>
                <w:sz w:val="21"/>
                <w:szCs w:val="21"/>
              </w:rPr>
              <w:t>A1-4-02</w:t>
            </w:r>
            <w:r>
              <w:rPr>
                <w:rFonts w:cs="Times New Roman" w:hint="eastAsia"/>
                <w:sz w:val="21"/>
                <w:szCs w:val="21"/>
              </w:rPr>
              <w:t>、</w:t>
            </w:r>
            <w:r>
              <w:rPr>
                <w:rFonts w:cs="Times New Roman" w:hint="eastAsia"/>
                <w:sz w:val="21"/>
                <w:szCs w:val="21"/>
              </w:rPr>
              <w:t>A1-4-03</w:t>
            </w:r>
            <w:r>
              <w:rPr>
                <w:rFonts w:cs="Times New Roman" w:hint="eastAsia"/>
                <w:sz w:val="21"/>
                <w:szCs w:val="21"/>
              </w:rPr>
              <w:t>、</w:t>
            </w:r>
            <w:r>
              <w:rPr>
                <w:rFonts w:cs="Times New Roman" w:hint="eastAsia"/>
                <w:sz w:val="21"/>
                <w:szCs w:val="21"/>
              </w:rPr>
              <w:t>A1-4-04</w:t>
            </w:r>
            <w:r>
              <w:rPr>
                <w:rFonts w:cs="Times New Roman" w:hint="eastAsia"/>
                <w:sz w:val="21"/>
                <w:szCs w:val="21"/>
              </w:rPr>
              <w:t>、</w:t>
            </w:r>
            <w:r>
              <w:rPr>
                <w:rFonts w:cs="Times New Roman" w:hint="eastAsia"/>
                <w:sz w:val="21"/>
                <w:szCs w:val="21"/>
              </w:rPr>
              <w:t>A1-4-05</w:t>
            </w:r>
            <w:r>
              <w:rPr>
                <w:rFonts w:cs="Times New Roman" w:hint="eastAsia"/>
                <w:sz w:val="21"/>
                <w:szCs w:val="21"/>
              </w:rPr>
              <w:t>、</w:t>
            </w:r>
            <w:r>
              <w:rPr>
                <w:rFonts w:cs="Times New Roman" w:hint="eastAsia"/>
                <w:sz w:val="21"/>
                <w:szCs w:val="21"/>
              </w:rPr>
              <w:t>A1-4-06</w:t>
            </w:r>
            <w:r>
              <w:rPr>
                <w:rFonts w:cs="Times New Roman" w:hint="eastAsia"/>
                <w:sz w:val="21"/>
                <w:szCs w:val="21"/>
              </w:rPr>
              <w:t>、</w:t>
            </w:r>
            <w:r>
              <w:rPr>
                <w:rFonts w:cs="Times New Roman" w:hint="eastAsia"/>
                <w:sz w:val="21"/>
                <w:szCs w:val="21"/>
              </w:rPr>
              <w:t>A1-4-07</w:t>
            </w:r>
            <w:r>
              <w:rPr>
                <w:rFonts w:cs="Times New Roman" w:hint="eastAsia"/>
                <w:sz w:val="21"/>
                <w:szCs w:val="21"/>
              </w:rPr>
              <w:t>、</w:t>
            </w:r>
            <w:r>
              <w:rPr>
                <w:rFonts w:cs="Times New Roman" w:hint="eastAsia"/>
                <w:sz w:val="21"/>
                <w:szCs w:val="21"/>
              </w:rPr>
              <w:t>A1-4-08</w:t>
            </w:r>
            <w:r>
              <w:rPr>
                <w:rFonts w:cs="Times New Roman" w:hint="eastAsia"/>
                <w:sz w:val="21"/>
                <w:szCs w:val="21"/>
              </w:rPr>
              <w:t>、</w:t>
            </w:r>
            <w:r>
              <w:rPr>
                <w:rFonts w:cs="Times New Roman" w:hint="eastAsia"/>
                <w:sz w:val="21"/>
                <w:szCs w:val="21"/>
              </w:rPr>
              <w:t>A1-4-09</w:t>
            </w:r>
            <w:r>
              <w:rPr>
                <w:rFonts w:cs="Times New Roman" w:hint="eastAsia"/>
                <w:sz w:val="21"/>
                <w:szCs w:val="21"/>
              </w:rPr>
              <w:t>、</w:t>
            </w:r>
            <w:r>
              <w:rPr>
                <w:rFonts w:cs="Times New Roman" w:hint="eastAsia"/>
                <w:sz w:val="21"/>
                <w:szCs w:val="21"/>
              </w:rPr>
              <w:t>A1-4-10</w:t>
            </w:r>
            <w:r>
              <w:rPr>
                <w:rFonts w:cs="Times New Roman" w:hint="eastAsia"/>
                <w:sz w:val="21"/>
                <w:szCs w:val="21"/>
              </w:rPr>
              <w:t>、</w:t>
            </w:r>
            <w:r>
              <w:rPr>
                <w:rFonts w:cs="Times New Roman" w:hint="eastAsia"/>
                <w:sz w:val="21"/>
                <w:szCs w:val="21"/>
              </w:rPr>
              <w:t>A1-4-11</w:t>
            </w:r>
          </w:p>
        </w:tc>
      </w:tr>
      <w:tr w:rsidR="00174485" w:rsidRPr="001C2A99" w14:paraId="21178262" w14:textId="77777777" w:rsidTr="008C4227">
        <w:tc>
          <w:tcPr>
            <w:tcW w:w="1101" w:type="dxa"/>
            <w:vMerge/>
            <w:vAlign w:val="center"/>
          </w:tcPr>
          <w:p w14:paraId="7C1C1CD8" w14:textId="77777777" w:rsidR="00174485" w:rsidRPr="001C2A99" w:rsidRDefault="00174485" w:rsidP="008C4227">
            <w:pPr>
              <w:ind w:firstLineChars="0" w:firstLine="0"/>
              <w:jc w:val="center"/>
              <w:rPr>
                <w:sz w:val="21"/>
              </w:rPr>
            </w:pPr>
          </w:p>
        </w:tc>
        <w:tc>
          <w:tcPr>
            <w:tcW w:w="1275" w:type="dxa"/>
            <w:vAlign w:val="center"/>
          </w:tcPr>
          <w:p w14:paraId="5D8B8B32" w14:textId="77777777" w:rsidR="00174485" w:rsidRDefault="00174485" w:rsidP="008C4227">
            <w:pPr>
              <w:ind w:firstLineChars="0" w:firstLine="0"/>
              <w:jc w:val="center"/>
              <w:rPr>
                <w:sz w:val="21"/>
              </w:rPr>
            </w:pPr>
            <w:r w:rsidRPr="001C2A99">
              <w:rPr>
                <w:rFonts w:hint="eastAsia"/>
                <w:sz w:val="21"/>
              </w:rPr>
              <w:t>A1-4</w:t>
            </w:r>
          </w:p>
          <w:p w14:paraId="4D67D940" w14:textId="77777777" w:rsidR="00174485" w:rsidRPr="001C2A99" w:rsidRDefault="00174485" w:rsidP="008C4227">
            <w:pPr>
              <w:ind w:firstLineChars="0" w:firstLine="0"/>
              <w:jc w:val="center"/>
              <w:rPr>
                <w:sz w:val="21"/>
              </w:rPr>
            </w:pPr>
            <w:r w:rsidRPr="001C2A99">
              <w:rPr>
                <w:rFonts w:hint="eastAsia"/>
                <w:sz w:val="21"/>
              </w:rPr>
              <w:t>拖欠工程款</w:t>
            </w:r>
          </w:p>
        </w:tc>
        <w:tc>
          <w:tcPr>
            <w:tcW w:w="6146" w:type="dxa"/>
            <w:vAlign w:val="center"/>
          </w:tcPr>
          <w:p w14:paraId="24064F28" w14:textId="77777777" w:rsidR="00174485" w:rsidRDefault="00174485" w:rsidP="008C4227">
            <w:pPr>
              <w:pStyle w:val="ab"/>
            </w:pPr>
            <w:r w:rsidRPr="00E0397E">
              <w:rPr>
                <w:rFonts w:cs="Times New Roman" w:hint="eastAsia"/>
                <w:sz w:val="21"/>
                <w:szCs w:val="21"/>
              </w:rPr>
              <w:t>A1-</w:t>
            </w:r>
            <w:r>
              <w:rPr>
                <w:rFonts w:cs="Times New Roman" w:hint="eastAsia"/>
                <w:sz w:val="21"/>
                <w:szCs w:val="21"/>
              </w:rPr>
              <w:t>4</w:t>
            </w:r>
            <w:r w:rsidRPr="00E0397E">
              <w:rPr>
                <w:rFonts w:cs="Times New Roman" w:hint="eastAsia"/>
                <w:sz w:val="21"/>
                <w:szCs w:val="21"/>
              </w:rPr>
              <w:t>-01</w:t>
            </w:r>
          </w:p>
        </w:tc>
      </w:tr>
    </w:tbl>
    <w:p w14:paraId="1DF19CB4" w14:textId="77777777" w:rsidR="00174485" w:rsidRDefault="00174485" w:rsidP="00174485">
      <w:pPr>
        <w:ind w:firstLine="480"/>
      </w:pPr>
    </w:p>
    <w:p w14:paraId="59157A95" w14:textId="77777777" w:rsidR="00174485" w:rsidRDefault="00174485" w:rsidP="00174485">
      <w:pPr>
        <w:pStyle w:val="aa"/>
        <w:numPr>
          <w:ilvl w:val="0"/>
          <w:numId w:val="14"/>
        </w:numPr>
        <w:ind w:firstLineChars="0"/>
      </w:pPr>
      <w:r>
        <w:rPr>
          <w:rFonts w:hint="eastAsia"/>
        </w:rPr>
        <w:t>构造成对比较矩阵</w:t>
      </w:r>
    </w:p>
    <w:p w14:paraId="280C9420" w14:textId="77777777" w:rsidR="00174485" w:rsidRDefault="00174485" w:rsidP="00174485">
      <w:pPr>
        <w:pStyle w:val="af3"/>
        <w:keepNext/>
        <w:ind w:firstLine="4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两两比较的判断矩阵标度含义</w:t>
      </w:r>
    </w:p>
    <w:tbl>
      <w:tblPr>
        <w:tblStyle w:val="a8"/>
        <w:tblW w:w="0" w:type="auto"/>
        <w:tblLook w:val="04A0" w:firstRow="1" w:lastRow="0" w:firstColumn="1" w:lastColumn="0" w:noHBand="0" w:noVBand="1"/>
      </w:tblPr>
      <w:tblGrid>
        <w:gridCol w:w="1951"/>
        <w:gridCol w:w="6571"/>
      </w:tblGrid>
      <w:tr w:rsidR="00174485" w:rsidRPr="00995EB2" w14:paraId="72FDC1FC" w14:textId="77777777" w:rsidTr="008C4227">
        <w:tc>
          <w:tcPr>
            <w:tcW w:w="1951" w:type="dxa"/>
          </w:tcPr>
          <w:p w14:paraId="059B5BFB" w14:textId="77777777" w:rsidR="00174485" w:rsidRPr="00995EB2" w:rsidRDefault="00174485" w:rsidP="008C4227">
            <w:pPr>
              <w:ind w:firstLineChars="0" w:firstLine="0"/>
              <w:rPr>
                <w:sz w:val="21"/>
              </w:rPr>
            </w:pPr>
            <w:r w:rsidRPr="00995EB2">
              <w:rPr>
                <w:rFonts w:hint="eastAsia"/>
                <w:sz w:val="21"/>
              </w:rPr>
              <w:t>标度</w:t>
            </w:r>
          </w:p>
        </w:tc>
        <w:tc>
          <w:tcPr>
            <w:tcW w:w="6571" w:type="dxa"/>
          </w:tcPr>
          <w:p w14:paraId="3424632F" w14:textId="77777777" w:rsidR="00174485" w:rsidRPr="00995EB2" w:rsidRDefault="00174485" w:rsidP="008C4227">
            <w:pPr>
              <w:ind w:firstLineChars="0" w:firstLine="0"/>
              <w:rPr>
                <w:sz w:val="21"/>
              </w:rPr>
            </w:pPr>
            <w:r w:rsidRPr="00995EB2">
              <w:rPr>
                <w:rFonts w:hint="eastAsia"/>
                <w:sz w:val="21"/>
              </w:rPr>
              <w:t>含义</w:t>
            </w:r>
          </w:p>
        </w:tc>
      </w:tr>
      <w:tr w:rsidR="00174485" w:rsidRPr="00995EB2" w14:paraId="2DAAF104" w14:textId="77777777" w:rsidTr="008C4227">
        <w:tc>
          <w:tcPr>
            <w:tcW w:w="1951" w:type="dxa"/>
          </w:tcPr>
          <w:p w14:paraId="0C07DE6E"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1</w:t>
            </w:r>
          </w:p>
        </w:tc>
        <w:tc>
          <w:tcPr>
            <w:tcW w:w="6571" w:type="dxa"/>
          </w:tcPr>
          <w:p w14:paraId="24ECDB6F"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与元素</w:t>
            </w:r>
            <w:r w:rsidRPr="00995EB2">
              <w:rPr>
                <w:sz w:val="21"/>
              </w:rPr>
              <w:t xml:space="preserve"> j </w:t>
            </w:r>
            <w:r w:rsidRPr="00995EB2">
              <w:rPr>
                <w:sz w:val="21"/>
              </w:rPr>
              <w:t>对上一层次因素的重要性相同</w:t>
            </w:r>
          </w:p>
        </w:tc>
      </w:tr>
      <w:tr w:rsidR="00174485" w:rsidRPr="00995EB2" w14:paraId="07D1ECA9" w14:textId="77777777" w:rsidTr="008C4227">
        <w:tc>
          <w:tcPr>
            <w:tcW w:w="1951" w:type="dxa"/>
          </w:tcPr>
          <w:p w14:paraId="11ECE911"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3</w:t>
            </w:r>
          </w:p>
        </w:tc>
        <w:tc>
          <w:tcPr>
            <w:tcW w:w="6571" w:type="dxa"/>
          </w:tcPr>
          <w:p w14:paraId="48B5F702"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稍重要</w:t>
            </w:r>
            <w:r w:rsidRPr="00995EB2">
              <w:rPr>
                <w:rFonts w:hint="eastAsia"/>
                <w:sz w:val="21"/>
              </w:rPr>
              <w:t> </w:t>
            </w:r>
          </w:p>
        </w:tc>
      </w:tr>
      <w:tr w:rsidR="00174485" w:rsidRPr="00995EB2" w14:paraId="14214972" w14:textId="77777777" w:rsidTr="008C4227">
        <w:tc>
          <w:tcPr>
            <w:tcW w:w="1951" w:type="dxa"/>
          </w:tcPr>
          <w:p w14:paraId="1B70B636"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5</w:t>
            </w:r>
          </w:p>
        </w:tc>
        <w:tc>
          <w:tcPr>
            <w:tcW w:w="6571" w:type="dxa"/>
          </w:tcPr>
          <w:p w14:paraId="4E0AEC8A"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明显重要</w:t>
            </w:r>
            <w:r w:rsidRPr="00995EB2">
              <w:rPr>
                <w:rFonts w:hint="eastAsia"/>
                <w:sz w:val="21"/>
              </w:rPr>
              <w:t> </w:t>
            </w:r>
          </w:p>
        </w:tc>
      </w:tr>
      <w:tr w:rsidR="00174485" w:rsidRPr="00995EB2" w14:paraId="5AEBF644" w14:textId="77777777" w:rsidTr="008C4227">
        <w:tc>
          <w:tcPr>
            <w:tcW w:w="1951" w:type="dxa"/>
          </w:tcPr>
          <w:p w14:paraId="5C0B4FB0"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7</w:t>
            </w:r>
          </w:p>
        </w:tc>
        <w:tc>
          <w:tcPr>
            <w:tcW w:w="6571" w:type="dxa"/>
          </w:tcPr>
          <w:p w14:paraId="38FCF266" w14:textId="77777777" w:rsidR="00174485" w:rsidRPr="00995EB2" w:rsidRDefault="00174485" w:rsidP="008C4227">
            <w:pPr>
              <w:ind w:firstLineChars="0" w:firstLine="0"/>
              <w:rPr>
                <w:sz w:val="21"/>
              </w:rPr>
            </w:pPr>
            <w:r w:rsidRPr="00995EB2">
              <w:rPr>
                <w:sz w:val="21"/>
              </w:rPr>
              <w:t>元素</w:t>
            </w:r>
            <w:r w:rsidRPr="00995EB2">
              <w:rPr>
                <w:sz w:val="21"/>
              </w:rPr>
              <w:t xml:space="preserve"> i </w:t>
            </w:r>
            <w:r w:rsidRPr="00995EB2">
              <w:rPr>
                <w:sz w:val="21"/>
              </w:rPr>
              <w:t>比元素</w:t>
            </w:r>
            <w:r w:rsidRPr="00995EB2">
              <w:rPr>
                <w:sz w:val="21"/>
              </w:rPr>
              <w:t xml:space="preserve"> j</w:t>
            </w:r>
            <w:proofErr w:type="gramStart"/>
            <w:r w:rsidRPr="00995EB2">
              <w:rPr>
                <w:rFonts w:hint="eastAsia"/>
                <w:sz w:val="21"/>
              </w:rPr>
              <w:t>强烈重要</w:t>
            </w:r>
            <w:proofErr w:type="gramEnd"/>
          </w:p>
        </w:tc>
      </w:tr>
      <w:tr w:rsidR="00174485" w:rsidRPr="00995EB2" w14:paraId="7F94C6D5" w14:textId="77777777" w:rsidTr="008C4227">
        <w:tc>
          <w:tcPr>
            <w:tcW w:w="1951" w:type="dxa"/>
          </w:tcPr>
          <w:p w14:paraId="295365EC" w14:textId="77777777" w:rsidR="00174485" w:rsidRPr="00995EB2" w:rsidRDefault="00174485" w:rsidP="008C4227">
            <w:pPr>
              <w:ind w:firstLineChars="0" w:firstLine="0"/>
              <w:rPr>
                <w:sz w:val="21"/>
              </w:rPr>
            </w:pPr>
            <w:proofErr w:type="spellStart"/>
            <w:r w:rsidRPr="00995EB2">
              <w:rPr>
                <w:rFonts w:hint="eastAsia"/>
                <w:sz w:val="21"/>
              </w:rPr>
              <w:t>Aij</w:t>
            </w:r>
            <w:proofErr w:type="spellEnd"/>
            <w:r w:rsidRPr="00995EB2">
              <w:rPr>
                <w:rFonts w:hint="eastAsia"/>
                <w:sz w:val="21"/>
              </w:rPr>
              <w:t xml:space="preserve"> = 9</w:t>
            </w:r>
          </w:p>
        </w:tc>
        <w:tc>
          <w:tcPr>
            <w:tcW w:w="6571" w:type="dxa"/>
          </w:tcPr>
          <w:p w14:paraId="7F79D2B1" w14:textId="77777777" w:rsidR="00174485" w:rsidRPr="00995EB2" w:rsidRDefault="00174485" w:rsidP="008C4227">
            <w:pPr>
              <w:ind w:firstLineChars="0" w:firstLine="0"/>
              <w:rPr>
                <w:sz w:val="21"/>
              </w:rPr>
            </w:pPr>
            <w:r w:rsidRPr="00995EB2">
              <w:rPr>
                <w:rFonts w:hint="eastAsia"/>
                <w:sz w:val="21"/>
              </w:rPr>
              <w:t> </w:t>
            </w:r>
            <w:r w:rsidRPr="00995EB2">
              <w:rPr>
                <w:sz w:val="21"/>
              </w:rPr>
              <w:t>元素</w:t>
            </w:r>
            <w:r w:rsidRPr="00995EB2">
              <w:rPr>
                <w:sz w:val="21"/>
              </w:rPr>
              <w:t xml:space="preserve"> i </w:t>
            </w:r>
            <w:r w:rsidRPr="00995EB2">
              <w:rPr>
                <w:sz w:val="21"/>
              </w:rPr>
              <w:t>比元素</w:t>
            </w:r>
            <w:r w:rsidRPr="00995EB2">
              <w:rPr>
                <w:sz w:val="21"/>
              </w:rPr>
              <w:t xml:space="preserve"> j</w:t>
            </w:r>
            <w:r w:rsidRPr="00995EB2">
              <w:rPr>
                <w:rFonts w:hint="eastAsia"/>
                <w:sz w:val="21"/>
              </w:rPr>
              <w:t>极端重要</w:t>
            </w:r>
            <w:r w:rsidRPr="00995EB2">
              <w:rPr>
                <w:rFonts w:hint="eastAsia"/>
                <w:sz w:val="21"/>
              </w:rPr>
              <w:t> </w:t>
            </w:r>
          </w:p>
        </w:tc>
      </w:tr>
      <w:tr w:rsidR="00174485" w:rsidRPr="00995EB2" w14:paraId="53DB8BD5" w14:textId="77777777" w:rsidTr="008C4227">
        <w:tc>
          <w:tcPr>
            <w:tcW w:w="1951" w:type="dxa"/>
          </w:tcPr>
          <w:p w14:paraId="099CE739" w14:textId="77777777" w:rsidR="00174485" w:rsidRPr="00995EB2" w:rsidRDefault="00174485" w:rsidP="008C4227">
            <w:pPr>
              <w:ind w:firstLineChars="0" w:firstLine="0"/>
              <w:rPr>
                <w:sz w:val="21"/>
              </w:rPr>
            </w:pPr>
            <w:r w:rsidRPr="00995EB2">
              <w:rPr>
                <w:rFonts w:hint="eastAsia"/>
                <w:sz w:val="21"/>
              </w:rPr>
              <w:t>2</w:t>
            </w:r>
            <w:r w:rsidRPr="00995EB2">
              <w:rPr>
                <w:rFonts w:hint="eastAsia"/>
                <w:sz w:val="21"/>
              </w:rPr>
              <w:t>、</w:t>
            </w:r>
            <w:r w:rsidRPr="00995EB2">
              <w:rPr>
                <w:rFonts w:hint="eastAsia"/>
                <w:sz w:val="21"/>
              </w:rPr>
              <w:t>4</w:t>
            </w:r>
            <w:r w:rsidRPr="00995EB2">
              <w:rPr>
                <w:rFonts w:hint="eastAsia"/>
                <w:sz w:val="21"/>
              </w:rPr>
              <w:t>、</w:t>
            </w:r>
            <w:r w:rsidRPr="00995EB2">
              <w:rPr>
                <w:rFonts w:hint="eastAsia"/>
                <w:sz w:val="21"/>
              </w:rPr>
              <w:t>6</w:t>
            </w:r>
            <w:r w:rsidRPr="00995EB2">
              <w:rPr>
                <w:rFonts w:hint="eastAsia"/>
                <w:sz w:val="21"/>
              </w:rPr>
              <w:t>、</w:t>
            </w:r>
            <w:r w:rsidRPr="00995EB2">
              <w:rPr>
                <w:rFonts w:hint="eastAsia"/>
                <w:sz w:val="21"/>
              </w:rPr>
              <w:t>8</w:t>
            </w:r>
          </w:p>
        </w:tc>
        <w:tc>
          <w:tcPr>
            <w:tcW w:w="6571" w:type="dxa"/>
          </w:tcPr>
          <w:p w14:paraId="635F2356" w14:textId="77777777" w:rsidR="00174485" w:rsidRPr="00995EB2" w:rsidRDefault="00174485" w:rsidP="008C4227">
            <w:pPr>
              <w:ind w:firstLineChars="0" w:firstLine="0"/>
              <w:rPr>
                <w:sz w:val="21"/>
              </w:rPr>
            </w:pPr>
            <w:r w:rsidRPr="00995EB2">
              <w:rPr>
                <w:rFonts w:hint="eastAsia"/>
                <w:sz w:val="21"/>
              </w:rPr>
              <w:t>介于以上相邻判断之间的中间值</w:t>
            </w:r>
            <w:r w:rsidRPr="00995EB2">
              <w:rPr>
                <w:rFonts w:hint="eastAsia"/>
                <w:sz w:val="21"/>
              </w:rPr>
              <w:t> </w:t>
            </w:r>
          </w:p>
        </w:tc>
      </w:tr>
      <w:tr w:rsidR="00174485" w:rsidRPr="00995EB2" w14:paraId="2AF5384A" w14:textId="77777777" w:rsidTr="008C4227">
        <w:tc>
          <w:tcPr>
            <w:tcW w:w="1951" w:type="dxa"/>
          </w:tcPr>
          <w:p w14:paraId="2890524E" w14:textId="77777777" w:rsidR="00174485" w:rsidRPr="00995EB2" w:rsidRDefault="00174485" w:rsidP="008C4227">
            <w:pPr>
              <w:ind w:firstLineChars="0" w:firstLine="0"/>
              <w:rPr>
                <w:sz w:val="21"/>
              </w:rPr>
            </w:pPr>
            <w:r w:rsidRPr="00995EB2">
              <w:rPr>
                <w:rFonts w:hint="eastAsia"/>
                <w:sz w:val="21"/>
              </w:rPr>
              <w:t>倒数</w:t>
            </w:r>
          </w:p>
        </w:tc>
        <w:tc>
          <w:tcPr>
            <w:tcW w:w="6571" w:type="dxa"/>
          </w:tcPr>
          <w:p w14:paraId="43B251B4" w14:textId="77777777" w:rsidR="00174485" w:rsidRPr="00995EB2" w:rsidRDefault="00174485" w:rsidP="008C4227">
            <w:pPr>
              <w:ind w:firstLineChars="0" w:firstLine="0"/>
              <w:rPr>
                <w:sz w:val="21"/>
              </w:rPr>
            </w:pPr>
            <w:r w:rsidRPr="00995EB2">
              <w:rPr>
                <w:rFonts w:hint="eastAsia"/>
                <w:sz w:val="21"/>
              </w:rPr>
              <w:t>若</w:t>
            </w:r>
            <w:r w:rsidRPr="00995EB2">
              <w:rPr>
                <w:rFonts w:hint="eastAsia"/>
                <w:sz w:val="21"/>
              </w:rPr>
              <w:t>i</w:t>
            </w:r>
            <w:r w:rsidRPr="00995EB2">
              <w:rPr>
                <w:rFonts w:hint="eastAsia"/>
                <w:sz w:val="21"/>
              </w:rPr>
              <w:t>与</w:t>
            </w:r>
            <w:r w:rsidRPr="00995EB2">
              <w:rPr>
                <w:rFonts w:hint="eastAsia"/>
                <w:sz w:val="21"/>
              </w:rPr>
              <w:t>j</w:t>
            </w:r>
            <w:r w:rsidRPr="00995EB2">
              <w:rPr>
                <w:rFonts w:hint="eastAsia"/>
                <w:sz w:val="21"/>
              </w:rPr>
              <w:t>重要性之比为</w:t>
            </w:r>
            <w:proofErr w:type="spellStart"/>
            <w:r w:rsidRPr="00995EB2">
              <w:rPr>
                <w:rFonts w:hint="eastAsia"/>
                <w:sz w:val="21"/>
              </w:rPr>
              <w:t>Aij</w:t>
            </w:r>
            <w:proofErr w:type="spellEnd"/>
            <w:r w:rsidRPr="00995EB2">
              <w:rPr>
                <w:rFonts w:hint="eastAsia"/>
                <w:sz w:val="21"/>
              </w:rPr>
              <w:t>,</w:t>
            </w:r>
            <w:r w:rsidRPr="00995EB2">
              <w:rPr>
                <w:rFonts w:hint="eastAsia"/>
                <w:sz w:val="21"/>
              </w:rPr>
              <w:t>那么</w:t>
            </w:r>
            <w:r w:rsidRPr="00995EB2">
              <w:rPr>
                <w:rFonts w:hint="eastAsia"/>
                <w:sz w:val="21"/>
              </w:rPr>
              <w:t>j</w:t>
            </w:r>
            <w:r w:rsidRPr="00995EB2">
              <w:rPr>
                <w:rFonts w:hint="eastAsia"/>
                <w:sz w:val="21"/>
              </w:rPr>
              <w:t>与</w:t>
            </w:r>
            <w:r w:rsidRPr="00995EB2">
              <w:rPr>
                <w:rFonts w:hint="eastAsia"/>
                <w:sz w:val="21"/>
              </w:rPr>
              <w:t>i</w:t>
            </w:r>
            <w:r w:rsidRPr="00995EB2">
              <w:rPr>
                <w:rFonts w:hint="eastAsia"/>
                <w:sz w:val="21"/>
              </w:rPr>
              <w:t>重要性之比为</w:t>
            </w:r>
            <w:proofErr w:type="spellStart"/>
            <w:r w:rsidRPr="00995EB2">
              <w:rPr>
                <w:sz w:val="21"/>
              </w:rPr>
              <w:t>Aji</w:t>
            </w:r>
            <w:proofErr w:type="spellEnd"/>
            <w:r w:rsidRPr="00995EB2">
              <w:rPr>
                <w:sz w:val="21"/>
              </w:rPr>
              <w:t>=1/</w:t>
            </w:r>
            <w:proofErr w:type="spellStart"/>
            <w:r w:rsidRPr="00995EB2">
              <w:rPr>
                <w:sz w:val="21"/>
              </w:rPr>
              <w:t>Aij</w:t>
            </w:r>
            <w:proofErr w:type="spellEnd"/>
          </w:p>
        </w:tc>
      </w:tr>
    </w:tbl>
    <w:p w14:paraId="1C7D36D1" w14:textId="77777777" w:rsidR="00174485" w:rsidRDefault="00174485" w:rsidP="00174485">
      <w:pPr>
        <w:ind w:firstLineChars="0"/>
      </w:pPr>
    </w:p>
    <w:p w14:paraId="0AACB1CB" w14:textId="77777777" w:rsidR="00174485" w:rsidRDefault="00174485" w:rsidP="00174485">
      <w:pPr>
        <w:pStyle w:val="af3"/>
        <w:keepNext/>
        <w:ind w:firstLine="40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建设单位一级指标成对比较矩阵</w:t>
      </w:r>
    </w:p>
    <w:tbl>
      <w:tblPr>
        <w:tblStyle w:val="a8"/>
        <w:tblW w:w="0" w:type="auto"/>
        <w:tblLook w:val="04A0" w:firstRow="1" w:lastRow="0" w:firstColumn="1" w:lastColumn="0" w:noHBand="0" w:noVBand="1"/>
      </w:tblPr>
      <w:tblGrid>
        <w:gridCol w:w="851"/>
        <w:gridCol w:w="851"/>
        <w:gridCol w:w="851"/>
        <w:gridCol w:w="851"/>
        <w:gridCol w:w="851"/>
      </w:tblGrid>
      <w:tr w:rsidR="00174485" w14:paraId="4385CAF6" w14:textId="77777777" w:rsidTr="008C4227">
        <w:trPr>
          <w:trHeight w:val="851"/>
        </w:trPr>
        <w:tc>
          <w:tcPr>
            <w:tcW w:w="851" w:type="dxa"/>
            <w:vAlign w:val="center"/>
          </w:tcPr>
          <w:p w14:paraId="1E2D5F43" w14:textId="77777777" w:rsidR="00174485" w:rsidRDefault="00174485" w:rsidP="008C4227">
            <w:pPr>
              <w:ind w:firstLineChars="0" w:firstLine="0"/>
              <w:jc w:val="center"/>
            </w:pPr>
          </w:p>
        </w:tc>
        <w:tc>
          <w:tcPr>
            <w:tcW w:w="851" w:type="dxa"/>
            <w:vAlign w:val="center"/>
          </w:tcPr>
          <w:p w14:paraId="4DAC4EC0" w14:textId="77777777" w:rsidR="00174485" w:rsidRDefault="00174485" w:rsidP="008C4227">
            <w:pPr>
              <w:ind w:firstLineChars="0" w:firstLine="0"/>
              <w:jc w:val="center"/>
            </w:pPr>
            <w:r>
              <w:rPr>
                <w:rFonts w:hint="eastAsia"/>
              </w:rPr>
              <w:t>A1-1</w:t>
            </w:r>
          </w:p>
        </w:tc>
        <w:tc>
          <w:tcPr>
            <w:tcW w:w="851" w:type="dxa"/>
            <w:vAlign w:val="center"/>
          </w:tcPr>
          <w:p w14:paraId="66560B8A" w14:textId="77777777" w:rsidR="00174485" w:rsidRDefault="00174485" w:rsidP="008C4227">
            <w:pPr>
              <w:ind w:firstLineChars="0" w:firstLine="0"/>
              <w:jc w:val="center"/>
            </w:pPr>
            <w:r>
              <w:rPr>
                <w:rFonts w:hint="eastAsia"/>
              </w:rPr>
              <w:t>A1-2</w:t>
            </w:r>
          </w:p>
        </w:tc>
        <w:tc>
          <w:tcPr>
            <w:tcW w:w="851" w:type="dxa"/>
            <w:vAlign w:val="center"/>
          </w:tcPr>
          <w:p w14:paraId="0E05ADA3" w14:textId="77777777" w:rsidR="00174485" w:rsidRDefault="00174485" w:rsidP="008C4227">
            <w:pPr>
              <w:ind w:firstLineChars="0" w:firstLine="0"/>
              <w:jc w:val="center"/>
            </w:pPr>
            <w:r>
              <w:rPr>
                <w:rFonts w:hint="eastAsia"/>
              </w:rPr>
              <w:t>A1-3</w:t>
            </w:r>
          </w:p>
        </w:tc>
        <w:tc>
          <w:tcPr>
            <w:tcW w:w="851" w:type="dxa"/>
            <w:vAlign w:val="center"/>
          </w:tcPr>
          <w:p w14:paraId="0AE30D66" w14:textId="77777777" w:rsidR="00174485" w:rsidRDefault="00174485" w:rsidP="008C4227">
            <w:pPr>
              <w:ind w:firstLineChars="0" w:firstLine="0"/>
              <w:jc w:val="center"/>
            </w:pPr>
            <w:r>
              <w:rPr>
                <w:rFonts w:hint="eastAsia"/>
              </w:rPr>
              <w:t>A1-4</w:t>
            </w:r>
          </w:p>
        </w:tc>
      </w:tr>
      <w:tr w:rsidR="00174485" w14:paraId="1B833EE8" w14:textId="77777777" w:rsidTr="008C4227">
        <w:trPr>
          <w:trHeight w:val="851"/>
        </w:trPr>
        <w:tc>
          <w:tcPr>
            <w:tcW w:w="851" w:type="dxa"/>
            <w:vAlign w:val="center"/>
          </w:tcPr>
          <w:p w14:paraId="7EC80F16" w14:textId="77777777" w:rsidR="00174485" w:rsidRDefault="00174485" w:rsidP="008C4227">
            <w:pPr>
              <w:ind w:firstLineChars="0" w:firstLine="0"/>
              <w:jc w:val="center"/>
            </w:pPr>
            <w:r>
              <w:rPr>
                <w:rFonts w:hint="eastAsia"/>
              </w:rPr>
              <w:t>A1-1</w:t>
            </w:r>
          </w:p>
        </w:tc>
        <w:tc>
          <w:tcPr>
            <w:tcW w:w="851" w:type="dxa"/>
            <w:vAlign w:val="center"/>
          </w:tcPr>
          <w:p w14:paraId="5BF7C962" w14:textId="77777777" w:rsidR="00174485" w:rsidRDefault="00174485" w:rsidP="008C4227">
            <w:pPr>
              <w:ind w:firstLineChars="0" w:firstLine="0"/>
              <w:jc w:val="center"/>
            </w:pPr>
          </w:p>
        </w:tc>
        <w:tc>
          <w:tcPr>
            <w:tcW w:w="851" w:type="dxa"/>
            <w:vAlign w:val="center"/>
          </w:tcPr>
          <w:p w14:paraId="4BF5A152" w14:textId="77777777" w:rsidR="00174485" w:rsidRDefault="00174485" w:rsidP="008C4227">
            <w:pPr>
              <w:ind w:firstLineChars="0" w:firstLine="0"/>
              <w:jc w:val="center"/>
            </w:pPr>
          </w:p>
        </w:tc>
        <w:tc>
          <w:tcPr>
            <w:tcW w:w="851" w:type="dxa"/>
            <w:vAlign w:val="center"/>
          </w:tcPr>
          <w:p w14:paraId="293AB622" w14:textId="77777777" w:rsidR="00174485" w:rsidRDefault="00174485" w:rsidP="008C4227">
            <w:pPr>
              <w:ind w:firstLineChars="0" w:firstLine="0"/>
              <w:jc w:val="center"/>
            </w:pPr>
          </w:p>
        </w:tc>
        <w:tc>
          <w:tcPr>
            <w:tcW w:w="851" w:type="dxa"/>
            <w:vAlign w:val="center"/>
          </w:tcPr>
          <w:p w14:paraId="4C6A0D0B" w14:textId="77777777" w:rsidR="00174485" w:rsidRDefault="00174485" w:rsidP="008C4227">
            <w:pPr>
              <w:ind w:firstLineChars="0" w:firstLine="0"/>
              <w:jc w:val="center"/>
            </w:pPr>
          </w:p>
        </w:tc>
      </w:tr>
      <w:tr w:rsidR="00174485" w14:paraId="7A9041A7" w14:textId="77777777" w:rsidTr="008C4227">
        <w:trPr>
          <w:trHeight w:val="851"/>
        </w:trPr>
        <w:tc>
          <w:tcPr>
            <w:tcW w:w="851" w:type="dxa"/>
            <w:vAlign w:val="center"/>
          </w:tcPr>
          <w:p w14:paraId="151110F1" w14:textId="77777777" w:rsidR="00174485" w:rsidRDefault="00174485" w:rsidP="008C4227">
            <w:pPr>
              <w:ind w:firstLineChars="0" w:firstLine="0"/>
              <w:jc w:val="center"/>
            </w:pPr>
            <w:r>
              <w:rPr>
                <w:rFonts w:hint="eastAsia"/>
              </w:rPr>
              <w:t>A1-2</w:t>
            </w:r>
          </w:p>
        </w:tc>
        <w:tc>
          <w:tcPr>
            <w:tcW w:w="851" w:type="dxa"/>
            <w:vAlign w:val="center"/>
          </w:tcPr>
          <w:p w14:paraId="4AC3AC0A" w14:textId="77777777" w:rsidR="00174485" w:rsidRDefault="00174485" w:rsidP="008C4227">
            <w:pPr>
              <w:ind w:firstLineChars="0" w:firstLine="0"/>
              <w:jc w:val="center"/>
            </w:pPr>
          </w:p>
        </w:tc>
        <w:tc>
          <w:tcPr>
            <w:tcW w:w="851" w:type="dxa"/>
            <w:vAlign w:val="center"/>
          </w:tcPr>
          <w:p w14:paraId="4FABE834" w14:textId="77777777" w:rsidR="00174485" w:rsidRDefault="00174485" w:rsidP="008C4227">
            <w:pPr>
              <w:ind w:firstLineChars="0" w:firstLine="0"/>
              <w:jc w:val="center"/>
            </w:pPr>
          </w:p>
        </w:tc>
        <w:tc>
          <w:tcPr>
            <w:tcW w:w="851" w:type="dxa"/>
            <w:vAlign w:val="center"/>
          </w:tcPr>
          <w:p w14:paraId="10F7F44D" w14:textId="77777777" w:rsidR="00174485" w:rsidRDefault="00174485" w:rsidP="008C4227">
            <w:pPr>
              <w:ind w:firstLineChars="0" w:firstLine="0"/>
              <w:jc w:val="center"/>
            </w:pPr>
          </w:p>
        </w:tc>
        <w:tc>
          <w:tcPr>
            <w:tcW w:w="851" w:type="dxa"/>
            <w:vAlign w:val="center"/>
          </w:tcPr>
          <w:p w14:paraId="1363E68C" w14:textId="77777777" w:rsidR="00174485" w:rsidRDefault="00174485" w:rsidP="008C4227">
            <w:pPr>
              <w:ind w:firstLineChars="0" w:firstLine="0"/>
              <w:jc w:val="center"/>
            </w:pPr>
          </w:p>
        </w:tc>
      </w:tr>
      <w:tr w:rsidR="00174485" w14:paraId="5EFEEEFA" w14:textId="77777777" w:rsidTr="008C4227">
        <w:trPr>
          <w:trHeight w:val="851"/>
        </w:trPr>
        <w:tc>
          <w:tcPr>
            <w:tcW w:w="851" w:type="dxa"/>
            <w:vAlign w:val="center"/>
          </w:tcPr>
          <w:p w14:paraId="0B3397BC" w14:textId="77777777" w:rsidR="00174485" w:rsidRDefault="00174485" w:rsidP="008C4227">
            <w:pPr>
              <w:ind w:firstLineChars="0" w:firstLine="0"/>
              <w:jc w:val="center"/>
            </w:pPr>
            <w:r>
              <w:rPr>
                <w:rFonts w:hint="eastAsia"/>
              </w:rPr>
              <w:t>A1-3</w:t>
            </w:r>
          </w:p>
        </w:tc>
        <w:tc>
          <w:tcPr>
            <w:tcW w:w="851" w:type="dxa"/>
            <w:vAlign w:val="center"/>
          </w:tcPr>
          <w:p w14:paraId="5550C8B5" w14:textId="77777777" w:rsidR="00174485" w:rsidRDefault="00174485" w:rsidP="008C4227">
            <w:pPr>
              <w:ind w:firstLineChars="0" w:firstLine="0"/>
              <w:jc w:val="center"/>
            </w:pPr>
          </w:p>
        </w:tc>
        <w:tc>
          <w:tcPr>
            <w:tcW w:w="851" w:type="dxa"/>
            <w:vAlign w:val="center"/>
          </w:tcPr>
          <w:p w14:paraId="1730B78D" w14:textId="77777777" w:rsidR="00174485" w:rsidRDefault="00174485" w:rsidP="008C4227">
            <w:pPr>
              <w:ind w:firstLineChars="0" w:firstLine="0"/>
              <w:jc w:val="center"/>
            </w:pPr>
          </w:p>
        </w:tc>
        <w:tc>
          <w:tcPr>
            <w:tcW w:w="851" w:type="dxa"/>
            <w:vAlign w:val="center"/>
          </w:tcPr>
          <w:p w14:paraId="42FE5000" w14:textId="77777777" w:rsidR="00174485" w:rsidRDefault="00174485" w:rsidP="008C4227">
            <w:pPr>
              <w:ind w:firstLineChars="0" w:firstLine="0"/>
              <w:jc w:val="center"/>
            </w:pPr>
          </w:p>
        </w:tc>
        <w:tc>
          <w:tcPr>
            <w:tcW w:w="851" w:type="dxa"/>
            <w:vAlign w:val="center"/>
          </w:tcPr>
          <w:p w14:paraId="314FD72F" w14:textId="77777777" w:rsidR="00174485" w:rsidRDefault="00174485" w:rsidP="008C4227">
            <w:pPr>
              <w:ind w:firstLineChars="0" w:firstLine="0"/>
              <w:jc w:val="center"/>
            </w:pPr>
          </w:p>
        </w:tc>
      </w:tr>
      <w:tr w:rsidR="00174485" w14:paraId="6A34D364" w14:textId="77777777" w:rsidTr="008C4227">
        <w:trPr>
          <w:trHeight w:val="851"/>
        </w:trPr>
        <w:tc>
          <w:tcPr>
            <w:tcW w:w="851" w:type="dxa"/>
            <w:vAlign w:val="center"/>
          </w:tcPr>
          <w:p w14:paraId="7522E2E8" w14:textId="77777777" w:rsidR="00174485" w:rsidRDefault="00174485" w:rsidP="008C4227">
            <w:pPr>
              <w:ind w:firstLineChars="0" w:firstLine="0"/>
              <w:jc w:val="center"/>
            </w:pPr>
            <w:r>
              <w:rPr>
                <w:rFonts w:hint="eastAsia"/>
              </w:rPr>
              <w:lastRenderedPageBreak/>
              <w:t>A1-4</w:t>
            </w:r>
          </w:p>
        </w:tc>
        <w:tc>
          <w:tcPr>
            <w:tcW w:w="851" w:type="dxa"/>
            <w:vAlign w:val="center"/>
          </w:tcPr>
          <w:p w14:paraId="5667C24F" w14:textId="77777777" w:rsidR="00174485" w:rsidRDefault="00174485" w:rsidP="008C4227">
            <w:pPr>
              <w:ind w:firstLineChars="0" w:firstLine="0"/>
              <w:jc w:val="center"/>
            </w:pPr>
          </w:p>
        </w:tc>
        <w:tc>
          <w:tcPr>
            <w:tcW w:w="851" w:type="dxa"/>
            <w:vAlign w:val="center"/>
          </w:tcPr>
          <w:p w14:paraId="65963D6B" w14:textId="77777777" w:rsidR="00174485" w:rsidRDefault="00174485" w:rsidP="008C4227">
            <w:pPr>
              <w:ind w:firstLineChars="0" w:firstLine="0"/>
              <w:jc w:val="center"/>
            </w:pPr>
          </w:p>
        </w:tc>
        <w:tc>
          <w:tcPr>
            <w:tcW w:w="851" w:type="dxa"/>
            <w:vAlign w:val="center"/>
          </w:tcPr>
          <w:p w14:paraId="4FBF2137" w14:textId="77777777" w:rsidR="00174485" w:rsidRDefault="00174485" w:rsidP="008C4227">
            <w:pPr>
              <w:ind w:firstLineChars="0" w:firstLine="0"/>
              <w:jc w:val="center"/>
            </w:pPr>
          </w:p>
        </w:tc>
        <w:tc>
          <w:tcPr>
            <w:tcW w:w="851" w:type="dxa"/>
            <w:vAlign w:val="center"/>
          </w:tcPr>
          <w:p w14:paraId="726A11AB" w14:textId="77777777" w:rsidR="00174485" w:rsidRDefault="00174485" w:rsidP="008C4227">
            <w:pPr>
              <w:ind w:firstLineChars="0" w:firstLine="0"/>
              <w:jc w:val="center"/>
            </w:pPr>
          </w:p>
        </w:tc>
      </w:tr>
    </w:tbl>
    <w:p w14:paraId="079E905A" w14:textId="77777777" w:rsidR="00174485" w:rsidRDefault="00174485" w:rsidP="00174485">
      <w:pPr>
        <w:ind w:firstLineChars="0"/>
      </w:pPr>
    </w:p>
    <w:p w14:paraId="69148B2F" w14:textId="77777777" w:rsidR="00174485" w:rsidRDefault="00174485" w:rsidP="00174485">
      <w:pPr>
        <w:ind w:firstLineChars="0"/>
      </w:pPr>
    </w:p>
    <w:p w14:paraId="542C76A5" w14:textId="77777777" w:rsidR="00174485" w:rsidRDefault="00174485" w:rsidP="00174485">
      <w:pPr>
        <w:ind w:firstLineChars="0"/>
      </w:pPr>
    </w:p>
    <w:p w14:paraId="48D07959" w14:textId="77777777" w:rsidR="00174485" w:rsidRDefault="00174485" w:rsidP="00174485">
      <w:pPr>
        <w:pStyle w:val="aa"/>
        <w:numPr>
          <w:ilvl w:val="0"/>
          <w:numId w:val="14"/>
        </w:numPr>
        <w:ind w:firstLineChars="0"/>
      </w:pPr>
      <w:r>
        <w:rPr>
          <w:rFonts w:hint="eastAsia"/>
        </w:rPr>
        <w:t>计算权向量并做一致性检验</w:t>
      </w:r>
    </w:p>
    <w:p w14:paraId="00CC2A45" w14:textId="77777777" w:rsidR="00174485" w:rsidRDefault="00174485" w:rsidP="00174485">
      <w:pPr>
        <w:pStyle w:val="aa"/>
        <w:ind w:firstLine="480"/>
      </w:pPr>
    </w:p>
    <w:p w14:paraId="337E51DD" w14:textId="77777777" w:rsidR="00174485" w:rsidRDefault="00174485" w:rsidP="00174485">
      <w:pPr>
        <w:ind w:firstLine="480"/>
      </w:pPr>
    </w:p>
    <w:tbl>
      <w:tblPr>
        <w:tblStyle w:val="a8"/>
        <w:tblW w:w="0" w:type="auto"/>
        <w:tblLook w:val="04A0" w:firstRow="1" w:lastRow="0" w:firstColumn="1" w:lastColumn="0" w:noHBand="0" w:noVBand="1"/>
      </w:tblPr>
      <w:tblGrid>
        <w:gridCol w:w="1364"/>
        <w:gridCol w:w="713"/>
        <w:gridCol w:w="713"/>
        <w:gridCol w:w="713"/>
        <w:gridCol w:w="713"/>
        <w:gridCol w:w="712"/>
        <w:gridCol w:w="712"/>
        <w:gridCol w:w="712"/>
        <w:gridCol w:w="712"/>
        <w:gridCol w:w="713"/>
        <w:gridCol w:w="745"/>
      </w:tblGrid>
      <w:tr w:rsidR="00174485" w14:paraId="728E2CEB" w14:textId="77777777" w:rsidTr="008C4227">
        <w:tc>
          <w:tcPr>
            <w:tcW w:w="1364" w:type="dxa"/>
          </w:tcPr>
          <w:p w14:paraId="101758FD" w14:textId="77777777" w:rsidR="00174485" w:rsidRDefault="00174485" w:rsidP="008C4227">
            <w:pPr>
              <w:ind w:firstLineChars="0" w:firstLine="0"/>
            </w:pPr>
            <w:proofErr w:type="gramStart"/>
            <w:r>
              <w:rPr>
                <w:rFonts w:hint="eastAsia"/>
              </w:rPr>
              <w:t>矩阵阶数</w:t>
            </w:r>
            <w:proofErr w:type="gramEnd"/>
          </w:p>
        </w:tc>
        <w:tc>
          <w:tcPr>
            <w:tcW w:w="713" w:type="dxa"/>
          </w:tcPr>
          <w:p w14:paraId="6ABDAEBF" w14:textId="77777777" w:rsidR="00174485" w:rsidRDefault="00174485" w:rsidP="008C4227">
            <w:pPr>
              <w:ind w:firstLineChars="0" w:firstLine="0"/>
            </w:pPr>
            <w:r>
              <w:rPr>
                <w:rFonts w:hint="eastAsia"/>
              </w:rPr>
              <w:t>1</w:t>
            </w:r>
          </w:p>
        </w:tc>
        <w:tc>
          <w:tcPr>
            <w:tcW w:w="713" w:type="dxa"/>
          </w:tcPr>
          <w:p w14:paraId="09E5CCDD" w14:textId="77777777" w:rsidR="00174485" w:rsidRDefault="00174485" w:rsidP="008C4227">
            <w:pPr>
              <w:ind w:firstLineChars="0" w:firstLine="0"/>
            </w:pPr>
            <w:r>
              <w:rPr>
                <w:rFonts w:hint="eastAsia"/>
              </w:rPr>
              <w:t>2</w:t>
            </w:r>
          </w:p>
        </w:tc>
        <w:tc>
          <w:tcPr>
            <w:tcW w:w="713" w:type="dxa"/>
          </w:tcPr>
          <w:p w14:paraId="4FF0F2A1" w14:textId="77777777" w:rsidR="00174485" w:rsidRDefault="00174485" w:rsidP="008C4227">
            <w:pPr>
              <w:ind w:firstLineChars="0" w:firstLine="0"/>
            </w:pPr>
            <w:r>
              <w:rPr>
                <w:rFonts w:hint="eastAsia"/>
              </w:rPr>
              <w:t>3</w:t>
            </w:r>
          </w:p>
        </w:tc>
        <w:tc>
          <w:tcPr>
            <w:tcW w:w="713" w:type="dxa"/>
          </w:tcPr>
          <w:p w14:paraId="6998FB1A" w14:textId="77777777" w:rsidR="00174485" w:rsidRDefault="00174485" w:rsidP="008C4227">
            <w:pPr>
              <w:ind w:firstLineChars="0" w:firstLine="0"/>
            </w:pPr>
            <w:r>
              <w:rPr>
                <w:rFonts w:hint="eastAsia"/>
              </w:rPr>
              <w:t>4</w:t>
            </w:r>
          </w:p>
        </w:tc>
        <w:tc>
          <w:tcPr>
            <w:tcW w:w="712" w:type="dxa"/>
          </w:tcPr>
          <w:p w14:paraId="2CE614E0" w14:textId="77777777" w:rsidR="00174485" w:rsidRDefault="00174485" w:rsidP="008C4227">
            <w:pPr>
              <w:ind w:firstLineChars="0" w:firstLine="0"/>
            </w:pPr>
            <w:r>
              <w:rPr>
                <w:rFonts w:hint="eastAsia"/>
              </w:rPr>
              <w:t>5</w:t>
            </w:r>
          </w:p>
        </w:tc>
        <w:tc>
          <w:tcPr>
            <w:tcW w:w="712" w:type="dxa"/>
          </w:tcPr>
          <w:p w14:paraId="11BB9597" w14:textId="77777777" w:rsidR="00174485" w:rsidRDefault="00174485" w:rsidP="008C4227">
            <w:pPr>
              <w:ind w:firstLineChars="0" w:firstLine="0"/>
            </w:pPr>
            <w:r>
              <w:rPr>
                <w:rFonts w:hint="eastAsia"/>
              </w:rPr>
              <w:t>6</w:t>
            </w:r>
          </w:p>
        </w:tc>
        <w:tc>
          <w:tcPr>
            <w:tcW w:w="712" w:type="dxa"/>
          </w:tcPr>
          <w:p w14:paraId="64668EE1" w14:textId="77777777" w:rsidR="00174485" w:rsidRDefault="00174485" w:rsidP="008C4227">
            <w:pPr>
              <w:ind w:firstLineChars="0" w:firstLine="0"/>
            </w:pPr>
            <w:r>
              <w:rPr>
                <w:rFonts w:hint="eastAsia"/>
              </w:rPr>
              <w:t>7</w:t>
            </w:r>
          </w:p>
        </w:tc>
        <w:tc>
          <w:tcPr>
            <w:tcW w:w="712" w:type="dxa"/>
          </w:tcPr>
          <w:p w14:paraId="4D844373" w14:textId="77777777" w:rsidR="00174485" w:rsidRDefault="00174485" w:rsidP="008C4227">
            <w:pPr>
              <w:ind w:firstLineChars="0" w:firstLine="0"/>
            </w:pPr>
            <w:r>
              <w:rPr>
                <w:rFonts w:hint="eastAsia"/>
              </w:rPr>
              <w:t>8</w:t>
            </w:r>
          </w:p>
        </w:tc>
        <w:tc>
          <w:tcPr>
            <w:tcW w:w="713" w:type="dxa"/>
          </w:tcPr>
          <w:p w14:paraId="661C7A54" w14:textId="77777777" w:rsidR="00174485" w:rsidRDefault="00174485" w:rsidP="008C4227">
            <w:pPr>
              <w:ind w:firstLineChars="0" w:firstLine="0"/>
            </w:pPr>
            <w:r>
              <w:rPr>
                <w:rFonts w:hint="eastAsia"/>
              </w:rPr>
              <w:t>9</w:t>
            </w:r>
          </w:p>
        </w:tc>
        <w:tc>
          <w:tcPr>
            <w:tcW w:w="745" w:type="dxa"/>
          </w:tcPr>
          <w:p w14:paraId="6D8DC367" w14:textId="77777777" w:rsidR="00174485" w:rsidRDefault="00174485" w:rsidP="008C4227">
            <w:pPr>
              <w:ind w:firstLineChars="0" w:firstLine="0"/>
            </w:pPr>
            <w:r>
              <w:rPr>
                <w:rFonts w:hint="eastAsia"/>
              </w:rPr>
              <w:t>10</w:t>
            </w:r>
          </w:p>
        </w:tc>
      </w:tr>
      <w:tr w:rsidR="00174485" w14:paraId="3DC2EAEC" w14:textId="77777777" w:rsidTr="008C4227">
        <w:tc>
          <w:tcPr>
            <w:tcW w:w="1364" w:type="dxa"/>
          </w:tcPr>
          <w:p w14:paraId="535E1FCB" w14:textId="77777777" w:rsidR="00174485" w:rsidRDefault="00174485" w:rsidP="008C4227">
            <w:pPr>
              <w:ind w:firstLineChars="0" w:firstLine="0"/>
            </w:pPr>
            <w:r>
              <w:rPr>
                <w:rFonts w:hint="eastAsia"/>
              </w:rPr>
              <w:t>RI</w:t>
            </w:r>
          </w:p>
        </w:tc>
        <w:tc>
          <w:tcPr>
            <w:tcW w:w="713" w:type="dxa"/>
          </w:tcPr>
          <w:p w14:paraId="5CF6824A" w14:textId="77777777" w:rsidR="00174485" w:rsidRDefault="00174485" w:rsidP="008C4227">
            <w:pPr>
              <w:ind w:firstLineChars="0" w:firstLine="0"/>
            </w:pPr>
            <w:r>
              <w:rPr>
                <w:rFonts w:hint="eastAsia"/>
              </w:rPr>
              <w:t>0.00</w:t>
            </w:r>
          </w:p>
        </w:tc>
        <w:tc>
          <w:tcPr>
            <w:tcW w:w="713" w:type="dxa"/>
          </w:tcPr>
          <w:p w14:paraId="77F13F06" w14:textId="77777777" w:rsidR="00174485" w:rsidRDefault="00174485" w:rsidP="008C4227">
            <w:pPr>
              <w:ind w:firstLineChars="0" w:firstLine="0"/>
            </w:pPr>
            <w:r>
              <w:rPr>
                <w:rFonts w:hint="eastAsia"/>
              </w:rPr>
              <w:t>0.00</w:t>
            </w:r>
          </w:p>
        </w:tc>
        <w:tc>
          <w:tcPr>
            <w:tcW w:w="713" w:type="dxa"/>
          </w:tcPr>
          <w:p w14:paraId="7D0BC9D4" w14:textId="77777777" w:rsidR="00174485" w:rsidRDefault="00174485" w:rsidP="008C4227">
            <w:pPr>
              <w:ind w:firstLineChars="0" w:firstLine="0"/>
            </w:pPr>
            <w:r>
              <w:rPr>
                <w:rFonts w:hint="eastAsia"/>
              </w:rPr>
              <w:t>0.58</w:t>
            </w:r>
          </w:p>
        </w:tc>
        <w:tc>
          <w:tcPr>
            <w:tcW w:w="713" w:type="dxa"/>
          </w:tcPr>
          <w:p w14:paraId="484AC592" w14:textId="77777777" w:rsidR="00174485" w:rsidRDefault="00174485" w:rsidP="008C4227">
            <w:pPr>
              <w:ind w:firstLineChars="0" w:firstLine="0"/>
            </w:pPr>
            <w:r>
              <w:rPr>
                <w:rFonts w:hint="eastAsia"/>
              </w:rPr>
              <w:t>0.90</w:t>
            </w:r>
          </w:p>
        </w:tc>
        <w:tc>
          <w:tcPr>
            <w:tcW w:w="712" w:type="dxa"/>
          </w:tcPr>
          <w:p w14:paraId="778A601B" w14:textId="77777777" w:rsidR="00174485" w:rsidRDefault="00174485" w:rsidP="008C4227">
            <w:pPr>
              <w:ind w:firstLineChars="0" w:firstLine="0"/>
            </w:pPr>
            <w:r>
              <w:rPr>
                <w:rFonts w:hint="eastAsia"/>
              </w:rPr>
              <w:t>1.12</w:t>
            </w:r>
          </w:p>
        </w:tc>
        <w:tc>
          <w:tcPr>
            <w:tcW w:w="712" w:type="dxa"/>
          </w:tcPr>
          <w:p w14:paraId="1295E57F" w14:textId="77777777" w:rsidR="00174485" w:rsidRDefault="00174485" w:rsidP="008C4227">
            <w:pPr>
              <w:ind w:firstLineChars="0" w:firstLine="0"/>
            </w:pPr>
            <w:r>
              <w:rPr>
                <w:rFonts w:hint="eastAsia"/>
              </w:rPr>
              <w:t>1.24</w:t>
            </w:r>
          </w:p>
        </w:tc>
        <w:tc>
          <w:tcPr>
            <w:tcW w:w="712" w:type="dxa"/>
          </w:tcPr>
          <w:p w14:paraId="1B91EC04" w14:textId="77777777" w:rsidR="00174485" w:rsidRDefault="00174485" w:rsidP="008C4227">
            <w:pPr>
              <w:ind w:firstLineChars="0" w:firstLine="0"/>
            </w:pPr>
            <w:r>
              <w:rPr>
                <w:rFonts w:hint="eastAsia"/>
              </w:rPr>
              <w:t>1.32</w:t>
            </w:r>
          </w:p>
        </w:tc>
        <w:tc>
          <w:tcPr>
            <w:tcW w:w="712" w:type="dxa"/>
          </w:tcPr>
          <w:p w14:paraId="481815BE" w14:textId="77777777" w:rsidR="00174485" w:rsidRDefault="00174485" w:rsidP="008C4227">
            <w:pPr>
              <w:ind w:firstLineChars="0" w:firstLine="0"/>
            </w:pPr>
            <w:r>
              <w:rPr>
                <w:rFonts w:hint="eastAsia"/>
              </w:rPr>
              <w:t>1.41</w:t>
            </w:r>
          </w:p>
        </w:tc>
        <w:tc>
          <w:tcPr>
            <w:tcW w:w="713" w:type="dxa"/>
          </w:tcPr>
          <w:p w14:paraId="5F06EE04" w14:textId="77777777" w:rsidR="00174485" w:rsidRDefault="00174485" w:rsidP="008C4227">
            <w:pPr>
              <w:ind w:firstLineChars="0" w:firstLine="0"/>
            </w:pPr>
            <w:r>
              <w:rPr>
                <w:rFonts w:hint="eastAsia"/>
              </w:rPr>
              <w:t>1.45</w:t>
            </w:r>
          </w:p>
        </w:tc>
        <w:tc>
          <w:tcPr>
            <w:tcW w:w="745" w:type="dxa"/>
          </w:tcPr>
          <w:p w14:paraId="27E6010C" w14:textId="77777777" w:rsidR="00174485" w:rsidRDefault="00174485" w:rsidP="008C4227">
            <w:pPr>
              <w:ind w:firstLineChars="0" w:firstLine="0"/>
            </w:pPr>
            <w:r>
              <w:rPr>
                <w:rFonts w:hint="eastAsia"/>
              </w:rPr>
              <w:t>1.49</w:t>
            </w:r>
          </w:p>
        </w:tc>
      </w:tr>
    </w:tbl>
    <w:p w14:paraId="79BB3719" w14:textId="77777777" w:rsidR="00174485" w:rsidRDefault="00174485" w:rsidP="00174485">
      <w:pPr>
        <w:pStyle w:val="aa"/>
        <w:ind w:firstLine="480"/>
      </w:pPr>
    </w:p>
    <w:p w14:paraId="1E3DB258" w14:textId="77777777" w:rsidR="00174485" w:rsidRDefault="00174485" w:rsidP="00174485">
      <w:pPr>
        <w:pStyle w:val="aa"/>
        <w:ind w:firstLine="480"/>
      </w:pPr>
    </w:p>
    <w:p w14:paraId="3FEFA1FA" w14:textId="77777777" w:rsidR="00174485" w:rsidRDefault="00174485" w:rsidP="00174485">
      <w:pPr>
        <w:pStyle w:val="aa"/>
        <w:numPr>
          <w:ilvl w:val="0"/>
          <w:numId w:val="14"/>
        </w:numPr>
        <w:ind w:firstLineChars="0"/>
      </w:pPr>
      <w:r>
        <w:rPr>
          <w:rFonts w:hint="eastAsia"/>
        </w:rPr>
        <w:t>分值计算</w:t>
      </w:r>
    </w:p>
    <w:p w14:paraId="6725BCA6" w14:textId="77777777" w:rsidR="00174485" w:rsidRDefault="00174485" w:rsidP="00174485">
      <w:pPr>
        <w:ind w:firstLineChars="0"/>
      </w:pPr>
    </w:p>
    <w:p w14:paraId="2DC31B6D" w14:textId="77777777" w:rsidR="00174485" w:rsidRDefault="00174485" w:rsidP="00174485">
      <w:pPr>
        <w:pStyle w:val="aa"/>
        <w:numPr>
          <w:ilvl w:val="0"/>
          <w:numId w:val="14"/>
        </w:numPr>
        <w:ind w:firstLineChars="0"/>
      </w:pPr>
      <w:r>
        <w:rPr>
          <w:rFonts w:hint="eastAsia"/>
        </w:rPr>
        <w:t>自动调整分值</w:t>
      </w:r>
    </w:p>
    <w:p w14:paraId="30FFE663" w14:textId="77777777" w:rsidR="00174485" w:rsidRDefault="00174485" w:rsidP="00174485">
      <w:pPr>
        <w:pStyle w:val="aa"/>
        <w:ind w:firstLine="480"/>
      </w:pPr>
    </w:p>
    <w:p w14:paraId="643629DF" w14:textId="77777777" w:rsidR="00174485" w:rsidRDefault="00174485" w:rsidP="00174485">
      <w:pPr>
        <w:ind w:firstLineChars="0"/>
      </w:pPr>
    </w:p>
    <w:p w14:paraId="0CF13BE9" w14:textId="77777777" w:rsidR="00174485" w:rsidRDefault="00174485" w:rsidP="00174485">
      <w:pPr>
        <w:ind w:firstLineChars="0"/>
      </w:pPr>
    </w:p>
    <w:p w14:paraId="1D9422B4" w14:textId="77777777" w:rsidR="00174485" w:rsidRDefault="00174485" w:rsidP="00174485">
      <w:pPr>
        <w:pStyle w:val="2"/>
        <w:ind w:leftChars="100" w:left="240" w:right="240"/>
      </w:pPr>
      <w:bookmarkStart w:id="88" w:name="_Toc508615217"/>
      <w:r>
        <w:t>本章小结</w:t>
      </w:r>
      <w:bookmarkEnd w:id="88"/>
    </w:p>
    <w:p w14:paraId="35F5D832" w14:textId="77777777" w:rsidR="00BE1911" w:rsidRDefault="00BE1911" w:rsidP="00BE1911">
      <w:pPr>
        <w:ind w:firstLine="480"/>
      </w:pPr>
    </w:p>
    <w:p w14:paraId="7BAC574B" w14:textId="77777777" w:rsidR="00BE1911" w:rsidRDefault="00BE1911" w:rsidP="00BE1911">
      <w:pPr>
        <w:ind w:firstLine="480"/>
      </w:pPr>
      <w:r>
        <w:rPr>
          <w:rFonts w:hint="eastAsia"/>
        </w:rPr>
        <w:t>本章总结了建筑市场诚信评价的基本理论以及当前诚信评价存在的主要问题，然后对诚信评价信息模型进行了定义描述，为后文的建设市场诚信评价信息模型的建立做准备。</w:t>
      </w:r>
    </w:p>
    <w:p w14:paraId="3373C72A" w14:textId="77777777" w:rsidR="00BE1911" w:rsidRDefault="00BE1911" w:rsidP="00BE1911">
      <w:pPr>
        <w:ind w:firstLine="480"/>
      </w:pPr>
    </w:p>
    <w:p w14:paraId="1D9DCB90" w14:textId="49971BC5" w:rsidR="00BE1911" w:rsidRDefault="00BE1911">
      <w:pPr>
        <w:widowControl/>
        <w:spacing w:line="240" w:lineRule="auto"/>
        <w:ind w:firstLineChars="0" w:firstLine="0"/>
        <w:jc w:val="left"/>
      </w:pPr>
      <w:r>
        <w:br w:type="page"/>
      </w:r>
    </w:p>
    <w:p w14:paraId="03FD6283" w14:textId="77777777" w:rsidR="002D5AD4" w:rsidRDefault="002D5AD4">
      <w:pPr>
        <w:pStyle w:val="1"/>
        <w:spacing w:line="440" w:lineRule="exact"/>
        <w:jc w:val="center"/>
      </w:pPr>
      <w:bookmarkStart w:id="89" w:name="_Toc508615218"/>
      <w:r>
        <w:rPr>
          <w:rFonts w:hint="eastAsia"/>
        </w:rPr>
        <w:lastRenderedPageBreak/>
        <w:t>研究成果展示</w:t>
      </w:r>
      <w:bookmarkEnd w:id="89"/>
    </w:p>
    <w:p w14:paraId="5879C992" w14:textId="2AB8F3B6" w:rsidR="00994018" w:rsidRDefault="00B770EF" w:rsidP="002D5AD4">
      <w:pPr>
        <w:pStyle w:val="2"/>
        <w:ind w:right="240"/>
      </w:pPr>
      <w:bookmarkStart w:id="90" w:name="_Toc508615219"/>
      <w:r>
        <w:rPr>
          <w:rFonts w:hint="eastAsia"/>
        </w:rPr>
        <w:t>系统</w:t>
      </w:r>
      <w:r w:rsidR="00D56B38">
        <w:rPr>
          <w:rFonts w:hint="eastAsia"/>
        </w:rPr>
        <w:t>安装、运行与测试</w:t>
      </w:r>
      <w:bookmarkEnd w:id="90"/>
    </w:p>
    <w:p w14:paraId="5336D8C1" w14:textId="77777777" w:rsidR="00106CD0" w:rsidRDefault="00106CD0" w:rsidP="00106CD0">
      <w:pPr>
        <w:spacing w:line="400" w:lineRule="exact"/>
        <w:ind w:firstLine="480"/>
        <w:rPr>
          <w:color w:val="000000"/>
        </w:rPr>
      </w:pPr>
      <w:r>
        <w:t>软件开发</w:t>
      </w:r>
      <w:r>
        <w:rPr>
          <w:rFonts w:hint="eastAsia"/>
        </w:rPr>
        <w:t>过程中</w:t>
      </w:r>
      <w:r>
        <w:t>不可避免的会产生缺陷和错误，</w:t>
      </w:r>
      <w:r>
        <w:rPr>
          <w:color w:val="000000"/>
        </w:rPr>
        <w:t>在这些错误中，有些是致命的，若不提前排查，就会导致巨大的损失</w:t>
      </w:r>
      <w:r>
        <w:rPr>
          <w:rFonts w:hint="eastAsia"/>
          <w:color w:val="000000"/>
        </w:rPr>
        <w:t>。</w:t>
      </w:r>
      <w:r>
        <w:rPr>
          <w:color w:val="000000"/>
        </w:rPr>
        <w:t>因此，每一个软件发布前都要</w:t>
      </w:r>
      <w:r>
        <w:rPr>
          <w:rFonts w:hint="eastAsia"/>
          <w:color w:val="000000"/>
        </w:rPr>
        <w:t>进行</w:t>
      </w:r>
      <w:r>
        <w:rPr>
          <w:color w:val="000000"/>
        </w:rPr>
        <w:t>反复周密的测试。软件测试伴随在软件开发的整个生命周期中，在软件交付前，</w:t>
      </w:r>
      <w:r>
        <w:rPr>
          <w:rFonts w:hint="eastAsia"/>
          <w:color w:val="000000"/>
        </w:rPr>
        <w:t>需</w:t>
      </w:r>
      <w:r>
        <w:rPr>
          <w:color w:val="000000"/>
        </w:rPr>
        <w:t>要详细完善的测试软件的各个功能。对开发的软件质量进行最后的确认，确保预先定义的需求均</w:t>
      </w:r>
      <w:r>
        <w:rPr>
          <w:rFonts w:hint="eastAsia"/>
          <w:color w:val="000000"/>
        </w:rPr>
        <w:t>已</w:t>
      </w:r>
      <w:r>
        <w:rPr>
          <w:color w:val="000000"/>
        </w:rPr>
        <w:t>实现，完成功能代码的编写并且符合软件开发代码规则。观察软件在运行过程中会不会出现问题，验证其稳定性和健壮性。软件测试的过程可以检验软件是否满足用户需求，为开发人员的后期维护提供重要的保障。</w:t>
      </w:r>
    </w:p>
    <w:p w14:paraId="7A264179" w14:textId="77777777" w:rsidR="00106CD0" w:rsidRDefault="00106CD0" w:rsidP="00106CD0">
      <w:pPr>
        <w:spacing w:line="400" w:lineRule="exact"/>
        <w:ind w:firstLine="480"/>
        <w:rPr>
          <w:color w:val="000000"/>
        </w:rPr>
      </w:pPr>
      <w:r>
        <w:rPr>
          <w:color w:val="000000"/>
        </w:rPr>
        <w:t>测试一般考虑功能测试和性能测试两部</w:t>
      </w:r>
      <w:r>
        <w:rPr>
          <w:rFonts w:hint="eastAsia"/>
          <w:color w:val="000000"/>
        </w:rPr>
        <w:t>分</w:t>
      </w:r>
      <w:r>
        <w:rPr>
          <w:color w:val="000000"/>
        </w:rPr>
        <w:t>。功能测试是确认待测试软件产品是否符合且实现了用户的使用需求，能够完成系统的任务。测试的方法众多</w:t>
      </w:r>
      <w:r>
        <w:rPr>
          <w:rFonts w:hint="eastAsia"/>
          <w:color w:val="000000"/>
        </w:rPr>
        <w:t>，</w:t>
      </w:r>
      <w:r>
        <w:rPr>
          <w:color w:val="000000"/>
        </w:rPr>
        <w:t>其中黑盒测试是指测试人员不知道系统的内部实现，默认系统是一个黑箱，</w:t>
      </w:r>
      <w:r>
        <w:rPr>
          <w:rFonts w:hint="eastAsia"/>
          <w:color w:val="000000"/>
        </w:rPr>
        <w:t>通过</w:t>
      </w:r>
      <w:r>
        <w:rPr>
          <w:color w:val="000000"/>
        </w:rPr>
        <w:t>输入一些边界值之类的信息来对系统进行测试。白盒测试是测试人员知道系统的内部结构，在测试</w:t>
      </w:r>
      <w:r>
        <w:rPr>
          <w:rFonts w:hint="eastAsia"/>
          <w:color w:val="000000"/>
        </w:rPr>
        <w:t>时</w:t>
      </w:r>
      <w:r>
        <w:rPr>
          <w:color w:val="000000"/>
        </w:rPr>
        <w:t>通常使用路径覆盖的方法。在本系统中，测试过程主要使用黑盒测试。</w:t>
      </w:r>
    </w:p>
    <w:p w14:paraId="28AAA53C" w14:textId="77777777" w:rsidR="00106CD0" w:rsidRPr="0042067C" w:rsidRDefault="00106CD0" w:rsidP="00106CD0">
      <w:pPr>
        <w:spacing w:line="400" w:lineRule="exact"/>
        <w:ind w:firstLine="480"/>
        <w:rPr>
          <w:color w:val="000000"/>
        </w:rPr>
      </w:pPr>
      <w:r>
        <w:rPr>
          <w:color w:val="000000"/>
        </w:rPr>
        <w:t>对</w:t>
      </w:r>
      <w:r w:rsidR="00CD6D76">
        <w:rPr>
          <w:color w:val="000000"/>
        </w:rPr>
        <w:t>西安市建筑市场执法监管</w:t>
      </w:r>
      <w:r>
        <w:rPr>
          <w:color w:val="000000"/>
        </w:rPr>
        <w:t>系统而言，系统性能十分重要。系统的性能需求</w:t>
      </w:r>
      <w:r>
        <w:rPr>
          <w:rFonts w:hint="eastAsia"/>
          <w:color w:val="000000"/>
        </w:rPr>
        <w:t>严重影响系统的操作</w:t>
      </w:r>
      <w:r>
        <w:rPr>
          <w:color w:val="000000"/>
        </w:rPr>
        <w:t>。在进行性能测试时，主要测试软件产品的性能是否满足要求，如：系统吞吐量、事件的响应时间、请求的并发量、系统的无故障运行时间、故障恢复、安全性等。通过软件测试，找出开发系统中所存在的问题，对软件进行不断地完善</w:t>
      </w:r>
      <w:r>
        <w:t>。</w:t>
      </w:r>
    </w:p>
    <w:p w14:paraId="3591C664" w14:textId="77777777" w:rsidR="00994018" w:rsidRDefault="00D56B38" w:rsidP="002D5AD4">
      <w:pPr>
        <w:pStyle w:val="3"/>
      </w:pPr>
      <w:bookmarkStart w:id="91" w:name="_Toc508615220"/>
      <w:r>
        <w:rPr>
          <w:rFonts w:hint="eastAsia"/>
        </w:rPr>
        <w:t>安装环境</w:t>
      </w:r>
      <w:bookmarkEnd w:id="91"/>
    </w:p>
    <w:p w14:paraId="3474AAC4" w14:textId="77777777" w:rsidR="00106CD0" w:rsidRDefault="00106CD0" w:rsidP="00106CD0">
      <w:pPr>
        <w:spacing w:line="400" w:lineRule="exact"/>
        <w:ind w:firstLine="480"/>
      </w:pPr>
      <w:r>
        <w:rPr>
          <w:rFonts w:hint="eastAsia"/>
        </w:rPr>
        <w:t>安装系统时客户端使用</w:t>
      </w:r>
      <w:r>
        <w:t>Windows</w:t>
      </w:r>
      <w:r>
        <w:t>操作系统，浏览器可以使用任意浏览器，如：火狐、谷歌、</w:t>
      </w:r>
      <w:r>
        <w:t>IE</w:t>
      </w:r>
      <w:r>
        <w:t>。服务器端的</w:t>
      </w:r>
      <w:r>
        <w:t>Web</w:t>
      </w:r>
      <w:r>
        <w:t>服务器是</w:t>
      </w:r>
      <w:r>
        <w:t>Tomcat 8.0</w:t>
      </w:r>
      <w:r>
        <w:t>，操作系统使用</w:t>
      </w:r>
      <w:r>
        <w:t>Windows Server 2012</w:t>
      </w:r>
      <w:r>
        <w:t>，数据库采用</w:t>
      </w:r>
      <w:r>
        <w:rPr>
          <w:rFonts w:hint="eastAsia"/>
        </w:rPr>
        <w:t>Oracle</w:t>
      </w:r>
      <w:r>
        <w:t>。</w:t>
      </w:r>
    </w:p>
    <w:p w14:paraId="7AC80322" w14:textId="77777777" w:rsidR="00D56B38" w:rsidRDefault="00D56B38" w:rsidP="002D5AD4">
      <w:pPr>
        <w:pStyle w:val="3"/>
      </w:pPr>
      <w:bookmarkStart w:id="92" w:name="_Toc508615221"/>
      <w:r>
        <w:rPr>
          <w:rFonts w:hint="eastAsia"/>
        </w:rPr>
        <w:t>系统测试</w:t>
      </w:r>
      <w:bookmarkEnd w:id="92"/>
    </w:p>
    <w:p w14:paraId="662D18B3" w14:textId="77777777" w:rsidR="00BB420D" w:rsidRDefault="00106CD0" w:rsidP="002D5AD4">
      <w:pPr>
        <w:pStyle w:val="4"/>
      </w:pPr>
      <w:r>
        <w:rPr>
          <w:rFonts w:hint="eastAsia"/>
        </w:rPr>
        <w:t>功能测试</w:t>
      </w:r>
    </w:p>
    <w:p w14:paraId="6B1973DA" w14:textId="77777777" w:rsidR="00106CD0" w:rsidRDefault="00106CD0" w:rsidP="00106CD0">
      <w:pPr>
        <w:spacing w:line="400" w:lineRule="exact"/>
        <w:ind w:firstLine="480"/>
      </w:pPr>
      <w:r>
        <w:t>功能测试</w:t>
      </w:r>
      <w:r>
        <w:rPr>
          <w:rFonts w:hint="eastAsia"/>
        </w:rPr>
        <w:t>是检测用户操作系统时每一功能是否实现</w:t>
      </w:r>
      <w:r>
        <w:t>，</w:t>
      </w:r>
      <w:r>
        <w:rPr>
          <w:rFonts w:hint="eastAsia"/>
        </w:rPr>
        <w:t>能否</w:t>
      </w:r>
      <w:r>
        <w:t>按照正确的方式处</w:t>
      </w:r>
      <w:r>
        <w:lastRenderedPageBreak/>
        <w:t>理业务。测试范围是</w:t>
      </w:r>
      <w:r w:rsidR="00CD6D76">
        <w:t>西安市建筑市场执法监管系统</w:t>
      </w:r>
      <w:r>
        <w:t>各个模块的功能、测试各个功能间的相互调用、测试整个系统的连贯性以及测试各个角色的权限。</w:t>
      </w:r>
      <w:r>
        <w:rPr>
          <w:rFonts w:hint="eastAsia"/>
        </w:rPr>
        <w:t>本系统</w:t>
      </w:r>
      <w:r>
        <w:t>主要采用黑盒测试，例如：等价类、边界值和因果图等。使用黑盒测试</w:t>
      </w:r>
      <w:r>
        <w:rPr>
          <w:rFonts w:hint="eastAsia"/>
        </w:rPr>
        <w:t>，输入预期的数据，判断系统是否产生合理的结果，</w:t>
      </w:r>
      <w:r>
        <w:t>判断程序功能是否实现，运行是否正常。</w:t>
      </w:r>
    </w:p>
    <w:p w14:paraId="4A7E5074" w14:textId="77777777" w:rsidR="00767F6F" w:rsidRDefault="00767F6F" w:rsidP="00767F6F">
      <w:pPr>
        <w:spacing w:line="400" w:lineRule="exact"/>
        <w:ind w:firstLine="480"/>
      </w:pPr>
      <w:r>
        <w:t>首先我们对系统进行</w:t>
      </w:r>
      <w:r w:rsidR="006C1E48">
        <w:t>服务器端的</w:t>
      </w:r>
      <w:r>
        <w:t>部署，在浏览器端输入相应的网址，根据系统的设计方案和设计的测试用例进行功能性测试，发现并记录系统测试过程中出现的错误。</w:t>
      </w:r>
    </w:p>
    <w:p w14:paraId="6AE15F75" w14:textId="77777777" w:rsidR="00767F6F" w:rsidRDefault="00767F6F" w:rsidP="00767F6F">
      <w:pPr>
        <w:spacing w:line="400" w:lineRule="exact"/>
        <w:ind w:firstLine="480"/>
      </w:pPr>
      <w:r>
        <w:rPr>
          <w:rFonts w:hint="eastAsia"/>
        </w:rPr>
        <w:t>该系统的功能测试主要从用户使用角度测试了每个模块是否可以正常应用，各个模块间的逻辑联系是否正确。具体功能测试过程如下：</w:t>
      </w:r>
    </w:p>
    <w:p w14:paraId="63180C3B" w14:textId="77777777" w:rsidR="00767F6F" w:rsidRDefault="006C1E48" w:rsidP="006D7A03">
      <w:pPr>
        <w:numPr>
          <w:ilvl w:val="0"/>
          <w:numId w:val="17"/>
        </w:numPr>
        <w:spacing w:line="400" w:lineRule="exact"/>
        <w:ind w:firstLine="480"/>
      </w:pPr>
      <w:r>
        <w:rPr>
          <w:rFonts w:hint="eastAsia"/>
        </w:rPr>
        <w:t>现场检查</w:t>
      </w:r>
      <w:r w:rsidR="00767F6F">
        <w:rPr>
          <w:rFonts w:hint="eastAsia"/>
        </w:rPr>
        <w:t>模块主要实现</w:t>
      </w:r>
      <w:r>
        <w:rPr>
          <w:rFonts w:hint="eastAsia"/>
        </w:rPr>
        <w:t>标段录入和标段巡查的新增日志操作</w:t>
      </w:r>
      <w:r w:rsidR="00767F6F">
        <w:rPr>
          <w:rFonts w:hint="eastAsia"/>
        </w:rPr>
        <w:t>。</w:t>
      </w:r>
    </w:p>
    <w:p w14:paraId="2C9A0FAC" w14:textId="77777777" w:rsidR="00767F6F" w:rsidRDefault="006C1E48" w:rsidP="006D7A03">
      <w:pPr>
        <w:numPr>
          <w:ilvl w:val="0"/>
          <w:numId w:val="17"/>
        </w:numPr>
        <w:spacing w:line="400" w:lineRule="exact"/>
        <w:ind w:firstLine="480"/>
      </w:pPr>
      <w:r>
        <w:rPr>
          <w:rFonts w:hint="eastAsia"/>
        </w:rPr>
        <w:t>案件处理</w:t>
      </w:r>
      <w:r w:rsidR="00767F6F">
        <w:rPr>
          <w:rFonts w:hint="eastAsia"/>
        </w:rPr>
        <w:t>模块主要实现</w:t>
      </w:r>
      <w:r>
        <w:rPr>
          <w:rFonts w:hint="eastAsia"/>
        </w:rPr>
        <w:t>询问笔录的填写</w:t>
      </w:r>
      <w:r w:rsidR="00767F6F">
        <w:rPr>
          <w:rFonts w:hint="eastAsia"/>
        </w:rPr>
        <w:t>、</w:t>
      </w:r>
      <w:r>
        <w:rPr>
          <w:rFonts w:hint="eastAsia"/>
        </w:rPr>
        <w:t>各种文书的制作</w:t>
      </w:r>
      <w:r w:rsidR="00767F6F">
        <w:rPr>
          <w:rFonts w:hint="eastAsia"/>
        </w:rPr>
        <w:t>、</w:t>
      </w:r>
      <w:r>
        <w:rPr>
          <w:rFonts w:hint="eastAsia"/>
        </w:rPr>
        <w:t>各种文书的审核</w:t>
      </w:r>
      <w:r w:rsidR="00767F6F">
        <w:rPr>
          <w:rFonts w:hint="eastAsia"/>
        </w:rPr>
        <w:t>、</w:t>
      </w:r>
      <w:r>
        <w:rPr>
          <w:rFonts w:hint="eastAsia"/>
        </w:rPr>
        <w:t>各种文书的打印预览和打印、查看具体的标段信息</w:t>
      </w:r>
      <w:r w:rsidR="00767F6F">
        <w:rPr>
          <w:rFonts w:hint="eastAsia"/>
        </w:rPr>
        <w:t>等操作。</w:t>
      </w:r>
    </w:p>
    <w:p w14:paraId="2D5803F7" w14:textId="77777777" w:rsidR="00767F6F" w:rsidRDefault="006C1E48" w:rsidP="006D7A03">
      <w:pPr>
        <w:numPr>
          <w:ilvl w:val="0"/>
          <w:numId w:val="17"/>
        </w:numPr>
        <w:spacing w:line="400" w:lineRule="exact"/>
        <w:ind w:firstLine="480"/>
      </w:pPr>
      <w:r>
        <w:rPr>
          <w:rFonts w:hint="eastAsia"/>
        </w:rPr>
        <w:t>文书终审</w:t>
      </w:r>
      <w:r w:rsidR="00767F6F">
        <w:rPr>
          <w:rFonts w:hint="eastAsia"/>
        </w:rPr>
        <w:t>模块主要实现</w:t>
      </w:r>
      <w:r>
        <w:rPr>
          <w:rFonts w:hint="eastAsia"/>
        </w:rPr>
        <w:t>对各种文书的最终审核和查看具体的标段信息等操作</w:t>
      </w:r>
      <w:r w:rsidR="00767F6F">
        <w:rPr>
          <w:rFonts w:hint="eastAsia"/>
        </w:rPr>
        <w:t>。</w:t>
      </w:r>
    </w:p>
    <w:p w14:paraId="249CE357" w14:textId="77777777" w:rsidR="00767F6F" w:rsidRDefault="006C1E48" w:rsidP="006D7A03">
      <w:pPr>
        <w:numPr>
          <w:ilvl w:val="0"/>
          <w:numId w:val="17"/>
        </w:numPr>
        <w:spacing w:line="400" w:lineRule="exact"/>
        <w:ind w:firstLine="480"/>
      </w:pPr>
      <w:r>
        <w:rPr>
          <w:rFonts w:hint="eastAsia"/>
        </w:rPr>
        <w:t>罚款缴纳</w:t>
      </w:r>
      <w:r w:rsidR="00767F6F">
        <w:rPr>
          <w:rFonts w:hint="eastAsia"/>
        </w:rPr>
        <w:t>模块</w:t>
      </w:r>
      <w:r>
        <w:rPr>
          <w:rFonts w:hint="eastAsia"/>
        </w:rPr>
        <w:t>主要实现票号录入等操作</w:t>
      </w:r>
      <w:r w:rsidR="00767F6F">
        <w:rPr>
          <w:rFonts w:hint="eastAsia"/>
        </w:rPr>
        <w:t>。</w:t>
      </w:r>
    </w:p>
    <w:p w14:paraId="31CA3475" w14:textId="77777777" w:rsidR="00767F6F" w:rsidRDefault="009F56B9" w:rsidP="006D7A03">
      <w:pPr>
        <w:numPr>
          <w:ilvl w:val="0"/>
          <w:numId w:val="17"/>
        </w:numPr>
        <w:spacing w:line="400" w:lineRule="exact"/>
        <w:ind w:firstLine="480"/>
      </w:pPr>
      <w:r>
        <w:rPr>
          <w:rFonts w:hint="eastAsia"/>
        </w:rPr>
        <w:t>系统配置</w:t>
      </w:r>
      <w:r w:rsidR="00767F6F">
        <w:rPr>
          <w:rFonts w:hint="eastAsia"/>
        </w:rPr>
        <w:t>模块</w:t>
      </w:r>
      <w:r>
        <w:rPr>
          <w:rFonts w:hint="eastAsia"/>
        </w:rPr>
        <w:t>主要实现对区域类别和执法区域的配置、修改删除，对部门配置的新增、修改、删除，对组织配置的新增、修改、删除，对角色配置的新增、修改、删除，对人员配置的新增、修改、删除，对专业流程和简易流程的新增、修改、删除，对权力事项和笔录题库的新增、修改、删除等操作</w:t>
      </w:r>
      <w:r w:rsidR="00767F6F">
        <w:rPr>
          <w:rFonts w:hint="eastAsia"/>
        </w:rPr>
        <w:t>。</w:t>
      </w:r>
    </w:p>
    <w:p w14:paraId="354B3AA8" w14:textId="77777777" w:rsidR="00767F6F" w:rsidRPr="001E22EC" w:rsidRDefault="00767F6F" w:rsidP="00767F6F">
      <w:pPr>
        <w:spacing w:line="400" w:lineRule="exact"/>
        <w:ind w:firstLine="480"/>
      </w:pPr>
      <w:r>
        <w:rPr>
          <w:rFonts w:hint="eastAsia"/>
        </w:rPr>
        <w:t>对本系统所有的功能进行了详细测试，关于需求文档中的所有功能需求均得到了期望的结果，各个模块间的逻辑结构连接正确。</w:t>
      </w:r>
    </w:p>
    <w:p w14:paraId="221603D1" w14:textId="77777777" w:rsidR="00767F6F" w:rsidRDefault="00767F6F" w:rsidP="00767F6F">
      <w:pPr>
        <w:spacing w:line="400" w:lineRule="exact"/>
        <w:ind w:firstLine="480"/>
      </w:pPr>
      <w:r>
        <w:t>数据库连接测试是对前台是否可以实现对数据库的查找、增加、修改、删除等操作的测试，及时</w:t>
      </w:r>
      <w:r>
        <w:rPr>
          <w:rFonts w:hint="eastAsia"/>
        </w:rPr>
        <w:t>观察</w:t>
      </w:r>
      <w:r>
        <w:t>数据的变化对系统</w:t>
      </w:r>
      <w:r w:rsidR="006C1E48">
        <w:t>很</w:t>
      </w:r>
      <w:r>
        <w:t>重要，所以要求数据库连接的稳定性很好。经测试，软件可以正常的连接数据库，此功能正常。</w:t>
      </w:r>
    </w:p>
    <w:p w14:paraId="419D3906" w14:textId="77777777" w:rsidR="00767F6F" w:rsidRDefault="00767F6F" w:rsidP="009F56B9">
      <w:pPr>
        <w:spacing w:line="400" w:lineRule="exact"/>
        <w:ind w:firstLine="480"/>
      </w:pPr>
      <w:r>
        <w:t>通过对</w:t>
      </w:r>
      <w:r w:rsidR="009F56B9">
        <w:t>西安市建筑市场执法监管</w:t>
      </w:r>
      <w:r>
        <w:t>系统的功能性测试，该系统</w:t>
      </w:r>
      <w:r>
        <w:rPr>
          <w:rFonts w:hint="eastAsia"/>
        </w:rPr>
        <w:t>完全</w:t>
      </w:r>
      <w:r>
        <w:t>满足</w:t>
      </w:r>
      <w:r>
        <w:rPr>
          <w:rFonts w:hint="eastAsia"/>
        </w:rPr>
        <w:t>用户的使用需求</w:t>
      </w:r>
      <w:r>
        <w:t>，</w:t>
      </w:r>
      <w:r>
        <w:rPr>
          <w:rFonts w:hint="eastAsia"/>
        </w:rPr>
        <w:t>当</w:t>
      </w:r>
      <w:r>
        <w:t>输入期望的数据</w:t>
      </w:r>
      <w:r>
        <w:rPr>
          <w:rFonts w:hint="eastAsia"/>
        </w:rPr>
        <w:t>时</w:t>
      </w:r>
      <w:r>
        <w:t>，系统</w:t>
      </w:r>
      <w:r>
        <w:rPr>
          <w:rFonts w:hint="eastAsia"/>
        </w:rPr>
        <w:t>能够</w:t>
      </w:r>
      <w:r>
        <w:t>给出符合设计需求</w:t>
      </w:r>
      <w:r w:rsidR="009F56B9">
        <w:t>的期望</w:t>
      </w:r>
      <w:r>
        <w:t>响应。输入</w:t>
      </w:r>
      <w:r w:rsidR="009F56B9">
        <w:t>的</w:t>
      </w:r>
      <w:r>
        <w:t>数据不</w:t>
      </w:r>
      <w:r w:rsidR="009F56B9">
        <w:t>是</w:t>
      </w:r>
      <w:r>
        <w:t>期望的时，系统会给出错误提示信息。界面符合需求分析时的设计，对于用户</w:t>
      </w:r>
      <w:r>
        <w:rPr>
          <w:rFonts w:hint="eastAsia"/>
        </w:rPr>
        <w:t>容</w:t>
      </w:r>
      <w:r>
        <w:t>易操作。</w:t>
      </w:r>
    </w:p>
    <w:p w14:paraId="47A17BB0" w14:textId="77777777" w:rsidR="00106CD0" w:rsidRPr="00106CD0" w:rsidRDefault="00106CD0" w:rsidP="002D5AD4">
      <w:pPr>
        <w:pStyle w:val="4"/>
      </w:pPr>
      <w:r>
        <w:rPr>
          <w:rFonts w:hint="eastAsia"/>
        </w:rPr>
        <w:t>性能测试</w:t>
      </w:r>
    </w:p>
    <w:p w14:paraId="1912E6FB" w14:textId="77777777" w:rsidR="00106CD0" w:rsidRDefault="00106CD0" w:rsidP="00106CD0">
      <w:pPr>
        <w:spacing w:line="400" w:lineRule="exact"/>
        <w:ind w:firstLine="480"/>
        <w:rPr>
          <w:color w:val="000000"/>
        </w:rPr>
      </w:pPr>
      <w:r>
        <w:t>系统性能</w:t>
      </w:r>
      <w:r>
        <w:rPr>
          <w:rFonts w:hint="eastAsia"/>
        </w:rPr>
        <w:t>测试</w:t>
      </w:r>
      <w:r>
        <w:t>的覆盖面极其广泛，</w:t>
      </w:r>
      <w:r>
        <w:rPr>
          <w:color w:val="000000"/>
        </w:rPr>
        <w:t>又叫非功能性测试。一个软件系统对时间的执行效率、在系统运行时</w:t>
      </w:r>
      <w:r>
        <w:rPr>
          <w:color w:val="000000"/>
        </w:rPr>
        <w:t>CPU</w:t>
      </w:r>
      <w:r>
        <w:rPr>
          <w:color w:val="000000"/>
        </w:rPr>
        <w:t>资源占有率、系统运行的稳定性、系统</w:t>
      </w:r>
      <w:r>
        <w:rPr>
          <w:rFonts w:hint="eastAsia"/>
          <w:color w:val="000000"/>
        </w:rPr>
        <w:t>浏览器</w:t>
      </w:r>
      <w:r>
        <w:rPr>
          <w:color w:val="000000"/>
        </w:rPr>
        <w:t>兼容性、</w:t>
      </w:r>
      <w:r>
        <w:rPr>
          <w:rFonts w:hint="eastAsia"/>
          <w:color w:val="000000"/>
        </w:rPr>
        <w:t>数据</w:t>
      </w:r>
      <w:r>
        <w:rPr>
          <w:color w:val="000000"/>
        </w:rPr>
        <w:t>安全性、</w:t>
      </w:r>
      <w:r>
        <w:rPr>
          <w:rFonts w:hint="eastAsia"/>
          <w:color w:val="000000"/>
        </w:rPr>
        <w:t>使用</w:t>
      </w:r>
      <w:r>
        <w:rPr>
          <w:color w:val="000000"/>
        </w:rPr>
        <w:t>可靠性、</w:t>
      </w:r>
      <w:r>
        <w:rPr>
          <w:rFonts w:hint="eastAsia"/>
          <w:color w:val="000000"/>
        </w:rPr>
        <w:t>功能</w:t>
      </w:r>
      <w:r>
        <w:rPr>
          <w:color w:val="000000"/>
        </w:rPr>
        <w:t>可扩展性等都属于系统的性能范畴。性</w:t>
      </w:r>
      <w:r>
        <w:rPr>
          <w:color w:val="000000"/>
        </w:rPr>
        <w:lastRenderedPageBreak/>
        <w:t>能测试主要确保系统的性能可以满足用户需求，尤其是系统的可用性和易用性。可用性是系统在外界或者各种非正常运行的情况下仍保持正常运行的特性，而易用性是说系统的设计比较人性化，有</w:t>
      </w:r>
      <w:r>
        <w:rPr>
          <w:rFonts w:hint="eastAsia"/>
          <w:color w:val="000000"/>
        </w:rPr>
        <w:t>良</w:t>
      </w:r>
      <w:r>
        <w:rPr>
          <w:color w:val="000000"/>
        </w:rPr>
        <w:t>好的用户界面和较强的人机交互性。对系统性能的测试，是为了让系统更好地满足各种性能方面的需求</w:t>
      </w:r>
      <w:r>
        <w:rPr>
          <w:rFonts w:hint="eastAsia"/>
          <w:color w:val="000000"/>
        </w:rPr>
        <w:t>，</w:t>
      </w:r>
      <w:r>
        <w:rPr>
          <w:color w:val="000000"/>
        </w:rPr>
        <w:t>从而确保系统</w:t>
      </w:r>
      <w:r>
        <w:rPr>
          <w:rFonts w:hint="eastAsia"/>
          <w:color w:val="000000"/>
        </w:rPr>
        <w:t>能够可靠的</w:t>
      </w:r>
      <w:r>
        <w:rPr>
          <w:color w:val="000000"/>
        </w:rPr>
        <w:t>运行</w:t>
      </w:r>
      <w:r>
        <w:rPr>
          <w:rFonts w:hint="eastAsia"/>
          <w:color w:val="000000"/>
        </w:rPr>
        <w:t>，事务处理时具有</w:t>
      </w:r>
      <w:r>
        <w:rPr>
          <w:color w:val="000000"/>
        </w:rPr>
        <w:t>较快的执行效率</w:t>
      </w:r>
      <w:r>
        <w:rPr>
          <w:rFonts w:hint="eastAsia"/>
          <w:color w:val="000000"/>
        </w:rPr>
        <w:t>，面对非法侵入时具有</w:t>
      </w:r>
      <w:r>
        <w:rPr>
          <w:color w:val="000000"/>
        </w:rPr>
        <w:t>较强的安全性。</w:t>
      </w:r>
    </w:p>
    <w:p w14:paraId="0533EF13" w14:textId="77777777" w:rsidR="00767F6F" w:rsidRDefault="00767F6F" w:rsidP="00767F6F">
      <w:pPr>
        <w:spacing w:line="400" w:lineRule="exact"/>
        <w:ind w:firstLine="480"/>
        <w:rPr>
          <w:color w:val="000000"/>
        </w:rPr>
      </w:pPr>
      <w:r>
        <w:rPr>
          <w:color w:val="000000"/>
        </w:rPr>
        <w:t>本系统使用性能测试自动化工具</w:t>
      </w:r>
      <w:proofErr w:type="spellStart"/>
      <w:r>
        <w:rPr>
          <w:color w:val="000000"/>
        </w:rPr>
        <w:t>LoadRunner</w:t>
      </w:r>
      <w:proofErr w:type="spellEnd"/>
      <w:r>
        <w:rPr>
          <w:rFonts w:hint="eastAsia"/>
          <w:color w:val="000000"/>
        </w:rPr>
        <w:t>进行测试。通过</w:t>
      </w:r>
      <w:r>
        <w:rPr>
          <w:color w:val="000000"/>
        </w:rPr>
        <w:t>模拟</w:t>
      </w:r>
      <w:r>
        <w:rPr>
          <w:rFonts w:hint="eastAsia"/>
          <w:color w:val="000000"/>
        </w:rPr>
        <w:t>众多</w:t>
      </w:r>
      <w:r>
        <w:rPr>
          <w:color w:val="000000"/>
        </w:rPr>
        <w:t>用户</w:t>
      </w:r>
      <w:r>
        <w:rPr>
          <w:rFonts w:hint="eastAsia"/>
          <w:color w:val="000000"/>
        </w:rPr>
        <w:t>同时使用该系统</w:t>
      </w:r>
      <w:r>
        <w:rPr>
          <w:color w:val="000000"/>
        </w:rPr>
        <w:t>，</w:t>
      </w:r>
      <w:r>
        <w:rPr>
          <w:rFonts w:hint="eastAsia"/>
          <w:color w:val="000000"/>
        </w:rPr>
        <w:t>发现</w:t>
      </w:r>
      <w:r>
        <w:rPr>
          <w:color w:val="000000"/>
        </w:rPr>
        <w:t>和查找运行时可能会出现的问题。通过运用</w:t>
      </w:r>
      <w:proofErr w:type="spellStart"/>
      <w:r>
        <w:rPr>
          <w:color w:val="000000"/>
        </w:rPr>
        <w:t>LoadRunner</w:t>
      </w:r>
      <w:proofErr w:type="spellEnd"/>
      <w:r>
        <w:rPr>
          <w:color w:val="000000"/>
        </w:rPr>
        <w:t>，</w:t>
      </w:r>
      <w:r>
        <w:rPr>
          <w:rFonts w:hint="eastAsia"/>
          <w:color w:val="000000"/>
        </w:rPr>
        <w:t>系统的性能</w:t>
      </w:r>
      <w:r>
        <w:rPr>
          <w:color w:val="000000"/>
        </w:rPr>
        <w:t>测试时间被极大限度的缩短，优化了本系统的性能。</w:t>
      </w:r>
    </w:p>
    <w:p w14:paraId="34674EBF" w14:textId="77777777" w:rsidR="00767F6F" w:rsidRDefault="00767F6F" w:rsidP="00767F6F">
      <w:pPr>
        <w:spacing w:line="400" w:lineRule="exact"/>
        <w:ind w:firstLine="480"/>
        <w:rPr>
          <w:color w:val="000000"/>
        </w:rPr>
      </w:pPr>
      <w:r>
        <w:rPr>
          <w:rFonts w:hint="eastAsia"/>
          <w:color w:val="000000"/>
        </w:rPr>
        <w:t>性能测试时，模拟本系统的</w:t>
      </w:r>
      <w:r w:rsidR="009F56B9">
        <w:rPr>
          <w:color w:val="000000"/>
        </w:rPr>
        <w:t>软</w:t>
      </w:r>
      <w:r>
        <w:rPr>
          <w:color w:val="000000"/>
        </w:rPr>
        <w:t>件环境</w:t>
      </w:r>
      <w:r>
        <w:rPr>
          <w:rFonts w:hint="eastAsia"/>
          <w:color w:val="000000"/>
        </w:rPr>
        <w:t>和用户操作时的系统负荷</w:t>
      </w:r>
      <w:r>
        <w:rPr>
          <w:color w:val="000000"/>
        </w:rPr>
        <w:t>，测试该系统的响应时间和并发数。</w:t>
      </w:r>
    </w:p>
    <w:p w14:paraId="7A44BA9E" w14:textId="77777777" w:rsidR="00767F6F" w:rsidRDefault="00767F6F" w:rsidP="00767F6F">
      <w:pPr>
        <w:spacing w:line="400" w:lineRule="exact"/>
        <w:ind w:firstLine="480"/>
      </w:pPr>
      <w:r>
        <w:t>测试系统的响应时间计划。在</w:t>
      </w:r>
      <w:r>
        <w:rPr>
          <w:rFonts w:hint="eastAsia"/>
        </w:rPr>
        <w:t>用户较少</w:t>
      </w:r>
      <w:r>
        <w:t>的情况下即正常负载时，分别测试用户登录、事务处理等操作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。在用户比较多的情况下即强负载的情况下，分别测试用户登录、事务处理等操作</w:t>
      </w:r>
      <w:r>
        <w:rPr>
          <w:rFonts w:hint="eastAsia"/>
        </w:rPr>
        <w:t>的</w:t>
      </w:r>
      <w:r>
        <w:t>响应时间</w:t>
      </w:r>
      <w:r>
        <w:rPr>
          <w:rFonts w:hint="eastAsia"/>
        </w:rPr>
        <w:t>和成功率，以及系统的</w:t>
      </w:r>
      <w:r>
        <w:rPr>
          <w:rFonts w:hint="eastAsia"/>
        </w:rPr>
        <w:t>CPU</w:t>
      </w:r>
      <w:r>
        <w:rPr>
          <w:rFonts w:hint="eastAsia"/>
        </w:rPr>
        <w:t>使用率和内存使用率</w:t>
      </w:r>
      <w:r>
        <w:t>。</w:t>
      </w:r>
    </w:p>
    <w:p w14:paraId="39B8394F" w14:textId="77777777" w:rsidR="00767F6F" w:rsidRDefault="00767F6F" w:rsidP="00767F6F">
      <w:pPr>
        <w:spacing w:line="400" w:lineRule="exact"/>
        <w:ind w:firstLine="480"/>
      </w:pPr>
      <w:r>
        <w:t>设定系统同时并发用户为</w:t>
      </w:r>
      <w:r>
        <w:t>50</w:t>
      </w:r>
      <w:r>
        <w:t>个</w:t>
      </w:r>
      <w:r>
        <w:rPr>
          <w:rFonts w:hint="eastAsia"/>
        </w:rPr>
        <w:t>时</w:t>
      </w:r>
      <w:r>
        <w:t>，</w:t>
      </w:r>
      <w:r>
        <w:rPr>
          <w:rFonts w:hint="eastAsia"/>
        </w:rPr>
        <w:t>测试结果记录表如表所示。</w:t>
      </w:r>
    </w:p>
    <w:p w14:paraId="6B7B538E" w14:textId="77777777" w:rsidR="00767F6F" w:rsidRPr="00767F6F" w:rsidRDefault="00767F6F" w:rsidP="00767F6F">
      <w:pPr>
        <w:spacing w:line="400" w:lineRule="exact"/>
        <w:ind w:firstLine="482"/>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1FF69E8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75414FD7"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65A0E29D"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68229672"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11F28575"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3F37F57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532BEC98"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5720575D"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0EC463F4" w14:textId="77777777" w:rsidR="00767F6F" w:rsidRDefault="00767F6F" w:rsidP="00767F6F">
            <w:pPr>
              <w:spacing w:line="400" w:lineRule="exact"/>
              <w:ind w:firstLineChars="0" w:firstLine="0"/>
              <w:jc w:val="center"/>
              <w:rPr>
                <w:sz w:val="21"/>
              </w:rPr>
            </w:pPr>
            <w:r>
              <w:rPr>
                <w:rFonts w:hint="eastAsia"/>
                <w:sz w:val="21"/>
              </w:rPr>
              <w:t>1</w:t>
            </w:r>
            <w:r>
              <w:rPr>
                <w:sz w:val="21"/>
              </w:rPr>
              <w:t>.</w:t>
            </w:r>
            <w:r>
              <w:rPr>
                <w:rFonts w:hint="eastAsia"/>
                <w:sz w:val="21"/>
              </w:rPr>
              <w:t>9</w:t>
            </w:r>
            <w:r>
              <w:rPr>
                <w:sz w:val="21"/>
              </w:rPr>
              <w:t>32</w:t>
            </w:r>
          </w:p>
        </w:tc>
        <w:tc>
          <w:tcPr>
            <w:tcW w:w="1426" w:type="dxa"/>
            <w:tcBorders>
              <w:top w:val="single" w:sz="4" w:space="0" w:color="auto"/>
              <w:left w:val="single" w:sz="4" w:space="0" w:color="auto"/>
              <w:bottom w:val="single" w:sz="4" w:space="0" w:color="auto"/>
              <w:right w:val="single" w:sz="4" w:space="0" w:color="auto"/>
            </w:tcBorders>
          </w:tcPr>
          <w:p w14:paraId="1F3B40F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778CBA3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0D160E6"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5B7F4300"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3C3A42F9" w14:textId="77777777" w:rsidR="00767F6F" w:rsidRDefault="00767F6F" w:rsidP="00767F6F">
            <w:pPr>
              <w:spacing w:line="400" w:lineRule="exact"/>
              <w:ind w:firstLineChars="0" w:firstLine="0"/>
              <w:jc w:val="center"/>
              <w:rPr>
                <w:sz w:val="21"/>
              </w:rPr>
            </w:pPr>
            <w:r>
              <w:rPr>
                <w:sz w:val="21"/>
              </w:rPr>
              <w:t>1.034</w:t>
            </w:r>
          </w:p>
        </w:tc>
        <w:tc>
          <w:tcPr>
            <w:tcW w:w="1426" w:type="dxa"/>
            <w:tcBorders>
              <w:top w:val="single" w:sz="4" w:space="0" w:color="auto"/>
              <w:left w:val="single" w:sz="4" w:space="0" w:color="auto"/>
              <w:bottom w:val="single" w:sz="4" w:space="0" w:color="auto"/>
              <w:right w:val="single" w:sz="4" w:space="0" w:color="auto"/>
            </w:tcBorders>
          </w:tcPr>
          <w:p w14:paraId="22281A7C"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03F909BC"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6CD0F8D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27E846AC"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14EC0F3A"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3F10D64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2F5124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03F71DA9"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A397DE3"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4A9F4EB9"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9BE034"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89ECBF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ECB9432"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130130E9"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2FBE201B"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2BE26DE6"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5B6E89"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6F03EADE"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4563792"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7A9E8552" w14:textId="77777777" w:rsidR="00767F6F" w:rsidRDefault="00767F6F" w:rsidP="00767F6F">
            <w:pPr>
              <w:spacing w:line="400" w:lineRule="exact"/>
              <w:ind w:firstLineChars="0" w:firstLine="0"/>
              <w:jc w:val="center"/>
              <w:rPr>
                <w:sz w:val="21"/>
              </w:rPr>
            </w:pPr>
            <w:r>
              <w:rPr>
                <w:rFonts w:hint="eastAsia"/>
                <w:sz w:val="21"/>
              </w:rPr>
              <w:t>45.251%</w:t>
            </w:r>
          </w:p>
        </w:tc>
        <w:tc>
          <w:tcPr>
            <w:tcW w:w="1478" w:type="dxa"/>
            <w:tcBorders>
              <w:top w:val="single" w:sz="4" w:space="0" w:color="auto"/>
              <w:left w:val="single" w:sz="4" w:space="0" w:color="auto"/>
              <w:bottom w:val="single" w:sz="4" w:space="0" w:color="auto"/>
              <w:right w:val="single" w:sz="4" w:space="0" w:color="auto"/>
            </w:tcBorders>
          </w:tcPr>
          <w:p w14:paraId="2E6D9E37"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DB45794"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4AC4D58" w14:textId="77777777" w:rsidR="00767F6F" w:rsidRDefault="00767F6F" w:rsidP="00767F6F">
            <w:pPr>
              <w:spacing w:line="400" w:lineRule="exact"/>
              <w:ind w:firstLineChars="0" w:firstLine="0"/>
              <w:jc w:val="center"/>
              <w:rPr>
                <w:sz w:val="21"/>
              </w:rPr>
            </w:pPr>
            <w:r>
              <w:rPr>
                <w:rFonts w:hint="eastAsia"/>
                <w:sz w:val="21"/>
              </w:rPr>
              <w:t>内存使用率</w:t>
            </w:r>
          </w:p>
        </w:tc>
        <w:tc>
          <w:tcPr>
            <w:tcW w:w="2056" w:type="dxa"/>
            <w:tcBorders>
              <w:top w:val="single" w:sz="4" w:space="0" w:color="auto"/>
              <w:left w:val="single" w:sz="4" w:space="0" w:color="auto"/>
              <w:bottom w:val="single" w:sz="4" w:space="0" w:color="auto"/>
              <w:right w:val="single" w:sz="4" w:space="0" w:color="auto"/>
            </w:tcBorders>
          </w:tcPr>
          <w:p w14:paraId="711FFF0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7388D756" w14:textId="77777777" w:rsidR="00767F6F" w:rsidRDefault="00767F6F" w:rsidP="00767F6F">
            <w:pPr>
              <w:spacing w:line="400" w:lineRule="exact"/>
              <w:ind w:firstLineChars="0" w:firstLine="0"/>
              <w:jc w:val="center"/>
              <w:rPr>
                <w:sz w:val="21"/>
              </w:rPr>
            </w:pPr>
            <w:r>
              <w:rPr>
                <w:rFonts w:hint="eastAsia"/>
                <w:sz w:val="21"/>
              </w:rPr>
              <w:t>38.975%</w:t>
            </w:r>
          </w:p>
        </w:tc>
        <w:tc>
          <w:tcPr>
            <w:tcW w:w="1478" w:type="dxa"/>
            <w:tcBorders>
              <w:top w:val="single" w:sz="4" w:space="0" w:color="auto"/>
              <w:left w:val="single" w:sz="4" w:space="0" w:color="auto"/>
              <w:bottom w:val="single" w:sz="4" w:space="0" w:color="auto"/>
              <w:right w:val="single" w:sz="4" w:space="0" w:color="auto"/>
            </w:tcBorders>
          </w:tcPr>
          <w:p w14:paraId="63B9E5DE" w14:textId="77777777" w:rsidR="00767F6F" w:rsidRDefault="00767F6F" w:rsidP="00767F6F">
            <w:pPr>
              <w:spacing w:line="400" w:lineRule="exact"/>
              <w:ind w:firstLineChars="0" w:firstLine="0"/>
              <w:jc w:val="center"/>
              <w:rPr>
                <w:sz w:val="21"/>
              </w:rPr>
            </w:pPr>
            <w:r>
              <w:rPr>
                <w:rFonts w:hint="eastAsia"/>
                <w:sz w:val="21"/>
              </w:rPr>
              <w:t>通过</w:t>
            </w:r>
          </w:p>
        </w:tc>
      </w:tr>
    </w:tbl>
    <w:p w14:paraId="3A90B21E" w14:textId="77777777" w:rsidR="00767F6F" w:rsidRDefault="00767F6F" w:rsidP="00767F6F">
      <w:pPr>
        <w:spacing w:line="400" w:lineRule="exact"/>
        <w:ind w:firstLineChars="0" w:firstLine="480"/>
      </w:pPr>
      <w:r>
        <w:t>设定系统同时并发用户为</w:t>
      </w:r>
      <w:r>
        <w:rPr>
          <w:rFonts w:hint="eastAsia"/>
        </w:rPr>
        <w:t>200</w:t>
      </w:r>
      <w:r>
        <w:t>0</w:t>
      </w:r>
      <w:r>
        <w:t>个</w:t>
      </w:r>
      <w:r>
        <w:rPr>
          <w:rFonts w:hint="eastAsia"/>
        </w:rPr>
        <w:t>时</w:t>
      </w:r>
      <w:r>
        <w:t>，</w:t>
      </w:r>
      <w:r>
        <w:rPr>
          <w:rFonts w:hint="eastAsia"/>
        </w:rPr>
        <w:t>测试结果记录表如表所示。</w:t>
      </w:r>
    </w:p>
    <w:p w14:paraId="5C0DEB5C" w14:textId="77777777" w:rsidR="00767F6F" w:rsidRPr="00767F6F" w:rsidRDefault="00767F6F" w:rsidP="00767F6F">
      <w:pPr>
        <w:spacing w:line="400" w:lineRule="exact"/>
        <w:ind w:firstLineChars="0" w:firstLine="480"/>
        <w:jc w:val="center"/>
        <w:rPr>
          <w:b/>
        </w:rPr>
      </w:pPr>
      <w:r w:rsidRPr="00767F6F">
        <w:rPr>
          <w:rFonts w:hint="eastAsia"/>
          <w:b/>
        </w:rPr>
        <w:t>表</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2"/>
        <w:gridCol w:w="2056"/>
        <w:gridCol w:w="1565"/>
        <w:gridCol w:w="1478"/>
      </w:tblGrid>
      <w:tr w:rsidR="00767F6F" w14:paraId="7D2BBF2A"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D0B06AF" w14:textId="77777777" w:rsidR="00767F6F" w:rsidRDefault="00767F6F" w:rsidP="00767F6F">
            <w:pPr>
              <w:spacing w:line="400" w:lineRule="exact"/>
              <w:ind w:firstLineChars="0" w:firstLine="0"/>
              <w:jc w:val="center"/>
              <w:rPr>
                <w:sz w:val="21"/>
              </w:rPr>
            </w:pPr>
            <w:r>
              <w:rPr>
                <w:rFonts w:hint="eastAsia"/>
                <w:sz w:val="21"/>
              </w:rPr>
              <w:t>测试项目</w:t>
            </w:r>
          </w:p>
        </w:tc>
        <w:tc>
          <w:tcPr>
            <w:tcW w:w="2056" w:type="dxa"/>
            <w:tcBorders>
              <w:top w:val="single" w:sz="4" w:space="0" w:color="auto"/>
              <w:left w:val="single" w:sz="4" w:space="0" w:color="auto"/>
              <w:bottom w:val="single" w:sz="4" w:space="0" w:color="auto"/>
              <w:right w:val="single" w:sz="4" w:space="0" w:color="auto"/>
            </w:tcBorders>
          </w:tcPr>
          <w:p w14:paraId="4B0C2E62" w14:textId="77777777" w:rsidR="00767F6F" w:rsidRDefault="00767F6F" w:rsidP="00767F6F">
            <w:pPr>
              <w:spacing w:line="400" w:lineRule="exact"/>
              <w:ind w:firstLineChars="0" w:firstLine="0"/>
              <w:jc w:val="center"/>
              <w:rPr>
                <w:sz w:val="21"/>
              </w:rPr>
            </w:pPr>
            <w:r>
              <w:rPr>
                <w:rFonts w:hint="eastAsia"/>
                <w:sz w:val="21"/>
              </w:rPr>
              <w:t>期望结果</w:t>
            </w:r>
          </w:p>
        </w:tc>
        <w:tc>
          <w:tcPr>
            <w:tcW w:w="1565" w:type="dxa"/>
            <w:tcBorders>
              <w:top w:val="single" w:sz="4" w:space="0" w:color="auto"/>
              <w:left w:val="single" w:sz="4" w:space="0" w:color="auto"/>
              <w:bottom w:val="single" w:sz="4" w:space="0" w:color="auto"/>
              <w:right w:val="single" w:sz="4" w:space="0" w:color="auto"/>
            </w:tcBorders>
          </w:tcPr>
          <w:p w14:paraId="2D5C3208" w14:textId="77777777" w:rsidR="00767F6F" w:rsidRDefault="00767F6F" w:rsidP="00767F6F">
            <w:pPr>
              <w:spacing w:line="400" w:lineRule="exact"/>
              <w:ind w:firstLineChars="0" w:firstLine="0"/>
              <w:jc w:val="center"/>
              <w:rPr>
                <w:sz w:val="21"/>
              </w:rPr>
            </w:pPr>
            <w:r>
              <w:rPr>
                <w:rFonts w:hint="eastAsia"/>
                <w:sz w:val="21"/>
              </w:rPr>
              <w:t>实际结果</w:t>
            </w:r>
          </w:p>
        </w:tc>
        <w:tc>
          <w:tcPr>
            <w:tcW w:w="1478" w:type="dxa"/>
            <w:tcBorders>
              <w:top w:val="single" w:sz="4" w:space="0" w:color="auto"/>
              <w:left w:val="single" w:sz="4" w:space="0" w:color="auto"/>
              <w:bottom w:val="single" w:sz="4" w:space="0" w:color="auto"/>
              <w:right w:val="single" w:sz="4" w:space="0" w:color="auto"/>
            </w:tcBorders>
          </w:tcPr>
          <w:p w14:paraId="44F81ADF" w14:textId="77777777" w:rsidR="00767F6F" w:rsidRDefault="00767F6F" w:rsidP="00767F6F">
            <w:pPr>
              <w:spacing w:line="400" w:lineRule="exact"/>
              <w:ind w:firstLineChars="0" w:firstLine="0"/>
              <w:jc w:val="center"/>
              <w:rPr>
                <w:sz w:val="21"/>
              </w:rPr>
            </w:pPr>
            <w:r>
              <w:rPr>
                <w:rFonts w:hint="eastAsia"/>
                <w:sz w:val="21"/>
              </w:rPr>
              <w:t>可否通过</w:t>
            </w:r>
          </w:p>
        </w:tc>
      </w:tr>
      <w:tr w:rsidR="00767F6F" w14:paraId="62EBA7A4"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51AC84" w14:textId="77777777" w:rsidR="00767F6F" w:rsidRDefault="00767F6F" w:rsidP="00767F6F">
            <w:pPr>
              <w:spacing w:line="400" w:lineRule="exact"/>
              <w:ind w:firstLineChars="0" w:firstLine="0"/>
              <w:jc w:val="center"/>
              <w:rPr>
                <w:sz w:val="21"/>
              </w:rPr>
            </w:pPr>
            <w:r>
              <w:rPr>
                <w:rFonts w:hint="eastAsia"/>
                <w:sz w:val="21"/>
              </w:rPr>
              <w:t>用户登录响应时间</w:t>
            </w:r>
          </w:p>
        </w:tc>
        <w:tc>
          <w:tcPr>
            <w:tcW w:w="1984" w:type="dxa"/>
            <w:tcBorders>
              <w:top w:val="single" w:sz="4" w:space="0" w:color="auto"/>
              <w:left w:val="single" w:sz="4" w:space="0" w:color="auto"/>
              <w:bottom w:val="single" w:sz="4" w:space="0" w:color="auto"/>
              <w:right w:val="single" w:sz="4" w:space="0" w:color="auto"/>
            </w:tcBorders>
          </w:tcPr>
          <w:p w14:paraId="6253F9FA" w14:textId="77777777" w:rsidR="00767F6F" w:rsidRDefault="00767F6F" w:rsidP="00767F6F">
            <w:pPr>
              <w:spacing w:line="400" w:lineRule="exact"/>
              <w:ind w:firstLineChars="0" w:firstLine="0"/>
              <w:jc w:val="center"/>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4AA9C43C" w14:textId="77777777" w:rsidR="00767F6F" w:rsidRDefault="00767F6F" w:rsidP="00767F6F">
            <w:pPr>
              <w:spacing w:line="400" w:lineRule="exact"/>
              <w:ind w:firstLineChars="0" w:firstLine="0"/>
              <w:jc w:val="center"/>
              <w:rPr>
                <w:sz w:val="21"/>
              </w:rPr>
            </w:pPr>
            <w:r>
              <w:rPr>
                <w:sz w:val="21"/>
              </w:rPr>
              <w:t>2.</w:t>
            </w:r>
            <w:r>
              <w:rPr>
                <w:rFonts w:hint="eastAsia"/>
                <w:sz w:val="21"/>
              </w:rPr>
              <w:t>376</w:t>
            </w:r>
          </w:p>
        </w:tc>
        <w:tc>
          <w:tcPr>
            <w:tcW w:w="1426" w:type="dxa"/>
            <w:tcBorders>
              <w:top w:val="single" w:sz="4" w:space="0" w:color="auto"/>
              <w:left w:val="single" w:sz="4" w:space="0" w:color="auto"/>
              <w:bottom w:val="single" w:sz="4" w:space="0" w:color="auto"/>
              <w:right w:val="single" w:sz="4" w:space="0" w:color="auto"/>
            </w:tcBorders>
          </w:tcPr>
          <w:p w14:paraId="6DDA1885"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E746478"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058B2C34" w14:textId="77777777" w:rsidR="00767F6F" w:rsidRDefault="00767F6F" w:rsidP="00767F6F">
            <w:pPr>
              <w:spacing w:line="400" w:lineRule="exact"/>
              <w:ind w:firstLineChars="0" w:firstLine="0"/>
              <w:jc w:val="center"/>
              <w:rPr>
                <w:sz w:val="21"/>
              </w:rPr>
            </w:pPr>
            <w:r>
              <w:rPr>
                <w:rFonts w:hint="eastAsia"/>
                <w:sz w:val="21"/>
              </w:rPr>
              <w:t>事务处理响应时间</w:t>
            </w:r>
          </w:p>
        </w:tc>
        <w:tc>
          <w:tcPr>
            <w:tcW w:w="1984" w:type="dxa"/>
            <w:tcBorders>
              <w:top w:val="single" w:sz="4" w:space="0" w:color="auto"/>
              <w:left w:val="single" w:sz="4" w:space="0" w:color="auto"/>
              <w:bottom w:val="single" w:sz="4" w:space="0" w:color="auto"/>
              <w:right w:val="single" w:sz="4" w:space="0" w:color="auto"/>
            </w:tcBorders>
          </w:tcPr>
          <w:p w14:paraId="472B7067" w14:textId="77777777" w:rsidR="00767F6F" w:rsidRDefault="00767F6F" w:rsidP="00767F6F">
            <w:pPr>
              <w:spacing w:line="400" w:lineRule="exact"/>
              <w:ind w:firstLineChars="290" w:firstLine="609"/>
              <w:rPr>
                <w:sz w:val="21"/>
              </w:rPr>
            </w:pPr>
            <w:r>
              <w:rPr>
                <w:sz w:val="21"/>
              </w:rPr>
              <w:t>&lt;=3</w:t>
            </w:r>
            <w:r>
              <w:rPr>
                <w:rFonts w:hint="eastAsia"/>
                <w:sz w:val="21"/>
              </w:rPr>
              <w:t>秒</w:t>
            </w:r>
          </w:p>
        </w:tc>
        <w:tc>
          <w:tcPr>
            <w:tcW w:w="1510" w:type="dxa"/>
            <w:tcBorders>
              <w:top w:val="single" w:sz="4" w:space="0" w:color="auto"/>
              <w:left w:val="single" w:sz="4" w:space="0" w:color="auto"/>
              <w:bottom w:val="single" w:sz="4" w:space="0" w:color="auto"/>
              <w:right w:val="single" w:sz="4" w:space="0" w:color="auto"/>
            </w:tcBorders>
          </w:tcPr>
          <w:p w14:paraId="6883EB05" w14:textId="77777777" w:rsidR="00767F6F" w:rsidRDefault="00767F6F" w:rsidP="00767F6F">
            <w:pPr>
              <w:spacing w:line="400" w:lineRule="exact"/>
              <w:ind w:firstLineChars="0" w:firstLine="0"/>
              <w:jc w:val="center"/>
              <w:rPr>
                <w:sz w:val="21"/>
              </w:rPr>
            </w:pPr>
            <w:r>
              <w:rPr>
                <w:sz w:val="21"/>
              </w:rPr>
              <w:t>1.</w:t>
            </w:r>
            <w:r>
              <w:rPr>
                <w:rFonts w:hint="eastAsia"/>
                <w:sz w:val="21"/>
              </w:rPr>
              <w:t>975</w:t>
            </w:r>
          </w:p>
        </w:tc>
        <w:tc>
          <w:tcPr>
            <w:tcW w:w="1426" w:type="dxa"/>
            <w:tcBorders>
              <w:top w:val="single" w:sz="4" w:space="0" w:color="auto"/>
              <w:left w:val="single" w:sz="4" w:space="0" w:color="auto"/>
              <w:bottom w:val="single" w:sz="4" w:space="0" w:color="auto"/>
              <w:right w:val="single" w:sz="4" w:space="0" w:color="auto"/>
            </w:tcBorders>
          </w:tcPr>
          <w:p w14:paraId="27DC0339"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240CA682" w14:textId="77777777" w:rsidTr="00767F6F">
        <w:trPr>
          <w:jc w:val="center"/>
        </w:trPr>
        <w:tc>
          <w:tcPr>
            <w:tcW w:w="2192" w:type="dxa"/>
            <w:tcBorders>
              <w:top w:val="single" w:sz="4" w:space="0" w:color="auto"/>
              <w:left w:val="single" w:sz="4" w:space="0" w:color="auto"/>
              <w:bottom w:val="single" w:sz="4" w:space="0" w:color="auto"/>
              <w:right w:val="single" w:sz="4" w:space="0" w:color="auto"/>
            </w:tcBorders>
          </w:tcPr>
          <w:p w14:paraId="123F235E" w14:textId="77777777" w:rsidR="00767F6F" w:rsidRDefault="00767F6F" w:rsidP="00767F6F">
            <w:pPr>
              <w:spacing w:line="400" w:lineRule="exact"/>
              <w:ind w:firstLineChars="0" w:firstLine="0"/>
              <w:jc w:val="center"/>
              <w:rPr>
                <w:sz w:val="21"/>
              </w:rPr>
            </w:pPr>
            <w:r>
              <w:rPr>
                <w:rFonts w:hint="eastAsia"/>
                <w:sz w:val="21"/>
              </w:rPr>
              <w:t>用户登录成功率</w:t>
            </w:r>
          </w:p>
        </w:tc>
        <w:tc>
          <w:tcPr>
            <w:tcW w:w="1984" w:type="dxa"/>
            <w:tcBorders>
              <w:top w:val="single" w:sz="4" w:space="0" w:color="auto"/>
              <w:left w:val="single" w:sz="4" w:space="0" w:color="auto"/>
              <w:bottom w:val="single" w:sz="4" w:space="0" w:color="auto"/>
              <w:right w:val="single" w:sz="4" w:space="0" w:color="auto"/>
            </w:tcBorders>
          </w:tcPr>
          <w:p w14:paraId="1B3C8379" w14:textId="77777777" w:rsidR="00767F6F" w:rsidRDefault="00767F6F" w:rsidP="00767F6F">
            <w:pPr>
              <w:spacing w:line="400" w:lineRule="exact"/>
              <w:ind w:firstLineChars="0" w:firstLine="0"/>
              <w:jc w:val="center"/>
              <w:rPr>
                <w:sz w:val="21"/>
              </w:rPr>
            </w:pPr>
            <w:r>
              <w:rPr>
                <w:rFonts w:hint="eastAsia"/>
                <w:sz w:val="21"/>
              </w:rPr>
              <w:t>100%</w:t>
            </w:r>
          </w:p>
        </w:tc>
        <w:tc>
          <w:tcPr>
            <w:tcW w:w="1510" w:type="dxa"/>
            <w:tcBorders>
              <w:top w:val="single" w:sz="4" w:space="0" w:color="auto"/>
              <w:left w:val="single" w:sz="4" w:space="0" w:color="auto"/>
              <w:bottom w:val="single" w:sz="4" w:space="0" w:color="auto"/>
              <w:right w:val="single" w:sz="4" w:space="0" w:color="auto"/>
            </w:tcBorders>
          </w:tcPr>
          <w:p w14:paraId="7B8C86E1" w14:textId="77777777" w:rsidR="00767F6F" w:rsidRDefault="00767F6F" w:rsidP="00767F6F">
            <w:pPr>
              <w:spacing w:line="400" w:lineRule="exact"/>
              <w:ind w:firstLineChars="0" w:firstLine="0"/>
              <w:jc w:val="center"/>
              <w:rPr>
                <w:sz w:val="21"/>
              </w:rPr>
            </w:pPr>
            <w:r>
              <w:rPr>
                <w:rFonts w:hint="eastAsia"/>
                <w:sz w:val="21"/>
              </w:rPr>
              <w:t>100%</w:t>
            </w:r>
          </w:p>
        </w:tc>
        <w:tc>
          <w:tcPr>
            <w:tcW w:w="1426" w:type="dxa"/>
            <w:tcBorders>
              <w:top w:val="single" w:sz="4" w:space="0" w:color="auto"/>
              <w:left w:val="single" w:sz="4" w:space="0" w:color="auto"/>
              <w:bottom w:val="single" w:sz="4" w:space="0" w:color="auto"/>
              <w:right w:val="single" w:sz="4" w:space="0" w:color="auto"/>
            </w:tcBorders>
          </w:tcPr>
          <w:p w14:paraId="591F6258"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196F0847"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145C8938" w14:textId="77777777" w:rsidR="00767F6F" w:rsidRDefault="00767F6F" w:rsidP="00767F6F">
            <w:pPr>
              <w:spacing w:line="400" w:lineRule="exact"/>
              <w:ind w:firstLineChars="0" w:firstLine="0"/>
              <w:jc w:val="center"/>
              <w:rPr>
                <w:sz w:val="21"/>
              </w:rPr>
            </w:pPr>
            <w:r>
              <w:rPr>
                <w:rFonts w:hint="eastAsia"/>
                <w:sz w:val="21"/>
              </w:rPr>
              <w:t>事务处理成功率</w:t>
            </w:r>
          </w:p>
        </w:tc>
        <w:tc>
          <w:tcPr>
            <w:tcW w:w="2056" w:type="dxa"/>
            <w:tcBorders>
              <w:top w:val="single" w:sz="4" w:space="0" w:color="auto"/>
              <w:left w:val="single" w:sz="4" w:space="0" w:color="auto"/>
              <w:bottom w:val="single" w:sz="4" w:space="0" w:color="auto"/>
              <w:right w:val="single" w:sz="4" w:space="0" w:color="auto"/>
            </w:tcBorders>
          </w:tcPr>
          <w:p w14:paraId="3D08E177"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18BE6DF2"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C8C9CFA"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64707BF5"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539D3D05" w14:textId="77777777" w:rsidR="00767F6F" w:rsidRDefault="00767F6F" w:rsidP="00767F6F">
            <w:pPr>
              <w:spacing w:line="400" w:lineRule="exact"/>
              <w:ind w:firstLineChars="0" w:firstLine="0"/>
              <w:jc w:val="center"/>
              <w:rPr>
                <w:sz w:val="21"/>
              </w:rPr>
            </w:pPr>
            <w:r>
              <w:rPr>
                <w:rFonts w:hint="eastAsia"/>
                <w:sz w:val="21"/>
              </w:rPr>
              <w:t>数据统计成功率</w:t>
            </w:r>
          </w:p>
        </w:tc>
        <w:tc>
          <w:tcPr>
            <w:tcW w:w="2056" w:type="dxa"/>
            <w:tcBorders>
              <w:top w:val="single" w:sz="4" w:space="0" w:color="auto"/>
              <w:left w:val="single" w:sz="4" w:space="0" w:color="auto"/>
              <w:bottom w:val="single" w:sz="4" w:space="0" w:color="auto"/>
              <w:right w:val="single" w:sz="4" w:space="0" w:color="auto"/>
            </w:tcBorders>
          </w:tcPr>
          <w:p w14:paraId="523ACF9E" w14:textId="77777777" w:rsidR="00767F6F" w:rsidRDefault="00767F6F" w:rsidP="00767F6F">
            <w:pPr>
              <w:spacing w:line="400" w:lineRule="exact"/>
              <w:ind w:firstLineChars="0" w:firstLine="0"/>
              <w:jc w:val="center"/>
              <w:rPr>
                <w:sz w:val="21"/>
              </w:rPr>
            </w:pPr>
            <w:r>
              <w:rPr>
                <w:rFonts w:hint="eastAsia"/>
                <w:sz w:val="21"/>
              </w:rPr>
              <w:t>100%</w:t>
            </w:r>
          </w:p>
        </w:tc>
        <w:tc>
          <w:tcPr>
            <w:tcW w:w="1565" w:type="dxa"/>
            <w:tcBorders>
              <w:top w:val="single" w:sz="4" w:space="0" w:color="auto"/>
              <w:left w:val="single" w:sz="4" w:space="0" w:color="auto"/>
              <w:bottom w:val="single" w:sz="4" w:space="0" w:color="auto"/>
              <w:right w:val="single" w:sz="4" w:space="0" w:color="auto"/>
            </w:tcBorders>
          </w:tcPr>
          <w:p w14:paraId="353BC255" w14:textId="77777777" w:rsidR="00767F6F" w:rsidRDefault="00767F6F" w:rsidP="00767F6F">
            <w:pPr>
              <w:spacing w:line="400" w:lineRule="exact"/>
              <w:ind w:firstLineChars="0" w:firstLine="0"/>
              <w:jc w:val="center"/>
              <w:rPr>
                <w:sz w:val="21"/>
              </w:rPr>
            </w:pPr>
            <w:r>
              <w:rPr>
                <w:rFonts w:hint="eastAsia"/>
                <w:sz w:val="21"/>
              </w:rPr>
              <w:t>100%</w:t>
            </w:r>
          </w:p>
        </w:tc>
        <w:tc>
          <w:tcPr>
            <w:tcW w:w="1478" w:type="dxa"/>
            <w:tcBorders>
              <w:top w:val="single" w:sz="4" w:space="0" w:color="auto"/>
              <w:left w:val="single" w:sz="4" w:space="0" w:color="auto"/>
              <w:bottom w:val="single" w:sz="4" w:space="0" w:color="auto"/>
              <w:right w:val="single" w:sz="4" w:space="0" w:color="auto"/>
            </w:tcBorders>
          </w:tcPr>
          <w:p w14:paraId="509AF9DD"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346C3B1B"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4A505CB1" w14:textId="77777777" w:rsidR="00767F6F" w:rsidRDefault="00767F6F" w:rsidP="00767F6F">
            <w:pPr>
              <w:spacing w:line="400" w:lineRule="exact"/>
              <w:ind w:firstLineChars="0" w:firstLine="0"/>
              <w:jc w:val="center"/>
              <w:rPr>
                <w:sz w:val="21"/>
              </w:rPr>
            </w:pPr>
            <w:r>
              <w:rPr>
                <w:rFonts w:hint="eastAsia"/>
                <w:sz w:val="21"/>
              </w:rPr>
              <w:t>CPU</w:t>
            </w:r>
            <w:r>
              <w:rPr>
                <w:rFonts w:hint="eastAsia"/>
                <w:sz w:val="21"/>
              </w:rPr>
              <w:t>使用率</w:t>
            </w:r>
          </w:p>
        </w:tc>
        <w:tc>
          <w:tcPr>
            <w:tcW w:w="2056" w:type="dxa"/>
            <w:tcBorders>
              <w:top w:val="single" w:sz="4" w:space="0" w:color="auto"/>
              <w:left w:val="single" w:sz="4" w:space="0" w:color="auto"/>
              <w:bottom w:val="single" w:sz="4" w:space="0" w:color="auto"/>
              <w:right w:val="single" w:sz="4" w:space="0" w:color="auto"/>
            </w:tcBorders>
          </w:tcPr>
          <w:p w14:paraId="0800C15B" w14:textId="77777777" w:rsidR="00767F6F" w:rsidRDefault="00767F6F" w:rsidP="00767F6F">
            <w:pPr>
              <w:spacing w:line="400" w:lineRule="exact"/>
              <w:ind w:firstLineChars="0" w:firstLine="0"/>
              <w:jc w:val="center"/>
              <w:rPr>
                <w:sz w:val="21"/>
              </w:rPr>
            </w:pPr>
            <w:r>
              <w:rPr>
                <w:sz w:val="21"/>
              </w:rPr>
              <w:t>&lt;75%</w:t>
            </w:r>
          </w:p>
        </w:tc>
        <w:tc>
          <w:tcPr>
            <w:tcW w:w="1565" w:type="dxa"/>
            <w:tcBorders>
              <w:top w:val="single" w:sz="4" w:space="0" w:color="auto"/>
              <w:left w:val="single" w:sz="4" w:space="0" w:color="auto"/>
              <w:bottom w:val="single" w:sz="4" w:space="0" w:color="auto"/>
              <w:right w:val="single" w:sz="4" w:space="0" w:color="auto"/>
            </w:tcBorders>
          </w:tcPr>
          <w:p w14:paraId="20066560" w14:textId="77777777" w:rsidR="00767F6F" w:rsidRDefault="00767F6F" w:rsidP="00767F6F">
            <w:pPr>
              <w:spacing w:line="400" w:lineRule="exact"/>
              <w:ind w:firstLineChars="0" w:firstLine="0"/>
              <w:jc w:val="center"/>
              <w:rPr>
                <w:sz w:val="21"/>
              </w:rPr>
            </w:pPr>
            <w:r>
              <w:rPr>
                <w:rFonts w:hint="eastAsia"/>
                <w:sz w:val="21"/>
              </w:rPr>
              <w:t>62.175%</w:t>
            </w:r>
          </w:p>
        </w:tc>
        <w:tc>
          <w:tcPr>
            <w:tcW w:w="1478" w:type="dxa"/>
            <w:tcBorders>
              <w:top w:val="single" w:sz="4" w:space="0" w:color="auto"/>
              <w:left w:val="single" w:sz="4" w:space="0" w:color="auto"/>
              <w:bottom w:val="single" w:sz="4" w:space="0" w:color="auto"/>
              <w:right w:val="single" w:sz="4" w:space="0" w:color="auto"/>
            </w:tcBorders>
          </w:tcPr>
          <w:p w14:paraId="306BD8E3" w14:textId="77777777" w:rsidR="00767F6F" w:rsidRDefault="00767F6F" w:rsidP="00767F6F">
            <w:pPr>
              <w:spacing w:line="400" w:lineRule="exact"/>
              <w:ind w:firstLineChars="0" w:firstLine="0"/>
              <w:jc w:val="center"/>
              <w:rPr>
                <w:sz w:val="21"/>
              </w:rPr>
            </w:pPr>
            <w:r>
              <w:rPr>
                <w:rFonts w:hint="eastAsia"/>
                <w:sz w:val="21"/>
              </w:rPr>
              <w:t>通过</w:t>
            </w:r>
          </w:p>
        </w:tc>
      </w:tr>
      <w:tr w:rsidR="00767F6F" w14:paraId="430C442D" w14:textId="77777777" w:rsidTr="006C1E48">
        <w:trPr>
          <w:jc w:val="center"/>
        </w:trPr>
        <w:tc>
          <w:tcPr>
            <w:tcW w:w="2272" w:type="dxa"/>
            <w:tcBorders>
              <w:top w:val="single" w:sz="4" w:space="0" w:color="auto"/>
              <w:left w:val="single" w:sz="4" w:space="0" w:color="auto"/>
              <w:bottom w:val="single" w:sz="4" w:space="0" w:color="auto"/>
              <w:right w:val="single" w:sz="4" w:space="0" w:color="auto"/>
            </w:tcBorders>
          </w:tcPr>
          <w:p w14:paraId="37244EF4" w14:textId="77777777" w:rsidR="00767F6F" w:rsidRDefault="00767F6F" w:rsidP="00767F6F">
            <w:pPr>
              <w:spacing w:line="400" w:lineRule="exact"/>
              <w:ind w:firstLineChars="0" w:firstLine="0"/>
              <w:jc w:val="center"/>
              <w:rPr>
                <w:sz w:val="21"/>
              </w:rPr>
            </w:pPr>
            <w:r>
              <w:rPr>
                <w:rFonts w:hint="eastAsia"/>
                <w:sz w:val="21"/>
              </w:rPr>
              <w:lastRenderedPageBreak/>
              <w:t>内存使用率</w:t>
            </w:r>
          </w:p>
        </w:tc>
        <w:tc>
          <w:tcPr>
            <w:tcW w:w="2056" w:type="dxa"/>
            <w:tcBorders>
              <w:top w:val="single" w:sz="4" w:space="0" w:color="auto"/>
              <w:left w:val="single" w:sz="4" w:space="0" w:color="auto"/>
              <w:bottom w:val="single" w:sz="4" w:space="0" w:color="auto"/>
              <w:right w:val="single" w:sz="4" w:space="0" w:color="auto"/>
            </w:tcBorders>
          </w:tcPr>
          <w:p w14:paraId="06F5BFCF" w14:textId="77777777" w:rsidR="00767F6F" w:rsidRDefault="00767F6F" w:rsidP="00767F6F">
            <w:pPr>
              <w:spacing w:line="400" w:lineRule="exact"/>
              <w:ind w:firstLineChars="0" w:firstLine="0"/>
              <w:jc w:val="center"/>
              <w:rPr>
                <w:sz w:val="21"/>
              </w:rPr>
            </w:pPr>
            <w:r>
              <w:rPr>
                <w:sz w:val="21"/>
              </w:rPr>
              <w:t>&lt;70%</w:t>
            </w:r>
          </w:p>
        </w:tc>
        <w:tc>
          <w:tcPr>
            <w:tcW w:w="1565" w:type="dxa"/>
            <w:tcBorders>
              <w:top w:val="single" w:sz="4" w:space="0" w:color="auto"/>
              <w:left w:val="single" w:sz="4" w:space="0" w:color="auto"/>
              <w:bottom w:val="single" w:sz="4" w:space="0" w:color="auto"/>
              <w:right w:val="single" w:sz="4" w:space="0" w:color="auto"/>
            </w:tcBorders>
          </w:tcPr>
          <w:p w14:paraId="1CCC2186" w14:textId="77777777" w:rsidR="00767F6F" w:rsidRDefault="00767F6F" w:rsidP="00767F6F">
            <w:pPr>
              <w:spacing w:line="400" w:lineRule="exact"/>
              <w:ind w:firstLineChars="0" w:firstLine="0"/>
              <w:jc w:val="center"/>
              <w:rPr>
                <w:sz w:val="21"/>
              </w:rPr>
            </w:pPr>
            <w:r>
              <w:rPr>
                <w:rFonts w:hint="eastAsia"/>
                <w:sz w:val="21"/>
              </w:rPr>
              <w:t>73.321%</w:t>
            </w:r>
          </w:p>
        </w:tc>
        <w:tc>
          <w:tcPr>
            <w:tcW w:w="1478" w:type="dxa"/>
            <w:tcBorders>
              <w:top w:val="single" w:sz="4" w:space="0" w:color="auto"/>
              <w:left w:val="single" w:sz="4" w:space="0" w:color="auto"/>
              <w:bottom w:val="single" w:sz="4" w:space="0" w:color="auto"/>
              <w:right w:val="single" w:sz="4" w:space="0" w:color="auto"/>
            </w:tcBorders>
          </w:tcPr>
          <w:p w14:paraId="5E2EC36E" w14:textId="77777777" w:rsidR="00767F6F" w:rsidRDefault="00767F6F" w:rsidP="00767F6F">
            <w:pPr>
              <w:spacing w:line="400" w:lineRule="exact"/>
              <w:ind w:firstLineChars="0" w:firstLine="0"/>
              <w:jc w:val="center"/>
              <w:rPr>
                <w:sz w:val="21"/>
              </w:rPr>
            </w:pPr>
            <w:r>
              <w:rPr>
                <w:rFonts w:hint="eastAsia"/>
                <w:sz w:val="21"/>
              </w:rPr>
              <w:t>不通过</w:t>
            </w:r>
          </w:p>
        </w:tc>
      </w:tr>
    </w:tbl>
    <w:p w14:paraId="48A05DCB" w14:textId="77777777" w:rsidR="00767F6F" w:rsidRDefault="00767F6F" w:rsidP="00767F6F">
      <w:pPr>
        <w:spacing w:line="400" w:lineRule="exact"/>
        <w:ind w:firstLineChars="0" w:firstLine="480"/>
      </w:pPr>
      <w:r>
        <w:rPr>
          <w:rFonts w:hint="eastAsia"/>
        </w:rPr>
        <w:t>经过对系统性能的众多测试，结果表明，系统的性能状态良好，满足系统的性能需求。</w:t>
      </w:r>
    </w:p>
    <w:p w14:paraId="4B3B20B8" w14:textId="77777777" w:rsidR="00106CD0" w:rsidRPr="00181C8B" w:rsidRDefault="00106CD0" w:rsidP="002D5AD4">
      <w:pPr>
        <w:pStyle w:val="4"/>
      </w:pPr>
      <w:r w:rsidRPr="00181C8B">
        <w:rPr>
          <w:rFonts w:hint="eastAsia"/>
        </w:rPr>
        <w:t>测试问题及解决</w:t>
      </w:r>
    </w:p>
    <w:p w14:paraId="366302DE" w14:textId="77777777" w:rsidR="00106CD0" w:rsidRDefault="00181C8B" w:rsidP="00106CD0">
      <w:pPr>
        <w:spacing w:line="400" w:lineRule="exact"/>
        <w:ind w:firstLine="480"/>
      </w:pPr>
      <w:r w:rsidRPr="00181C8B">
        <w:t>。。。</w:t>
      </w:r>
    </w:p>
    <w:p w14:paraId="0F71D831" w14:textId="77777777" w:rsidR="00D56B38" w:rsidRDefault="00D56B38" w:rsidP="002D5AD4">
      <w:pPr>
        <w:pStyle w:val="3"/>
      </w:pPr>
      <w:bookmarkStart w:id="93" w:name="_Toc508615222"/>
      <w:r>
        <w:rPr>
          <w:rFonts w:hint="eastAsia"/>
        </w:rPr>
        <w:t>系统运行截图</w:t>
      </w:r>
      <w:bookmarkEnd w:id="93"/>
    </w:p>
    <w:p w14:paraId="1D7F859A" w14:textId="77777777" w:rsidR="00BB420D" w:rsidRDefault="00CD6D76" w:rsidP="00BB420D">
      <w:pPr>
        <w:ind w:firstLine="480"/>
      </w:pPr>
      <w:r>
        <w:t>现场检查模块主要包括标段录入、填写巡检日志等，界面截图如</w:t>
      </w:r>
      <w:r>
        <w:fldChar w:fldCharType="begin"/>
      </w:r>
      <w:r>
        <w:instrText xml:space="preserve"> REF _Ref504984600 \h </w:instrText>
      </w:r>
      <w:r>
        <w:fldChar w:fldCharType="separate"/>
      </w:r>
      <w:r>
        <w:rPr>
          <w:rFonts w:hint="eastAsia"/>
        </w:rPr>
        <w:t>图</w:t>
      </w:r>
      <w:r>
        <w:rPr>
          <w:rFonts w:hint="eastAsia"/>
        </w:rPr>
        <w:t xml:space="preserve"> </w:t>
      </w:r>
      <w:r>
        <w:rPr>
          <w:noProof/>
        </w:rPr>
        <w:t>5</w:t>
      </w:r>
      <w:r>
        <w:fldChar w:fldCharType="end"/>
      </w:r>
      <w:r w:rsidR="0002639B">
        <w:t>-</w:t>
      </w:r>
      <w:r w:rsidR="0002639B">
        <w:fldChar w:fldCharType="begin"/>
      </w:r>
      <w:r w:rsidR="0002639B">
        <w:instrText xml:space="preserve"> REF _Ref505023107 \h </w:instrText>
      </w:r>
      <w:r w:rsidR="0002639B">
        <w:fldChar w:fldCharType="separate"/>
      </w:r>
      <w:r w:rsidR="0002639B">
        <w:rPr>
          <w:rFonts w:hint="eastAsia"/>
        </w:rPr>
        <w:t>图</w:t>
      </w:r>
      <w:r w:rsidR="0002639B">
        <w:rPr>
          <w:rFonts w:hint="eastAsia"/>
        </w:rPr>
        <w:t xml:space="preserve"> </w:t>
      </w:r>
      <w:r w:rsidR="0002639B">
        <w:rPr>
          <w:noProof/>
        </w:rPr>
        <w:t>6</w:t>
      </w:r>
      <w:r w:rsidR="0002639B">
        <w:fldChar w:fldCharType="end"/>
      </w:r>
      <w:r>
        <w:t>所示。</w:t>
      </w:r>
    </w:p>
    <w:p w14:paraId="40352875" w14:textId="77777777" w:rsidR="00CD6D76" w:rsidRDefault="00CD6D76" w:rsidP="00CD6D76">
      <w:pPr>
        <w:keepNext/>
        <w:ind w:firstLine="480"/>
      </w:pPr>
      <w:r>
        <w:rPr>
          <w:noProof/>
        </w:rPr>
        <w:drawing>
          <wp:inline distT="0" distB="0" distL="0" distR="0" wp14:anchorId="374BEFDA" wp14:editId="773D5E7A">
            <wp:extent cx="4680000" cy="4492583"/>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0000" cy="4492583"/>
                    </a:xfrm>
                    <a:prstGeom prst="rect">
                      <a:avLst/>
                    </a:prstGeom>
                  </pic:spPr>
                </pic:pic>
              </a:graphicData>
            </a:graphic>
          </wp:inline>
        </w:drawing>
      </w:r>
    </w:p>
    <w:p w14:paraId="525DDD3B" w14:textId="77777777" w:rsidR="00CD6D76" w:rsidRDefault="00CD6D76" w:rsidP="00CD6D76">
      <w:pPr>
        <w:pStyle w:val="af3"/>
        <w:ind w:firstLine="400"/>
        <w:jc w:val="center"/>
      </w:pPr>
      <w:bookmarkStart w:id="94" w:name="_Ref5049846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15</w:t>
      </w:r>
      <w:r>
        <w:fldChar w:fldCharType="end"/>
      </w:r>
      <w:bookmarkEnd w:id="94"/>
      <w:r>
        <w:t>标段录入</w:t>
      </w:r>
    </w:p>
    <w:p w14:paraId="75FCFA45" w14:textId="77777777" w:rsidR="0002639B" w:rsidRDefault="0002639B" w:rsidP="0002639B">
      <w:pPr>
        <w:keepNext/>
        <w:ind w:firstLine="480"/>
        <w:jc w:val="left"/>
      </w:pPr>
      <w:r>
        <w:rPr>
          <w:noProof/>
        </w:rPr>
        <w:lastRenderedPageBreak/>
        <w:drawing>
          <wp:inline distT="0" distB="0" distL="0" distR="0" wp14:anchorId="085E57D3" wp14:editId="265BE38A">
            <wp:extent cx="4680000" cy="4059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80000" cy="4059250"/>
                    </a:xfrm>
                    <a:prstGeom prst="rect">
                      <a:avLst/>
                    </a:prstGeom>
                  </pic:spPr>
                </pic:pic>
              </a:graphicData>
            </a:graphic>
          </wp:inline>
        </w:drawing>
      </w:r>
    </w:p>
    <w:p w14:paraId="051A211B" w14:textId="77777777" w:rsidR="0002639B" w:rsidRPr="0002639B" w:rsidRDefault="0002639B" w:rsidP="0002639B">
      <w:pPr>
        <w:pStyle w:val="af3"/>
        <w:ind w:firstLine="400"/>
        <w:jc w:val="center"/>
      </w:pPr>
      <w:bookmarkStart w:id="95" w:name="_Ref50502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16</w:t>
      </w:r>
      <w:r>
        <w:fldChar w:fldCharType="end"/>
      </w:r>
      <w:bookmarkEnd w:id="95"/>
      <w:r>
        <w:t>填写巡检日志</w:t>
      </w:r>
    </w:p>
    <w:p w14:paraId="5674BBFC" w14:textId="77777777" w:rsidR="00CD6D76" w:rsidRDefault="00CD6D76" w:rsidP="00CD6D76">
      <w:pPr>
        <w:spacing w:line="240" w:lineRule="auto"/>
        <w:ind w:firstLine="480"/>
      </w:pPr>
      <w:r>
        <w:t>案件处理模块主要包括</w:t>
      </w:r>
      <w:r w:rsidR="00FA08EA">
        <w:t>填写询问笔录、各种</w:t>
      </w:r>
      <w:r w:rsidR="00E6171D">
        <w:t>文书的制作、各种文书的审核和各种文书的打印等，界面截图如</w:t>
      </w:r>
      <w:r w:rsidR="00825BAC">
        <w:fldChar w:fldCharType="begin"/>
      </w:r>
      <w:r w:rsidR="00825BAC">
        <w:instrText xml:space="preserve"> REF _Ref505027171 \h </w:instrText>
      </w:r>
      <w:r w:rsidR="00825BAC">
        <w:fldChar w:fldCharType="separate"/>
      </w:r>
      <w:r w:rsidR="00825BAC">
        <w:rPr>
          <w:rFonts w:hint="eastAsia"/>
        </w:rPr>
        <w:t>图</w:t>
      </w:r>
      <w:r w:rsidR="00825BAC">
        <w:rPr>
          <w:rFonts w:hint="eastAsia"/>
        </w:rPr>
        <w:t xml:space="preserve"> </w:t>
      </w:r>
      <w:r w:rsidR="00825BAC">
        <w:rPr>
          <w:noProof/>
        </w:rPr>
        <w:t>7</w:t>
      </w:r>
      <w:r w:rsidR="00825BAC">
        <w:fldChar w:fldCharType="end"/>
      </w:r>
      <w:r w:rsidR="00825BAC">
        <w:t>-</w:t>
      </w:r>
      <w:r w:rsidR="00825BAC">
        <w:fldChar w:fldCharType="begin"/>
      </w:r>
      <w:r w:rsidR="00825BAC">
        <w:instrText xml:space="preserve"> REF _Ref505027178 \h </w:instrText>
      </w:r>
      <w:r w:rsidR="00825BAC">
        <w:fldChar w:fldCharType="separate"/>
      </w:r>
      <w:r w:rsidR="00825BAC">
        <w:rPr>
          <w:rFonts w:hint="eastAsia"/>
        </w:rPr>
        <w:t>图</w:t>
      </w:r>
      <w:r w:rsidR="00825BAC">
        <w:rPr>
          <w:rFonts w:hint="eastAsia"/>
        </w:rPr>
        <w:t xml:space="preserve"> </w:t>
      </w:r>
      <w:r w:rsidR="00825BAC">
        <w:rPr>
          <w:noProof/>
        </w:rPr>
        <w:t>8</w:t>
      </w:r>
      <w:r w:rsidR="00825BAC">
        <w:fldChar w:fldCharType="end"/>
      </w:r>
      <w:r w:rsidR="00E6171D">
        <w:t>所示。</w:t>
      </w:r>
    </w:p>
    <w:p w14:paraId="575C8EB5" w14:textId="77777777" w:rsidR="00E6171D" w:rsidRPr="00FA08EA" w:rsidRDefault="00E6171D" w:rsidP="00CD6D76">
      <w:pPr>
        <w:spacing w:line="240" w:lineRule="auto"/>
        <w:ind w:firstLine="480"/>
      </w:pPr>
    </w:p>
    <w:p w14:paraId="14DB9FA1" w14:textId="77777777" w:rsidR="00E6171D" w:rsidRDefault="00E6171D" w:rsidP="00E6171D">
      <w:pPr>
        <w:keepNext/>
        <w:spacing w:line="240" w:lineRule="auto"/>
        <w:ind w:firstLine="480"/>
        <w:jc w:val="center"/>
      </w:pPr>
      <w:r>
        <w:rPr>
          <w:noProof/>
        </w:rPr>
        <w:lastRenderedPageBreak/>
        <w:drawing>
          <wp:inline distT="0" distB="0" distL="0" distR="0" wp14:anchorId="2E34ED37" wp14:editId="3F7D26C8">
            <wp:extent cx="4068000" cy="8428662"/>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8000" cy="8428662"/>
                    </a:xfrm>
                    <a:prstGeom prst="rect">
                      <a:avLst/>
                    </a:prstGeom>
                  </pic:spPr>
                </pic:pic>
              </a:graphicData>
            </a:graphic>
          </wp:inline>
        </w:drawing>
      </w:r>
    </w:p>
    <w:p w14:paraId="4887B037" w14:textId="77777777" w:rsidR="00E6171D" w:rsidRDefault="00E6171D" w:rsidP="00E6171D">
      <w:pPr>
        <w:pStyle w:val="af3"/>
        <w:ind w:firstLine="400"/>
        <w:jc w:val="center"/>
      </w:pPr>
      <w:bookmarkStart w:id="96" w:name="_Ref5050271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17</w:t>
      </w:r>
      <w:r>
        <w:fldChar w:fldCharType="end"/>
      </w:r>
      <w:bookmarkEnd w:id="96"/>
      <w:r>
        <w:t>结案报告制作</w:t>
      </w:r>
    </w:p>
    <w:p w14:paraId="188007D2" w14:textId="77777777" w:rsidR="00E6171D" w:rsidRDefault="00E6171D" w:rsidP="00E6171D">
      <w:pPr>
        <w:keepNext/>
        <w:ind w:firstLine="480"/>
        <w:jc w:val="center"/>
      </w:pPr>
      <w:r>
        <w:rPr>
          <w:noProof/>
        </w:rPr>
        <w:lastRenderedPageBreak/>
        <w:drawing>
          <wp:inline distT="0" distB="0" distL="0" distR="0" wp14:anchorId="3F458B4A" wp14:editId="69FD7E68">
            <wp:extent cx="4068000" cy="8223566"/>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8000" cy="8223566"/>
                    </a:xfrm>
                    <a:prstGeom prst="rect">
                      <a:avLst/>
                    </a:prstGeom>
                  </pic:spPr>
                </pic:pic>
              </a:graphicData>
            </a:graphic>
          </wp:inline>
        </w:drawing>
      </w:r>
    </w:p>
    <w:p w14:paraId="02B8D4F7" w14:textId="77777777" w:rsidR="00E6171D" w:rsidRDefault="00E6171D" w:rsidP="00E6171D">
      <w:pPr>
        <w:pStyle w:val="af3"/>
        <w:ind w:firstLine="400"/>
        <w:jc w:val="center"/>
      </w:pPr>
      <w:bookmarkStart w:id="97" w:name="_Ref5050271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18</w:t>
      </w:r>
      <w:r>
        <w:fldChar w:fldCharType="end"/>
      </w:r>
      <w:bookmarkEnd w:id="97"/>
      <w:r>
        <w:t>结案报告审核</w:t>
      </w:r>
    </w:p>
    <w:p w14:paraId="07CEBAC3" w14:textId="77777777" w:rsidR="00E6171D" w:rsidRDefault="00E6171D" w:rsidP="00E6171D">
      <w:pPr>
        <w:ind w:firstLine="480"/>
      </w:pPr>
    </w:p>
    <w:p w14:paraId="20DF72B5" w14:textId="77777777" w:rsidR="00E6171D" w:rsidRDefault="00E6171D" w:rsidP="00E6171D">
      <w:pPr>
        <w:ind w:firstLine="480"/>
      </w:pPr>
      <w:r>
        <w:rPr>
          <w:rFonts w:hint="eastAsia"/>
        </w:rPr>
        <w:lastRenderedPageBreak/>
        <w:t>文书终审模块主要是对各种文书进行最终审核，界面截</w:t>
      </w:r>
      <w:r w:rsidR="00FA08EA">
        <w:rPr>
          <w:rFonts w:hint="eastAsia"/>
        </w:rPr>
        <w:t>图</w:t>
      </w:r>
      <w:r>
        <w:rPr>
          <w:rFonts w:hint="eastAsia"/>
        </w:rPr>
        <w:t>如</w:t>
      </w:r>
      <w:r w:rsidR="00FA08EA">
        <w:fldChar w:fldCharType="begin"/>
      </w:r>
      <w:r w:rsidR="00FA08EA">
        <w:instrText xml:space="preserve"> </w:instrText>
      </w:r>
      <w:r w:rsidR="00FA08EA">
        <w:rPr>
          <w:rFonts w:hint="eastAsia"/>
        </w:rPr>
        <w:instrText>REF _Ref504985334 \h</w:instrText>
      </w:r>
      <w:r w:rsidR="00FA08EA">
        <w:instrText xml:space="preserve"> </w:instrText>
      </w:r>
      <w:r w:rsidR="00FA08EA">
        <w:fldChar w:fldCharType="separate"/>
      </w:r>
      <w:r w:rsidR="00825BAC">
        <w:fldChar w:fldCharType="begin"/>
      </w:r>
      <w:r w:rsidR="00825BAC">
        <w:instrText xml:space="preserve"> REF _Ref504985334 \h </w:instrText>
      </w:r>
      <w:r w:rsidR="00825BAC">
        <w:fldChar w:fldCharType="separate"/>
      </w:r>
      <w:r w:rsidR="00825BAC">
        <w:rPr>
          <w:rFonts w:hint="eastAsia"/>
        </w:rPr>
        <w:t>图</w:t>
      </w:r>
      <w:r w:rsidR="00825BAC">
        <w:rPr>
          <w:rFonts w:hint="eastAsia"/>
        </w:rPr>
        <w:t xml:space="preserve"> </w:t>
      </w:r>
      <w:r w:rsidR="00825BAC">
        <w:rPr>
          <w:noProof/>
        </w:rPr>
        <w:t>9</w:t>
      </w:r>
      <w:r w:rsidR="00825BAC">
        <w:fldChar w:fldCharType="end"/>
      </w:r>
      <w:r w:rsidR="00FA08EA">
        <w:fldChar w:fldCharType="end"/>
      </w:r>
      <w:r>
        <w:rPr>
          <w:rFonts w:hint="eastAsia"/>
        </w:rPr>
        <w:t>所示</w:t>
      </w:r>
      <w:r w:rsidR="00FA08EA">
        <w:rPr>
          <w:rFonts w:hint="eastAsia"/>
        </w:rPr>
        <w:t>，其中查看详情将查看该标段的标段信息，查看状态将查看该文书的最终审核是通过还是没通过</w:t>
      </w:r>
      <w:r>
        <w:rPr>
          <w:rFonts w:hint="eastAsia"/>
        </w:rPr>
        <w:t>。</w:t>
      </w:r>
    </w:p>
    <w:p w14:paraId="37404623" w14:textId="77777777" w:rsidR="00FA08EA" w:rsidRDefault="00FA08EA" w:rsidP="00FA08EA">
      <w:pPr>
        <w:keepNext/>
        <w:ind w:firstLine="480"/>
      </w:pPr>
      <w:r>
        <w:rPr>
          <w:noProof/>
        </w:rPr>
        <w:drawing>
          <wp:inline distT="0" distB="0" distL="0" distR="0" wp14:anchorId="3CE74488" wp14:editId="0F3CECB3">
            <wp:extent cx="4680000" cy="1783167"/>
            <wp:effectExtent l="0" t="0" r="635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80000" cy="1783167"/>
                    </a:xfrm>
                    <a:prstGeom prst="rect">
                      <a:avLst/>
                    </a:prstGeom>
                  </pic:spPr>
                </pic:pic>
              </a:graphicData>
            </a:graphic>
          </wp:inline>
        </w:drawing>
      </w:r>
    </w:p>
    <w:p w14:paraId="37CF86BE" w14:textId="77777777" w:rsidR="00FA08EA" w:rsidRDefault="00FA08EA" w:rsidP="00FA08EA">
      <w:pPr>
        <w:pStyle w:val="af3"/>
        <w:ind w:firstLine="400"/>
        <w:jc w:val="center"/>
      </w:pPr>
      <w:bookmarkStart w:id="98" w:name="_Ref504985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19</w:t>
      </w:r>
      <w:r>
        <w:fldChar w:fldCharType="end"/>
      </w:r>
      <w:bookmarkEnd w:id="98"/>
      <w:r>
        <w:t>立案申请终审列表</w:t>
      </w:r>
    </w:p>
    <w:p w14:paraId="2F70F6E6" w14:textId="77777777" w:rsidR="00FA08EA" w:rsidRDefault="00FA08EA" w:rsidP="00FA08EA">
      <w:pPr>
        <w:ind w:firstLine="480"/>
      </w:pPr>
      <w:r>
        <w:rPr>
          <w:rFonts w:hint="eastAsia"/>
        </w:rPr>
        <w:t>罚款缴纳模块主要提供录入票号的接口。界面截图如所示。</w:t>
      </w:r>
    </w:p>
    <w:p w14:paraId="1BBCA129" w14:textId="77777777" w:rsidR="00FA08EA" w:rsidRDefault="00FA08EA" w:rsidP="00FA08EA">
      <w:pPr>
        <w:ind w:firstLine="480"/>
      </w:pPr>
      <w:r w:rsidRPr="00FA08EA">
        <w:rPr>
          <w:rFonts w:hint="eastAsia"/>
          <w:highlight w:val="cyan"/>
        </w:rPr>
        <w:t>。。。</w:t>
      </w:r>
    </w:p>
    <w:p w14:paraId="2E7F5FF0" w14:textId="77777777" w:rsidR="00FA08EA" w:rsidRDefault="00FA08EA" w:rsidP="00FA08EA">
      <w:pPr>
        <w:ind w:firstLine="480"/>
      </w:pPr>
      <w:r>
        <w:rPr>
          <w:rFonts w:hint="eastAsia"/>
        </w:rPr>
        <w:t>系统配置主要包括</w:t>
      </w:r>
      <w:r w:rsidR="00825BAC" w:rsidRPr="00825BAC">
        <w:rPr>
          <w:rFonts w:hint="eastAsia"/>
        </w:rPr>
        <w:t>执法配置</w:t>
      </w:r>
      <w:r w:rsidR="00825BAC">
        <w:rPr>
          <w:rFonts w:hint="eastAsia"/>
        </w:rPr>
        <w:t>、组织配置、部门配置、人员</w:t>
      </w:r>
      <w:r w:rsidR="00825BAC">
        <w:rPr>
          <w:rFonts w:hint="eastAsia"/>
        </w:rPr>
        <w:t xml:space="preserve"> </w:t>
      </w:r>
      <w:r w:rsidR="00825BAC">
        <w:rPr>
          <w:rFonts w:hint="eastAsia"/>
        </w:rPr>
        <w:t>配置、角色配置、流程配置和笔录题库配置</w:t>
      </w:r>
      <w:r>
        <w:rPr>
          <w:rFonts w:hint="eastAsia"/>
        </w:rPr>
        <w:t>，界面截图如</w:t>
      </w:r>
      <w:r w:rsidR="00825BAC">
        <w:fldChar w:fldCharType="begin"/>
      </w:r>
      <w:r w:rsidR="00825BAC">
        <w:instrText xml:space="preserve"> </w:instrText>
      </w:r>
      <w:r w:rsidR="00825BAC">
        <w:rPr>
          <w:rFonts w:hint="eastAsia"/>
        </w:rPr>
        <w:instrText>REF _Ref504985615 \h</w:instrText>
      </w:r>
      <w:r w:rsidR="00825BAC">
        <w:instrText xml:space="preserve"> </w:instrText>
      </w:r>
      <w:r w:rsidR="00825BAC">
        <w:fldChar w:fldCharType="separate"/>
      </w:r>
      <w:r w:rsidR="00825BAC">
        <w:rPr>
          <w:rFonts w:hint="eastAsia"/>
        </w:rPr>
        <w:t>图</w:t>
      </w:r>
      <w:r w:rsidR="00825BAC">
        <w:rPr>
          <w:rFonts w:hint="eastAsia"/>
        </w:rPr>
        <w:t xml:space="preserve"> </w:t>
      </w:r>
      <w:r w:rsidR="00825BAC">
        <w:rPr>
          <w:noProof/>
        </w:rPr>
        <w:t>10</w:t>
      </w:r>
      <w:r w:rsidR="00825BAC">
        <w:fldChar w:fldCharType="end"/>
      </w:r>
      <w:r>
        <w:rPr>
          <w:rFonts w:hint="eastAsia"/>
        </w:rPr>
        <w:t>所示。</w:t>
      </w:r>
    </w:p>
    <w:p w14:paraId="67903CF2" w14:textId="77777777" w:rsidR="00FA08EA" w:rsidRDefault="00FA08EA" w:rsidP="00FA08EA">
      <w:pPr>
        <w:keepNext/>
        <w:ind w:firstLine="480"/>
      </w:pPr>
      <w:r>
        <w:rPr>
          <w:noProof/>
        </w:rPr>
        <w:drawing>
          <wp:inline distT="0" distB="0" distL="0" distR="0" wp14:anchorId="2F5159F5" wp14:editId="5EF4D80E">
            <wp:extent cx="4680000" cy="1783167"/>
            <wp:effectExtent l="0" t="0" r="635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80000" cy="1783167"/>
                    </a:xfrm>
                    <a:prstGeom prst="rect">
                      <a:avLst/>
                    </a:prstGeom>
                  </pic:spPr>
                </pic:pic>
              </a:graphicData>
            </a:graphic>
          </wp:inline>
        </w:drawing>
      </w:r>
    </w:p>
    <w:p w14:paraId="237F0A0D" w14:textId="77777777" w:rsidR="00FA08EA" w:rsidRPr="00FA08EA" w:rsidRDefault="00FA08EA" w:rsidP="00FA08EA">
      <w:pPr>
        <w:pStyle w:val="af3"/>
        <w:ind w:firstLine="400"/>
        <w:jc w:val="center"/>
      </w:pPr>
      <w:bookmarkStart w:id="99" w:name="_Ref5049856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763">
        <w:rPr>
          <w:noProof/>
        </w:rPr>
        <w:t>20</w:t>
      </w:r>
      <w:r>
        <w:fldChar w:fldCharType="end"/>
      </w:r>
      <w:bookmarkEnd w:id="99"/>
      <w:r>
        <w:t>人员配置</w:t>
      </w:r>
    </w:p>
    <w:p w14:paraId="7CF612D8" w14:textId="047941F5" w:rsidR="002D5AD4" w:rsidRDefault="002D5AD4" w:rsidP="00E430A7">
      <w:pPr>
        <w:pStyle w:val="2"/>
        <w:ind w:left="240" w:right="240"/>
      </w:pPr>
      <w:bookmarkStart w:id="100" w:name="_Toc508615223"/>
      <w:r>
        <w:rPr>
          <w:rFonts w:hint="eastAsia"/>
        </w:rPr>
        <w:t>诚信建模结果展示</w:t>
      </w:r>
      <w:bookmarkEnd w:id="100"/>
    </w:p>
    <w:p w14:paraId="073DEE85" w14:textId="77777777" w:rsidR="002D5AD4" w:rsidRPr="002D5AD4" w:rsidRDefault="002D5AD4" w:rsidP="002D5AD4">
      <w:pPr>
        <w:ind w:firstLine="480"/>
      </w:pPr>
    </w:p>
    <w:p w14:paraId="5BB14B0B" w14:textId="77777777" w:rsidR="00D56B38" w:rsidRDefault="00D56B38" w:rsidP="00E430A7">
      <w:pPr>
        <w:pStyle w:val="2"/>
        <w:ind w:left="240" w:right="240"/>
      </w:pPr>
      <w:bookmarkStart w:id="101" w:name="_Toc508615224"/>
      <w:r>
        <w:rPr>
          <w:rFonts w:hint="eastAsia"/>
        </w:rPr>
        <w:t>本章小结</w:t>
      </w:r>
      <w:bookmarkEnd w:id="101"/>
    </w:p>
    <w:p w14:paraId="3B98D949" w14:textId="77777777" w:rsidR="00106CD0" w:rsidRDefault="00106CD0" w:rsidP="00106CD0">
      <w:pPr>
        <w:spacing w:line="400" w:lineRule="exact"/>
        <w:ind w:firstLine="480"/>
      </w:pPr>
      <w:r>
        <w:t>本章</w:t>
      </w:r>
      <w:r>
        <w:rPr>
          <w:color w:val="000000"/>
        </w:rPr>
        <w:t>介绍了系统</w:t>
      </w:r>
      <w:r>
        <w:rPr>
          <w:rFonts w:hint="eastAsia"/>
          <w:color w:val="000000"/>
        </w:rPr>
        <w:t>安装</w:t>
      </w:r>
      <w:r>
        <w:rPr>
          <w:color w:val="000000"/>
        </w:rPr>
        <w:t>测试的软硬件环境，分别从系统的功能和性能对</w:t>
      </w:r>
      <w:r w:rsidR="00CD6D76">
        <w:rPr>
          <w:color w:val="000000"/>
        </w:rPr>
        <w:t>西安市建筑市场执法监管</w:t>
      </w:r>
      <w:r>
        <w:rPr>
          <w:color w:val="000000"/>
        </w:rPr>
        <w:t>系统进行了测试，截取了系统运行的部分截图</w:t>
      </w:r>
      <w:r>
        <w:rPr>
          <w:rFonts w:hint="eastAsia"/>
          <w:color w:val="000000"/>
        </w:rPr>
        <w:t>，</w:t>
      </w:r>
      <w:r>
        <w:rPr>
          <w:color w:val="000000"/>
        </w:rPr>
        <w:t>辅助说明</w:t>
      </w:r>
      <w:r>
        <w:rPr>
          <w:rFonts w:hint="eastAsia"/>
          <w:color w:val="000000"/>
        </w:rPr>
        <w:t>了</w:t>
      </w:r>
      <w:r>
        <w:rPr>
          <w:color w:val="000000"/>
        </w:rPr>
        <w:t>本系统满足了</w:t>
      </w:r>
      <w:r>
        <w:rPr>
          <w:rFonts w:hint="eastAsia"/>
          <w:color w:val="000000"/>
        </w:rPr>
        <w:t>用户</w:t>
      </w:r>
      <w:r>
        <w:rPr>
          <w:color w:val="000000"/>
        </w:rPr>
        <w:t>需求，实现了系统功能，且用户操作简单方便，系统的易用性较好，有</w:t>
      </w:r>
      <w:r>
        <w:rPr>
          <w:rFonts w:hint="eastAsia"/>
          <w:color w:val="000000"/>
        </w:rPr>
        <w:t>较</w:t>
      </w:r>
      <w:r>
        <w:rPr>
          <w:color w:val="000000"/>
        </w:rPr>
        <w:t>好的人机交互界面</w:t>
      </w:r>
      <w:r>
        <w:rPr>
          <w:rFonts w:hint="eastAsia"/>
          <w:color w:val="000000"/>
        </w:rPr>
        <w:t>。</w:t>
      </w:r>
      <w:r>
        <w:rPr>
          <w:color w:val="000000"/>
        </w:rPr>
        <w:t>本系统能够从性能、可靠性、安全性等方面均达到</w:t>
      </w:r>
      <w:r>
        <w:rPr>
          <w:color w:val="000000"/>
        </w:rPr>
        <w:lastRenderedPageBreak/>
        <w:t>用户的要求</w:t>
      </w:r>
      <w:r>
        <w:rPr>
          <w:rFonts w:hint="eastAsia"/>
        </w:rPr>
        <w:t>。</w:t>
      </w:r>
    </w:p>
    <w:p w14:paraId="71D49BC2" w14:textId="77777777" w:rsidR="00D56B38" w:rsidRDefault="00D56B38" w:rsidP="00D56B38">
      <w:pPr>
        <w:ind w:firstLine="480"/>
      </w:pPr>
    </w:p>
    <w:p w14:paraId="0468644E" w14:textId="77777777" w:rsidR="00D56B38" w:rsidRDefault="00D56B38">
      <w:pPr>
        <w:widowControl/>
        <w:spacing w:line="240" w:lineRule="auto"/>
        <w:ind w:firstLineChars="0" w:firstLine="0"/>
        <w:jc w:val="left"/>
      </w:pPr>
      <w:r>
        <w:br w:type="page"/>
      </w:r>
    </w:p>
    <w:p w14:paraId="74BFAD96" w14:textId="77777777" w:rsidR="00D56B38" w:rsidRDefault="00D56B38" w:rsidP="00B33AE7">
      <w:pPr>
        <w:pStyle w:val="1"/>
        <w:spacing w:line="440" w:lineRule="exact"/>
        <w:jc w:val="center"/>
      </w:pPr>
      <w:bookmarkStart w:id="102" w:name="_Toc508615225"/>
      <w:r>
        <w:lastRenderedPageBreak/>
        <w:t>总结与展望</w:t>
      </w:r>
      <w:bookmarkEnd w:id="102"/>
    </w:p>
    <w:p w14:paraId="787348FA" w14:textId="77777777" w:rsidR="00D56B38" w:rsidRDefault="00D56B38" w:rsidP="00B33AE7">
      <w:pPr>
        <w:widowControl/>
        <w:spacing w:line="240" w:lineRule="auto"/>
        <w:ind w:firstLineChars="0" w:firstLine="0"/>
        <w:jc w:val="left"/>
      </w:pPr>
    </w:p>
    <w:p w14:paraId="79C397D4" w14:textId="77777777" w:rsidR="00185465" w:rsidRDefault="00185465" w:rsidP="00F549C8">
      <w:pPr>
        <w:ind w:firstLine="480"/>
      </w:pPr>
      <w:r>
        <w:rPr>
          <w:rFonts w:hint="eastAsia"/>
        </w:rPr>
        <w:t>本文阐述了</w:t>
      </w:r>
      <w:r w:rsidR="00036EB3">
        <w:rPr>
          <w:rFonts w:hint="eastAsia"/>
        </w:rPr>
        <w:t>在</w:t>
      </w:r>
      <w:r w:rsidR="00036EB3">
        <w:rPr>
          <w:rFonts w:hint="eastAsia"/>
          <w:szCs w:val="24"/>
        </w:rPr>
        <w:t>“西安市‘智慧建设’</w:t>
      </w:r>
      <w:r w:rsidR="00036EB3">
        <w:rPr>
          <w:rFonts w:asciiTheme="minorEastAsia" w:hAnsiTheme="minorEastAsia" w:hint="eastAsia"/>
        </w:rPr>
        <w:t>管理与服务综合平台</w:t>
      </w:r>
      <w:r w:rsidR="00036EB3">
        <w:rPr>
          <w:rFonts w:hint="eastAsia"/>
          <w:szCs w:val="24"/>
        </w:rPr>
        <w:t>”的研究背景</w:t>
      </w:r>
      <w:r w:rsidR="00036EB3">
        <w:rPr>
          <w:rFonts w:hint="eastAsia"/>
        </w:rPr>
        <w:t>下，</w:t>
      </w:r>
      <w:r w:rsidR="00036EB3">
        <w:rPr>
          <w:rFonts w:hint="eastAsia"/>
          <w:szCs w:val="24"/>
        </w:rPr>
        <w:t>西安市建筑市场执法监管系统的</w:t>
      </w:r>
      <w:r w:rsidR="00036EB3">
        <w:rPr>
          <w:rFonts w:hint="eastAsia"/>
        </w:rPr>
        <w:t>设计与开发</w:t>
      </w:r>
      <w:r w:rsidR="00036EB3" w:rsidRPr="008304A2">
        <w:rPr>
          <w:rFonts w:hint="eastAsia"/>
          <w:szCs w:val="24"/>
        </w:rPr>
        <w:t>，</w:t>
      </w:r>
      <w:r w:rsidR="00036EB3">
        <w:rPr>
          <w:rFonts w:hint="eastAsia"/>
        </w:rPr>
        <w:t>首先介绍了“西安市‘智慧建设’管理与服务综合平台”的研究背景，以及西安市建筑市场执法监管系统开发的必要性，然后介绍了相关领域的知识，</w:t>
      </w:r>
      <w:r>
        <w:rPr>
          <w:rFonts w:hint="eastAsia"/>
        </w:rPr>
        <w:t>再从系统的应用需求出发介绍了系统</w:t>
      </w:r>
      <w:r w:rsidR="00036EB3">
        <w:rPr>
          <w:rFonts w:hint="eastAsia"/>
        </w:rPr>
        <w:t>应该所具备的</w:t>
      </w:r>
      <w:r>
        <w:rPr>
          <w:rFonts w:hint="eastAsia"/>
        </w:rPr>
        <w:t>功能，之后介绍了</w:t>
      </w:r>
      <w:r w:rsidR="00036EB3">
        <w:rPr>
          <w:rFonts w:hint="eastAsia"/>
        </w:rPr>
        <w:t>系统的总体设计以及主要核心功能的实现过程，然后介绍了系统安装运行测试，最后基于大系统下的施工许可证审批、质量安全监督、工程建设执法三方面的行为信息和住建部推行的诚信管理数据标准和法律法规，建立诚信评分模型，对建筑市场各方参与主体进行评分，</w:t>
      </w:r>
      <w:r w:rsidR="00F549C8">
        <w:rPr>
          <w:rFonts w:hint="eastAsia"/>
        </w:rPr>
        <w:t>本文主要涉及诚信指标体系的描述和诚信评分模型的建立</w:t>
      </w:r>
      <w:r w:rsidR="00036EB3">
        <w:rPr>
          <w:rFonts w:hint="eastAsia"/>
        </w:rPr>
        <w:t>。</w:t>
      </w:r>
      <w:r>
        <w:rPr>
          <w:rFonts w:hint="eastAsia"/>
        </w:rPr>
        <w:t>以下是本人对</w:t>
      </w:r>
      <w:r w:rsidR="00F549C8">
        <w:rPr>
          <w:rFonts w:hint="eastAsia"/>
        </w:rPr>
        <w:t>该课题研究的</w:t>
      </w:r>
      <w:r>
        <w:rPr>
          <w:rFonts w:hint="eastAsia"/>
        </w:rPr>
        <w:t>总结：</w:t>
      </w:r>
    </w:p>
    <w:p w14:paraId="5FA48757" w14:textId="77777777" w:rsidR="00F549C8" w:rsidRDefault="00F549C8" w:rsidP="00F549C8">
      <w:pPr>
        <w:ind w:firstLine="480"/>
      </w:pPr>
      <w:r w:rsidRPr="00F549C8">
        <w:rPr>
          <w:rFonts w:hint="eastAsia"/>
          <w:highlight w:val="yellow"/>
        </w:rPr>
        <w:t>。。。</w:t>
      </w:r>
    </w:p>
    <w:p w14:paraId="45E90107" w14:textId="77777777" w:rsidR="00185465" w:rsidRPr="00702DCB" w:rsidRDefault="00185465" w:rsidP="00185465">
      <w:pPr>
        <w:ind w:firstLineChars="0" w:firstLine="0"/>
      </w:pPr>
    </w:p>
    <w:p w14:paraId="16D93D04" w14:textId="77777777" w:rsidR="00B33AE7" w:rsidRDefault="00B33AE7" w:rsidP="00B33AE7">
      <w:pPr>
        <w:widowControl/>
        <w:spacing w:line="240" w:lineRule="auto"/>
        <w:ind w:firstLineChars="0" w:firstLine="0"/>
        <w:jc w:val="left"/>
      </w:pPr>
    </w:p>
    <w:p w14:paraId="27068345" w14:textId="77777777" w:rsidR="00185465" w:rsidRDefault="00185465" w:rsidP="00B33AE7">
      <w:pPr>
        <w:widowControl/>
        <w:spacing w:line="240" w:lineRule="auto"/>
        <w:ind w:firstLineChars="0" w:firstLine="0"/>
        <w:jc w:val="left"/>
      </w:pPr>
    </w:p>
    <w:p w14:paraId="3FE6A61D" w14:textId="77777777" w:rsidR="00185465" w:rsidRDefault="00185465" w:rsidP="00B33AE7">
      <w:pPr>
        <w:widowControl/>
        <w:spacing w:line="240" w:lineRule="auto"/>
        <w:ind w:firstLineChars="0" w:firstLine="0"/>
        <w:jc w:val="left"/>
      </w:pPr>
    </w:p>
    <w:p w14:paraId="0E7F7B48" w14:textId="77777777" w:rsidR="00185465" w:rsidRDefault="00185465" w:rsidP="00B33AE7">
      <w:pPr>
        <w:widowControl/>
        <w:spacing w:line="240" w:lineRule="auto"/>
        <w:ind w:firstLineChars="0" w:firstLine="0"/>
        <w:jc w:val="left"/>
      </w:pPr>
    </w:p>
    <w:p w14:paraId="4BA93D57" w14:textId="77777777" w:rsidR="00185465" w:rsidRDefault="00185465" w:rsidP="00B33AE7">
      <w:pPr>
        <w:widowControl/>
        <w:spacing w:line="240" w:lineRule="auto"/>
        <w:ind w:firstLineChars="0" w:firstLine="0"/>
        <w:jc w:val="left"/>
      </w:pPr>
    </w:p>
    <w:p w14:paraId="36A317AF" w14:textId="77777777" w:rsidR="00185465" w:rsidRDefault="00185465">
      <w:pPr>
        <w:widowControl/>
        <w:spacing w:line="240" w:lineRule="auto"/>
        <w:ind w:firstLineChars="0" w:firstLine="0"/>
        <w:jc w:val="left"/>
      </w:pPr>
      <w:r>
        <w:br w:type="page"/>
      </w:r>
    </w:p>
    <w:p w14:paraId="29D06FB0" w14:textId="77777777" w:rsidR="00185465" w:rsidRDefault="00185465" w:rsidP="00185465">
      <w:pPr>
        <w:pStyle w:val="1"/>
        <w:numPr>
          <w:ilvl w:val="0"/>
          <w:numId w:val="0"/>
        </w:numPr>
        <w:jc w:val="center"/>
      </w:pPr>
      <w:bookmarkStart w:id="103" w:name="_Toc437197173"/>
      <w:bookmarkStart w:id="104" w:name="_Toc413704363"/>
      <w:bookmarkStart w:id="105" w:name="_Toc508615226"/>
      <w:r>
        <w:rPr>
          <w:rFonts w:hint="eastAsia"/>
        </w:rPr>
        <w:lastRenderedPageBreak/>
        <w:t>参考文献</w:t>
      </w:r>
      <w:bookmarkEnd w:id="103"/>
      <w:bookmarkEnd w:id="104"/>
      <w:bookmarkEnd w:id="105"/>
    </w:p>
    <w:p w14:paraId="3C5987FB" w14:textId="77777777" w:rsidR="00185465" w:rsidRDefault="00185465" w:rsidP="00185465">
      <w:pPr>
        <w:ind w:firstLine="480"/>
      </w:pPr>
    </w:p>
    <w:p w14:paraId="51C2883E" w14:textId="77777777" w:rsidR="00185465" w:rsidRDefault="00185465" w:rsidP="00185465">
      <w:pPr>
        <w:ind w:firstLine="480"/>
      </w:pPr>
    </w:p>
    <w:p w14:paraId="2EF1871E" w14:textId="77777777" w:rsidR="00185465" w:rsidRDefault="00185465" w:rsidP="00185465">
      <w:pPr>
        <w:ind w:firstLine="480"/>
      </w:pPr>
    </w:p>
    <w:p w14:paraId="02D96684" w14:textId="77777777" w:rsidR="00185465" w:rsidRDefault="00185465" w:rsidP="00185465">
      <w:pPr>
        <w:ind w:firstLine="480"/>
      </w:pPr>
    </w:p>
    <w:p w14:paraId="693E768B" w14:textId="77777777" w:rsidR="00185465" w:rsidRDefault="00185465" w:rsidP="00185465">
      <w:pPr>
        <w:ind w:firstLine="480"/>
      </w:pPr>
    </w:p>
    <w:p w14:paraId="1C56B33A" w14:textId="77777777" w:rsidR="00185465" w:rsidRDefault="00185465">
      <w:pPr>
        <w:widowControl/>
        <w:spacing w:line="240" w:lineRule="auto"/>
        <w:ind w:firstLineChars="0" w:firstLine="0"/>
        <w:jc w:val="left"/>
      </w:pPr>
    </w:p>
    <w:sectPr w:rsidR="00185465">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5F004" w15:done="0"/>
  <w15:commentEx w15:paraId="1475B115" w15:done="0"/>
  <w15:commentEx w15:paraId="02172E20" w15:done="0"/>
  <w15:commentEx w15:paraId="4E513DA4" w15:done="0"/>
  <w15:commentEx w15:paraId="1DB6A961" w15:done="0"/>
  <w15:commentEx w15:paraId="7C1DB76E" w15:done="0"/>
  <w15:commentEx w15:paraId="56227F55" w15:done="0"/>
  <w15:commentEx w15:paraId="1AE45AB9" w15:done="0"/>
  <w15:commentEx w15:paraId="4521D07A" w15:done="0"/>
  <w15:commentEx w15:paraId="4086B15A" w15:done="0"/>
  <w15:commentEx w15:paraId="55D15995" w15:done="0"/>
  <w15:commentEx w15:paraId="757BCBA2" w15:done="0"/>
  <w15:commentEx w15:paraId="3B5B02F6" w15:done="0"/>
  <w15:commentEx w15:paraId="206E82A5" w15:done="0"/>
  <w15:commentEx w15:paraId="2C98B911" w15:done="0"/>
  <w15:commentEx w15:paraId="07D82115" w15:done="0"/>
  <w15:commentEx w15:paraId="3CB77E91" w15:done="0"/>
  <w15:commentEx w15:paraId="16ED54D6" w15:done="0"/>
  <w15:commentEx w15:paraId="46E5C498" w15:done="0"/>
  <w15:commentEx w15:paraId="41AD237B" w15:done="0"/>
  <w15:commentEx w15:paraId="614E45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29FEC" w14:textId="77777777" w:rsidR="00000F6D" w:rsidRDefault="00000F6D" w:rsidP="00B770EF">
      <w:pPr>
        <w:spacing w:line="240" w:lineRule="auto"/>
        <w:ind w:firstLine="480"/>
      </w:pPr>
      <w:r>
        <w:separator/>
      </w:r>
    </w:p>
  </w:endnote>
  <w:endnote w:type="continuationSeparator" w:id="0">
    <w:p w14:paraId="472C2CD0" w14:textId="77777777" w:rsidR="00000F6D" w:rsidRDefault="00000F6D" w:rsidP="00B770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A0ACDB" w14:textId="77777777" w:rsidR="00CE7159" w:rsidRDefault="00CE7159">
    <w:pPr>
      <w:pStyle w:val="a5"/>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F116FF" w14:textId="77777777" w:rsidR="00CE7159" w:rsidRDefault="00CE7159">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5C314" w14:textId="77777777" w:rsidR="00CE7159" w:rsidRDefault="00CE7159">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0D672E" w14:textId="77777777" w:rsidR="00000F6D" w:rsidRDefault="00000F6D" w:rsidP="00B770EF">
      <w:pPr>
        <w:spacing w:line="240" w:lineRule="auto"/>
        <w:ind w:firstLine="480"/>
      </w:pPr>
      <w:r>
        <w:separator/>
      </w:r>
    </w:p>
  </w:footnote>
  <w:footnote w:type="continuationSeparator" w:id="0">
    <w:p w14:paraId="0FC50FE1" w14:textId="77777777" w:rsidR="00000F6D" w:rsidRDefault="00000F6D" w:rsidP="00B770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BBA3A" w14:textId="77777777" w:rsidR="00CE7159" w:rsidRDefault="00CE7159">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7AE51" w14:textId="77777777" w:rsidR="00CE7159" w:rsidRDefault="00CE7159">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85356" w14:textId="77777777" w:rsidR="00CE7159" w:rsidRDefault="00CE7159">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CAD"/>
    <w:multiLevelType w:val="hybridMultilevel"/>
    <w:tmpl w:val="2B34E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4F52B8"/>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EC2542F"/>
    <w:multiLevelType w:val="hybridMultilevel"/>
    <w:tmpl w:val="A126D720"/>
    <w:lvl w:ilvl="0" w:tplc="1EBEC5F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3F0750"/>
    <w:multiLevelType w:val="hybridMultilevel"/>
    <w:tmpl w:val="E39A42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152E4779"/>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5">
    <w:nsid w:val="174E3B5B"/>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768268E"/>
    <w:multiLevelType w:val="hybridMultilevel"/>
    <w:tmpl w:val="6A8AC4DC"/>
    <w:lvl w:ilvl="0" w:tplc="5A335F96">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72E4F5D"/>
    <w:multiLevelType w:val="hybridMultilevel"/>
    <w:tmpl w:val="4890209C"/>
    <w:lvl w:ilvl="0" w:tplc="5A3345E3">
      <w:start w:val="1"/>
      <w:numFmt w:val="decimal"/>
      <w:lvlText w:val="(%1)"/>
      <w:lvlJc w:val="left"/>
      <w:pPr>
        <w:ind w:left="1027" w:hanging="420"/>
      </w:pPr>
      <w:rPr>
        <w:rFonts w:hint="default"/>
      </w:rPr>
    </w:lvl>
    <w:lvl w:ilvl="1" w:tplc="04090019" w:tentative="1">
      <w:start w:val="1"/>
      <w:numFmt w:val="lowerLetter"/>
      <w:lvlText w:val="%2)"/>
      <w:lvlJc w:val="left"/>
      <w:pPr>
        <w:ind w:left="1447" w:hanging="420"/>
      </w:pPr>
    </w:lvl>
    <w:lvl w:ilvl="2" w:tplc="0409001B" w:tentative="1">
      <w:start w:val="1"/>
      <w:numFmt w:val="lowerRoman"/>
      <w:lvlText w:val="%3."/>
      <w:lvlJc w:val="right"/>
      <w:pPr>
        <w:ind w:left="1867" w:hanging="420"/>
      </w:pPr>
    </w:lvl>
    <w:lvl w:ilvl="3" w:tplc="0409000F" w:tentative="1">
      <w:start w:val="1"/>
      <w:numFmt w:val="decimal"/>
      <w:lvlText w:val="%4."/>
      <w:lvlJc w:val="left"/>
      <w:pPr>
        <w:ind w:left="2287" w:hanging="420"/>
      </w:pPr>
    </w:lvl>
    <w:lvl w:ilvl="4" w:tplc="04090019" w:tentative="1">
      <w:start w:val="1"/>
      <w:numFmt w:val="lowerLetter"/>
      <w:lvlText w:val="%5)"/>
      <w:lvlJc w:val="left"/>
      <w:pPr>
        <w:ind w:left="2707" w:hanging="420"/>
      </w:pPr>
    </w:lvl>
    <w:lvl w:ilvl="5" w:tplc="0409001B" w:tentative="1">
      <w:start w:val="1"/>
      <w:numFmt w:val="lowerRoman"/>
      <w:lvlText w:val="%6."/>
      <w:lvlJc w:val="right"/>
      <w:pPr>
        <w:ind w:left="3127" w:hanging="420"/>
      </w:pPr>
    </w:lvl>
    <w:lvl w:ilvl="6" w:tplc="0409000F" w:tentative="1">
      <w:start w:val="1"/>
      <w:numFmt w:val="decimal"/>
      <w:lvlText w:val="%7."/>
      <w:lvlJc w:val="left"/>
      <w:pPr>
        <w:ind w:left="3547" w:hanging="420"/>
      </w:pPr>
    </w:lvl>
    <w:lvl w:ilvl="7" w:tplc="04090019" w:tentative="1">
      <w:start w:val="1"/>
      <w:numFmt w:val="lowerLetter"/>
      <w:lvlText w:val="%8)"/>
      <w:lvlJc w:val="left"/>
      <w:pPr>
        <w:ind w:left="3967" w:hanging="420"/>
      </w:pPr>
    </w:lvl>
    <w:lvl w:ilvl="8" w:tplc="0409001B" w:tentative="1">
      <w:start w:val="1"/>
      <w:numFmt w:val="lowerRoman"/>
      <w:lvlText w:val="%9."/>
      <w:lvlJc w:val="right"/>
      <w:pPr>
        <w:ind w:left="4387" w:hanging="420"/>
      </w:pPr>
    </w:lvl>
  </w:abstractNum>
  <w:abstractNum w:abstractNumId="8">
    <w:nsid w:val="3EE92C35"/>
    <w:multiLevelType w:val="hybridMultilevel"/>
    <w:tmpl w:val="F8323356"/>
    <w:lvl w:ilvl="0" w:tplc="5A335F9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EEB797A"/>
    <w:multiLevelType w:val="hybridMultilevel"/>
    <w:tmpl w:val="11ECE1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nsid w:val="40582B51"/>
    <w:multiLevelType w:val="hybridMultilevel"/>
    <w:tmpl w:val="87C036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40CB7A10"/>
    <w:multiLevelType w:val="multilevel"/>
    <w:tmpl w:val="40CB7A10"/>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F470DA0"/>
    <w:multiLevelType w:val="hybridMultilevel"/>
    <w:tmpl w:val="407E94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5C6565A"/>
    <w:multiLevelType w:val="hybridMultilevel"/>
    <w:tmpl w:val="E38E62DE"/>
    <w:lvl w:ilvl="0" w:tplc="5A3345E3">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7EA6297"/>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8D72AE7"/>
    <w:multiLevelType w:val="singleLevel"/>
    <w:tmpl w:val="58D72AE7"/>
    <w:lvl w:ilvl="0">
      <w:start w:val="1"/>
      <w:numFmt w:val="decimal"/>
      <w:suff w:val="nothing"/>
      <w:lvlText w:val="%1."/>
      <w:lvlJc w:val="left"/>
    </w:lvl>
  </w:abstractNum>
  <w:abstractNum w:abstractNumId="16">
    <w:nsid w:val="5A290EAA"/>
    <w:multiLevelType w:val="multilevel"/>
    <w:tmpl w:val="7E5AA2B4"/>
    <w:lvl w:ilvl="0">
      <w:start w:val="1"/>
      <w:numFmt w:val="chineseCountingThousand"/>
      <w:pStyle w:val="1"/>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isLgl/>
      <w:lvlText w:val="%1.%2"/>
      <w:lvlJc w:val="left"/>
      <w:pPr>
        <w:ind w:left="142" w:firstLine="0"/>
      </w:pPr>
      <w:rPr>
        <w:rFonts w:ascii="Times New Roman" w:eastAsia="黑体" w:hAnsi="Times New Roman" w:hint="default"/>
        <w:b/>
        <w:i w:val="0"/>
        <w:sz w:val="32"/>
      </w:rPr>
    </w:lvl>
    <w:lvl w:ilvl="2">
      <w:start w:val="1"/>
      <w:numFmt w:val="decimal"/>
      <w:pStyle w:val="3"/>
      <w:isLgl/>
      <w:lvlText w:val="%1.%2.%3"/>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isLgl/>
      <w:lvlText w:val="表%1.%8"/>
      <w:lvlJc w:val="left"/>
      <w:pPr>
        <w:ind w:left="0" w:firstLine="0"/>
      </w:pPr>
      <w:rPr>
        <w:rFonts w:hint="eastAsia"/>
      </w:rPr>
    </w:lvl>
    <w:lvl w:ilvl="8">
      <w:start w:val="1"/>
      <w:numFmt w:val="decimal"/>
      <w:lvlRestart w:val="1"/>
      <w:isLgl/>
      <w:lvlText w:val="图%1.%9"/>
      <w:lvlJc w:val="left"/>
      <w:pPr>
        <w:ind w:left="0" w:firstLine="0"/>
      </w:pPr>
      <w:rPr>
        <w:rFonts w:hint="eastAsia"/>
        <w:lang w:val="en-US"/>
      </w:rPr>
    </w:lvl>
  </w:abstractNum>
  <w:abstractNum w:abstractNumId="17">
    <w:nsid w:val="5A335F96"/>
    <w:multiLevelType w:val="singleLevel"/>
    <w:tmpl w:val="5A335F96"/>
    <w:lvl w:ilvl="0">
      <w:start w:val="1"/>
      <w:numFmt w:val="decimal"/>
      <w:lvlText w:val="(%1)"/>
      <w:lvlJc w:val="left"/>
      <w:pPr>
        <w:ind w:left="425" w:hanging="425"/>
      </w:pPr>
      <w:rPr>
        <w:rFonts w:hint="default"/>
      </w:rPr>
    </w:lvl>
  </w:abstractNum>
  <w:abstractNum w:abstractNumId="18">
    <w:nsid w:val="5A3362D6"/>
    <w:multiLevelType w:val="singleLevel"/>
    <w:tmpl w:val="5A3362D6"/>
    <w:lvl w:ilvl="0">
      <w:start w:val="1"/>
      <w:numFmt w:val="decimal"/>
      <w:lvlText w:val="(%1)"/>
      <w:lvlJc w:val="left"/>
      <w:pPr>
        <w:ind w:left="425" w:hanging="425"/>
      </w:pPr>
      <w:rPr>
        <w:rFonts w:hint="default"/>
      </w:rPr>
    </w:lvl>
  </w:abstractNum>
  <w:abstractNum w:abstractNumId="19">
    <w:nsid w:val="5A39D754"/>
    <w:multiLevelType w:val="singleLevel"/>
    <w:tmpl w:val="5A39D754"/>
    <w:lvl w:ilvl="0">
      <w:start w:val="1"/>
      <w:numFmt w:val="decimal"/>
      <w:lvlText w:val="(%1)"/>
      <w:lvlJc w:val="left"/>
      <w:pPr>
        <w:ind w:left="425" w:hanging="425"/>
      </w:pPr>
      <w:rPr>
        <w:rFonts w:hint="default"/>
      </w:rPr>
    </w:lvl>
  </w:abstractNum>
  <w:abstractNum w:abstractNumId="20">
    <w:nsid w:val="5A45B087"/>
    <w:multiLevelType w:val="singleLevel"/>
    <w:tmpl w:val="5A3345E3"/>
    <w:lvl w:ilvl="0">
      <w:start w:val="1"/>
      <w:numFmt w:val="decimal"/>
      <w:lvlText w:val="(%1)"/>
      <w:lvlJc w:val="left"/>
      <w:pPr>
        <w:ind w:left="1027" w:hanging="420"/>
      </w:pPr>
      <w:rPr>
        <w:rFonts w:hint="default"/>
      </w:rPr>
    </w:lvl>
  </w:abstractNum>
  <w:abstractNum w:abstractNumId="21">
    <w:nsid w:val="5A6362F7"/>
    <w:multiLevelType w:val="multilevel"/>
    <w:tmpl w:val="5A6362F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63AF78E5"/>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1CD1F6E"/>
    <w:multiLevelType w:val="hybridMultilevel"/>
    <w:tmpl w:val="7CECE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1"/>
  </w:num>
  <w:num w:numId="3">
    <w:abstractNumId w:val="21"/>
  </w:num>
  <w:num w:numId="4">
    <w:abstractNumId w:val="17"/>
  </w:num>
  <w:num w:numId="5">
    <w:abstractNumId w:val="18"/>
  </w:num>
  <w:num w:numId="6">
    <w:abstractNumId w:val="19"/>
  </w:num>
  <w:num w:numId="7">
    <w:abstractNumId w:val="20"/>
  </w:num>
  <w:num w:numId="8">
    <w:abstractNumId w:val="22"/>
  </w:num>
  <w:num w:numId="9">
    <w:abstractNumId w:val="6"/>
  </w:num>
  <w:num w:numId="10">
    <w:abstractNumId w:val="0"/>
  </w:num>
  <w:num w:numId="11">
    <w:abstractNumId w:val="4"/>
  </w:num>
  <w:num w:numId="12">
    <w:abstractNumId w:val="7"/>
  </w:num>
  <w:num w:numId="13">
    <w:abstractNumId w:val="2"/>
  </w:num>
  <w:num w:numId="14">
    <w:abstractNumId w:val="10"/>
  </w:num>
  <w:num w:numId="15">
    <w:abstractNumId w:val="13"/>
  </w:num>
  <w:num w:numId="16">
    <w:abstractNumId w:val="1"/>
  </w:num>
  <w:num w:numId="17">
    <w:abstractNumId w:val="15"/>
  </w:num>
  <w:num w:numId="18">
    <w:abstractNumId w:val="12"/>
  </w:num>
  <w:num w:numId="19">
    <w:abstractNumId w:val="5"/>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6"/>
  </w:num>
  <w:num w:numId="23">
    <w:abstractNumId w:val="16"/>
  </w:num>
  <w:num w:numId="24">
    <w:abstractNumId w:val="3"/>
  </w:num>
  <w:num w:numId="25">
    <w:abstractNumId w:val="16"/>
  </w:num>
  <w:num w:numId="26">
    <w:abstractNumId w:val="14"/>
  </w:num>
  <w:num w:numId="27">
    <w:abstractNumId w:val="2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62211"/>
    <w:rsid w:val="00000B01"/>
    <w:rsid w:val="00000F6D"/>
    <w:rsid w:val="00012BD4"/>
    <w:rsid w:val="00020111"/>
    <w:rsid w:val="00021C3D"/>
    <w:rsid w:val="0002639B"/>
    <w:rsid w:val="00030087"/>
    <w:rsid w:val="00036EB3"/>
    <w:rsid w:val="0005344D"/>
    <w:rsid w:val="00064166"/>
    <w:rsid w:val="00064491"/>
    <w:rsid w:val="00074B5E"/>
    <w:rsid w:val="00082DE1"/>
    <w:rsid w:val="0008455A"/>
    <w:rsid w:val="00086AF9"/>
    <w:rsid w:val="000A2456"/>
    <w:rsid w:val="000A4110"/>
    <w:rsid w:val="000C54CB"/>
    <w:rsid w:val="000D19DC"/>
    <w:rsid w:val="000D7DFE"/>
    <w:rsid w:val="000E73F5"/>
    <w:rsid w:val="000F2C31"/>
    <w:rsid w:val="00104B39"/>
    <w:rsid w:val="001059E2"/>
    <w:rsid w:val="00106CD0"/>
    <w:rsid w:val="00106D37"/>
    <w:rsid w:val="00125F63"/>
    <w:rsid w:val="001310F0"/>
    <w:rsid w:val="00137989"/>
    <w:rsid w:val="0015269C"/>
    <w:rsid w:val="00156FB7"/>
    <w:rsid w:val="00164EDF"/>
    <w:rsid w:val="0017158A"/>
    <w:rsid w:val="00174485"/>
    <w:rsid w:val="001744AB"/>
    <w:rsid w:val="001752B3"/>
    <w:rsid w:val="00175A00"/>
    <w:rsid w:val="001777A7"/>
    <w:rsid w:val="0018088A"/>
    <w:rsid w:val="001811D4"/>
    <w:rsid w:val="001811D9"/>
    <w:rsid w:val="00181C8B"/>
    <w:rsid w:val="00183595"/>
    <w:rsid w:val="00185465"/>
    <w:rsid w:val="00196ECA"/>
    <w:rsid w:val="001B4601"/>
    <w:rsid w:val="001B4D62"/>
    <w:rsid w:val="001B57FC"/>
    <w:rsid w:val="001C186E"/>
    <w:rsid w:val="001C2A99"/>
    <w:rsid w:val="001C32D6"/>
    <w:rsid w:val="001C3621"/>
    <w:rsid w:val="001D3535"/>
    <w:rsid w:val="001D3EB1"/>
    <w:rsid w:val="001D78EE"/>
    <w:rsid w:val="001D7999"/>
    <w:rsid w:val="001E2FFC"/>
    <w:rsid w:val="001E3E2C"/>
    <w:rsid w:val="001E3EBA"/>
    <w:rsid w:val="001F73E9"/>
    <w:rsid w:val="002053AF"/>
    <w:rsid w:val="002132DE"/>
    <w:rsid w:val="002134CD"/>
    <w:rsid w:val="00223E53"/>
    <w:rsid w:val="002336D2"/>
    <w:rsid w:val="00233D69"/>
    <w:rsid w:val="00234853"/>
    <w:rsid w:val="00251840"/>
    <w:rsid w:val="00256794"/>
    <w:rsid w:val="002568A8"/>
    <w:rsid w:val="002650D1"/>
    <w:rsid w:val="0028290D"/>
    <w:rsid w:val="00284381"/>
    <w:rsid w:val="00295872"/>
    <w:rsid w:val="00295921"/>
    <w:rsid w:val="002A7C18"/>
    <w:rsid w:val="002B443C"/>
    <w:rsid w:val="002B50E1"/>
    <w:rsid w:val="002C0BCC"/>
    <w:rsid w:val="002C2955"/>
    <w:rsid w:val="002C47D6"/>
    <w:rsid w:val="002D5AD4"/>
    <w:rsid w:val="002F6821"/>
    <w:rsid w:val="003050D4"/>
    <w:rsid w:val="003073FD"/>
    <w:rsid w:val="00311337"/>
    <w:rsid w:val="003155A6"/>
    <w:rsid w:val="0032240D"/>
    <w:rsid w:val="003302AB"/>
    <w:rsid w:val="00330F57"/>
    <w:rsid w:val="003376E1"/>
    <w:rsid w:val="00337F28"/>
    <w:rsid w:val="00341AC5"/>
    <w:rsid w:val="00350967"/>
    <w:rsid w:val="00351167"/>
    <w:rsid w:val="003528F5"/>
    <w:rsid w:val="00371D85"/>
    <w:rsid w:val="0038575C"/>
    <w:rsid w:val="00385802"/>
    <w:rsid w:val="00385E2A"/>
    <w:rsid w:val="003918B1"/>
    <w:rsid w:val="003B0AFC"/>
    <w:rsid w:val="003D0C72"/>
    <w:rsid w:val="003D6FEA"/>
    <w:rsid w:val="003E3016"/>
    <w:rsid w:val="003E6890"/>
    <w:rsid w:val="003F519A"/>
    <w:rsid w:val="003F7434"/>
    <w:rsid w:val="003F7ADC"/>
    <w:rsid w:val="0040061D"/>
    <w:rsid w:val="004009C7"/>
    <w:rsid w:val="004049A5"/>
    <w:rsid w:val="004063B6"/>
    <w:rsid w:val="00416FA2"/>
    <w:rsid w:val="004171F2"/>
    <w:rsid w:val="0042297A"/>
    <w:rsid w:val="00423440"/>
    <w:rsid w:val="00424BBD"/>
    <w:rsid w:val="00430BCB"/>
    <w:rsid w:val="0044559F"/>
    <w:rsid w:val="00457F0E"/>
    <w:rsid w:val="00460001"/>
    <w:rsid w:val="0048137F"/>
    <w:rsid w:val="004847B4"/>
    <w:rsid w:val="004A4A9A"/>
    <w:rsid w:val="004B0765"/>
    <w:rsid w:val="004B256A"/>
    <w:rsid w:val="004B2D45"/>
    <w:rsid w:val="004B5840"/>
    <w:rsid w:val="004B5F18"/>
    <w:rsid w:val="004B649F"/>
    <w:rsid w:val="004D3C7B"/>
    <w:rsid w:val="004D3CEA"/>
    <w:rsid w:val="004F0083"/>
    <w:rsid w:val="004F62EF"/>
    <w:rsid w:val="00517228"/>
    <w:rsid w:val="00521DCB"/>
    <w:rsid w:val="0052323B"/>
    <w:rsid w:val="00524C20"/>
    <w:rsid w:val="00545EF5"/>
    <w:rsid w:val="005475D4"/>
    <w:rsid w:val="0055246A"/>
    <w:rsid w:val="00552E4E"/>
    <w:rsid w:val="00556BA6"/>
    <w:rsid w:val="00565F6D"/>
    <w:rsid w:val="00567F7B"/>
    <w:rsid w:val="0057747D"/>
    <w:rsid w:val="00577C84"/>
    <w:rsid w:val="0058025B"/>
    <w:rsid w:val="005917CF"/>
    <w:rsid w:val="005931C0"/>
    <w:rsid w:val="00595E8B"/>
    <w:rsid w:val="0059607B"/>
    <w:rsid w:val="005A2EE8"/>
    <w:rsid w:val="005C28BD"/>
    <w:rsid w:val="005C2C2F"/>
    <w:rsid w:val="005C3C51"/>
    <w:rsid w:val="005E4AA3"/>
    <w:rsid w:val="005E6DB8"/>
    <w:rsid w:val="005F044E"/>
    <w:rsid w:val="00603D8E"/>
    <w:rsid w:val="00604054"/>
    <w:rsid w:val="006115A2"/>
    <w:rsid w:val="006136E8"/>
    <w:rsid w:val="00613D42"/>
    <w:rsid w:val="00614748"/>
    <w:rsid w:val="00624E05"/>
    <w:rsid w:val="00633662"/>
    <w:rsid w:val="00634C1F"/>
    <w:rsid w:val="00641EB9"/>
    <w:rsid w:val="006429B7"/>
    <w:rsid w:val="00647D58"/>
    <w:rsid w:val="00654916"/>
    <w:rsid w:val="00665186"/>
    <w:rsid w:val="00666BCF"/>
    <w:rsid w:val="006718C0"/>
    <w:rsid w:val="00687D92"/>
    <w:rsid w:val="006B7084"/>
    <w:rsid w:val="006C1E48"/>
    <w:rsid w:val="006D53BA"/>
    <w:rsid w:val="006D5EB4"/>
    <w:rsid w:val="006D6AD7"/>
    <w:rsid w:val="006D7A03"/>
    <w:rsid w:val="006E064C"/>
    <w:rsid w:val="006E2350"/>
    <w:rsid w:val="006E2514"/>
    <w:rsid w:val="006F426B"/>
    <w:rsid w:val="006F6342"/>
    <w:rsid w:val="006F74B0"/>
    <w:rsid w:val="00702501"/>
    <w:rsid w:val="00702DCB"/>
    <w:rsid w:val="007038A0"/>
    <w:rsid w:val="00707A18"/>
    <w:rsid w:val="0071652C"/>
    <w:rsid w:val="00720A3C"/>
    <w:rsid w:val="00722AF1"/>
    <w:rsid w:val="00727B0F"/>
    <w:rsid w:val="00733D07"/>
    <w:rsid w:val="007427B5"/>
    <w:rsid w:val="00746277"/>
    <w:rsid w:val="00750BBD"/>
    <w:rsid w:val="00762154"/>
    <w:rsid w:val="00767F6F"/>
    <w:rsid w:val="00774DFE"/>
    <w:rsid w:val="007807BE"/>
    <w:rsid w:val="00784B77"/>
    <w:rsid w:val="00787BDE"/>
    <w:rsid w:val="00793071"/>
    <w:rsid w:val="007A03B4"/>
    <w:rsid w:val="007A1868"/>
    <w:rsid w:val="007A45B2"/>
    <w:rsid w:val="007B7909"/>
    <w:rsid w:val="007C0689"/>
    <w:rsid w:val="007C11D6"/>
    <w:rsid w:val="007C130D"/>
    <w:rsid w:val="007C1A68"/>
    <w:rsid w:val="007D0223"/>
    <w:rsid w:val="007D784E"/>
    <w:rsid w:val="007D7DB2"/>
    <w:rsid w:val="007E5AEF"/>
    <w:rsid w:val="007F2DE4"/>
    <w:rsid w:val="007F4242"/>
    <w:rsid w:val="008013E0"/>
    <w:rsid w:val="0080191A"/>
    <w:rsid w:val="008035F8"/>
    <w:rsid w:val="00805526"/>
    <w:rsid w:val="008102A9"/>
    <w:rsid w:val="008162B0"/>
    <w:rsid w:val="00816FAA"/>
    <w:rsid w:val="0082262E"/>
    <w:rsid w:val="00825BAC"/>
    <w:rsid w:val="00833680"/>
    <w:rsid w:val="00842AEE"/>
    <w:rsid w:val="00843A21"/>
    <w:rsid w:val="008467B4"/>
    <w:rsid w:val="0085027A"/>
    <w:rsid w:val="00853DC3"/>
    <w:rsid w:val="0085615C"/>
    <w:rsid w:val="00856F03"/>
    <w:rsid w:val="00863216"/>
    <w:rsid w:val="00867DD2"/>
    <w:rsid w:val="00870CAA"/>
    <w:rsid w:val="00874F07"/>
    <w:rsid w:val="00877AC8"/>
    <w:rsid w:val="00881E2C"/>
    <w:rsid w:val="00884941"/>
    <w:rsid w:val="00887AA8"/>
    <w:rsid w:val="008A05C1"/>
    <w:rsid w:val="008A60EE"/>
    <w:rsid w:val="008B0246"/>
    <w:rsid w:val="008B3976"/>
    <w:rsid w:val="008C2730"/>
    <w:rsid w:val="008C4227"/>
    <w:rsid w:val="008C5426"/>
    <w:rsid w:val="008C561C"/>
    <w:rsid w:val="008C73A0"/>
    <w:rsid w:val="008D6474"/>
    <w:rsid w:val="008D79FD"/>
    <w:rsid w:val="008E5D21"/>
    <w:rsid w:val="008E6E45"/>
    <w:rsid w:val="008F0438"/>
    <w:rsid w:val="00900E18"/>
    <w:rsid w:val="00907A7C"/>
    <w:rsid w:val="0091442B"/>
    <w:rsid w:val="00924366"/>
    <w:rsid w:val="009336B8"/>
    <w:rsid w:val="00937F25"/>
    <w:rsid w:val="0095142D"/>
    <w:rsid w:val="009542BA"/>
    <w:rsid w:val="0096194D"/>
    <w:rsid w:val="00962340"/>
    <w:rsid w:val="009708E8"/>
    <w:rsid w:val="00976C6E"/>
    <w:rsid w:val="0098013F"/>
    <w:rsid w:val="009848E3"/>
    <w:rsid w:val="00994018"/>
    <w:rsid w:val="009949A3"/>
    <w:rsid w:val="009A1927"/>
    <w:rsid w:val="009A2183"/>
    <w:rsid w:val="009A4C88"/>
    <w:rsid w:val="009B0440"/>
    <w:rsid w:val="009B0CB8"/>
    <w:rsid w:val="009B1D62"/>
    <w:rsid w:val="009B428A"/>
    <w:rsid w:val="009B7E5E"/>
    <w:rsid w:val="009C4DA1"/>
    <w:rsid w:val="009C6BCA"/>
    <w:rsid w:val="009C7BF2"/>
    <w:rsid w:val="009D1B24"/>
    <w:rsid w:val="009E2739"/>
    <w:rsid w:val="009E46FE"/>
    <w:rsid w:val="009E4FA7"/>
    <w:rsid w:val="009F0660"/>
    <w:rsid w:val="009F07FA"/>
    <w:rsid w:val="009F56B9"/>
    <w:rsid w:val="00A010A1"/>
    <w:rsid w:val="00A02A23"/>
    <w:rsid w:val="00A16A76"/>
    <w:rsid w:val="00A47936"/>
    <w:rsid w:val="00A50F7E"/>
    <w:rsid w:val="00A51532"/>
    <w:rsid w:val="00A5333F"/>
    <w:rsid w:val="00A567C7"/>
    <w:rsid w:val="00A62503"/>
    <w:rsid w:val="00A64B98"/>
    <w:rsid w:val="00A67031"/>
    <w:rsid w:val="00A670DD"/>
    <w:rsid w:val="00A71EDC"/>
    <w:rsid w:val="00A73C72"/>
    <w:rsid w:val="00A75E91"/>
    <w:rsid w:val="00A81D37"/>
    <w:rsid w:val="00A85C0E"/>
    <w:rsid w:val="00A9308E"/>
    <w:rsid w:val="00A973A9"/>
    <w:rsid w:val="00AB4E30"/>
    <w:rsid w:val="00AC2FAA"/>
    <w:rsid w:val="00AC3E56"/>
    <w:rsid w:val="00AC53F8"/>
    <w:rsid w:val="00AC5497"/>
    <w:rsid w:val="00AE293D"/>
    <w:rsid w:val="00AE6FB0"/>
    <w:rsid w:val="00AF1034"/>
    <w:rsid w:val="00AF2A95"/>
    <w:rsid w:val="00B05079"/>
    <w:rsid w:val="00B10AEA"/>
    <w:rsid w:val="00B116C2"/>
    <w:rsid w:val="00B227B2"/>
    <w:rsid w:val="00B31C5C"/>
    <w:rsid w:val="00B33AE7"/>
    <w:rsid w:val="00B4172E"/>
    <w:rsid w:val="00B419F2"/>
    <w:rsid w:val="00B70C3F"/>
    <w:rsid w:val="00B72581"/>
    <w:rsid w:val="00B770EF"/>
    <w:rsid w:val="00B80DA1"/>
    <w:rsid w:val="00B82859"/>
    <w:rsid w:val="00B90290"/>
    <w:rsid w:val="00B91EEE"/>
    <w:rsid w:val="00B95D6C"/>
    <w:rsid w:val="00BA116C"/>
    <w:rsid w:val="00BB029C"/>
    <w:rsid w:val="00BB12B9"/>
    <w:rsid w:val="00BB420D"/>
    <w:rsid w:val="00BB5B62"/>
    <w:rsid w:val="00BC5072"/>
    <w:rsid w:val="00BC7F22"/>
    <w:rsid w:val="00BE09DB"/>
    <w:rsid w:val="00BE1911"/>
    <w:rsid w:val="00BE291B"/>
    <w:rsid w:val="00BE3BEF"/>
    <w:rsid w:val="00BF1486"/>
    <w:rsid w:val="00BF778E"/>
    <w:rsid w:val="00BF7DED"/>
    <w:rsid w:val="00C1162F"/>
    <w:rsid w:val="00C16E80"/>
    <w:rsid w:val="00C218B6"/>
    <w:rsid w:val="00C21E03"/>
    <w:rsid w:val="00C22675"/>
    <w:rsid w:val="00C37E98"/>
    <w:rsid w:val="00C40D6C"/>
    <w:rsid w:val="00C426B3"/>
    <w:rsid w:val="00C47343"/>
    <w:rsid w:val="00C539DA"/>
    <w:rsid w:val="00C57649"/>
    <w:rsid w:val="00C84941"/>
    <w:rsid w:val="00C87F65"/>
    <w:rsid w:val="00C9142A"/>
    <w:rsid w:val="00C953F4"/>
    <w:rsid w:val="00C95B7F"/>
    <w:rsid w:val="00CA2127"/>
    <w:rsid w:val="00CA5D8B"/>
    <w:rsid w:val="00CA7BDF"/>
    <w:rsid w:val="00CB5336"/>
    <w:rsid w:val="00CB7177"/>
    <w:rsid w:val="00CC7988"/>
    <w:rsid w:val="00CD1577"/>
    <w:rsid w:val="00CD2B4E"/>
    <w:rsid w:val="00CD3E18"/>
    <w:rsid w:val="00CD43CD"/>
    <w:rsid w:val="00CD5662"/>
    <w:rsid w:val="00CD6D76"/>
    <w:rsid w:val="00CE0410"/>
    <w:rsid w:val="00CE63FE"/>
    <w:rsid w:val="00CE7159"/>
    <w:rsid w:val="00CE7737"/>
    <w:rsid w:val="00CF017D"/>
    <w:rsid w:val="00CF6267"/>
    <w:rsid w:val="00CF6667"/>
    <w:rsid w:val="00D00763"/>
    <w:rsid w:val="00D02255"/>
    <w:rsid w:val="00D06963"/>
    <w:rsid w:val="00D13AF8"/>
    <w:rsid w:val="00D20339"/>
    <w:rsid w:val="00D20B6E"/>
    <w:rsid w:val="00D20BCB"/>
    <w:rsid w:val="00D33181"/>
    <w:rsid w:val="00D33D3B"/>
    <w:rsid w:val="00D35CA5"/>
    <w:rsid w:val="00D367FA"/>
    <w:rsid w:val="00D539E0"/>
    <w:rsid w:val="00D56B38"/>
    <w:rsid w:val="00D725E0"/>
    <w:rsid w:val="00D75CD6"/>
    <w:rsid w:val="00D80D52"/>
    <w:rsid w:val="00D93472"/>
    <w:rsid w:val="00D9762A"/>
    <w:rsid w:val="00DA379E"/>
    <w:rsid w:val="00DA5D04"/>
    <w:rsid w:val="00DC2FCB"/>
    <w:rsid w:val="00DD0D02"/>
    <w:rsid w:val="00DD349A"/>
    <w:rsid w:val="00DD388D"/>
    <w:rsid w:val="00DE1C10"/>
    <w:rsid w:val="00DE3A9F"/>
    <w:rsid w:val="00DF36F8"/>
    <w:rsid w:val="00DF4CA4"/>
    <w:rsid w:val="00DF5B74"/>
    <w:rsid w:val="00E0397E"/>
    <w:rsid w:val="00E07310"/>
    <w:rsid w:val="00E1016F"/>
    <w:rsid w:val="00E13825"/>
    <w:rsid w:val="00E1565F"/>
    <w:rsid w:val="00E16A5B"/>
    <w:rsid w:val="00E17D1A"/>
    <w:rsid w:val="00E22613"/>
    <w:rsid w:val="00E23915"/>
    <w:rsid w:val="00E2788D"/>
    <w:rsid w:val="00E33EBE"/>
    <w:rsid w:val="00E430A7"/>
    <w:rsid w:val="00E57928"/>
    <w:rsid w:val="00E60238"/>
    <w:rsid w:val="00E6139B"/>
    <w:rsid w:val="00E6171D"/>
    <w:rsid w:val="00E61D86"/>
    <w:rsid w:val="00E62C5E"/>
    <w:rsid w:val="00E63B69"/>
    <w:rsid w:val="00E7155B"/>
    <w:rsid w:val="00E744FE"/>
    <w:rsid w:val="00E77C66"/>
    <w:rsid w:val="00E836C3"/>
    <w:rsid w:val="00E861C1"/>
    <w:rsid w:val="00E86F20"/>
    <w:rsid w:val="00E9463C"/>
    <w:rsid w:val="00EA399A"/>
    <w:rsid w:val="00EA4191"/>
    <w:rsid w:val="00EA7182"/>
    <w:rsid w:val="00EC08EF"/>
    <w:rsid w:val="00EC6B60"/>
    <w:rsid w:val="00EC72A8"/>
    <w:rsid w:val="00EF58E6"/>
    <w:rsid w:val="00EF60BF"/>
    <w:rsid w:val="00F024A5"/>
    <w:rsid w:val="00F14601"/>
    <w:rsid w:val="00F246DC"/>
    <w:rsid w:val="00F2581A"/>
    <w:rsid w:val="00F26B23"/>
    <w:rsid w:val="00F331AD"/>
    <w:rsid w:val="00F4167A"/>
    <w:rsid w:val="00F549C8"/>
    <w:rsid w:val="00F56637"/>
    <w:rsid w:val="00F56AC6"/>
    <w:rsid w:val="00F6305B"/>
    <w:rsid w:val="00F73B84"/>
    <w:rsid w:val="00F75092"/>
    <w:rsid w:val="00F8028D"/>
    <w:rsid w:val="00F90865"/>
    <w:rsid w:val="00F94D39"/>
    <w:rsid w:val="00FA08EA"/>
    <w:rsid w:val="00FB06BE"/>
    <w:rsid w:val="00FC069E"/>
    <w:rsid w:val="00FC6EDC"/>
    <w:rsid w:val="00FE0393"/>
    <w:rsid w:val="00FE40D8"/>
    <w:rsid w:val="00FE6BB6"/>
    <w:rsid w:val="00FF1AC8"/>
    <w:rsid w:val="00FF2071"/>
    <w:rsid w:val="00FF3B09"/>
    <w:rsid w:val="6BF62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23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iPriority="59" w:unhideWhenUsed="0" w:qFormat="1"/>
    <w:lsdException w:name="Placeholder Text" w:uiPriority="99" w:unhideWhenUsed="0" w:qFormat="1"/>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34" w:unhideWhenUsed="0" w:qFormat="1"/>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288" w:lineRule="auto"/>
      <w:ind w:firstLineChars="200" w:firstLine="200"/>
      <w:jc w:val="both"/>
    </w:pPr>
    <w:rPr>
      <w:rFonts w:ascii="Times New Roman" w:eastAsia="宋体" w:hAnsi="Times New Roman" w:cs="Times New Roman"/>
      <w:kern w:val="2"/>
      <w:sz w:val="24"/>
      <w:szCs w:val="21"/>
    </w:rPr>
  </w:style>
  <w:style w:type="paragraph" w:styleId="1">
    <w:name w:val="heading 1"/>
    <w:basedOn w:val="a"/>
    <w:next w:val="a"/>
    <w:qFormat/>
    <w:pPr>
      <w:keepNext/>
      <w:keepLines/>
      <w:numPr>
        <w:numId w:val="1"/>
      </w:numPr>
      <w:spacing w:before="340" w:after="330" w:line="576" w:lineRule="auto"/>
      <w:ind w:firstLineChars="0"/>
      <w:outlineLvl w:val="0"/>
    </w:pPr>
    <w:rPr>
      <w:rFonts w:eastAsia="黑体"/>
      <w:kern w:val="44"/>
      <w:sz w:val="32"/>
    </w:rPr>
  </w:style>
  <w:style w:type="paragraph" w:styleId="2">
    <w:name w:val="heading 2"/>
    <w:basedOn w:val="a"/>
    <w:next w:val="a"/>
    <w:link w:val="2Char"/>
    <w:unhideWhenUsed/>
    <w:qFormat/>
    <w:rsid w:val="00E430A7"/>
    <w:pPr>
      <w:keepNext/>
      <w:keepLines/>
      <w:numPr>
        <w:ilvl w:val="1"/>
        <w:numId w:val="1"/>
      </w:numPr>
      <w:spacing w:before="260" w:after="260" w:line="413" w:lineRule="auto"/>
      <w:ind w:rightChars="100" w:right="100" w:firstLineChars="0"/>
      <w:outlineLvl w:val="1"/>
    </w:pPr>
    <w:rPr>
      <w:rFonts w:ascii="Arial" w:eastAsia="黑体" w:hAnsi="Arial"/>
      <w:sz w:val="30"/>
    </w:rPr>
  </w:style>
  <w:style w:type="paragraph" w:styleId="3">
    <w:name w:val="heading 3"/>
    <w:basedOn w:val="a"/>
    <w:next w:val="a"/>
    <w:link w:val="3Char"/>
    <w:unhideWhenUsed/>
    <w:qFormat/>
    <w:pPr>
      <w:keepNext/>
      <w:keepLines/>
      <w:numPr>
        <w:ilvl w:val="2"/>
        <w:numId w:val="1"/>
      </w:numPr>
      <w:spacing w:before="260" w:after="260" w:line="413" w:lineRule="auto"/>
      <w:ind w:left="425" w:firstLineChars="0"/>
      <w:outlineLvl w:val="2"/>
    </w:pPr>
    <w:rPr>
      <w:rFonts w:eastAsia="黑体"/>
      <w:sz w:val="28"/>
    </w:rPr>
  </w:style>
  <w:style w:type="paragraph" w:styleId="4">
    <w:name w:val="heading 4"/>
    <w:basedOn w:val="a"/>
    <w:next w:val="a"/>
    <w:link w:val="4Char"/>
    <w:unhideWhenUsed/>
    <w:qFormat/>
    <w:rsid w:val="00624E05"/>
    <w:pPr>
      <w:keepNext/>
      <w:keepLines/>
      <w:numPr>
        <w:ilvl w:val="3"/>
        <w:numId w:val="1"/>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87AA8"/>
    <w:pPr>
      <w:keepNext/>
      <w:keepLines/>
      <w:spacing w:before="280" w:after="290" w:line="376" w:lineRule="auto"/>
      <w:outlineLvl w:val="4"/>
    </w:pPr>
    <w:rPr>
      <w:b/>
      <w:bCs/>
      <w:sz w:val="28"/>
      <w:szCs w:val="28"/>
    </w:rPr>
  </w:style>
  <w:style w:type="paragraph" w:styleId="6">
    <w:name w:val="heading 6"/>
    <w:basedOn w:val="a"/>
    <w:next w:val="a"/>
    <w:link w:val="6Char"/>
    <w:semiHidden/>
    <w:unhideWhenUsed/>
    <w:qFormat/>
    <w:rsid w:val="00185465"/>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rsid w:val="00624E05"/>
    <w:rPr>
      <w:rFonts w:asciiTheme="majorHAnsi" w:eastAsiaTheme="majorEastAsia" w:hAnsiTheme="majorHAnsi" w:cstheme="majorBidi"/>
      <w:b/>
      <w:bCs/>
      <w:kern w:val="2"/>
      <w:sz w:val="28"/>
      <w:szCs w:val="28"/>
    </w:rPr>
  </w:style>
  <w:style w:type="character" w:customStyle="1" w:styleId="5Char">
    <w:name w:val="标题 5 Char"/>
    <w:basedOn w:val="a0"/>
    <w:link w:val="5"/>
    <w:rsid w:val="00887AA8"/>
    <w:rPr>
      <w:rFonts w:ascii="Times New Roman" w:eastAsia="宋体" w:hAnsi="Times New Roman" w:cs="Times New Roman"/>
      <w:b/>
      <w:bCs/>
      <w:kern w:val="2"/>
      <w:sz w:val="28"/>
      <w:szCs w:val="28"/>
    </w:rPr>
  </w:style>
  <w:style w:type="paragraph" w:styleId="a3">
    <w:name w:val="Normal Indent"/>
    <w:basedOn w:val="a"/>
    <w:pPr>
      <w:ind w:firstLine="420"/>
    </w:pPr>
  </w:style>
  <w:style w:type="paragraph" w:styleId="a4">
    <w:name w:val="Date"/>
    <w:basedOn w:val="a"/>
    <w:next w:val="a"/>
    <w:pPr>
      <w:ind w:firstLineChars="0" w:firstLine="0"/>
    </w:pPr>
    <w:rPr>
      <w:sz w:val="21"/>
      <w:szCs w:val="20"/>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styleId="a7">
    <w:name w:val="Normal (Web)"/>
    <w:basedOn w:val="a"/>
    <w:pPr>
      <w:spacing w:before="100" w:after="100"/>
    </w:pPr>
    <w:rPr>
      <w:rFonts w:ascii="Arial Unicode MS" w:eastAsia="Arial Unicode MS" w:hAnsi="Arial Unicode MS" w:hint="eastAsia"/>
    </w:rPr>
  </w:style>
  <w:style w:type="table" w:styleId="a8">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我的正文"/>
    <w:basedOn w:val="a3"/>
    <w:link w:val="Char"/>
    <w:qFormat/>
    <w:pPr>
      <w:spacing w:before="60"/>
      <w:ind w:firstLine="480"/>
    </w:pPr>
    <w:rPr>
      <w:szCs w:val="24"/>
    </w:rPr>
  </w:style>
  <w:style w:type="paragraph" w:styleId="aa">
    <w:name w:val="List Paragraph"/>
    <w:basedOn w:val="a"/>
    <w:uiPriority w:val="34"/>
    <w:qFormat/>
    <w:pPr>
      <w:ind w:firstLine="420"/>
    </w:pPr>
  </w:style>
  <w:style w:type="paragraph" w:customStyle="1" w:styleId="ab">
    <w:name w:val="标准表正文"/>
    <w:link w:val="Char0"/>
    <w:qFormat/>
    <w:rPr>
      <w:rFonts w:ascii="Times New Roman" w:eastAsia="宋体" w:hAnsi="Times New Roman"/>
      <w:kern w:val="2"/>
      <w:sz w:val="18"/>
      <w:szCs w:val="22"/>
    </w:rPr>
  </w:style>
  <w:style w:type="paragraph" w:customStyle="1" w:styleId="ac">
    <w:name w:val="摘要"/>
    <w:basedOn w:val="a"/>
    <w:next w:val="a"/>
    <w:link w:val="Char1"/>
    <w:qFormat/>
    <w:pPr>
      <w:ind w:firstLineChars="0" w:firstLine="0"/>
      <w:jc w:val="center"/>
    </w:pPr>
    <w:rPr>
      <w:sz w:val="21"/>
      <w:szCs w:val="24"/>
    </w:rPr>
  </w:style>
  <w:style w:type="character" w:customStyle="1" w:styleId="propertyname">
    <w:name w:val="propertyname"/>
    <w:qFormat/>
  </w:style>
  <w:style w:type="character" w:styleId="ad">
    <w:name w:val="Placeholder Text"/>
    <w:uiPriority w:val="99"/>
    <w:semiHidden/>
    <w:qFormat/>
    <w:rPr>
      <w:color w:val="808080"/>
    </w:rPr>
  </w:style>
  <w:style w:type="paragraph" w:styleId="ae">
    <w:name w:val="Balloon Text"/>
    <w:basedOn w:val="a"/>
    <w:link w:val="Char2"/>
    <w:rsid w:val="00B770EF"/>
    <w:pPr>
      <w:spacing w:line="240" w:lineRule="auto"/>
    </w:pPr>
    <w:rPr>
      <w:sz w:val="18"/>
      <w:szCs w:val="18"/>
    </w:rPr>
  </w:style>
  <w:style w:type="character" w:customStyle="1" w:styleId="Char2">
    <w:name w:val="批注框文本 Char"/>
    <w:basedOn w:val="a0"/>
    <w:link w:val="ae"/>
    <w:rsid w:val="00B770EF"/>
    <w:rPr>
      <w:rFonts w:ascii="Times New Roman" w:eastAsia="宋体" w:hAnsi="Times New Roman" w:cs="Times New Roman"/>
      <w:kern w:val="2"/>
      <w:sz w:val="18"/>
      <w:szCs w:val="18"/>
    </w:rPr>
  </w:style>
  <w:style w:type="paragraph" w:customStyle="1" w:styleId="10">
    <w:name w:val="列出段落1"/>
    <w:basedOn w:val="a"/>
    <w:uiPriority w:val="34"/>
    <w:qFormat/>
    <w:rsid w:val="002336D2"/>
    <w:pPr>
      <w:spacing w:line="360" w:lineRule="auto"/>
      <w:ind w:firstLine="420"/>
    </w:pPr>
    <w:rPr>
      <w:rFonts w:ascii="Calibri" w:hAnsi="Calibri"/>
      <w:kern w:val="0"/>
      <w:szCs w:val="22"/>
    </w:rPr>
  </w:style>
  <w:style w:type="paragraph" w:customStyle="1" w:styleId="-">
    <w:name w:val="标题-表格"/>
    <w:basedOn w:val="a"/>
    <w:qFormat/>
    <w:rsid w:val="00624E05"/>
    <w:pPr>
      <w:ind w:firstLine="0"/>
    </w:pPr>
  </w:style>
  <w:style w:type="paragraph" w:customStyle="1" w:styleId="-0">
    <w:name w:val="标题-图"/>
    <w:basedOn w:val="a"/>
    <w:qFormat/>
    <w:rsid w:val="00624E05"/>
    <w:pPr>
      <w:ind w:firstLine="0"/>
    </w:pPr>
  </w:style>
  <w:style w:type="paragraph" w:styleId="TOC">
    <w:name w:val="TOC Heading"/>
    <w:basedOn w:val="1"/>
    <w:next w:val="a"/>
    <w:uiPriority w:val="39"/>
    <w:unhideWhenUsed/>
    <w:qFormat/>
    <w:rsid w:val="00D56B38"/>
    <w:pPr>
      <w:widowControl/>
      <w:numPr>
        <w:numId w:val="0"/>
      </w:numPr>
      <w:spacing w:before="240" w:after="0" w:line="259" w:lineRule="auto"/>
      <w:jc w:val="left"/>
      <w:outlineLvl w:val="9"/>
    </w:pPr>
    <w:rPr>
      <w:rFonts w:ascii="Cambria" w:eastAsia="宋体" w:hAnsi="Cambria"/>
      <w:color w:val="365F91"/>
      <w:kern w:val="0"/>
      <w:szCs w:val="32"/>
    </w:rPr>
  </w:style>
  <w:style w:type="paragraph" w:styleId="11">
    <w:name w:val="toc 1"/>
    <w:basedOn w:val="a"/>
    <w:next w:val="a"/>
    <w:autoRedefine/>
    <w:uiPriority w:val="39"/>
    <w:rsid w:val="00D56B38"/>
  </w:style>
  <w:style w:type="paragraph" w:styleId="20">
    <w:name w:val="toc 2"/>
    <w:basedOn w:val="a"/>
    <w:next w:val="a"/>
    <w:autoRedefine/>
    <w:uiPriority w:val="39"/>
    <w:rsid w:val="00D56B38"/>
    <w:pPr>
      <w:ind w:leftChars="200" w:left="420"/>
    </w:pPr>
  </w:style>
  <w:style w:type="paragraph" w:styleId="30">
    <w:name w:val="toc 3"/>
    <w:basedOn w:val="a"/>
    <w:next w:val="a"/>
    <w:autoRedefine/>
    <w:uiPriority w:val="39"/>
    <w:rsid w:val="00D56B38"/>
    <w:pPr>
      <w:ind w:leftChars="400" w:left="840"/>
    </w:pPr>
  </w:style>
  <w:style w:type="character" w:styleId="af">
    <w:name w:val="Hyperlink"/>
    <w:basedOn w:val="a0"/>
    <w:uiPriority w:val="99"/>
    <w:unhideWhenUsed/>
    <w:rsid w:val="00D56B38"/>
    <w:rPr>
      <w:color w:val="0563C1" w:themeColor="hyperlink"/>
      <w:u w:val="single"/>
    </w:rPr>
  </w:style>
  <w:style w:type="paragraph" w:styleId="af0">
    <w:name w:val="Body Text Indent"/>
    <w:basedOn w:val="a"/>
    <w:link w:val="Char3"/>
    <w:rsid w:val="0059607B"/>
    <w:pPr>
      <w:widowControl/>
      <w:spacing w:line="240" w:lineRule="auto"/>
      <w:ind w:firstLineChars="0" w:firstLine="480"/>
      <w:jc w:val="left"/>
    </w:pPr>
    <w:rPr>
      <w:rFonts w:ascii="宋体" w:hAnsi="宋体" w:cs="Arial"/>
      <w:i/>
      <w:iCs/>
      <w:kern w:val="0"/>
      <w:szCs w:val="24"/>
    </w:rPr>
  </w:style>
  <w:style w:type="character" w:customStyle="1" w:styleId="Char3">
    <w:name w:val="正文文本缩进 Char"/>
    <w:basedOn w:val="a0"/>
    <w:link w:val="af0"/>
    <w:rsid w:val="0059607B"/>
    <w:rPr>
      <w:rFonts w:ascii="宋体" w:eastAsia="宋体" w:hAnsi="宋体" w:cs="Arial"/>
      <w:i/>
      <w:iCs/>
      <w:sz w:val="24"/>
      <w:szCs w:val="24"/>
    </w:rPr>
  </w:style>
  <w:style w:type="paragraph" w:styleId="af1">
    <w:name w:val="endnote text"/>
    <w:basedOn w:val="a"/>
    <w:link w:val="Char4"/>
    <w:rsid w:val="00A02A23"/>
    <w:pPr>
      <w:snapToGrid w:val="0"/>
      <w:jc w:val="left"/>
    </w:pPr>
  </w:style>
  <w:style w:type="character" w:customStyle="1" w:styleId="Char4">
    <w:name w:val="尾注文本 Char"/>
    <w:basedOn w:val="a0"/>
    <w:link w:val="af1"/>
    <w:rsid w:val="00A02A23"/>
    <w:rPr>
      <w:rFonts w:ascii="Times New Roman" w:eastAsia="宋体" w:hAnsi="Times New Roman" w:cs="Times New Roman"/>
      <w:kern w:val="2"/>
      <w:sz w:val="24"/>
      <w:szCs w:val="21"/>
    </w:rPr>
  </w:style>
  <w:style w:type="character" w:styleId="af2">
    <w:name w:val="endnote reference"/>
    <w:basedOn w:val="a0"/>
    <w:rsid w:val="00A02A23"/>
    <w:rPr>
      <w:vertAlign w:val="superscript"/>
    </w:rPr>
  </w:style>
  <w:style w:type="paragraph" w:styleId="af3">
    <w:name w:val="caption"/>
    <w:basedOn w:val="a"/>
    <w:next w:val="a"/>
    <w:unhideWhenUsed/>
    <w:qFormat/>
    <w:rsid w:val="006E064C"/>
    <w:rPr>
      <w:rFonts w:asciiTheme="majorHAnsi" w:eastAsia="黑体" w:hAnsiTheme="majorHAnsi" w:cstheme="majorBidi"/>
      <w:sz w:val="20"/>
      <w:szCs w:val="20"/>
    </w:rPr>
  </w:style>
  <w:style w:type="character" w:customStyle="1" w:styleId="Char1">
    <w:name w:val="摘要 Char"/>
    <w:link w:val="ac"/>
    <w:qFormat/>
    <w:rsid w:val="00767F6F"/>
    <w:rPr>
      <w:rFonts w:ascii="Times New Roman" w:eastAsia="宋体" w:hAnsi="Times New Roman" w:cs="Times New Roman"/>
      <w:kern w:val="2"/>
      <w:sz w:val="21"/>
      <w:szCs w:val="24"/>
    </w:rPr>
  </w:style>
  <w:style w:type="character" w:customStyle="1" w:styleId="Char0">
    <w:name w:val="标准表正文 Char"/>
    <w:basedOn w:val="a0"/>
    <w:link w:val="ab"/>
    <w:rsid w:val="009C4DA1"/>
    <w:rPr>
      <w:rFonts w:ascii="Times New Roman" w:eastAsia="宋体" w:hAnsi="Times New Roman"/>
      <w:kern w:val="2"/>
      <w:sz w:val="18"/>
      <w:szCs w:val="22"/>
    </w:rPr>
  </w:style>
  <w:style w:type="character" w:customStyle="1" w:styleId="2Char">
    <w:name w:val="标题 2 Char"/>
    <w:basedOn w:val="a0"/>
    <w:link w:val="2"/>
    <w:rsid w:val="00870CAA"/>
    <w:rPr>
      <w:rFonts w:ascii="Arial" w:eastAsia="黑体" w:hAnsi="Arial" w:cs="Times New Roman"/>
      <w:kern w:val="2"/>
      <w:sz w:val="30"/>
      <w:szCs w:val="21"/>
    </w:rPr>
  </w:style>
  <w:style w:type="character" w:customStyle="1" w:styleId="3Char">
    <w:name w:val="标题 3 Char"/>
    <w:basedOn w:val="a0"/>
    <w:link w:val="3"/>
    <w:rsid w:val="00870CAA"/>
    <w:rPr>
      <w:rFonts w:ascii="Times New Roman" w:eastAsia="黑体" w:hAnsi="Times New Roman" w:cs="Times New Roman"/>
      <w:kern w:val="2"/>
      <w:sz w:val="28"/>
      <w:szCs w:val="21"/>
    </w:rPr>
  </w:style>
  <w:style w:type="character" w:customStyle="1" w:styleId="Char">
    <w:name w:val="我的正文 Char"/>
    <w:link w:val="a9"/>
    <w:locked/>
    <w:rsid w:val="00185465"/>
    <w:rPr>
      <w:rFonts w:ascii="Times New Roman" w:eastAsia="宋体" w:hAnsi="Times New Roman" w:cs="Times New Roman"/>
      <w:kern w:val="2"/>
      <w:sz w:val="24"/>
      <w:szCs w:val="24"/>
    </w:rPr>
  </w:style>
  <w:style w:type="character" w:customStyle="1" w:styleId="6Char">
    <w:name w:val="标题 6 Char"/>
    <w:basedOn w:val="a0"/>
    <w:link w:val="6"/>
    <w:semiHidden/>
    <w:rsid w:val="00185465"/>
    <w:rPr>
      <w:rFonts w:asciiTheme="majorHAnsi" w:eastAsiaTheme="majorEastAsia" w:hAnsiTheme="majorHAnsi" w:cstheme="majorBidi"/>
      <w:b/>
      <w:bCs/>
      <w:kern w:val="2"/>
      <w:sz w:val="24"/>
      <w:szCs w:val="24"/>
    </w:rPr>
  </w:style>
  <w:style w:type="character" w:styleId="af4">
    <w:name w:val="annotation reference"/>
    <w:basedOn w:val="a0"/>
    <w:semiHidden/>
    <w:unhideWhenUsed/>
    <w:rsid w:val="007C11D6"/>
    <w:rPr>
      <w:sz w:val="21"/>
      <w:szCs w:val="21"/>
    </w:rPr>
  </w:style>
  <w:style w:type="paragraph" w:styleId="af5">
    <w:name w:val="annotation text"/>
    <w:basedOn w:val="a"/>
    <w:link w:val="Char5"/>
    <w:semiHidden/>
    <w:unhideWhenUsed/>
    <w:rsid w:val="007C11D6"/>
    <w:pPr>
      <w:jc w:val="left"/>
    </w:pPr>
  </w:style>
  <w:style w:type="character" w:customStyle="1" w:styleId="Char5">
    <w:name w:val="批注文字 Char"/>
    <w:basedOn w:val="a0"/>
    <w:link w:val="af5"/>
    <w:semiHidden/>
    <w:rsid w:val="007C11D6"/>
    <w:rPr>
      <w:rFonts w:ascii="Times New Roman" w:eastAsia="宋体" w:hAnsi="Times New Roman" w:cs="Times New Roman"/>
      <w:kern w:val="2"/>
      <w:sz w:val="24"/>
      <w:szCs w:val="21"/>
    </w:rPr>
  </w:style>
  <w:style w:type="paragraph" w:styleId="af6">
    <w:name w:val="annotation subject"/>
    <w:basedOn w:val="af5"/>
    <w:next w:val="af5"/>
    <w:link w:val="Char6"/>
    <w:semiHidden/>
    <w:unhideWhenUsed/>
    <w:rsid w:val="007C11D6"/>
    <w:rPr>
      <w:b/>
      <w:bCs/>
    </w:rPr>
  </w:style>
  <w:style w:type="character" w:customStyle="1" w:styleId="Char6">
    <w:name w:val="批注主题 Char"/>
    <w:basedOn w:val="Char5"/>
    <w:link w:val="af6"/>
    <w:semiHidden/>
    <w:rsid w:val="007C11D6"/>
    <w:rPr>
      <w:rFonts w:ascii="Times New Roman" w:eastAsia="宋体" w:hAnsi="Times New Roman" w:cs="Times New Roman"/>
      <w:b/>
      <w:bCs/>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73973">
      <w:bodyDiv w:val="1"/>
      <w:marLeft w:val="0"/>
      <w:marRight w:val="0"/>
      <w:marTop w:val="0"/>
      <w:marBottom w:val="0"/>
      <w:divBdr>
        <w:top w:val="none" w:sz="0" w:space="0" w:color="auto"/>
        <w:left w:val="none" w:sz="0" w:space="0" w:color="auto"/>
        <w:bottom w:val="none" w:sz="0" w:space="0" w:color="auto"/>
        <w:right w:val="none" w:sz="0" w:space="0" w:color="auto"/>
      </w:divBdr>
    </w:div>
    <w:div w:id="532808644">
      <w:bodyDiv w:val="1"/>
      <w:marLeft w:val="0"/>
      <w:marRight w:val="0"/>
      <w:marTop w:val="0"/>
      <w:marBottom w:val="0"/>
      <w:divBdr>
        <w:top w:val="none" w:sz="0" w:space="0" w:color="auto"/>
        <w:left w:val="none" w:sz="0" w:space="0" w:color="auto"/>
        <w:bottom w:val="none" w:sz="0" w:space="0" w:color="auto"/>
        <w:right w:val="none" w:sz="0" w:space="0" w:color="auto"/>
      </w:divBdr>
    </w:div>
    <w:div w:id="581524059">
      <w:bodyDiv w:val="1"/>
      <w:marLeft w:val="0"/>
      <w:marRight w:val="0"/>
      <w:marTop w:val="0"/>
      <w:marBottom w:val="0"/>
      <w:divBdr>
        <w:top w:val="none" w:sz="0" w:space="0" w:color="auto"/>
        <w:left w:val="none" w:sz="0" w:space="0" w:color="auto"/>
        <w:bottom w:val="none" w:sz="0" w:space="0" w:color="auto"/>
        <w:right w:val="none" w:sz="0" w:space="0" w:color="auto"/>
      </w:divBdr>
    </w:div>
    <w:div w:id="700670435">
      <w:bodyDiv w:val="1"/>
      <w:marLeft w:val="0"/>
      <w:marRight w:val="0"/>
      <w:marTop w:val="0"/>
      <w:marBottom w:val="0"/>
      <w:divBdr>
        <w:top w:val="none" w:sz="0" w:space="0" w:color="auto"/>
        <w:left w:val="none" w:sz="0" w:space="0" w:color="auto"/>
        <w:bottom w:val="none" w:sz="0" w:space="0" w:color="auto"/>
        <w:right w:val="none" w:sz="0" w:space="0" w:color="auto"/>
      </w:divBdr>
    </w:div>
    <w:div w:id="1432775180">
      <w:bodyDiv w:val="1"/>
      <w:marLeft w:val="0"/>
      <w:marRight w:val="0"/>
      <w:marTop w:val="0"/>
      <w:marBottom w:val="0"/>
      <w:divBdr>
        <w:top w:val="none" w:sz="0" w:space="0" w:color="auto"/>
        <w:left w:val="none" w:sz="0" w:space="0" w:color="auto"/>
        <w:bottom w:val="none" w:sz="0" w:space="0" w:color="auto"/>
        <w:right w:val="none" w:sz="0" w:space="0" w:color="auto"/>
      </w:divBdr>
    </w:div>
    <w:div w:id="1505391093">
      <w:bodyDiv w:val="1"/>
      <w:marLeft w:val="0"/>
      <w:marRight w:val="0"/>
      <w:marTop w:val="0"/>
      <w:marBottom w:val="0"/>
      <w:divBdr>
        <w:top w:val="none" w:sz="0" w:space="0" w:color="auto"/>
        <w:left w:val="none" w:sz="0" w:space="0" w:color="auto"/>
        <w:bottom w:val="none" w:sz="0" w:space="0" w:color="auto"/>
        <w:right w:val="none" w:sz="0" w:space="0" w:color="auto"/>
      </w:divBdr>
    </w:div>
    <w:div w:id="1613130268">
      <w:bodyDiv w:val="1"/>
      <w:marLeft w:val="0"/>
      <w:marRight w:val="0"/>
      <w:marTop w:val="0"/>
      <w:marBottom w:val="0"/>
      <w:divBdr>
        <w:top w:val="none" w:sz="0" w:space="0" w:color="auto"/>
        <w:left w:val="none" w:sz="0" w:space="0" w:color="auto"/>
        <w:bottom w:val="none" w:sz="0" w:space="0" w:color="auto"/>
        <w:right w:val="none" w:sz="0" w:space="0" w:color="auto"/>
      </w:divBdr>
    </w:div>
    <w:div w:id="1622496424">
      <w:bodyDiv w:val="1"/>
      <w:marLeft w:val="0"/>
      <w:marRight w:val="0"/>
      <w:marTop w:val="0"/>
      <w:marBottom w:val="0"/>
      <w:divBdr>
        <w:top w:val="none" w:sz="0" w:space="0" w:color="auto"/>
        <w:left w:val="none" w:sz="0" w:space="0" w:color="auto"/>
        <w:bottom w:val="none" w:sz="0" w:space="0" w:color="auto"/>
        <w:right w:val="none" w:sz="0" w:space="0" w:color="auto"/>
      </w:divBdr>
    </w:div>
    <w:div w:id="1866406635">
      <w:bodyDiv w:val="1"/>
      <w:marLeft w:val="0"/>
      <w:marRight w:val="0"/>
      <w:marTop w:val="0"/>
      <w:marBottom w:val="0"/>
      <w:divBdr>
        <w:top w:val="none" w:sz="0" w:space="0" w:color="auto"/>
        <w:left w:val="none" w:sz="0" w:space="0" w:color="auto"/>
        <w:bottom w:val="none" w:sz="0" w:space="0" w:color="auto"/>
        <w:right w:val="none" w:sz="0" w:space="0" w:color="auto"/>
      </w:divBdr>
    </w:div>
    <w:div w:id="1990551026">
      <w:bodyDiv w:val="1"/>
      <w:marLeft w:val="0"/>
      <w:marRight w:val="0"/>
      <w:marTop w:val="0"/>
      <w:marBottom w:val="0"/>
      <w:divBdr>
        <w:top w:val="none" w:sz="0" w:space="0" w:color="auto"/>
        <w:left w:val="none" w:sz="0" w:space="0" w:color="auto"/>
        <w:bottom w:val="none" w:sz="0" w:space="0" w:color="auto"/>
        <w:right w:val="none" w:sz="0" w:space="0" w:color="auto"/>
      </w:divBdr>
    </w:div>
    <w:div w:id="2106223286">
      <w:bodyDiv w:val="1"/>
      <w:marLeft w:val="0"/>
      <w:marRight w:val="0"/>
      <w:marTop w:val="0"/>
      <w:marBottom w:val="0"/>
      <w:divBdr>
        <w:top w:val="none" w:sz="0" w:space="0" w:color="auto"/>
        <w:left w:val="none" w:sz="0" w:space="0" w:color="auto"/>
        <w:bottom w:val="none" w:sz="0" w:space="0" w:color="auto"/>
        <w:right w:val="none" w:sz="0" w:space="0" w:color="auto"/>
      </w:divBdr>
    </w:div>
    <w:div w:id="2121804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oleObject" Target="embeddings/oleObject12.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2.emf"/><Relationship Id="rId46"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11.bin"/><Relationship Id="rId40" Type="http://schemas.openxmlformats.org/officeDocument/2006/relationships/image" Target="media/image13.emf"/><Relationship Id="rId45" Type="http://schemas.openxmlformats.org/officeDocument/2006/relationships/image" Target="media/image16.png"/><Relationship Id="rId58" Type="http://schemas.microsoft.com/office/2011/relationships/people" Target="peop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0.png"/><Relationship Id="rId57"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8.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1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FA0D9C-904F-4636-AE3C-F8C19BAA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74</Pages>
  <Words>6453</Words>
  <Characters>36788</Characters>
  <Application>Microsoft Office Word</Application>
  <DocSecurity>0</DocSecurity>
  <Lines>306</Lines>
  <Paragraphs>86</Paragraphs>
  <ScaleCrop>false</ScaleCrop>
  <Company/>
  <LinksUpToDate>false</LinksUpToDate>
  <CharactersWithSpaces>43155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VAJ</dc:creator>
  <cp:lastModifiedBy>snow</cp:lastModifiedBy>
  <cp:revision>881</cp:revision>
  <dcterms:created xsi:type="dcterms:W3CDTF">2018-01-23T08:22:00Z</dcterms:created>
  <dcterms:modified xsi:type="dcterms:W3CDTF">2018-03-17T12:15:00Z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