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303C0A" w14:paraId="539030D6" w14:textId="77777777" w:rsidTr="00303C0A">
        <w:tc>
          <w:tcPr>
            <w:tcW w:w="2765" w:type="dxa"/>
          </w:tcPr>
          <w:p w14:paraId="09ED9A4A" w14:textId="7DE85700" w:rsidR="00303C0A" w:rsidRDefault="00303C0A" w:rsidP="00303C0A">
            <w:pPr>
              <w:tabs>
                <w:tab w:val="left" w:pos="1343"/>
              </w:tabs>
              <w:rPr>
                <w:rFonts w:eastAsiaTheme="minorEastAsia" w:hint="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∆t</m:t>
                </m:r>
              </m:oMath>
            </m:oMathPara>
          </w:p>
        </w:tc>
        <w:tc>
          <w:tcPr>
            <w:tcW w:w="2765" w:type="dxa"/>
          </w:tcPr>
          <w:p w14:paraId="7B44CCFD" w14:textId="6CD9C427" w:rsidR="00303C0A" w:rsidRDefault="00303C0A" w:rsidP="00303C0A">
            <w:pPr>
              <w:tabs>
                <w:tab w:val="left" w:pos="1343"/>
              </w:tabs>
              <w:rPr>
                <w:rFonts w:eastAsiaTheme="minorEastAsia" w:hint="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T</m:t>
                </m:r>
              </m:oMath>
            </m:oMathPara>
          </w:p>
        </w:tc>
        <w:tc>
          <w:tcPr>
            <w:tcW w:w="2766" w:type="dxa"/>
          </w:tcPr>
          <w:p w14:paraId="19790A63" w14:textId="053F0CE1" w:rsidR="00303C0A" w:rsidRPr="00303C0A" w:rsidRDefault="00303C0A" w:rsidP="00303C0A">
            <w:pPr>
              <w:tabs>
                <w:tab w:val="left" w:pos="1343"/>
              </w:tabs>
              <w:rPr>
                <w:rFonts w:eastAsiaTheme="minorEastAsia"/>
                <w:i/>
                <w:lang w:val="ru-RU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 xml:space="preserve">R,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Ом</m:t>
                </m:r>
              </m:oMath>
            </m:oMathPara>
          </w:p>
        </w:tc>
      </w:tr>
      <w:tr w:rsidR="00303C0A" w14:paraId="765ECF84" w14:textId="77777777" w:rsidTr="00303C0A">
        <w:tc>
          <w:tcPr>
            <w:tcW w:w="2765" w:type="dxa"/>
          </w:tcPr>
          <w:p w14:paraId="5DAE5669" w14:textId="77777777" w:rsidR="00303C0A" w:rsidRDefault="00303C0A" w:rsidP="00303C0A">
            <w:pPr>
              <w:tabs>
                <w:tab w:val="left" w:pos="1343"/>
              </w:tabs>
              <w:rPr>
                <w:rFonts w:eastAsiaTheme="minorEastAsia" w:hint="eastAsia"/>
              </w:rPr>
            </w:pPr>
          </w:p>
        </w:tc>
        <w:tc>
          <w:tcPr>
            <w:tcW w:w="2765" w:type="dxa"/>
          </w:tcPr>
          <w:p w14:paraId="0435DDBA" w14:textId="77777777" w:rsidR="00303C0A" w:rsidRDefault="00303C0A" w:rsidP="00303C0A">
            <w:pPr>
              <w:tabs>
                <w:tab w:val="left" w:pos="1343"/>
              </w:tabs>
              <w:rPr>
                <w:rFonts w:eastAsiaTheme="minorEastAsia" w:hint="eastAsia"/>
              </w:rPr>
            </w:pPr>
          </w:p>
        </w:tc>
        <w:tc>
          <w:tcPr>
            <w:tcW w:w="2766" w:type="dxa"/>
          </w:tcPr>
          <w:p w14:paraId="2187EB69" w14:textId="77777777" w:rsidR="00303C0A" w:rsidRDefault="00303C0A" w:rsidP="00303C0A">
            <w:pPr>
              <w:tabs>
                <w:tab w:val="left" w:pos="1343"/>
              </w:tabs>
              <w:rPr>
                <w:rFonts w:eastAsiaTheme="minorEastAsia" w:hint="eastAsia"/>
              </w:rPr>
            </w:pPr>
          </w:p>
        </w:tc>
      </w:tr>
    </w:tbl>
    <w:p w14:paraId="6BC23DB0" w14:textId="15C57BCE" w:rsidR="004E3ADD" w:rsidRDefault="004E3ADD" w:rsidP="00303C0A">
      <w:pPr>
        <w:tabs>
          <w:tab w:val="left" w:pos="1343"/>
        </w:tabs>
        <w:rPr>
          <w:rFonts w:eastAsiaTheme="minorEastAsia" w:hint="eastAsia"/>
        </w:rPr>
      </w:pPr>
    </w:p>
    <w:p w14:paraId="542B52D8" w14:textId="2EA04958" w:rsidR="004E3ADD" w:rsidRDefault="004E3ADD" w:rsidP="004E3ADD">
      <w:pPr>
        <w:tabs>
          <w:tab w:val="left" w:pos="1343"/>
        </w:tabs>
        <w:rPr>
          <w:rFonts w:eastAsiaTheme="minorEastAsia"/>
        </w:rPr>
      </w:pPr>
    </w:p>
    <w:p w14:paraId="562A819F" w14:textId="37BB83A2" w:rsidR="00303C0A" w:rsidRDefault="00303C0A" w:rsidP="004E3ADD">
      <w:pPr>
        <w:tabs>
          <w:tab w:val="left" w:pos="1343"/>
        </w:tabs>
        <w:rPr>
          <w:rFonts w:eastAsiaTheme="minorEastAsia"/>
        </w:rPr>
      </w:pPr>
    </w:p>
    <w:p w14:paraId="2FB5B3A5" w14:textId="77777777" w:rsidR="00303C0A" w:rsidRDefault="00303C0A" w:rsidP="004E3ADD">
      <w:pPr>
        <w:tabs>
          <w:tab w:val="left" w:pos="1343"/>
        </w:tabs>
        <w:rPr>
          <w:rFonts w:eastAsiaTheme="minorEastAsia" w:hint="eastAsia"/>
        </w:rPr>
      </w:pPr>
    </w:p>
    <w:p w14:paraId="720FAF19" w14:textId="77777777" w:rsidR="004E3ADD" w:rsidRDefault="004E3ADD" w:rsidP="004E3ADD">
      <w:pPr>
        <w:tabs>
          <w:tab w:val="left" w:pos="1343"/>
        </w:tabs>
        <w:rPr>
          <w:rFonts w:eastAsiaTheme="minorEastAsia"/>
        </w:rPr>
      </w:pPr>
    </w:p>
    <w:tbl>
      <w:tblPr>
        <w:tblStyle w:val="a7"/>
        <w:tblW w:w="9067" w:type="dxa"/>
        <w:tblLook w:val="04A0" w:firstRow="1" w:lastRow="0" w:firstColumn="1" w:lastColumn="0" w:noHBand="0" w:noVBand="1"/>
      </w:tblPr>
      <w:tblGrid>
        <w:gridCol w:w="2074"/>
        <w:gridCol w:w="2074"/>
        <w:gridCol w:w="2074"/>
        <w:gridCol w:w="2845"/>
      </w:tblGrid>
      <w:tr w:rsidR="004E3ADD" w14:paraId="475E6147" w14:textId="77777777" w:rsidTr="00C531EA">
        <w:tc>
          <w:tcPr>
            <w:tcW w:w="2074" w:type="dxa"/>
          </w:tcPr>
          <w:p w14:paraId="1F7A50E0" w14:textId="199C8234" w:rsidR="004E3ADD" w:rsidRDefault="004E3ADD">
            <w:pPr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С, мкФ</m:t>
                </m:r>
              </m:oMath>
            </m:oMathPara>
          </w:p>
        </w:tc>
        <w:tc>
          <w:tcPr>
            <w:tcW w:w="2074" w:type="dxa"/>
          </w:tcPr>
          <w:p w14:paraId="327D65A3" w14:textId="7DA53C46" w:rsidR="004E3ADD" w:rsidRDefault="00387E65">
            <w:pPr>
              <w:rPr>
                <w:rFonts w:eastAsiaTheme="minor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Т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эксп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>, мс</m:t>
                </m:r>
              </m:oMath>
            </m:oMathPara>
          </w:p>
        </w:tc>
        <w:tc>
          <w:tcPr>
            <w:tcW w:w="2074" w:type="dxa"/>
          </w:tcPr>
          <w:p w14:paraId="0FB0E3E7" w14:textId="347C053D" w:rsidR="004E3ADD" w:rsidRDefault="00387E65">
            <w:pPr>
              <w:rPr>
                <w:rFonts w:eastAsiaTheme="minor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Т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теор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>, мс</m:t>
                </m:r>
              </m:oMath>
            </m:oMathPara>
          </w:p>
        </w:tc>
        <w:tc>
          <w:tcPr>
            <w:tcW w:w="2845" w:type="dxa"/>
          </w:tcPr>
          <w:p w14:paraId="1023C58D" w14:textId="0E12A66F" w:rsidR="004E3ADD" w:rsidRDefault="004E3ADD">
            <w:pPr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δТ=</m:t>
                </m:r>
                <m:f>
                  <m:f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eastAsiaTheme="minorEastAsia" w:hAnsi="Cambria Math"/>
                          </w:rPr>
                          <m:t>Т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</w:rPr>
                          <m:t>эксп</m:t>
                        </m:r>
                      </m:sub>
                    </m:sSub>
                    <m:r>
                      <w:rPr>
                        <w:rFonts w:ascii="Cambria Math" w:eastAsiaTheme="minorEastAsia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eastAsiaTheme="minorEastAsia" w:hAnsi="Cambria Math"/>
                          </w:rPr>
                          <m:t>Т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</w:rPr>
                          <m:t>теор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eastAsiaTheme="minorEastAsia" w:hAnsi="Cambria Math"/>
                          </w:rPr>
                          <m:t>Т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</w:rPr>
                          <m:t>теор</m:t>
                        </m:r>
                      </m:sub>
                    </m:sSub>
                  </m:den>
                </m:f>
                <m:r>
                  <w:rPr>
                    <w:rFonts w:ascii="Cambria Math" w:eastAsiaTheme="minorEastAsia" w:hAnsi="Cambria Math"/>
                  </w:rPr>
                  <m:t>, %</m:t>
                </m:r>
              </m:oMath>
            </m:oMathPara>
          </w:p>
        </w:tc>
      </w:tr>
      <w:tr w:rsidR="004E3ADD" w14:paraId="2EFCE6A0" w14:textId="77777777" w:rsidTr="00C531EA">
        <w:tc>
          <w:tcPr>
            <w:tcW w:w="2074" w:type="dxa"/>
          </w:tcPr>
          <w:p w14:paraId="641C2E59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282AEAAB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11796FE6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845" w:type="dxa"/>
          </w:tcPr>
          <w:p w14:paraId="7AC692DB" w14:textId="77777777" w:rsidR="004E3ADD" w:rsidRDefault="004E3ADD">
            <w:pPr>
              <w:rPr>
                <w:rFonts w:eastAsiaTheme="minorEastAsia"/>
              </w:rPr>
            </w:pPr>
          </w:p>
        </w:tc>
      </w:tr>
      <w:tr w:rsidR="004E3ADD" w14:paraId="2588243E" w14:textId="77777777" w:rsidTr="00C531EA">
        <w:tc>
          <w:tcPr>
            <w:tcW w:w="2074" w:type="dxa"/>
          </w:tcPr>
          <w:p w14:paraId="0AC6BD55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055A25DF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6E6B9421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845" w:type="dxa"/>
          </w:tcPr>
          <w:p w14:paraId="301EB811" w14:textId="77777777" w:rsidR="004E3ADD" w:rsidRDefault="004E3ADD">
            <w:pPr>
              <w:rPr>
                <w:rFonts w:eastAsiaTheme="minorEastAsia"/>
              </w:rPr>
            </w:pPr>
          </w:p>
        </w:tc>
      </w:tr>
      <w:tr w:rsidR="004E3ADD" w14:paraId="799CD0C8" w14:textId="77777777" w:rsidTr="00C531EA">
        <w:tc>
          <w:tcPr>
            <w:tcW w:w="2074" w:type="dxa"/>
          </w:tcPr>
          <w:p w14:paraId="72E31D9C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0DF3E7A1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6109CC00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845" w:type="dxa"/>
          </w:tcPr>
          <w:p w14:paraId="4FE404E6" w14:textId="77777777" w:rsidR="004E3ADD" w:rsidRDefault="004E3ADD">
            <w:pPr>
              <w:rPr>
                <w:rFonts w:eastAsiaTheme="minorEastAsia"/>
              </w:rPr>
            </w:pPr>
          </w:p>
        </w:tc>
      </w:tr>
      <w:tr w:rsidR="004E3ADD" w14:paraId="676B39B1" w14:textId="77777777" w:rsidTr="00C531EA">
        <w:tc>
          <w:tcPr>
            <w:tcW w:w="2074" w:type="dxa"/>
          </w:tcPr>
          <w:p w14:paraId="100271B5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48D0F9B4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074" w:type="dxa"/>
          </w:tcPr>
          <w:p w14:paraId="14085D23" w14:textId="77777777" w:rsidR="004E3ADD" w:rsidRDefault="004E3ADD">
            <w:pPr>
              <w:rPr>
                <w:rFonts w:eastAsiaTheme="minorEastAsia"/>
              </w:rPr>
            </w:pPr>
          </w:p>
        </w:tc>
        <w:tc>
          <w:tcPr>
            <w:tcW w:w="2845" w:type="dxa"/>
          </w:tcPr>
          <w:p w14:paraId="1FE9CD07" w14:textId="77777777" w:rsidR="004E3ADD" w:rsidRDefault="004E3ADD">
            <w:pPr>
              <w:rPr>
                <w:rFonts w:eastAsiaTheme="minorEastAsia"/>
              </w:rPr>
            </w:pPr>
          </w:p>
        </w:tc>
      </w:tr>
    </w:tbl>
    <w:p w14:paraId="4628BF96" w14:textId="5EBD519C" w:rsidR="004E3ADD" w:rsidRDefault="004E3ADD">
      <w:pPr>
        <w:rPr>
          <w:rFonts w:eastAsiaTheme="minorEastAsia"/>
        </w:rPr>
      </w:pPr>
    </w:p>
    <w:p w14:paraId="1FF0AD82" w14:textId="6F3D13EA" w:rsidR="004E3ADD" w:rsidRDefault="004E3ADD">
      <w:pPr>
        <w:rPr>
          <w:rFonts w:eastAsiaTheme="minorEastAsia"/>
        </w:rPr>
      </w:pPr>
    </w:p>
    <w:p w14:paraId="1531E0FC" w14:textId="3590E975" w:rsidR="004E3ADD" w:rsidRDefault="004E3ADD">
      <w:pPr>
        <w:rPr>
          <w:rFonts w:eastAsiaTheme="minorEastAsia"/>
        </w:rPr>
      </w:pPr>
    </w:p>
    <w:p w14:paraId="1358F30A" w14:textId="36101A05" w:rsidR="004E3ADD" w:rsidRDefault="004E3ADD">
      <w:pPr>
        <w:rPr>
          <w:rFonts w:eastAsiaTheme="minorEastAsia"/>
        </w:rPr>
      </w:pPr>
    </w:p>
    <w:p w14:paraId="37453099" w14:textId="77777777" w:rsidR="004E3ADD" w:rsidRDefault="004E3ADD">
      <w:pPr>
        <w:rPr>
          <w:rFonts w:eastAsiaTheme="minorEastAsia" w:hint="eastAsia"/>
        </w:rPr>
      </w:pPr>
    </w:p>
    <w:tbl>
      <w:tblPr>
        <w:tblStyle w:val="a7"/>
        <w:tblW w:w="10103" w:type="dxa"/>
        <w:tblInd w:w="-572" w:type="dxa"/>
        <w:tblLook w:val="04A0" w:firstRow="1" w:lastRow="0" w:firstColumn="1" w:lastColumn="0" w:noHBand="0" w:noVBand="1"/>
      </w:tblPr>
      <w:tblGrid>
        <w:gridCol w:w="1265"/>
        <w:gridCol w:w="848"/>
        <w:gridCol w:w="1197"/>
        <w:gridCol w:w="1368"/>
        <w:gridCol w:w="709"/>
        <w:gridCol w:w="1058"/>
        <w:gridCol w:w="883"/>
        <w:gridCol w:w="1036"/>
        <w:gridCol w:w="1739"/>
      </w:tblGrid>
      <w:tr w:rsidR="00F309AC" w14:paraId="1D886AE6" w14:textId="77777777" w:rsidTr="00F309AC">
        <w:tc>
          <w:tcPr>
            <w:tcW w:w="1265" w:type="dxa"/>
          </w:tcPr>
          <w:p w14:paraId="66464729" w14:textId="1F26C95D" w:rsidR="00F309AC" w:rsidRPr="00F309AC" w:rsidRDefault="00387E65" w:rsidP="00F309AC">
            <w:pPr>
              <w:rPr>
                <w:rFonts w:eastAsiaTheme="minorEastAsia"/>
              </w:rPr>
            </w:pPr>
            <m:oMathPara>
              <m:oMathParaPr>
                <m:jc m:val="center"/>
              </m:oMathParaPr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R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м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>, Ом</m:t>
                </m:r>
              </m:oMath>
            </m:oMathPara>
          </w:p>
        </w:tc>
        <w:tc>
          <w:tcPr>
            <w:tcW w:w="848" w:type="dxa"/>
          </w:tcPr>
          <w:p w14:paraId="3124D9EB" w14:textId="601CA950" w:rsidR="00F309AC" w:rsidRDefault="00F309AC" w:rsidP="00F309AC">
            <w:pPr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Т, мс</m:t>
                </m:r>
              </m:oMath>
            </m:oMathPara>
          </w:p>
        </w:tc>
        <w:tc>
          <w:tcPr>
            <w:tcW w:w="1197" w:type="dxa"/>
          </w:tcPr>
          <w:p w14:paraId="6DC8E708" w14:textId="6BCDFD7E" w:rsidR="00F309AC" w:rsidRPr="00F309AC" w:rsidRDefault="00F309AC" w:rsidP="00F309AC">
            <w:pPr>
              <w:rPr>
                <w:rFonts w:eastAsiaTheme="minorEastAsia"/>
                <w:i/>
                <w:lang w:val="ru-RU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2</m:t>
                </m:r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U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i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 xml:space="preserve">,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дел</m:t>
                </m:r>
              </m:oMath>
            </m:oMathPara>
          </w:p>
        </w:tc>
        <w:tc>
          <w:tcPr>
            <w:tcW w:w="1368" w:type="dxa"/>
          </w:tcPr>
          <w:p w14:paraId="4F5415DE" w14:textId="2857F75A" w:rsidR="00F309AC" w:rsidRDefault="00F309AC" w:rsidP="00F309AC">
            <w:pPr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2</m:t>
                </m:r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U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i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 xml:space="preserve">,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дел</m:t>
                </m:r>
              </m:oMath>
            </m:oMathPara>
          </w:p>
        </w:tc>
        <w:tc>
          <w:tcPr>
            <w:tcW w:w="709" w:type="dxa"/>
          </w:tcPr>
          <w:p w14:paraId="67D7B824" w14:textId="65C59498" w:rsidR="00F309AC" w:rsidRDefault="00F309AC" w:rsidP="00F309AC">
            <w:pPr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n</m:t>
                </m:r>
              </m:oMath>
            </m:oMathPara>
          </w:p>
        </w:tc>
        <w:tc>
          <w:tcPr>
            <w:tcW w:w="1058" w:type="dxa"/>
          </w:tcPr>
          <w:p w14:paraId="59C03CC1" w14:textId="1A7E9F0C" w:rsidR="00F309AC" w:rsidRDefault="00F309AC" w:rsidP="00F309AC">
            <w:pPr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λ</m:t>
                </m:r>
              </m:oMath>
            </m:oMathPara>
          </w:p>
        </w:tc>
        <w:tc>
          <w:tcPr>
            <w:tcW w:w="883" w:type="dxa"/>
          </w:tcPr>
          <w:p w14:paraId="3EE7A5BC" w14:textId="3B73F6BB" w:rsidR="00F309AC" w:rsidRDefault="00F309AC" w:rsidP="00F309AC">
            <w:pPr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Q</m:t>
                </m:r>
              </m:oMath>
            </m:oMathPara>
          </w:p>
        </w:tc>
        <w:tc>
          <w:tcPr>
            <w:tcW w:w="1036" w:type="dxa"/>
          </w:tcPr>
          <w:p w14:paraId="57CDED2B" w14:textId="09F06EAF" w:rsidR="00F309AC" w:rsidRPr="00F309AC" w:rsidRDefault="00F309AC" w:rsidP="00F309AC">
            <w:pPr>
              <w:rPr>
                <w:rFonts w:eastAsiaTheme="minorEastAsia"/>
                <w:i/>
                <w:lang w:val="ru-RU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 xml:space="preserve">R,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Ом</m:t>
                </m:r>
              </m:oMath>
            </m:oMathPara>
          </w:p>
        </w:tc>
        <w:tc>
          <w:tcPr>
            <w:tcW w:w="1739" w:type="dxa"/>
          </w:tcPr>
          <w:p w14:paraId="12107C97" w14:textId="1D0655F3" w:rsidR="00F309AC" w:rsidRPr="00F309AC" w:rsidRDefault="00F309AC" w:rsidP="00F309AC">
            <w:pPr>
              <w:jc w:val="center"/>
              <w:rPr>
                <w:rFonts w:eastAsiaTheme="minorEastAsia"/>
                <w:i/>
                <w:lang w:val="ru-RU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L,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 xml:space="preserve"> мГн</m:t>
                </m:r>
              </m:oMath>
            </m:oMathPara>
          </w:p>
        </w:tc>
      </w:tr>
      <w:tr w:rsidR="00F309AC" w14:paraId="74DB2297" w14:textId="77777777" w:rsidTr="00F309AC">
        <w:tc>
          <w:tcPr>
            <w:tcW w:w="1265" w:type="dxa"/>
          </w:tcPr>
          <w:p w14:paraId="1579BC5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7A3A433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2830B1D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6F23C63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4A774960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5D46C037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7E48DDBC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4C6F7ABE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6BC4B831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402897F2" w14:textId="77777777" w:rsidTr="00F309AC">
        <w:tc>
          <w:tcPr>
            <w:tcW w:w="1265" w:type="dxa"/>
          </w:tcPr>
          <w:p w14:paraId="15CADF30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22E0F04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2A6FBF3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1C06B95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4901A9E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5FDF0410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09ABC62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1DDDDF66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63D010FD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290AC81C" w14:textId="77777777" w:rsidTr="00F309AC">
        <w:tc>
          <w:tcPr>
            <w:tcW w:w="1265" w:type="dxa"/>
          </w:tcPr>
          <w:p w14:paraId="7059F72D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466C7880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4A57A9C8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20192AFC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0092CA6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1A6BCED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34EB373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3EB24343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57CB305A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5542BA29" w14:textId="77777777" w:rsidTr="00F309AC">
        <w:tc>
          <w:tcPr>
            <w:tcW w:w="1265" w:type="dxa"/>
          </w:tcPr>
          <w:p w14:paraId="2134B734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7E64F983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02C51C9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5EE59175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280A2AD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291A7C2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781AD723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38BC3F2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28D02C5D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4E3ADD" w14:paraId="5EA7515C" w14:textId="77777777" w:rsidTr="00F309AC">
        <w:tc>
          <w:tcPr>
            <w:tcW w:w="1265" w:type="dxa"/>
          </w:tcPr>
          <w:p w14:paraId="546BA7B0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410CEC45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27D0EB09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14D57530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5BFD7FC3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271B4710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5C8207E1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03751F21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3F37E70A" w14:textId="77777777" w:rsidR="004E3ADD" w:rsidRDefault="004E3ADD" w:rsidP="00F309AC">
            <w:pPr>
              <w:rPr>
                <w:rFonts w:eastAsiaTheme="minorEastAsia"/>
              </w:rPr>
            </w:pPr>
          </w:p>
        </w:tc>
      </w:tr>
      <w:tr w:rsidR="00F309AC" w14:paraId="0846B62F" w14:textId="77777777" w:rsidTr="00F309AC">
        <w:tc>
          <w:tcPr>
            <w:tcW w:w="1265" w:type="dxa"/>
          </w:tcPr>
          <w:p w14:paraId="1DA40F8C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39F52EF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0E17DA6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44217F7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5425172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2DF73D1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00EE8A9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5A47C5C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0E7A6378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0EA3616A" w14:textId="77777777" w:rsidTr="00F309AC">
        <w:tc>
          <w:tcPr>
            <w:tcW w:w="1265" w:type="dxa"/>
          </w:tcPr>
          <w:p w14:paraId="3E5E03F5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37CA982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723D162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2C885A5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05FDC87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73FF69E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288F5887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1E440C23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33924D11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4E3ADD" w14:paraId="4B7E64E6" w14:textId="77777777" w:rsidTr="00F309AC">
        <w:tc>
          <w:tcPr>
            <w:tcW w:w="1265" w:type="dxa"/>
          </w:tcPr>
          <w:p w14:paraId="6D07D055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5FD04822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546C38E9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56D02673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0A5FE186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1B5B79B2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1F5854FE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1AC15803" w14:textId="77777777" w:rsidR="004E3ADD" w:rsidRDefault="004E3ADD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065A265D" w14:textId="77777777" w:rsidR="004E3ADD" w:rsidRDefault="004E3ADD" w:rsidP="00F309AC">
            <w:pPr>
              <w:rPr>
                <w:rFonts w:eastAsiaTheme="minorEastAsia"/>
              </w:rPr>
            </w:pPr>
          </w:p>
        </w:tc>
      </w:tr>
      <w:tr w:rsidR="00F309AC" w14:paraId="7DFE38BA" w14:textId="77777777" w:rsidTr="00F309AC">
        <w:tc>
          <w:tcPr>
            <w:tcW w:w="1265" w:type="dxa"/>
          </w:tcPr>
          <w:p w14:paraId="1DABA4B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5CDB4325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62ABB888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70D32E4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70A3DAD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59107EF1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68E2CCF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5FDE5C1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70801DA5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6BD8C05B" w14:textId="77777777" w:rsidTr="00F309AC">
        <w:tc>
          <w:tcPr>
            <w:tcW w:w="1265" w:type="dxa"/>
          </w:tcPr>
          <w:p w14:paraId="1CD32618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6B69173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39ABC70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0DFE7CA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77010634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7D57FC8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33801985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545FBFA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78478C28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42C9DCDF" w14:textId="77777777" w:rsidTr="00F309AC">
        <w:tc>
          <w:tcPr>
            <w:tcW w:w="1265" w:type="dxa"/>
          </w:tcPr>
          <w:p w14:paraId="75585D90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5A0A5CE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5A9B63BC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164DFE43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4920177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6F3058B6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2CC83854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1825ABE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783FCDDF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5402946C" w14:textId="77777777" w:rsidTr="00F309AC">
        <w:tc>
          <w:tcPr>
            <w:tcW w:w="1265" w:type="dxa"/>
          </w:tcPr>
          <w:p w14:paraId="552B3066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74ECADA4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36CE5EB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26139EB8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59BCBA54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38451F47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4ECDBCC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45D13F1E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076F4DA6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51365C35" w14:textId="77777777" w:rsidTr="00F309AC">
        <w:tc>
          <w:tcPr>
            <w:tcW w:w="1265" w:type="dxa"/>
          </w:tcPr>
          <w:p w14:paraId="2F13DB6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27D5218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36746F2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2BD99BC4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56396B32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73D23175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61C03C9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26E1DDC0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4204E79D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  <w:tr w:rsidR="00F309AC" w14:paraId="19612C65" w14:textId="77777777" w:rsidTr="00F309AC">
        <w:tc>
          <w:tcPr>
            <w:tcW w:w="1265" w:type="dxa"/>
          </w:tcPr>
          <w:p w14:paraId="0468C6E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48" w:type="dxa"/>
          </w:tcPr>
          <w:p w14:paraId="42A3CA2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197" w:type="dxa"/>
          </w:tcPr>
          <w:p w14:paraId="208F67DB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368" w:type="dxa"/>
          </w:tcPr>
          <w:p w14:paraId="388FF1AF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709" w:type="dxa"/>
          </w:tcPr>
          <w:p w14:paraId="0537981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58" w:type="dxa"/>
          </w:tcPr>
          <w:p w14:paraId="40D2C289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883" w:type="dxa"/>
          </w:tcPr>
          <w:p w14:paraId="707DD83C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036" w:type="dxa"/>
          </w:tcPr>
          <w:p w14:paraId="26DD672A" w14:textId="77777777" w:rsidR="00F309AC" w:rsidRDefault="00F309AC" w:rsidP="00F309AC">
            <w:pPr>
              <w:rPr>
                <w:rFonts w:eastAsiaTheme="minorEastAsia"/>
              </w:rPr>
            </w:pPr>
          </w:p>
        </w:tc>
        <w:tc>
          <w:tcPr>
            <w:tcW w:w="1739" w:type="dxa"/>
          </w:tcPr>
          <w:p w14:paraId="16CB895B" w14:textId="77777777" w:rsidR="00F309AC" w:rsidRDefault="00F309AC" w:rsidP="00F309AC">
            <w:pPr>
              <w:rPr>
                <w:rFonts w:eastAsiaTheme="minorEastAsia"/>
              </w:rPr>
            </w:pPr>
          </w:p>
        </w:tc>
      </w:tr>
    </w:tbl>
    <w:p w14:paraId="2A935830" w14:textId="77777777" w:rsidR="00F309AC" w:rsidRPr="00F309AC" w:rsidRDefault="00F309AC">
      <w:pPr>
        <w:rPr>
          <w:rFonts w:eastAsiaTheme="minorEastAsia"/>
        </w:rPr>
      </w:pPr>
    </w:p>
    <w:sectPr w:rsidR="00F309AC" w:rsidRPr="00F309A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230B07" w14:textId="77777777" w:rsidR="00387E65" w:rsidRDefault="00387E65" w:rsidP="00F309AC">
      <w:pPr>
        <w:spacing w:after="0" w:line="240" w:lineRule="auto"/>
      </w:pPr>
      <w:r>
        <w:separator/>
      </w:r>
    </w:p>
  </w:endnote>
  <w:endnote w:type="continuationSeparator" w:id="0">
    <w:p w14:paraId="2750C4E6" w14:textId="77777777" w:rsidR="00387E65" w:rsidRDefault="00387E65" w:rsidP="00F309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B96414" w14:textId="77777777" w:rsidR="00387E65" w:rsidRDefault="00387E65" w:rsidP="00F309AC">
      <w:pPr>
        <w:spacing w:after="0" w:line="240" w:lineRule="auto"/>
      </w:pPr>
      <w:r>
        <w:separator/>
      </w:r>
    </w:p>
  </w:footnote>
  <w:footnote w:type="continuationSeparator" w:id="0">
    <w:p w14:paraId="62A2A883" w14:textId="77777777" w:rsidR="00387E65" w:rsidRDefault="00387E65" w:rsidP="00F309A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004"/>
    <w:rsid w:val="00147C48"/>
    <w:rsid w:val="00303C0A"/>
    <w:rsid w:val="00387E65"/>
    <w:rsid w:val="004E3ADD"/>
    <w:rsid w:val="00574004"/>
    <w:rsid w:val="005B2568"/>
    <w:rsid w:val="00C531EA"/>
    <w:rsid w:val="00D8048C"/>
    <w:rsid w:val="00EB29CC"/>
    <w:rsid w:val="00F309AC"/>
    <w:rsid w:val="00F760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7C5E7A"/>
  <w15:chartTrackingRefBased/>
  <w15:docId w15:val="{4022A417-B838-46B2-8342-2A129D099E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B2568"/>
    <w:pPr>
      <w:spacing w:after="160" w:line="259" w:lineRule="auto"/>
    </w:pPr>
    <w:rPr>
      <w:rFonts w:ascii="Arial" w:eastAsia="Arial" w:hAnsi="Arial" w:cs="Calibri"/>
      <w:color w:val="000000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309A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309AC"/>
    <w:rPr>
      <w:rFonts w:ascii="Arial" w:eastAsia="Arial" w:hAnsi="Arial" w:cs="Calibri"/>
      <w:color w:val="000000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309AC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309AC"/>
    <w:rPr>
      <w:rFonts w:ascii="Arial" w:eastAsia="Arial" w:hAnsi="Arial" w:cs="Calibri"/>
      <w:color w:val="000000"/>
      <w:sz w:val="18"/>
      <w:szCs w:val="18"/>
    </w:rPr>
  </w:style>
  <w:style w:type="table" w:styleId="a7">
    <w:name w:val="Table Grid"/>
    <w:basedOn w:val="a1"/>
    <w:uiPriority w:val="39"/>
    <w:rsid w:val="00F309A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Placeholder Text"/>
    <w:basedOn w:val="a0"/>
    <w:uiPriority w:val="99"/>
    <w:semiHidden/>
    <w:rsid w:val="00F309A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2</Pages>
  <Words>49</Words>
  <Characters>281</Characters>
  <Application>Microsoft Office Word</Application>
  <DocSecurity>0</DocSecurity>
  <Lines>2</Lines>
  <Paragraphs>1</Paragraphs>
  <ScaleCrop>false</ScaleCrop>
  <Company/>
  <LinksUpToDate>false</LinksUpToDate>
  <CharactersWithSpaces>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4</cp:revision>
  <cp:lastPrinted>2021-04-22T18:26:00Z</cp:lastPrinted>
  <dcterms:created xsi:type="dcterms:W3CDTF">2021-04-22T17:47:00Z</dcterms:created>
  <dcterms:modified xsi:type="dcterms:W3CDTF">2021-05-02T19:04:00Z</dcterms:modified>
</cp:coreProperties>
</file>