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>
      <w:pPr>
        <w:bidi w:val="0"/>
        <w:jc w:val="center"/>
        <w:rPr>
          <w:rFonts w:hint="eastAsia"/>
          <w:lang w:val="en-US" w:eastAsia="zh-CN"/>
        </w:rPr>
      </w:pPr>
      <w:r>
        <w:t xml:space="preserve">Дата лекции: </w:t>
      </w:r>
      <w:r>
        <w:rPr>
          <w:rFonts w:hint="eastAsia"/>
          <w:lang w:val="en-US" w:eastAsia="zh-CN"/>
        </w:rPr>
        <w:t>17.9.2020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Дата сдачи: </w:t>
      </w:r>
      <w:r>
        <w:rPr>
          <w:rFonts w:hint="eastAsia"/>
          <w:lang w:val="en-US" w:eastAsia="zh-CN"/>
        </w:rPr>
        <w:t>15.10.2020</w:t>
      </w:r>
    </w:p>
    <w:p>
      <w:pPr>
        <w:bidi w:val="0"/>
        <w:rPr>
          <w:rFonts w:hint="eastAsia" w:eastAsiaTheme="minorEastAsia"/>
          <w:sz w:val="20"/>
          <w:szCs w:val="20"/>
          <w:lang w:val="en-US" w:eastAsia="zh-CN"/>
        </w:rPr>
      </w:pPr>
      <w:r>
        <w:rPr>
          <w:sz w:val="20"/>
          <w:szCs w:val="20"/>
        </w:rPr>
        <w:t>Выполнил: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ru-RU"/>
        </w:rPr>
        <w:t xml:space="preserve">Ляо Ихун </w:t>
      </w:r>
      <w:r>
        <w:rPr>
          <w:sz w:val="20"/>
          <w:szCs w:val="20"/>
        </w:rPr>
        <w:t xml:space="preserve"> № группы: </w:t>
      </w:r>
      <w:r>
        <w:rPr>
          <w:rFonts w:hint="eastAsia"/>
          <w:sz w:val="20"/>
          <w:szCs w:val="20"/>
          <w:lang w:val="en-US" w:eastAsia="zh-CN"/>
        </w:rPr>
        <w:t xml:space="preserve">P3111 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O</w:t>
      </w:r>
      <w:r>
        <w:rPr>
          <w:rFonts w:hint="default"/>
          <w:sz w:val="20"/>
          <w:szCs w:val="20"/>
          <w:lang w:val="ru-RU"/>
        </w:rPr>
        <w:t xml:space="preserve"> </w:t>
      </w:r>
      <w:r>
        <w:rPr>
          <w:rFonts w:hint="default"/>
        </w:rPr>
        <w:t>Способ</w:t>
      </w:r>
      <w:r>
        <w:rPr>
          <w:rFonts w:hint="default"/>
          <w:lang w:val="ru-RU"/>
        </w:rPr>
        <w:t>ах</w:t>
      </w:r>
      <w:bookmarkStart w:id="0" w:name="_GoBack"/>
      <w:bookmarkEnd w:id="0"/>
      <w:r>
        <w:rPr>
          <w:rFonts w:hint="default"/>
        </w:rPr>
        <w:t xml:space="preserve"> представления целых чисел в памяти компьютера</w:t>
      </w:r>
    </w:p>
    <w:p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ценка: </w:t>
      </w:r>
    </w:p>
    <w:p>
      <w:pPr>
        <w:bidi w:val="0"/>
        <w:rPr>
          <w:sz w:val="20"/>
          <w:szCs w:val="2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07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Название статьи</w:t>
            </w:r>
          </w:p>
          <w:p>
            <w:pPr>
              <w:widowControl w:val="0"/>
              <w:bidi w:val="0"/>
              <w:jc w:val="both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default"/>
              </w:rPr>
              <w:t>Способы представления целых чисел в памяти компьютера. Арифметика с алгебраическими числами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Arthur Arzumanyan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  <w:tc>
          <w:tcPr>
            <w:tcW w:w="2997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30-10-2019</w:t>
            </w:r>
          </w:p>
        </w:tc>
        <w:tc>
          <w:tcPr>
            <w:tcW w:w="2640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ttps://medium.com/@arzumanianartur0/%D1%81%D0%BF%D0%BE%D1%81%D0%BE%D0%B1%D1%8B-%D0%BF%D1%80%D0%B5%D0%B4%D1%81%D1%82%D0%B0%D0%B2%D0%BB%D0%B5%D0%BD%D0%B8%D1%8F-%D1%86%D0%B5%D0%BB%D1%8B%D1%85-%D1%87%D0%B8%D1%81%D0%B5%D0%BB-%D0%B2-%D0%BF%D0%B0%D0%BC%D1%8F%D1%82%D0%B8-%D0%BA%D0%BE%D0%BC%D0%BF%D1%8C%D1%8E%D1%82%D0%B5%D1%80%D0%B0-%D0%B0%D1%80%D0%B8%D1%84%D0%BC%D0%B5%D1%82%D0%B8%D0%BA%D0%B0-%D1%81-%D0%B0%D0%BB%D0%B3%D0%B5%D0%B1%D1%80%D0%B0%D0%B8%D1%87%D0%B5%D1%81%D0%BA%D0%B8%D0%BC%D0%B8-%D1%87%D0%B8%D1%81%D0%BB%D0%B0%D0%BC%D0%B8-b1b8a70043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Binary,Arithmetic,Code,Computing,In Memory Computing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статье</w:t>
            </w:r>
          </w:p>
          <w:p>
            <w:pPr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ru-RU"/>
              </w:rPr>
              <w:t>1.</w:t>
            </w:r>
            <w:r>
              <w:rPr>
                <w:rFonts w:hint="default"/>
              </w:rPr>
              <w:t>Существует три способа представления целых чисел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ru-RU" w:eastAsia="zh-CN"/>
              </w:rPr>
              <w:t>в памати компьютера</w:t>
            </w:r>
            <w:r>
              <w:rPr>
                <w:rFonts w:hint="default"/>
              </w:rPr>
              <w:t>:</w:t>
            </w:r>
            <w:r>
              <w:rPr>
                <w:rFonts w:hint="default"/>
                <w:lang w:val="ru-RU"/>
              </w:rPr>
              <w:t>п</w:t>
            </w:r>
            <w:r>
              <w:rPr>
                <w:rFonts w:hint="default"/>
              </w:rPr>
              <w:t>рямой код</w:t>
            </w:r>
            <w:r>
              <w:rPr>
                <w:rFonts w:hint="default"/>
                <w:lang w:val="ru-RU"/>
              </w:rPr>
              <w:t>,о</w:t>
            </w:r>
            <w:r>
              <w:rPr>
                <w:rFonts w:hint="default"/>
              </w:rPr>
              <w:t>братный код</w:t>
            </w:r>
            <w:r>
              <w:rPr>
                <w:rFonts w:hint="default"/>
                <w:lang w:val="ru-RU"/>
              </w:rPr>
              <w:t xml:space="preserve"> и д</w:t>
            </w:r>
            <w:r>
              <w:rPr>
                <w:rFonts w:hint="default"/>
              </w:rPr>
              <w:t>ополнительный код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ru-RU" w:eastAsia="zh-CN"/>
              </w:rPr>
            </w:pPr>
            <w:r>
              <w:rPr>
                <w:rFonts w:hint="default"/>
                <w:lang w:val="ru-RU" w:eastAsia="zh-CN"/>
              </w:rPr>
              <w:t>2.Поскольку не могут правильно представлять операции знаковых числ,используют обратный и дополнительный коды.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3.</w:t>
            </w:r>
            <w:r>
              <w:rPr>
                <w:rFonts w:hint="default"/>
              </w:rPr>
              <w:t>Модифицированный код</w:t>
            </w:r>
            <w:r>
              <w:rPr>
                <w:rFonts w:hint="default"/>
                <w:lang w:val="ru-RU"/>
              </w:rPr>
              <w:t>: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00 — переполнения нет. Число положительное.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01 — произошло переполнение. Число положительное.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10 — произошло переполнение. Число отрицательное.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11 — переполнения нет. Число отрицательное.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Fonts w:hint="default"/>
                <w:lang w:val="ru-RU" w:eastAsia="zh-CN"/>
              </w:rPr>
            </w:pPr>
            <w:r>
              <w:rPr>
                <w:rFonts w:hint="default"/>
                <w:lang w:val="ru-RU"/>
              </w:rPr>
              <w:t>У нас три с</w:t>
            </w:r>
            <w:r>
              <w:rPr>
                <w:rFonts w:hint="default"/>
              </w:rPr>
              <w:t>двиги</w:t>
            </w:r>
            <w:r>
              <w:rPr>
                <w:rFonts w:hint="default"/>
                <w:lang w:val="ru-RU"/>
              </w:rPr>
              <w:t>:л</w:t>
            </w:r>
            <w:r>
              <w:rPr>
                <w:rFonts w:hint="default"/>
              </w:rPr>
              <w:t>огический</w:t>
            </w:r>
            <w:r>
              <w:rPr>
                <w:rFonts w:hint="default"/>
                <w:lang w:val="ru-RU"/>
              </w:rPr>
              <w:t>,ц</w:t>
            </w:r>
            <w:r>
              <w:rPr>
                <w:rFonts w:hint="default"/>
              </w:rPr>
              <w:t xml:space="preserve">иклический </w:t>
            </w:r>
            <w:r>
              <w:rPr>
                <w:rFonts w:hint="default"/>
                <w:lang w:val="ru-RU"/>
              </w:rPr>
              <w:t>и а</w:t>
            </w:r>
            <w:r>
              <w:rPr>
                <w:rFonts w:hint="default"/>
              </w:rPr>
              <w:t>рифметический.</w:t>
            </w:r>
            <w:r>
              <w:rPr>
                <w:rFonts w:hint="default"/>
                <w:lang w:val="ru-RU"/>
              </w:rPr>
              <w:t>И ц</w:t>
            </w:r>
            <w:r>
              <w:rPr>
                <w:rFonts w:hint="default"/>
              </w:rPr>
              <w:t>иклический</w:t>
            </w:r>
            <w:r>
              <w:rPr>
                <w:rFonts w:hint="default"/>
                <w:lang w:val="ru-RU"/>
              </w:rPr>
              <w:t xml:space="preserve"> относится к л</w:t>
            </w:r>
            <w:r>
              <w:rPr>
                <w:rFonts w:hint="default"/>
              </w:rPr>
              <w:t>огичес</w:t>
            </w:r>
            <w:r>
              <w:rPr>
                <w:rFonts w:hint="default"/>
                <w:lang w:val="ru-RU"/>
              </w:rPr>
              <w:t>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ru-RU" w:eastAsia="zh-CN"/>
              </w:rPr>
            </w:pPr>
            <w:r>
              <w:rPr>
                <w:rFonts w:hint="default"/>
                <w:b w:val="0"/>
                <w:bCs w:val="0"/>
                <w:lang w:val="ru-RU" w:eastAsia="zh-CN"/>
              </w:rPr>
              <w:t>Успешно представляют заковые числа.С этим способой могут ясно знать как рассчитывает компьютера.И такие способы могут применяться в разных разрядных компьютерах.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Негативные следствия и/или недостатки описанной в статье технологии</w:t>
            </w:r>
          </w:p>
          <w:p>
            <w:pPr>
              <w:pStyle w:val="9"/>
              <w:widowControl w:val="0"/>
              <w:bidi w:val="0"/>
              <w:jc w:val="both"/>
              <w:rPr>
                <w:rFonts w:hint="default"/>
                <w:lang w:val="ru-RU" w:eastAsia="zh-CN"/>
              </w:rPr>
            </w:pPr>
            <w:r>
              <w:rPr>
                <w:rFonts w:hint="default"/>
                <w:lang w:val="ru-RU" w:eastAsia="zh-CN"/>
              </w:rPr>
              <w:t xml:space="preserve">Не так просто чтобы понимать.И появление </w:t>
            </w:r>
            <w:r>
              <w:rPr>
                <w:lang w:val="ru"/>
              </w:rPr>
              <w:t>переполнения вывода</w:t>
            </w:r>
            <w:r>
              <w:rPr>
                <w:rFonts w:hint="default"/>
                <w:lang w:val="ru-RU"/>
              </w:rPr>
              <w:t xml:space="preserve"> вызовет ощибке.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ru-RU" w:eastAsia="zh-CN"/>
              </w:rPr>
            </w:pPr>
            <w:r>
              <w:rPr>
                <w:rFonts w:hint="default"/>
                <w:b w:val="0"/>
                <w:bCs w:val="0"/>
                <w:lang w:val="ru-RU" w:eastAsia="zh-CN"/>
              </w:rPr>
              <w:t>Считаю может быть это почему когда мы используем типы числ,должены быть наблюдательными.</w:t>
            </w:r>
          </w:p>
        </w:tc>
      </w:tr>
    </w:tbl>
    <w:p>
      <w:pPr>
        <w:bidi w:val="0"/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0319E4"/>
    <w:multiLevelType w:val="singleLevel"/>
    <w:tmpl w:val="E50319E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6CD5"/>
    <w:rsid w:val="02FB3486"/>
    <w:rsid w:val="07DA618F"/>
    <w:rsid w:val="0CFE2B29"/>
    <w:rsid w:val="14DE792F"/>
    <w:rsid w:val="1D105377"/>
    <w:rsid w:val="2B3727D3"/>
    <w:rsid w:val="3CC252A7"/>
    <w:rsid w:val="4CB90D8C"/>
    <w:rsid w:val="5BF76CD5"/>
    <w:rsid w:val="676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10">
    <w:name w:val="Default Paragraph Font"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Strong"/>
    <w:basedOn w:val="10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2020-10-01T09:15:00Z</dcterms:created>
  <dc:creator>User</dc:creator>
  <cp:lastModifiedBy>google1600000637</cp:lastModifiedBy>
  <dcterms:modified xsi:type="dcterms:W3CDTF">2020-10-15T18:36:02Z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