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F5427" w14:textId="77777777" w:rsidR="00D86904" w:rsidRPr="00DA1FFF" w:rsidRDefault="00D86904" w:rsidP="00D86904">
      <w:pPr>
        <w:spacing w:after="299"/>
        <w:ind w:left="566"/>
        <w:rPr>
          <w:rFonts w:cs="Arial"/>
        </w:rPr>
      </w:pPr>
      <w:r w:rsidRPr="00DA1FFF">
        <w:rPr>
          <w:rFonts w:cs="Arial"/>
          <w:noProof/>
        </w:rPr>
        <mc:AlternateContent>
          <mc:Choice Requires="wpg">
            <w:drawing>
              <wp:inline distT="0" distB="0" distL="0" distR="0" wp14:anchorId="65A1A0B5" wp14:editId="049F1B52">
                <wp:extent cx="6121909" cy="661950"/>
                <wp:effectExtent l="0" t="0" r="0" b="0"/>
                <wp:docPr id="5324" name="Group 5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E9265" w14:textId="77777777" w:rsidR="00801B7C" w:rsidRDefault="00801B7C" w:rsidP="00D86904"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E5085" w14:textId="77777777" w:rsidR="00801B7C" w:rsidRDefault="00801B7C" w:rsidP="00D86904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6B64A" w14:textId="77777777" w:rsidR="00801B7C" w:rsidRDefault="00801B7C" w:rsidP="00D86904">
                              <w:proofErr w:type="spellStart"/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CBED4" w14:textId="77777777" w:rsidR="00801B7C" w:rsidRDefault="00801B7C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DDBF6" w14:textId="77777777" w:rsidR="00801B7C" w:rsidRDefault="00801B7C" w:rsidP="00D86904">
                              <w:proofErr w:type="spellStart"/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8924A" w14:textId="77777777" w:rsidR="00801B7C" w:rsidRDefault="00801B7C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A2E52" w14:textId="77777777" w:rsidR="00801B7C" w:rsidRDefault="00801B7C" w:rsidP="00D86904">
                              <w:proofErr w:type="spellStart"/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E7236" w14:textId="77777777" w:rsidR="00801B7C" w:rsidRDefault="00801B7C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00497" w14:textId="77777777" w:rsidR="00801B7C" w:rsidRDefault="00801B7C" w:rsidP="00D86904">
                              <w:proofErr w:type="spellStart"/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4C1A4" w14:textId="77777777" w:rsidR="00801B7C" w:rsidRDefault="00801B7C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9C490" w14:textId="77777777" w:rsidR="00801B7C" w:rsidRDefault="00801B7C" w:rsidP="00D86904">
                              <w:proofErr w:type="spellStart"/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21B1E" w14:textId="77777777" w:rsidR="00801B7C" w:rsidRDefault="00801B7C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F399A" w14:textId="77777777" w:rsidR="00801B7C" w:rsidRDefault="00801B7C" w:rsidP="00D86904">
                              <w:proofErr w:type="spellStart"/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84C6F" w14:textId="77777777" w:rsidR="00801B7C" w:rsidRDefault="00801B7C" w:rsidP="00D8690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2DD26" w14:textId="77777777" w:rsidR="00801B7C" w:rsidRDefault="00801B7C" w:rsidP="00D86904"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6F54E" w14:textId="77777777" w:rsidR="00801B7C" w:rsidRDefault="00801B7C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99E13" w14:textId="77777777" w:rsidR="00801B7C" w:rsidRDefault="00801B7C" w:rsidP="00D86904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0260A" w14:textId="77777777" w:rsidR="00801B7C" w:rsidRDefault="00801B7C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51690" w14:textId="77777777" w:rsidR="00801B7C" w:rsidRDefault="00801B7C" w:rsidP="00D86904">
                              <w:proofErr w:type="spellStart"/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4ABAD" w14:textId="77777777" w:rsidR="00801B7C" w:rsidRDefault="00801B7C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4A2DE" w14:textId="77777777" w:rsidR="00801B7C" w:rsidRDefault="00801B7C" w:rsidP="00D86904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C97A1" w14:textId="77777777" w:rsidR="00801B7C" w:rsidRDefault="00801B7C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35322" w14:textId="77777777" w:rsidR="00801B7C" w:rsidRDefault="00801B7C" w:rsidP="00D86904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6FAFE" w14:textId="77777777" w:rsidR="00801B7C" w:rsidRDefault="00801B7C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962BD" w14:textId="77777777" w:rsidR="00801B7C" w:rsidRDefault="00801B7C" w:rsidP="00D8690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A5D0C" w14:textId="77777777" w:rsidR="00801B7C" w:rsidRDefault="00801B7C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E14C7" w14:textId="77777777" w:rsidR="00801B7C" w:rsidRDefault="00801B7C" w:rsidP="00D86904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2B6CD" w14:textId="77777777" w:rsidR="00801B7C" w:rsidRDefault="00801B7C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3FAE9" w14:textId="77777777" w:rsidR="00801B7C" w:rsidRDefault="00801B7C" w:rsidP="00D86904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8F554" w14:textId="77777777" w:rsidR="00801B7C" w:rsidRDefault="00801B7C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1A0B5" id="Group 5324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TJoUuIXilRZInUqyOM&#10;qwPBBHcU+igDxbwf+xj8FfAXjw+MtC+Hej2HiAP5sVwsRZYH5y8UZJWNuTyoFe0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42E9265" w14:textId="77777777" w:rsidR="00801B7C" w:rsidRDefault="00801B7C" w:rsidP="00D86904">
                        <w:proofErr w:type="spellStart"/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  <w:proofErr w:type="spellEnd"/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57E5085" w14:textId="77777777" w:rsidR="00801B7C" w:rsidRDefault="00801B7C" w:rsidP="00D86904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C06B64A" w14:textId="77777777" w:rsidR="00801B7C" w:rsidRDefault="00801B7C" w:rsidP="00D86904">
                        <w:proofErr w:type="spellStart"/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  <w:proofErr w:type="spellEnd"/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ABCBED4" w14:textId="77777777" w:rsidR="00801B7C" w:rsidRDefault="00801B7C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F1DDBF6" w14:textId="77777777" w:rsidR="00801B7C" w:rsidRDefault="00801B7C" w:rsidP="00D86904">
                        <w:proofErr w:type="spellStart"/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  <w:proofErr w:type="spellEnd"/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888924A" w14:textId="77777777" w:rsidR="00801B7C" w:rsidRDefault="00801B7C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98A2E52" w14:textId="77777777" w:rsidR="00801B7C" w:rsidRDefault="00801B7C" w:rsidP="00D86904">
                        <w:proofErr w:type="spellStart"/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  <w:proofErr w:type="spellEnd"/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3BE7236" w14:textId="77777777" w:rsidR="00801B7C" w:rsidRDefault="00801B7C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3D00497" w14:textId="77777777" w:rsidR="00801B7C" w:rsidRDefault="00801B7C" w:rsidP="00D86904">
                        <w:proofErr w:type="spellStart"/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  <w:proofErr w:type="spellEnd"/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CD4C1A4" w14:textId="77777777" w:rsidR="00801B7C" w:rsidRDefault="00801B7C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9B9C490" w14:textId="77777777" w:rsidR="00801B7C" w:rsidRDefault="00801B7C" w:rsidP="00D86904">
                        <w:proofErr w:type="spellStart"/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  <w:proofErr w:type="spellEnd"/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5721B1E" w14:textId="77777777" w:rsidR="00801B7C" w:rsidRDefault="00801B7C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EEF399A" w14:textId="77777777" w:rsidR="00801B7C" w:rsidRDefault="00801B7C" w:rsidP="00D86904">
                        <w:proofErr w:type="spellStart"/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  <w:proofErr w:type="spellEnd"/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FB84C6F" w14:textId="77777777" w:rsidR="00801B7C" w:rsidRDefault="00801B7C" w:rsidP="00D86904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D82DD26" w14:textId="77777777" w:rsidR="00801B7C" w:rsidRDefault="00801B7C" w:rsidP="00D86904">
                        <w:proofErr w:type="spellStart"/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  <w:proofErr w:type="spellEnd"/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FB6F54E" w14:textId="77777777" w:rsidR="00801B7C" w:rsidRDefault="00801B7C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D799E13" w14:textId="77777777" w:rsidR="00801B7C" w:rsidRDefault="00801B7C" w:rsidP="00D86904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9B0260A" w14:textId="77777777" w:rsidR="00801B7C" w:rsidRDefault="00801B7C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5651690" w14:textId="77777777" w:rsidR="00801B7C" w:rsidRDefault="00801B7C" w:rsidP="00D86904">
                        <w:proofErr w:type="spellStart"/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  <w:proofErr w:type="spellEnd"/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474ABAD" w14:textId="77777777" w:rsidR="00801B7C" w:rsidRDefault="00801B7C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074A2DE" w14:textId="77777777" w:rsidR="00801B7C" w:rsidRDefault="00801B7C" w:rsidP="00D86904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9AC97A1" w14:textId="77777777" w:rsidR="00801B7C" w:rsidRDefault="00801B7C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6535322" w14:textId="77777777" w:rsidR="00801B7C" w:rsidRDefault="00801B7C" w:rsidP="00D86904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DF6FAFE" w14:textId="77777777" w:rsidR="00801B7C" w:rsidRDefault="00801B7C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60962BD" w14:textId="77777777" w:rsidR="00801B7C" w:rsidRDefault="00801B7C" w:rsidP="00D86904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0A5D0C" w14:textId="77777777" w:rsidR="00801B7C" w:rsidRDefault="00801B7C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F0E14C7" w14:textId="77777777" w:rsidR="00801B7C" w:rsidRDefault="00801B7C" w:rsidP="00D86904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8C2B6CD" w14:textId="77777777" w:rsidR="00801B7C" w:rsidRDefault="00801B7C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FF3FAE9" w14:textId="77777777" w:rsidR="00801B7C" w:rsidRDefault="00801B7C" w:rsidP="00D86904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008F554" w14:textId="77777777" w:rsidR="00801B7C" w:rsidRDefault="00801B7C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9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591C2AD7" w14:textId="78ECB60B" w:rsidR="00D86904" w:rsidRPr="00DA1FFF" w:rsidRDefault="00D86904" w:rsidP="00D86904">
      <w:pPr>
        <w:spacing w:after="0" w:line="449" w:lineRule="auto"/>
        <w:ind w:left="564" w:hanging="10"/>
        <w:rPr>
          <w:rFonts w:cs="Arial"/>
          <w:lang w:val="ru-RU"/>
        </w:rPr>
      </w:pPr>
      <w:r w:rsidRPr="00DA1FFF">
        <w:rPr>
          <w:rFonts w:cs="Arial"/>
          <w:sz w:val="24"/>
          <w:lang w:val="ru-RU"/>
        </w:rPr>
        <w:t>Группа</w:t>
      </w:r>
      <w:r w:rsidR="00341931" w:rsidRPr="00DA1FFF">
        <w:rPr>
          <w:rFonts w:cs="Arial"/>
          <w:sz w:val="24"/>
          <w:u w:val="single" w:color="000000"/>
          <w:lang w:val="ru-RU"/>
        </w:rPr>
        <w:t xml:space="preserve"> P3111</w:t>
      </w:r>
      <w:r w:rsidRPr="00DA1FFF">
        <w:rPr>
          <w:rFonts w:cs="Arial"/>
          <w:sz w:val="24"/>
          <w:lang w:val="ru-RU"/>
        </w:rPr>
        <w:t xml:space="preserve"> </w:t>
      </w:r>
      <w:r w:rsidR="00341931" w:rsidRPr="00DA1FFF">
        <w:rPr>
          <w:rFonts w:cs="Arial"/>
          <w:sz w:val="24"/>
          <w:lang w:val="ru-RU"/>
        </w:rPr>
        <w:t xml:space="preserve">                                       </w:t>
      </w:r>
      <w:r w:rsidRPr="00DA1FFF">
        <w:rPr>
          <w:rFonts w:cs="Arial"/>
          <w:sz w:val="24"/>
          <w:lang w:val="ru-RU"/>
        </w:rPr>
        <w:t>К работе допущен</w:t>
      </w:r>
      <w:r w:rsidRPr="00DA1FFF">
        <w:rPr>
          <w:rFonts w:cs="Arial"/>
          <w:sz w:val="24"/>
          <w:u w:val="single" w:color="000000"/>
          <w:lang w:val="ru-RU"/>
        </w:rPr>
        <w:t xml:space="preserve">         </w:t>
      </w:r>
      <w:r w:rsidRPr="00DA1FFF">
        <w:rPr>
          <w:rFonts w:cs="Arial"/>
          <w:sz w:val="24"/>
          <w:lang w:val="ru-RU"/>
        </w:rPr>
        <w:t xml:space="preserve"> Студент  </w:t>
      </w:r>
      <w:r w:rsidR="00341931" w:rsidRPr="00DA1FFF">
        <w:rPr>
          <w:rFonts w:cs="Arial"/>
          <w:sz w:val="24"/>
          <w:lang w:val="ru-RU"/>
        </w:rPr>
        <w:t>Ляо Ихун</w:t>
      </w:r>
      <w:r w:rsidRPr="00DA1FFF">
        <w:rPr>
          <w:rFonts w:cs="Arial"/>
          <w:sz w:val="24"/>
          <w:lang w:val="ru-RU"/>
        </w:rPr>
        <w:t xml:space="preserve">            </w:t>
      </w:r>
      <w:r w:rsidR="00341931" w:rsidRPr="00DA1FFF">
        <w:rPr>
          <w:rFonts w:cs="Arial"/>
          <w:sz w:val="24"/>
          <w:lang w:val="ru-RU"/>
        </w:rPr>
        <w:t xml:space="preserve">                    </w:t>
      </w:r>
      <w:r w:rsidRPr="00DA1FFF">
        <w:rPr>
          <w:rFonts w:cs="Arial"/>
          <w:sz w:val="24"/>
          <w:lang w:val="ru-RU"/>
        </w:rPr>
        <w:t>Работа выпола</w:t>
      </w:r>
      <w:r w:rsidR="00341931" w:rsidRPr="00DA1FFF">
        <w:rPr>
          <w:rFonts w:cs="Arial"/>
          <w:sz w:val="24"/>
          <w:u w:val="single" w:color="000000"/>
          <w:lang w:val="ru-RU"/>
        </w:rPr>
        <w:t xml:space="preserve"> </w:t>
      </w:r>
      <w:r w:rsidR="00A36847" w:rsidRPr="00DA1FFF">
        <w:rPr>
          <w:rFonts w:cs="Arial"/>
          <w:sz w:val="24"/>
          <w:u w:val="single" w:color="000000"/>
          <w:lang w:val="ru-RU"/>
        </w:rPr>
        <w:t>12</w:t>
      </w:r>
      <w:r w:rsidR="002B02BC" w:rsidRPr="00DA1FFF">
        <w:rPr>
          <w:rFonts w:cs="Arial"/>
          <w:sz w:val="24"/>
          <w:u w:val="single" w:color="000000"/>
          <w:lang w:val="ru-RU"/>
        </w:rPr>
        <w:t>-</w:t>
      </w:r>
      <w:r w:rsidR="00FE729F" w:rsidRPr="00DA1FFF">
        <w:rPr>
          <w:rFonts w:cs="Arial"/>
          <w:sz w:val="24"/>
          <w:u w:val="single" w:color="000000"/>
          <w:lang w:val="ru-RU"/>
        </w:rPr>
        <w:t>3</w:t>
      </w:r>
      <w:r w:rsidR="002B02BC" w:rsidRPr="00DA1FFF">
        <w:rPr>
          <w:rFonts w:cs="Arial"/>
          <w:sz w:val="24"/>
          <w:u w:val="single" w:color="000000"/>
          <w:lang w:val="ru-RU"/>
        </w:rPr>
        <w:t>-2021</w:t>
      </w:r>
    </w:p>
    <w:p w14:paraId="28A46FAB" w14:textId="5EDBC298" w:rsidR="00D86904" w:rsidRPr="00DA1FFF" w:rsidRDefault="00D86904" w:rsidP="00D86904">
      <w:pPr>
        <w:spacing w:after="27" w:line="292" w:lineRule="auto"/>
        <w:ind w:left="2146" w:hanging="1577"/>
        <w:rPr>
          <w:rFonts w:cs="Arial"/>
          <w:lang w:val="ru-RU"/>
        </w:rPr>
      </w:pPr>
      <w:r w:rsidRPr="00DA1FFF">
        <w:rPr>
          <w:rFonts w:cs="Arial"/>
          <w:sz w:val="24"/>
          <w:lang w:val="ru-RU"/>
        </w:rPr>
        <w:t>Преподаватель</w:t>
      </w:r>
      <w:r w:rsidRPr="00DA1FFF">
        <w:rPr>
          <w:rFonts w:cs="Arial"/>
          <w:sz w:val="24"/>
          <w:u w:val="single" w:color="000000"/>
          <w:lang w:val="ru-RU"/>
        </w:rPr>
        <w:t xml:space="preserve"> </w:t>
      </w:r>
      <w:r w:rsidR="00341931" w:rsidRPr="00DA1FFF">
        <w:rPr>
          <w:rFonts w:eastAsiaTheme="minorEastAsia" w:cs="Arial"/>
          <w:szCs w:val="28"/>
          <w:u w:val="single" w:color="000000"/>
          <w:lang w:val="ru-RU"/>
        </w:rPr>
        <w:t>Сорокина Елена Константиновна</w:t>
      </w:r>
      <w:r w:rsidRPr="00DA1FFF">
        <w:rPr>
          <w:rFonts w:cs="Arial"/>
          <w:sz w:val="24"/>
          <w:lang w:val="ru-RU"/>
        </w:rPr>
        <w:t xml:space="preserve"> </w:t>
      </w:r>
      <w:r w:rsidRPr="00DA1FFF">
        <w:rPr>
          <w:rFonts w:cs="Arial"/>
          <w:sz w:val="24"/>
          <w:lang w:val="ru-RU"/>
        </w:rPr>
        <w:tab/>
        <w:t>Отчет принят</w:t>
      </w:r>
      <w:r w:rsidRPr="00DA1FFF">
        <w:rPr>
          <w:rFonts w:cs="Arial"/>
          <w:sz w:val="24"/>
          <w:u w:val="single" w:color="000000"/>
          <w:lang w:val="ru-RU"/>
        </w:rPr>
        <w:t xml:space="preserve">  </w:t>
      </w:r>
      <w:r w:rsidRPr="00DA1FFF">
        <w:rPr>
          <w:rFonts w:cs="Arial"/>
          <w:sz w:val="24"/>
          <w:u w:val="single" w:color="000000"/>
          <w:lang w:val="ru-RU"/>
        </w:rPr>
        <w:tab/>
        <w:t xml:space="preserve"> </w:t>
      </w:r>
      <w:r w:rsidRPr="00DA1FFF">
        <w:rPr>
          <w:rFonts w:cs="Arial"/>
          <w:sz w:val="24"/>
          <w:u w:val="single" w:color="000000"/>
          <w:lang w:val="ru-RU"/>
        </w:rPr>
        <w:tab/>
        <w:t xml:space="preserve"> </w:t>
      </w:r>
      <w:r w:rsidRPr="00DA1FFF">
        <w:rPr>
          <w:rFonts w:cs="Arial"/>
          <w:sz w:val="24"/>
          <w:u w:val="single" w:color="000000"/>
          <w:lang w:val="ru-RU"/>
        </w:rPr>
        <w:tab/>
      </w:r>
      <w:r w:rsidRPr="00DA1FFF">
        <w:rPr>
          <w:rFonts w:cs="Arial"/>
          <w:sz w:val="24"/>
          <w:lang w:val="ru-RU"/>
        </w:rPr>
        <w:t xml:space="preserve"> </w:t>
      </w:r>
      <w:r w:rsidRPr="00DA1FFF">
        <w:rPr>
          <w:rFonts w:eastAsia="Cambria" w:cs="Arial"/>
          <w:b/>
          <w:sz w:val="40"/>
          <w:lang w:val="ru-RU"/>
        </w:rPr>
        <w:t xml:space="preserve">Рабочий протокол и отчет по </w:t>
      </w:r>
      <w:r w:rsidR="00341931" w:rsidRPr="00DA1FFF">
        <w:rPr>
          <w:rFonts w:eastAsia="Cambria" w:cs="Arial"/>
          <w:b/>
          <w:sz w:val="40"/>
          <w:lang w:val="ru-RU"/>
        </w:rPr>
        <w:t xml:space="preserve"> </w:t>
      </w:r>
      <w:r w:rsidRPr="00DA1FFF">
        <w:rPr>
          <w:rFonts w:eastAsia="Cambria" w:cs="Arial"/>
          <w:b/>
          <w:sz w:val="40"/>
          <w:lang w:val="ru-RU"/>
        </w:rPr>
        <w:t>лабораторной работе №</w:t>
      </w:r>
      <w:r w:rsidR="00A36847" w:rsidRPr="00DA1FFF">
        <w:rPr>
          <w:rFonts w:eastAsia="Cambria" w:cs="Arial"/>
          <w:b/>
          <w:sz w:val="40"/>
          <w:lang w:val="ru-RU"/>
        </w:rPr>
        <w:t>2</w:t>
      </w:r>
      <w:r w:rsidRPr="00DA1FFF">
        <w:rPr>
          <w:rFonts w:eastAsia="Cambria" w:cs="Arial"/>
          <w:sz w:val="37"/>
          <w:vertAlign w:val="subscript"/>
          <w:lang w:val="ru-RU"/>
        </w:rPr>
        <w:t xml:space="preserve"> </w:t>
      </w:r>
    </w:p>
    <w:p w14:paraId="475CCCBC" w14:textId="77777777" w:rsidR="00D86904" w:rsidRPr="00DA1FFF" w:rsidRDefault="00D86904" w:rsidP="00D86904">
      <w:pPr>
        <w:spacing w:after="0"/>
        <w:jc w:val="right"/>
        <w:rPr>
          <w:rFonts w:cs="Arial"/>
          <w:lang w:val="ru-RU"/>
        </w:rPr>
      </w:pPr>
      <w:r w:rsidRPr="00DA1FFF">
        <w:rPr>
          <w:rFonts w:cs="Arial"/>
          <w:noProof/>
        </w:rPr>
        <mc:AlternateContent>
          <mc:Choice Requires="wpg">
            <w:drawing>
              <wp:inline distT="0" distB="0" distL="0" distR="0" wp14:anchorId="3D6AB03C" wp14:editId="40F7B547">
                <wp:extent cx="6121909" cy="12192"/>
                <wp:effectExtent l="0" t="0" r="0" b="0"/>
                <wp:docPr id="5326" name="Group 5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81273" id="Group 5326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G2F81h1AgAAWwYAAA4AAAAAAAAA&#10;AAAAAAAALgIAAGRycy9lMm9Eb2MueG1sUEsBAi0AFAAGAAgAAAAhAPkK00vbAAAAAwEAAA8AAAAA&#10;AAAAAAAAAAAAzwQAAGRycy9kb3ducmV2LnhtbFBLBQYAAAAABAAEAPMAAADXBQAAAAA=&#10;">
                <v:shape id="Shape 5954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 w:rsidRPr="00DA1FFF">
        <w:rPr>
          <w:rFonts w:cs="Arial"/>
          <w:sz w:val="24"/>
          <w:lang w:val="ru-RU"/>
        </w:rPr>
        <w:t xml:space="preserve"> </w:t>
      </w:r>
    </w:p>
    <w:p w14:paraId="4E272B6D" w14:textId="77777777" w:rsidR="00D86904" w:rsidRPr="00DA1FFF" w:rsidRDefault="00D86904" w:rsidP="00D86904">
      <w:pPr>
        <w:spacing w:after="31"/>
        <w:ind w:left="569"/>
        <w:rPr>
          <w:rFonts w:cs="Arial"/>
          <w:lang w:val="ru-RU"/>
        </w:rPr>
      </w:pPr>
      <w:r w:rsidRPr="00DA1FFF">
        <w:rPr>
          <w:rFonts w:cs="Arial"/>
          <w:sz w:val="24"/>
          <w:lang w:val="ru-RU"/>
        </w:rPr>
        <w:t xml:space="preserve"> </w:t>
      </w:r>
    </w:p>
    <w:p w14:paraId="4FB9DA5A" w14:textId="77777777" w:rsidR="00D86904" w:rsidRPr="00DA1FFF" w:rsidRDefault="00D86904" w:rsidP="00D86904">
      <w:pPr>
        <w:spacing w:after="0"/>
        <w:jc w:val="right"/>
        <w:rPr>
          <w:rFonts w:cs="Arial"/>
          <w:lang w:val="ru-RU"/>
        </w:rPr>
      </w:pPr>
      <w:r w:rsidRPr="00DA1FFF">
        <w:rPr>
          <w:rFonts w:cs="Arial"/>
          <w:noProof/>
        </w:rPr>
        <mc:AlternateContent>
          <mc:Choice Requires="wpg">
            <w:drawing>
              <wp:inline distT="0" distB="0" distL="0" distR="0" wp14:anchorId="79F24991" wp14:editId="5EFD4BA4">
                <wp:extent cx="6121909" cy="12192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AFABE" id="Group 5327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G5pFK91AgAAWwYAAA4AAAAAAAAA&#10;AAAAAAAALgIAAGRycy9lMm9Eb2MueG1sUEsBAi0AFAAGAAgAAAAhAPkK00vbAAAAAwEAAA8AAAAA&#10;AAAAAAAAAAAAzwQAAGRycy9kb3ducmV2LnhtbFBLBQYAAAAABAAEAPMAAADXBQAAAAA=&#10;">
                <v:shape id="Shape 5956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 w:rsidRPr="00DA1FFF">
        <w:rPr>
          <w:rFonts w:cs="Arial"/>
          <w:sz w:val="24"/>
          <w:lang w:val="ru-RU"/>
        </w:rPr>
        <w:t xml:space="preserve"> </w:t>
      </w:r>
    </w:p>
    <w:p w14:paraId="27FA7BCC" w14:textId="77777777" w:rsidR="00D86904" w:rsidRPr="00DA1FFF" w:rsidRDefault="00D86904" w:rsidP="00D86904">
      <w:pPr>
        <w:spacing w:after="0"/>
        <w:ind w:left="569"/>
        <w:rPr>
          <w:rFonts w:cs="Arial"/>
          <w:lang w:val="ru-RU"/>
        </w:rPr>
      </w:pPr>
      <w:r w:rsidRPr="00DA1FFF">
        <w:rPr>
          <w:rFonts w:cs="Arial"/>
          <w:sz w:val="24"/>
          <w:lang w:val="ru-RU"/>
        </w:rPr>
        <w:t xml:space="preserve"> </w:t>
      </w:r>
    </w:p>
    <w:p w14:paraId="20D9AC01" w14:textId="3DCA842D" w:rsidR="0014223A" w:rsidRPr="00DA1FFF" w:rsidRDefault="00D86904" w:rsidP="00C84C39">
      <w:pPr>
        <w:pStyle w:val="a3"/>
        <w:numPr>
          <w:ilvl w:val="0"/>
          <w:numId w:val="1"/>
        </w:numPr>
        <w:ind w:firstLineChars="0"/>
        <w:rPr>
          <w:rFonts w:cs="Arial"/>
        </w:rPr>
      </w:pPr>
      <w:proofErr w:type="spellStart"/>
      <w:r w:rsidRPr="00DA1FFF">
        <w:rPr>
          <w:rFonts w:cs="Arial"/>
        </w:rPr>
        <w:t>Цель</w:t>
      </w:r>
      <w:proofErr w:type="spellEnd"/>
      <w:r w:rsidRPr="00DA1FFF">
        <w:rPr>
          <w:rFonts w:cs="Arial"/>
        </w:rPr>
        <w:t xml:space="preserve"> </w:t>
      </w:r>
      <w:proofErr w:type="spellStart"/>
      <w:r w:rsidRPr="00DA1FFF">
        <w:rPr>
          <w:rFonts w:cs="Arial"/>
        </w:rPr>
        <w:t>работы</w:t>
      </w:r>
      <w:proofErr w:type="spellEnd"/>
      <w:r w:rsidRPr="00DA1FFF">
        <w:rPr>
          <w:rFonts w:cs="Arial"/>
        </w:rPr>
        <w:t xml:space="preserve">. </w:t>
      </w:r>
    </w:p>
    <w:p w14:paraId="06667B42" w14:textId="2A46421C" w:rsidR="00C84C39" w:rsidRPr="004B621F" w:rsidRDefault="00C84C39" w:rsidP="00C84C39">
      <w:pPr>
        <w:pStyle w:val="a3"/>
        <w:ind w:left="1260" w:firstLineChars="0" w:firstLine="0"/>
        <w:rPr>
          <w:rFonts w:cs="Arial"/>
          <w:sz w:val="28"/>
          <w:szCs w:val="28"/>
          <w:lang w:val="ru-RU"/>
        </w:rPr>
      </w:pPr>
      <w:r w:rsidRPr="004B621F">
        <w:rPr>
          <w:rFonts w:cs="Arial"/>
          <w:sz w:val="28"/>
          <w:szCs w:val="28"/>
          <w:lang w:val="ru-RU"/>
        </w:rPr>
        <w:t>1)</w:t>
      </w:r>
      <w:r w:rsidRPr="004B621F">
        <w:rPr>
          <w:rFonts w:eastAsia="宋体" w:cs="Arial"/>
          <w:sz w:val="28"/>
          <w:szCs w:val="28"/>
          <w:lang w:val="ru-RU"/>
        </w:rPr>
        <w:tab/>
      </w:r>
      <w:r w:rsidRPr="004B621F">
        <w:rPr>
          <w:rFonts w:cs="Arial"/>
          <w:sz w:val="28"/>
          <w:szCs w:val="28"/>
          <w:lang w:val="ru-RU"/>
        </w:rPr>
        <w:t xml:space="preserve">Измерение зависимости магнитной индукции в ферромагнетике от напряженности магнитного поля </w:t>
      </w:r>
      <w:r w:rsidRPr="004B621F">
        <w:rPr>
          <w:rFonts w:ascii="Cambria Math" w:hAnsi="Cambria Math" w:cs="Cambria Math"/>
          <w:sz w:val="28"/>
          <w:szCs w:val="28"/>
        </w:rPr>
        <w:t>𝐵</w:t>
      </w:r>
      <w:r w:rsidRPr="004B621F">
        <w:rPr>
          <w:rFonts w:cs="Arial"/>
          <w:sz w:val="28"/>
          <w:szCs w:val="28"/>
          <w:lang w:val="ru-RU"/>
        </w:rPr>
        <w:t xml:space="preserve"> = </w:t>
      </w:r>
      <w:r w:rsidRPr="004B621F">
        <w:rPr>
          <w:rFonts w:ascii="Cambria Math" w:hAnsi="Cambria Math" w:cs="Cambria Math"/>
          <w:sz w:val="28"/>
          <w:szCs w:val="28"/>
        </w:rPr>
        <w:t>𝐵</w:t>
      </w:r>
      <w:r w:rsidRPr="004B621F">
        <w:rPr>
          <w:rFonts w:cs="Arial"/>
          <w:sz w:val="28"/>
          <w:szCs w:val="28"/>
          <w:lang w:val="ru-RU"/>
        </w:rPr>
        <w:t>(</w:t>
      </w:r>
      <w:r w:rsidRPr="004B621F">
        <w:rPr>
          <w:rFonts w:ascii="Cambria Math" w:hAnsi="Cambria Math" w:cs="Cambria Math"/>
          <w:sz w:val="28"/>
          <w:szCs w:val="28"/>
        </w:rPr>
        <w:t>𝐻</w:t>
      </w:r>
      <w:r w:rsidRPr="004B621F">
        <w:rPr>
          <w:rFonts w:cs="Arial"/>
          <w:sz w:val="28"/>
          <w:szCs w:val="28"/>
          <w:lang w:val="ru-RU"/>
        </w:rPr>
        <w:t xml:space="preserve">) </w:t>
      </w:r>
    </w:p>
    <w:p w14:paraId="0C4E9DC5" w14:textId="5AC0AB6C" w:rsidR="00C84C39" w:rsidRPr="004B621F" w:rsidRDefault="00C84C39" w:rsidP="00C84C39">
      <w:pPr>
        <w:pStyle w:val="a3"/>
        <w:ind w:left="1260" w:firstLineChars="0" w:firstLine="0"/>
        <w:rPr>
          <w:rFonts w:cs="Arial"/>
          <w:sz w:val="28"/>
          <w:szCs w:val="28"/>
          <w:lang w:val="ru-RU"/>
        </w:rPr>
      </w:pPr>
      <w:r w:rsidRPr="004B621F">
        <w:rPr>
          <w:rFonts w:cs="Arial"/>
          <w:sz w:val="28"/>
          <w:szCs w:val="28"/>
          <w:lang w:val="ru-RU"/>
        </w:rPr>
        <w:t>2)</w:t>
      </w:r>
      <w:r w:rsidRPr="004B621F">
        <w:rPr>
          <w:rFonts w:cs="Arial"/>
          <w:sz w:val="28"/>
          <w:szCs w:val="28"/>
          <w:lang w:val="ru-RU"/>
        </w:rPr>
        <w:tab/>
        <w:t xml:space="preserve">Определение по предельной петле гистерезиса индукции насыщения, остаточной индукции и коэрцитивной силы </w:t>
      </w:r>
    </w:p>
    <w:p w14:paraId="438E43F9" w14:textId="2C7D3C15" w:rsidR="00C84C39" w:rsidRPr="004B621F" w:rsidRDefault="00C84C39" w:rsidP="00C84C39">
      <w:pPr>
        <w:pStyle w:val="a3"/>
        <w:ind w:left="1260" w:firstLineChars="0" w:firstLine="0"/>
        <w:rPr>
          <w:rFonts w:cs="Arial"/>
          <w:sz w:val="28"/>
          <w:szCs w:val="28"/>
          <w:lang w:val="ru-RU"/>
        </w:rPr>
      </w:pPr>
      <w:r w:rsidRPr="004B621F">
        <w:rPr>
          <w:rFonts w:cs="Arial"/>
          <w:sz w:val="28"/>
          <w:szCs w:val="28"/>
          <w:lang w:val="ru-RU"/>
        </w:rPr>
        <w:t>3)</w:t>
      </w:r>
      <w:r w:rsidRPr="004B621F">
        <w:rPr>
          <w:rFonts w:cs="Arial"/>
          <w:sz w:val="28"/>
          <w:szCs w:val="28"/>
          <w:lang w:val="ru-RU"/>
        </w:rPr>
        <w:tab/>
        <w:t xml:space="preserve">Получение зависимости магнитной проницаемости от напряженности магнитного поля </w:t>
      </w:r>
      <w:r w:rsidRPr="004B621F">
        <w:rPr>
          <w:rFonts w:ascii="Cambria Math" w:hAnsi="Cambria Math" w:cs="Cambria Math"/>
          <w:sz w:val="28"/>
          <w:szCs w:val="28"/>
        </w:rPr>
        <w:t>𝜇</w:t>
      </w:r>
      <w:r w:rsidRPr="004B621F">
        <w:rPr>
          <w:rFonts w:cs="Arial"/>
          <w:sz w:val="28"/>
          <w:szCs w:val="28"/>
          <w:lang w:val="ru-RU"/>
        </w:rPr>
        <w:t xml:space="preserve"> = </w:t>
      </w:r>
      <w:r w:rsidRPr="004B621F">
        <w:rPr>
          <w:rFonts w:ascii="Cambria Math" w:hAnsi="Cambria Math" w:cs="Cambria Math"/>
          <w:sz w:val="28"/>
          <w:szCs w:val="28"/>
        </w:rPr>
        <w:t>𝜇</w:t>
      </w:r>
      <w:r w:rsidRPr="004B621F">
        <w:rPr>
          <w:rFonts w:cs="Arial"/>
          <w:sz w:val="28"/>
          <w:szCs w:val="28"/>
          <w:lang w:val="ru-RU"/>
        </w:rPr>
        <w:t>(</w:t>
      </w:r>
      <w:r w:rsidRPr="004B621F">
        <w:rPr>
          <w:rFonts w:ascii="Cambria Math" w:hAnsi="Cambria Math" w:cs="Cambria Math"/>
          <w:sz w:val="28"/>
          <w:szCs w:val="28"/>
        </w:rPr>
        <w:t>𝐻</w:t>
      </w:r>
      <w:r w:rsidRPr="004B621F">
        <w:rPr>
          <w:rFonts w:cs="Arial"/>
          <w:sz w:val="28"/>
          <w:szCs w:val="28"/>
          <w:lang w:val="ru-RU"/>
        </w:rPr>
        <w:t xml:space="preserve">) и оценка максимального значения величины магнитной проницаемости </w:t>
      </w:r>
    </w:p>
    <w:p w14:paraId="1D3D8598" w14:textId="5B941399" w:rsidR="00C84C39" w:rsidRPr="004B621F" w:rsidRDefault="00C84C39" w:rsidP="00C84C39">
      <w:pPr>
        <w:pStyle w:val="a3"/>
        <w:ind w:left="1260" w:firstLineChars="0" w:firstLine="0"/>
        <w:rPr>
          <w:rFonts w:cs="Arial"/>
          <w:sz w:val="28"/>
          <w:szCs w:val="28"/>
          <w:lang w:val="ru-RU"/>
        </w:rPr>
      </w:pPr>
      <w:r w:rsidRPr="004B621F">
        <w:rPr>
          <w:rFonts w:cs="Arial"/>
          <w:sz w:val="28"/>
          <w:szCs w:val="28"/>
          <w:lang w:val="ru-RU"/>
        </w:rPr>
        <w:t>4)</w:t>
      </w:r>
      <w:r w:rsidRPr="004B621F">
        <w:rPr>
          <w:rFonts w:cs="Arial"/>
          <w:sz w:val="28"/>
          <w:szCs w:val="28"/>
          <w:lang w:val="ru-RU"/>
        </w:rPr>
        <w:tab/>
        <w:t>Расчет мощности потерь энергии в ферромагнетике в процессе его перемагничивания</w:t>
      </w:r>
    </w:p>
    <w:p w14:paraId="59DD8322" w14:textId="22080A93" w:rsidR="00D86904" w:rsidRPr="00DA1FFF" w:rsidRDefault="00D86904" w:rsidP="00A72B9C">
      <w:pPr>
        <w:pStyle w:val="a3"/>
        <w:numPr>
          <w:ilvl w:val="0"/>
          <w:numId w:val="1"/>
        </w:numPr>
        <w:ind w:firstLineChars="0"/>
        <w:rPr>
          <w:rFonts w:cs="Arial"/>
          <w:lang w:val="ru-RU"/>
        </w:rPr>
      </w:pPr>
      <w:r w:rsidRPr="00DA1FFF">
        <w:rPr>
          <w:rFonts w:cs="Arial"/>
          <w:lang w:val="ru-RU"/>
        </w:rPr>
        <w:t xml:space="preserve">Задачи, решаемые при выполнении работы. </w:t>
      </w:r>
    </w:p>
    <w:p w14:paraId="710AE984" w14:textId="7CB5378F" w:rsidR="00304C79" w:rsidRPr="004B621F" w:rsidRDefault="004B621F" w:rsidP="004B621F">
      <w:pPr>
        <w:pStyle w:val="a3"/>
        <w:numPr>
          <w:ilvl w:val="0"/>
          <w:numId w:val="16"/>
        </w:numPr>
        <w:tabs>
          <w:tab w:val="left" w:pos="3996"/>
        </w:tabs>
        <w:ind w:firstLineChars="0"/>
        <w:rPr>
          <w:rFonts w:ascii="Arial Nova" w:eastAsiaTheme="minorEastAsia" w:hAnsi="Arial Nova" w:cs="Arial"/>
          <w:sz w:val="28"/>
          <w:szCs w:val="28"/>
          <w:lang w:val="ru-RU"/>
        </w:rPr>
      </w:pPr>
      <w:r w:rsidRPr="004B621F">
        <w:rPr>
          <w:rFonts w:ascii="Arial Nova" w:eastAsiaTheme="minorEastAsia" w:hAnsi="Arial Nova" w:cs="Arial"/>
          <w:sz w:val="28"/>
          <w:szCs w:val="28"/>
          <w:lang w:val="ru-RU"/>
        </w:rPr>
        <w:t xml:space="preserve">Найти коэффициенты </w:t>
      </w:r>
      <m:oMath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α,β и Х</m:t>
        </m:r>
      </m:oMath>
    </w:p>
    <w:p w14:paraId="4F2163E8" w14:textId="472986F4" w:rsidR="004B621F" w:rsidRPr="004B621F" w:rsidRDefault="004B621F" w:rsidP="004B621F">
      <w:pPr>
        <w:pStyle w:val="a3"/>
        <w:numPr>
          <w:ilvl w:val="0"/>
          <w:numId w:val="16"/>
        </w:numPr>
        <w:tabs>
          <w:tab w:val="left" w:pos="3996"/>
        </w:tabs>
        <w:ind w:firstLineChars="0"/>
        <w:rPr>
          <w:rFonts w:ascii="Arial Nova" w:eastAsiaTheme="minorEastAsia" w:hAnsi="Arial Nova" w:cs="Arial"/>
          <w:sz w:val="28"/>
          <w:szCs w:val="28"/>
          <w:lang w:val="ru-RU"/>
        </w:rPr>
      </w:pPr>
      <w:r w:rsidRPr="004B621F">
        <w:rPr>
          <w:rFonts w:ascii="Arial Nova" w:hAnsi="Arial Nova" w:cs="Arial"/>
          <w:sz w:val="28"/>
          <w:szCs w:val="28"/>
          <w:lang w:val="ru-RU"/>
        </w:rPr>
        <w:t xml:space="preserve">Измерить в делениях шкалы площать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ru-RU"/>
              </w:rPr>
              <m:t>ПГ</m:t>
            </m:r>
          </m:sub>
        </m:sSub>
      </m:oMath>
    </w:p>
    <w:p w14:paraId="1F2B0C0B" w14:textId="5EB2BBB4" w:rsidR="004B621F" w:rsidRPr="004B621F" w:rsidRDefault="004B621F" w:rsidP="004B621F">
      <w:pPr>
        <w:pStyle w:val="a3"/>
        <w:numPr>
          <w:ilvl w:val="0"/>
          <w:numId w:val="16"/>
        </w:numPr>
        <w:tabs>
          <w:tab w:val="left" w:pos="3996"/>
        </w:tabs>
        <w:ind w:firstLineChars="0"/>
        <w:rPr>
          <w:rFonts w:ascii="Arial Nova" w:eastAsiaTheme="minorEastAsia" w:hAnsi="Arial Nova" w:cs="Arial"/>
          <w:sz w:val="28"/>
          <w:szCs w:val="28"/>
          <w:lang w:val="ru-RU"/>
        </w:rPr>
      </w:pPr>
      <w:r w:rsidRPr="004B621F">
        <w:rPr>
          <w:rFonts w:ascii="Arial Nova" w:hAnsi="Arial Nova" w:cs="Arial"/>
          <w:sz w:val="28"/>
          <w:szCs w:val="28"/>
          <w:lang w:val="ru-RU"/>
        </w:rPr>
        <w:t xml:space="preserve">Измерить мощность </w:t>
      </w:r>
      <w:r w:rsidRPr="004B621F">
        <w:rPr>
          <w:rFonts w:ascii="Arial Nova" w:eastAsiaTheme="minorEastAsia" w:hAnsi="Arial Nova" w:cs="Arial"/>
          <w:sz w:val="28"/>
          <w:szCs w:val="28"/>
          <w:lang w:val="ru-RU"/>
        </w:rPr>
        <w:t>P</w:t>
      </w:r>
    </w:p>
    <w:p w14:paraId="09D7CCB9" w14:textId="3503355A" w:rsidR="004B621F" w:rsidRPr="004B621F" w:rsidRDefault="004B621F" w:rsidP="004B621F">
      <w:pPr>
        <w:pStyle w:val="a3"/>
        <w:numPr>
          <w:ilvl w:val="0"/>
          <w:numId w:val="16"/>
        </w:numPr>
        <w:tabs>
          <w:tab w:val="left" w:pos="3996"/>
        </w:tabs>
        <w:ind w:firstLineChars="0"/>
        <w:rPr>
          <w:rFonts w:ascii="Arial Nova" w:eastAsiaTheme="minorEastAsia" w:hAnsi="Arial Nova" w:cs="Arial"/>
          <w:sz w:val="28"/>
          <w:szCs w:val="28"/>
          <w:lang w:val="ru-RU"/>
        </w:rPr>
      </w:pPr>
      <w:r w:rsidRPr="004B621F">
        <w:rPr>
          <w:rFonts w:ascii="Arial Nova" w:hAnsi="Arial Nova" w:cs="Arial"/>
          <w:sz w:val="28"/>
          <w:szCs w:val="28"/>
          <w:lang w:val="ru-RU"/>
        </w:rPr>
        <w:t xml:space="preserve">Строить графики </w:t>
      </w:r>
      <w:r w:rsidRPr="004B621F">
        <w:rPr>
          <w:rFonts w:ascii="Cambria Math" w:hAnsi="Cambria Math" w:cs="Cambria Math"/>
          <w:sz w:val="28"/>
          <w:szCs w:val="28"/>
        </w:rPr>
        <w:t>𝐵</w:t>
      </w:r>
      <w:r w:rsidRPr="004B621F">
        <w:rPr>
          <w:rFonts w:ascii="Arial Nova" w:hAnsi="Arial Nova" w:cs="Arial"/>
          <w:sz w:val="28"/>
          <w:szCs w:val="28"/>
          <w:lang w:val="ru-RU"/>
        </w:rPr>
        <w:t xml:space="preserve"> = </w:t>
      </w:r>
      <w:r w:rsidRPr="004B621F">
        <w:rPr>
          <w:rFonts w:ascii="Cambria Math" w:hAnsi="Cambria Math" w:cs="Cambria Math"/>
          <w:sz w:val="28"/>
          <w:szCs w:val="28"/>
        </w:rPr>
        <w:t>𝐵</w:t>
      </w:r>
      <w:r w:rsidRPr="004B621F">
        <w:rPr>
          <w:rFonts w:ascii="Arial Nova" w:hAnsi="Arial Nova" w:cs="Arial"/>
          <w:sz w:val="28"/>
          <w:szCs w:val="28"/>
          <w:lang w:val="ru-RU"/>
        </w:rPr>
        <w:t>(</w:t>
      </w:r>
      <w:r w:rsidRPr="004B621F">
        <w:rPr>
          <w:rFonts w:ascii="Cambria Math" w:hAnsi="Cambria Math" w:cs="Cambria Math"/>
          <w:sz w:val="28"/>
          <w:szCs w:val="28"/>
        </w:rPr>
        <w:t>𝐻</w:t>
      </w:r>
      <w:r w:rsidRPr="004B621F">
        <w:rPr>
          <w:rFonts w:ascii="Arial Nova" w:hAnsi="Arial Nova" w:cs="Arial"/>
          <w:sz w:val="28"/>
          <w:szCs w:val="28"/>
          <w:lang w:val="ru-RU"/>
        </w:rPr>
        <w:t xml:space="preserve">) и </w:t>
      </w:r>
      <w:r w:rsidRPr="004B621F">
        <w:rPr>
          <w:rFonts w:ascii="Cambria Math" w:hAnsi="Cambria Math" w:cs="Cambria Math"/>
          <w:sz w:val="28"/>
          <w:szCs w:val="28"/>
        </w:rPr>
        <w:t>𝜇</w:t>
      </w:r>
      <w:r w:rsidRPr="004B621F">
        <w:rPr>
          <w:rFonts w:ascii="Arial Nova" w:hAnsi="Arial Nova" w:cs="Arial"/>
          <w:sz w:val="28"/>
          <w:szCs w:val="28"/>
          <w:lang w:val="ru-RU"/>
        </w:rPr>
        <w:t xml:space="preserve"> = </w:t>
      </w:r>
      <w:r w:rsidRPr="004B621F">
        <w:rPr>
          <w:rFonts w:ascii="Cambria Math" w:hAnsi="Cambria Math" w:cs="Cambria Math"/>
          <w:sz w:val="28"/>
          <w:szCs w:val="28"/>
        </w:rPr>
        <w:t>𝜇</w:t>
      </w:r>
      <w:r w:rsidRPr="004B621F">
        <w:rPr>
          <w:rFonts w:ascii="Arial Nova" w:hAnsi="Arial Nova" w:cs="Arial"/>
          <w:sz w:val="28"/>
          <w:szCs w:val="28"/>
          <w:lang w:val="ru-RU"/>
        </w:rPr>
        <w:t>(</w:t>
      </w:r>
      <w:r w:rsidRPr="004B621F">
        <w:rPr>
          <w:rFonts w:ascii="Cambria Math" w:hAnsi="Cambria Math" w:cs="Cambria Math"/>
          <w:sz w:val="28"/>
          <w:szCs w:val="28"/>
        </w:rPr>
        <w:t>𝐻</w:t>
      </w:r>
      <w:r w:rsidRPr="004B621F">
        <w:rPr>
          <w:rFonts w:ascii="Arial Nova" w:hAnsi="Arial Nova" w:cs="Arial"/>
          <w:sz w:val="28"/>
          <w:szCs w:val="28"/>
          <w:lang w:val="ru-RU"/>
        </w:rPr>
        <w:t>)</w:t>
      </w:r>
    </w:p>
    <w:p w14:paraId="3927C079" w14:textId="6AD12431" w:rsidR="00D86904" w:rsidRPr="00DA1FFF" w:rsidRDefault="00D86904" w:rsidP="00D62FE1">
      <w:pPr>
        <w:pStyle w:val="a3"/>
        <w:numPr>
          <w:ilvl w:val="0"/>
          <w:numId w:val="1"/>
        </w:numPr>
        <w:ind w:firstLineChars="0"/>
        <w:rPr>
          <w:rFonts w:cs="Arial"/>
        </w:rPr>
      </w:pPr>
      <w:proofErr w:type="spellStart"/>
      <w:r w:rsidRPr="00DA1FFF">
        <w:rPr>
          <w:rFonts w:cs="Arial"/>
        </w:rPr>
        <w:t>Объект</w:t>
      </w:r>
      <w:proofErr w:type="spellEnd"/>
      <w:r w:rsidRPr="00DA1FFF">
        <w:rPr>
          <w:rFonts w:cs="Arial"/>
        </w:rPr>
        <w:t xml:space="preserve"> </w:t>
      </w:r>
      <w:proofErr w:type="spellStart"/>
      <w:r w:rsidRPr="00DA1FFF">
        <w:rPr>
          <w:rFonts w:cs="Arial"/>
        </w:rPr>
        <w:t>исследования</w:t>
      </w:r>
      <w:proofErr w:type="spellEnd"/>
      <w:r w:rsidRPr="00DA1FFF">
        <w:rPr>
          <w:rFonts w:cs="Arial"/>
        </w:rPr>
        <w:t xml:space="preserve">. </w:t>
      </w:r>
    </w:p>
    <w:p w14:paraId="1396CC75" w14:textId="6462EC21" w:rsidR="00F36022" w:rsidRDefault="00FC63AB" w:rsidP="00F16248">
      <w:pPr>
        <w:spacing w:after="0"/>
        <w:ind w:left="1260" w:firstLine="420"/>
        <w:rPr>
          <w:rFonts w:cs="Arial"/>
          <w:szCs w:val="28"/>
          <w:lang w:val="ru-RU"/>
        </w:rPr>
      </w:pPr>
      <w:r w:rsidRPr="004B621F">
        <w:rPr>
          <w:rFonts w:cs="Arial"/>
          <w:szCs w:val="28"/>
          <w:lang w:val="ru-RU"/>
        </w:rPr>
        <w:t xml:space="preserve">Координаты </w:t>
      </w:r>
      <w:r w:rsidRPr="004B621F">
        <w:rPr>
          <w:rFonts w:ascii="Cambria Math" w:hAnsi="Cambria Math" w:cs="Cambria Math"/>
          <w:szCs w:val="28"/>
        </w:rPr>
        <w:t>𝑋𝑐</w:t>
      </w:r>
      <w:r w:rsidRPr="004B621F">
        <w:rPr>
          <w:rFonts w:cs="Arial"/>
          <w:szCs w:val="28"/>
          <w:lang w:val="ru-RU"/>
        </w:rPr>
        <w:t xml:space="preserve"> и </w:t>
      </w:r>
      <w:r w:rsidRPr="004B621F">
        <w:rPr>
          <w:rFonts w:ascii="Cambria Math" w:hAnsi="Cambria Math" w:cs="Cambria Math"/>
          <w:szCs w:val="28"/>
        </w:rPr>
        <w:t>𝑌𝑟</w:t>
      </w:r>
      <w:r w:rsidRPr="004B621F">
        <w:rPr>
          <w:rFonts w:cs="Arial"/>
          <w:szCs w:val="28"/>
          <w:lang w:val="ru-RU"/>
        </w:rPr>
        <w:t xml:space="preserve"> пересечения петли гистерезиса с осями координат под разными амплитурами,</w:t>
      </w:r>
      <w:r w:rsidR="004B621F">
        <w:rPr>
          <w:rFonts w:cs="Arial"/>
          <w:szCs w:val="28"/>
          <w:lang w:val="ru-RU"/>
        </w:rPr>
        <w:t xml:space="preserve"> </w:t>
      </w:r>
      <w:r w:rsidRPr="004B621F">
        <w:rPr>
          <w:rFonts w:cs="Arial"/>
          <w:szCs w:val="28"/>
          <w:lang w:val="ru-RU"/>
        </w:rPr>
        <w:t>ценами деления</w:t>
      </w:r>
      <w:r w:rsidR="004B621F">
        <w:rPr>
          <w:rFonts w:cs="Arial"/>
          <w:szCs w:val="28"/>
          <w:lang w:val="ru-RU"/>
        </w:rPr>
        <w:t xml:space="preserve">  </w:t>
      </w:r>
      <w:r w:rsidRPr="004B621F">
        <w:rPr>
          <w:rFonts w:cs="Arial"/>
          <w:szCs w:val="28"/>
          <w:lang w:val="ru-RU"/>
        </w:rPr>
        <w:t>вертикального отклонения и Цена деления горизонтальной отклонения, с которыми площадь самая больщая в экране.</w:t>
      </w:r>
    </w:p>
    <w:p w14:paraId="42098C8C" w14:textId="77777777" w:rsidR="000D710E" w:rsidRPr="004B621F" w:rsidRDefault="000D710E" w:rsidP="00F16248">
      <w:pPr>
        <w:spacing w:after="0"/>
        <w:ind w:left="1260" w:firstLine="420"/>
        <w:rPr>
          <w:rFonts w:cs="Arial"/>
          <w:szCs w:val="28"/>
          <w:lang w:val="ru-RU"/>
        </w:rPr>
      </w:pPr>
    </w:p>
    <w:p w14:paraId="010BA6F8" w14:textId="77777777" w:rsidR="00367C04" w:rsidRPr="00DA1FFF" w:rsidRDefault="00367C04" w:rsidP="00F16248">
      <w:pPr>
        <w:spacing w:after="0"/>
        <w:ind w:left="1260" w:firstLine="420"/>
        <w:rPr>
          <w:rFonts w:eastAsiaTheme="minorEastAsia" w:cs="Arial"/>
          <w:sz w:val="32"/>
          <w:szCs w:val="32"/>
          <w:lang w:val="ru-RU"/>
        </w:rPr>
      </w:pPr>
    </w:p>
    <w:p w14:paraId="5E309181" w14:textId="0D910397" w:rsidR="000258DB" w:rsidRPr="00DA1FFF" w:rsidRDefault="00D86904" w:rsidP="00B847EE">
      <w:pPr>
        <w:pStyle w:val="a3"/>
        <w:numPr>
          <w:ilvl w:val="0"/>
          <w:numId w:val="1"/>
        </w:numPr>
        <w:ind w:firstLineChars="0"/>
        <w:rPr>
          <w:rFonts w:cs="Arial"/>
        </w:rPr>
      </w:pPr>
      <w:proofErr w:type="spellStart"/>
      <w:r w:rsidRPr="00DA1FFF">
        <w:rPr>
          <w:rFonts w:cs="Arial"/>
        </w:rPr>
        <w:lastRenderedPageBreak/>
        <w:t>Метод</w:t>
      </w:r>
      <w:proofErr w:type="spellEnd"/>
      <w:r w:rsidRPr="00DA1FFF">
        <w:rPr>
          <w:rFonts w:cs="Arial"/>
        </w:rPr>
        <w:t xml:space="preserve"> </w:t>
      </w:r>
      <w:proofErr w:type="spellStart"/>
      <w:r w:rsidRPr="00DA1FFF">
        <w:rPr>
          <w:rFonts w:cs="Arial"/>
        </w:rPr>
        <w:t>экспериментального</w:t>
      </w:r>
      <w:proofErr w:type="spellEnd"/>
      <w:r w:rsidRPr="00DA1FFF">
        <w:rPr>
          <w:rFonts w:cs="Arial"/>
        </w:rPr>
        <w:t xml:space="preserve"> </w:t>
      </w:r>
      <w:proofErr w:type="spellStart"/>
      <w:r w:rsidRPr="00DA1FFF">
        <w:rPr>
          <w:rFonts w:cs="Arial"/>
        </w:rPr>
        <w:t>исследования</w:t>
      </w:r>
      <w:proofErr w:type="spellEnd"/>
      <w:r w:rsidRPr="00DA1FFF">
        <w:rPr>
          <w:rFonts w:cs="Arial"/>
        </w:rPr>
        <w:t xml:space="preserve">. </w:t>
      </w:r>
    </w:p>
    <w:p w14:paraId="0F436318" w14:textId="196DD3E0" w:rsidR="00B847EE" w:rsidRPr="004B621F" w:rsidRDefault="00B847EE" w:rsidP="00A72B9C">
      <w:pPr>
        <w:ind w:left="1260" w:firstLine="420"/>
        <w:rPr>
          <w:rFonts w:cs="Arial"/>
          <w:szCs w:val="28"/>
          <w:lang w:val="ru-RU"/>
        </w:rPr>
      </w:pPr>
      <w:r w:rsidRPr="004B621F">
        <w:rPr>
          <w:rFonts w:eastAsiaTheme="minorEastAsia" w:cs="Arial"/>
          <w:szCs w:val="28"/>
          <w:lang w:val="ru-RU"/>
        </w:rPr>
        <w:t>Метод</w:t>
      </w:r>
      <w:r w:rsidR="008101DE" w:rsidRPr="004B621F">
        <w:rPr>
          <w:rFonts w:eastAsiaTheme="minorEastAsia" w:cs="Arial"/>
          <w:szCs w:val="28"/>
          <w:lang w:val="ru-RU"/>
        </w:rPr>
        <w:t xml:space="preserve"> управляющий переменную</w:t>
      </w:r>
      <w:r w:rsidRPr="004B621F">
        <w:rPr>
          <w:rFonts w:cs="Arial"/>
          <w:szCs w:val="28"/>
          <w:lang w:val="ru-RU"/>
        </w:rPr>
        <w:t>.</w:t>
      </w:r>
    </w:p>
    <w:p w14:paraId="4835390A" w14:textId="0AD7D8AD" w:rsidR="00A773E3" w:rsidRDefault="00D86904" w:rsidP="00B23C45">
      <w:pPr>
        <w:pStyle w:val="a3"/>
        <w:numPr>
          <w:ilvl w:val="0"/>
          <w:numId w:val="1"/>
        </w:numPr>
        <w:ind w:firstLineChars="0"/>
        <w:rPr>
          <w:rFonts w:cs="Arial"/>
          <w:lang w:val="ru-RU"/>
        </w:rPr>
      </w:pPr>
      <w:r w:rsidRPr="00DA1FFF">
        <w:rPr>
          <w:rFonts w:cs="Arial"/>
          <w:lang w:val="ru-RU"/>
        </w:rPr>
        <w:t>Рабочие формулы и исходные данные.</w:t>
      </w:r>
    </w:p>
    <w:p w14:paraId="15A02537" w14:textId="6D623734" w:rsidR="00B23C45" w:rsidRPr="004B621F" w:rsidRDefault="00367C04" w:rsidP="00367C04">
      <w:pPr>
        <w:pStyle w:val="a3"/>
        <w:numPr>
          <w:ilvl w:val="0"/>
          <w:numId w:val="15"/>
        </w:numPr>
        <w:ind w:firstLineChars="0"/>
        <w:rPr>
          <w:rFonts w:ascii="Arial Nova" w:eastAsiaTheme="minorEastAsia" w:hAnsi="Arial Nova" w:cs="Arial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H=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lR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*x=α*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*x</m:t>
        </m:r>
      </m:oMath>
    </w:p>
    <w:p w14:paraId="2B9EAE5D" w14:textId="0B20B4B2" w:rsidR="00367C04" w:rsidRPr="004B621F" w:rsidRDefault="00367C04" w:rsidP="00367C04">
      <w:pPr>
        <w:pStyle w:val="a3"/>
        <w:numPr>
          <w:ilvl w:val="0"/>
          <w:numId w:val="15"/>
        </w:numPr>
        <w:ind w:firstLineChars="0"/>
        <w:rPr>
          <w:rFonts w:ascii="Arial Nova" w:eastAsiaTheme="minorEastAsia" w:hAnsi="Arial Nova" w:cs="Arial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B=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S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*y=β*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*y</m:t>
        </m:r>
      </m:oMath>
    </w:p>
    <w:p w14:paraId="612AB16E" w14:textId="275D269C" w:rsidR="005C5A46" w:rsidRPr="004B621F" w:rsidRDefault="00AA5036" w:rsidP="005C5A46">
      <w:pPr>
        <w:pStyle w:val="a3"/>
        <w:numPr>
          <w:ilvl w:val="0"/>
          <w:numId w:val="15"/>
        </w:numPr>
        <w:ind w:firstLineChars="0"/>
        <w:rPr>
          <w:rFonts w:ascii="Arial Nova" w:eastAsiaTheme="minorEastAsia" w:hAnsi="Arial Nova" w:cs="Arial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μ=1+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J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H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H</m:t>
            </m:r>
          </m:den>
        </m:f>
      </m:oMath>
    </w:p>
    <w:p w14:paraId="3B9EEA77" w14:textId="30B0E434" w:rsidR="005C5A46" w:rsidRPr="004B621F" w:rsidRDefault="005C5A46" w:rsidP="005C5A46">
      <w:pPr>
        <w:pStyle w:val="a3"/>
        <w:numPr>
          <w:ilvl w:val="0"/>
          <w:numId w:val="15"/>
        </w:numPr>
        <w:ind w:firstLineChars="0"/>
        <w:rPr>
          <w:rFonts w:ascii="Arial Nova" w:eastAsiaTheme="minorEastAsia" w:hAnsi="Arial Nova" w:cs="Arial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P=X</m:t>
        </m:r>
        <m:r>
          <w:rPr>
            <w:rFonts w:ascii="Cambria Math" w:eastAsia="MS Gothic" w:hAnsi="Cambria Math" w:cs="MS Gothic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ПГ</m:t>
            </m:r>
          </m:sub>
        </m:sSub>
      </m:oMath>
    </w:p>
    <w:p w14:paraId="0D2F79DB" w14:textId="26759498" w:rsidR="005C5A46" w:rsidRPr="004B621F" w:rsidRDefault="005C5A46" w:rsidP="005C5A46">
      <w:pPr>
        <w:pStyle w:val="a3"/>
        <w:numPr>
          <w:ilvl w:val="0"/>
          <w:numId w:val="15"/>
        </w:numPr>
        <w:ind w:firstLineChars="0"/>
        <w:rPr>
          <w:rFonts w:ascii="Arial Nova" w:eastAsiaTheme="minorEastAsia" w:hAnsi="Arial Nova" w:cs="Arial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Х=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y</m:t>
            </m:r>
          </m:sub>
        </m:sSub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f</m:t>
        </m:r>
      </m:oMath>
    </w:p>
    <w:p w14:paraId="0D461375" w14:textId="0D2D06FD" w:rsidR="00D86904" w:rsidRPr="00DA1FFF" w:rsidRDefault="00D86904" w:rsidP="00695E45">
      <w:pPr>
        <w:ind w:left="554"/>
        <w:rPr>
          <w:rFonts w:cs="Arial"/>
          <w:sz w:val="32"/>
        </w:rPr>
      </w:pPr>
      <w:proofErr w:type="spellStart"/>
      <w:r w:rsidRPr="004B621F">
        <w:rPr>
          <w:rFonts w:ascii="Arial Nova" w:hAnsi="Arial Nova" w:cs="Arial"/>
          <w:szCs w:val="28"/>
        </w:rPr>
        <w:t>Измерительные</w:t>
      </w:r>
      <w:proofErr w:type="spellEnd"/>
      <w:r w:rsidRPr="004B621F">
        <w:rPr>
          <w:rFonts w:ascii="Arial Nova" w:hAnsi="Arial Nova" w:cs="Arial"/>
          <w:szCs w:val="28"/>
        </w:rPr>
        <w:t xml:space="preserve"> </w:t>
      </w:r>
      <w:proofErr w:type="spellStart"/>
      <w:r w:rsidRPr="004B621F">
        <w:rPr>
          <w:rFonts w:ascii="Arial Nova" w:hAnsi="Arial Nova" w:cs="Arial"/>
          <w:szCs w:val="28"/>
        </w:rPr>
        <w:t>приборы</w:t>
      </w:r>
      <w:proofErr w:type="spellEnd"/>
      <w:r w:rsidRPr="00DA1FFF">
        <w:rPr>
          <w:rFonts w:cs="Arial"/>
        </w:rPr>
        <w:t xml:space="preserve">. </w:t>
      </w:r>
    </w:p>
    <w:tbl>
      <w:tblPr>
        <w:tblStyle w:val="TableGrid"/>
        <w:tblW w:w="9957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36"/>
        <w:gridCol w:w="3476"/>
        <w:gridCol w:w="1547"/>
        <w:gridCol w:w="2005"/>
        <w:gridCol w:w="2193"/>
      </w:tblGrid>
      <w:tr w:rsidR="00D86904" w:rsidRPr="00DA1FFF" w14:paraId="2A56EBAB" w14:textId="77777777" w:rsidTr="00DD6548">
        <w:trPr>
          <w:trHeight w:val="756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51ABD" w14:textId="77777777" w:rsidR="00D86904" w:rsidRPr="00DA1FFF" w:rsidRDefault="00D86904" w:rsidP="00342DB6">
            <w:pPr>
              <w:spacing w:after="0"/>
              <w:jc w:val="both"/>
              <w:rPr>
                <w:rFonts w:cs="Arial"/>
              </w:rPr>
            </w:pPr>
            <w:r w:rsidRPr="00DA1FFF">
              <w:rPr>
                <w:rFonts w:cs="Arial"/>
              </w:rPr>
              <w:t xml:space="preserve">№ п/п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F9715" w14:textId="77777777" w:rsidR="00D86904" w:rsidRPr="00DA1FFF" w:rsidRDefault="00D86904" w:rsidP="00342DB6">
            <w:pPr>
              <w:spacing w:after="0"/>
              <w:ind w:right="59"/>
              <w:jc w:val="center"/>
              <w:rPr>
                <w:rFonts w:cs="Arial"/>
              </w:rPr>
            </w:pPr>
            <w:proofErr w:type="spellStart"/>
            <w:r w:rsidRPr="00DA1FFF">
              <w:rPr>
                <w:rFonts w:cs="Arial"/>
              </w:rPr>
              <w:t>Наименование</w:t>
            </w:r>
            <w:proofErr w:type="spellEnd"/>
            <w:r w:rsidRPr="00DA1FFF">
              <w:rPr>
                <w:rFonts w:cs="Arial"/>
              </w:rPr>
              <w:t xml:space="preserve">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3D2F9" w14:textId="77777777" w:rsidR="00D86904" w:rsidRPr="00DA1FFF" w:rsidRDefault="00D86904" w:rsidP="00342DB6">
            <w:pPr>
              <w:spacing w:after="0"/>
              <w:ind w:left="60"/>
              <w:rPr>
                <w:rFonts w:cs="Arial"/>
              </w:rPr>
            </w:pPr>
            <w:proofErr w:type="spellStart"/>
            <w:r w:rsidRPr="00DA1FFF">
              <w:rPr>
                <w:rFonts w:cs="Arial"/>
              </w:rPr>
              <w:t>Тип</w:t>
            </w:r>
            <w:proofErr w:type="spellEnd"/>
            <w:r w:rsidRPr="00DA1FFF">
              <w:rPr>
                <w:rFonts w:cs="Arial"/>
              </w:rPr>
              <w:t xml:space="preserve"> </w:t>
            </w:r>
            <w:proofErr w:type="spellStart"/>
            <w:r w:rsidRPr="00DA1FFF">
              <w:rPr>
                <w:rFonts w:cs="Arial"/>
              </w:rPr>
              <w:t>прибора</w:t>
            </w:r>
            <w:proofErr w:type="spellEnd"/>
            <w:r w:rsidRPr="00DA1FFF">
              <w:rPr>
                <w:rFonts w:cs="Arial"/>
              </w:rPr>
              <w:t xml:space="preserve">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18C33" w14:textId="77777777" w:rsidR="00D86904" w:rsidRPr="00DA1FFF" w:rsidRDefault="00D86904" w:rsidP="00342DB6">
            <w:pPr>
              <w:spacing w:after="0"/>
              <w:jc w:val="center"/>
              <w:rPr>
                <w:rFonts w:cs="Arial"/>
              </w:rPr>
            </w:pPr>
            <w:proofErr w:type="spellStart"/>
            <w:r w:rsidRPr="00DA1FFF">
              <w:rPr>
                <w:rFonts w:cs="Arial"/>
              </w:rPr>
              <w:t>Используемый</w:t>
            </w:r>
            <w:proofErr w:type="spellEnd"/>
            <w:r w:rsidRPr="00DA1FFF">
              <w:rPr>
                <w:rFonts w:cs="Arial"/>
              </w:rPr>
              <w:t xml:space="preserve"> </w:t>
            </w:r>
            <w:proofErr w:type="spellStart"/>
            <w:r w:rsidRPr="00DA1FFF">
              <w:rPr>
                <w:rFonts w:cs="Arial"/>
              </w:rPr>
              <w:t>диапазон</w:t>
            </w:r>
            <w:proofErr w:type="spellEnd"/>
            <w:r w:rsidRPr="00DA1FFF">
              <w:rPr>
                <w:rFonts w:cs="Arial"/>
              </w:rPr>
              <w:t xml:space="preserve"> 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C5007" w14:textId="77777777" w:rsidR="00D86904" w:rsidRPr="00DA1FFF" w:rsidRDefault="00D86904" w:rsidP="00342DB6">
            <w:pPr>
              <w:spacing w:after="0"/>
              <w:jc w:val="center"/>
              <w:rPr>
                <w:rFonts w:cs="Arial"/>
              </w:rPr>
            </w:pPr>
            <w:proofErr w:type="spellStart"/>
            <w:r w:rsidRPr="00DA1FFF">
              <w:rPr>
                <w:rFonts w:cs="Arial"/>
              </w:rPr>
              <w:t>Погрешность</w:t>
            </w:r>
            <w:proofErr w:type="spellEnd"/>
            <w:r w:rsidRPr="00DA1FFF">
              <w:rPr>
                <w:rFonts w:cs="Arial"/>
              </w:rPr>
              <w:t xml:space="preserve"> </w:t>
            </w:r>
            <w:proofErr w:type="spellStart"/>
            <w:r w:rsidRPr="00DA1FFF">
              <w:rPr>
                <w:rFonts w:cs="Arial"/>
              </w:rPr>
              <w:t>прибора</w:t>
            </w:r>
            <w:proofErr w:type="spellEnd"/>
            <w:r w:rsidRPr="00DA1FFF">
              <w:rPr>
                <w:rFonts w:cs="Arial"/>
              </w:rPr>
              <w:t xml:space="preserve"> </w:t>
            </w:r>
          </w:p>
        </w:tc>
      </w:tr>
      <w:tr w:rsidR="00D86904" w:rsidRPr="00DA1FFF" w14:paraId="3D1CAB7E" w14:textId="77777777" w:rsidTr="00DD6548">
        <w:trPr>
          <w:trHeight w:val="504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BD1C4" w14:textId="77777777" w:rsidR="00D86904" w:rsidRPr="00DA1FFF" w:rsidRDefault="00D86904" w:rsidP="00342DB6">
            <w:pPr>
              <w:spacing w:after="0"/>
              <w:ind w:right="61"/>
              <w:jc w:val="center"/>
              <w:rPr>
                <w:rFonts w:cs="Arial"/>
              </w:rPr>
            </w:pPr>
            <w:r w:rsidRPr="00DA1FFF">
              <w:rPr>
                <w:rFonts w:cs="Arial"/>
              </w:rPr>
              <w:t xml:space="preserve">1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B3374" w14:textId="707F0571" w:rsidR="00D86904" w:rsidRPr="00DA1FFF" w:rsidRDefault="00DA1FFF" w:rsidP="00342DB6">
            <w:pPr>
              <w:spacing w:after="0"/>
              <w:ind w:right="5"/>
              <w:jc w:val="center"/>
              <w:rPr>
                <w:rFonts w:eastAsiaTheme="minorEastAsia" w:cs="Arial"/>
                <w:lang w:val="ru-RU"/>
              </w:rPr>
            </w:pPr>
            <w:proofErr w:type="spellStart"/>
            <w:r w:rsidRPr="00DA1FFF">
              <w:rPr>
                <w:rFonts w:eastAsiaTheme="minorEastAsia" w:cs="Arial"/>
              </w:rPr>
              <w:t>Лицевая</w:t>
            </w:r>
            <w:proofErr w:type="spellEnd"/>
            <w:r w:rsidRPr="00DA1FFF">
              <w:rPr>
                <w:rFonts w:eastAsiaTheme="minorEastAsia" w:cs="Arial"/>
              </w:rPr>
              <w:t xml:space="preserve"> </w:t>
            </w:r>
            <w:r w:rsidRPr="00DA1FFF">
              <w:rPr>
                <w:rFonts w:eastAsiaTheme="minorEastAsia" w:cs="Arial"/>
                <w:lang w:val="ru-RU"/>
              </w:rPr>
              <w:t>пенель генератора сингналов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1CE84" w14:textId="1C606E11" w:rsidR="00D86904" w:rsidRPr="00DA1FFF" w:rsidRDefault="00D86904" w:rsidP="00342DB6">
            <w:pPr>
              <w:spacing w:after="0"/>
              <w:jc w:val="center"/>
              <w:rPr>
                <w:rFonts w:cs="Arial"/>
              </w:rPr>
            </w:pPr>
            <w:r w:rsidRPr="00DA1FFF">
              <w:rPr>
                <w:rFonts w:cs="Arial"/>
              </w:rPr>
              <w:t xml:space="preserve"> </w:t>
            </w:r>
            <w:r w:rsidR="001518DF" w:rsidRPr="00DA1FFF">
              <w:rPr>
                <w:rFonts w:cs="Arial"/>
              </w:rPr>
              <w:t>-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AB5ED" w14:textId="588FA69E" w:rsidR="00D86904" w:rsidRDefault="002F252F" w:rsidP="00342DB6">
            <w:pPr>
              <w:spacing w:after="0"/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  <w:lang w:val="ru-RU"/>
              </w:rPr>
              <w:t>0</w:t>
            </w:r>
            <w:r w:rsidR="00BD1D38" w:rsidRPr="00DA1FFF">
              <w:rPr>
                <w:rFonts w:eastAsiaTheme="minorEastAsia" w:cs="Arial"/>
              </w:rPr>
              <w:t>-</w:t>
            </w:r>
            <w:r>
              <w:rPr>
                <w:rFonts w:eastAsiaTheme="minorEastAsia" w:cs="Arial"/>
                <w:lang w:val="ru-RU"/>
              </w:rPr>
              <w:t>15</w:t>
            </w:r>
            <w:r w:rsidR="00BD1D38" w:rsidRPr="00DA1FFF">
              <w:rPr>
                <w:rFonts w:eastAsiaTheme="minorEastAsia" w:cs="Arial"/>
              </w:rPr>
              <w:t>V</w:t>
            </w:r>
          </w:p>
          <w:p w14:paraId="27DC9504" w14:textId="227161C7" w:rsidR="00DA1FFF" w:rsidRPr="00DA1FFF" w:rsidRDefault="00DA1FFF" w:rsidP="00342DB6">
            <w:pPr>
              <w:spacing w:after="0"/>
              <w:jc w:val="center"/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 w:hint="eastAsia"/>
                <w:lang w:val="ru-RU"/>
              </w:rPr>
              <w:t>3</w:t>
            </w:r>
            <w:r>
              <w:rPr>
                <w:rFonts w:eastAsiaTheme="minorEastAsia" w:cs="Arial"/>
                <w:lang w:val="ru-RU"/>
              </w:rPr>
              <w:t>0 Н</w:t>
            </w:r>
            <w:r>
              <w:rPr>
                <w:rFonts w:eastAsiaTheme="minorEastAsia" w:cs="Arial" w:hint="eastAsia"/>
                <w:lang w:val="ru-RU"/>
              </w:rPr>
              <w:t>z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D860E" w14:textId="1B08A363" w:rsidR="003953AE" w:rsidRPr="00DA1FFF" w:rsidRDefault="00306E81" w:rsidP="003953AE">
            <w:pPr>
              <w:spacing w:after="0"/>
              <w:jc w:val="center"/>
              <w:rPr>
                <w:rFonts w:eastAsiaTheme="minorEastAsia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±0.1V</m:t>
                </m:r>
              </m:oMath>
            </m:oMathPara>
          </w:p>
        </w:tc>
      </w:tr>
      <w:tr w:rsidR="003953AE" w:rsidRPr="00DA1FFF" w14:paraId="5D0DDCCF" w14:textId="77777777" w:rsidTr="00DD6548">
        <w:trPr>
          <w:trHeight w:val="504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80FFE" w14:textId="77DCCCC2" w:rsidR="003953AE" w:rsidRPr="00DA1FFF" w:rsidRDefault="003953AE" w:rsidP="00342DB6">
            <w:pPr>
              <w:spacing w:after="0"/>
              <w:ind w:right="61"/>
              <w:jc w:val="center"/>
              <w:rPr>
                <w:rFonts w:eastAsiaTheme="minorEastAsia" w:cs="Arial"/>
              </w:rPr>
            </w:pPr>
            <w:r w:rsidRPr="00DA1FFF">
              <w:rPr>
                <w:rFonts w:eastAsiaTheme="minorEastAsia" w:cs="Arial"/>
              </w:rPr>
              <w:t>2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A4775" w14:textId="0AB2E10B" w:rsidR="003953AE" w:rsidRPr="00DA1FFF" w:rsidRDefault="00DA1FFF" w:rsidP="00342DB6">
            <w:pPr>
              <w:spacing w:after="0"/>
              <w:ind w:right="5"/>
              <w:jc w:val="center"/>
              <w:rPr>
                <w:rFonts w:eastAsiaTheme="minorEastAsia" w:cs="Arial"/>
                <w:lang w:val="ru-RU"/>
              </w:rPr>
            </w:pPr>
            <w:r w:rsidRPr="00DA1FFF">
              <w:rPr>
                <w:rFonts w:eastAsiaTheme="minorEastAsia" w:cs="Arial"/>
                <w:lang w:val="ru-RU"/>
              </w:rPr>
              <w:t>Панель управления осци-ллографа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3895" w14:textId="0FA88CE4" w:rsidR="003953AE" w:rsidRPr="00DA1FFF" w:rsidRDefault="003953AE" w:rsidP="00342DB6">
            <w:pPr>
              <w:spacing w:after="0"/>
              <w:jc w:val="center"/>
              <w:rPr>
                <w:rFonts w:eastAsiaTheme="minorEastAsia" w:cs="Arial"/>
              </w:rPr>
            </w:pPr>
            <w:r w:rsidRPr="00DA1FFF">
              <w:rPr>
                <w:rFonts w:eastAsiaTheme="minorEastAsia" w:cs="Arial"/>
              </w:rPr>
              <w:t>-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B873D" w14:textId="5031B07D" w:rsidR="003953AE" w:rsidRPr="00DA1FFF" w:rsidRDefault="003953AE" w:rsidP="00342DB6">
            <w:pPr>
              <w:spacing w:after="0"/>
              <w:jc w:val="center"/>
              <w:rPr>
                <w:rFonts w:eastAsiaTheme="minorEastAsia" w:cs="Arial"/>
              </w:rPr>
            </w:pPr>
            <w:r w:rsidRPr="00DA1FFF">
              <w:rPr>
                <w:rFonts w:eastAsiaTheme="minorEastAsia" w:cs="Arial"/>
              </w:rPr>
              <w:t>-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02A91" w14:textId="5D506522" w:rsidR="00BD1D38" w:rsidRPr="009044C6" w:rsidRDefault="00BD1D38" w:rsidP="009044C6">
            <w:pPr>
              <w:spacing w:after="0"/>
              <w:jc w:val="center"/>
              <w:rPr>
                <w:rFonts w:eastAsiaTheme="minorEastAsia" w:cs="Arial"/>
                <w:i/>
              </w:rPr>
            </w:pPr>
          </w:p>
        </w:tc>
      </w:tr>
      <w:tr w:rsidR="00DA1FFF" w:rsidRPr="00DA1FFF" w14:paraId="485CFE87" w14:textId="77777777" w:rsidTr="00DD6548">
        <w:trPr>
          <w:trHeight w:val="504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44A5D" w14:textId="329D6419" w:rsidR="00DA1FFF" w:rsidRPr="00DA1FFF" w:rsidRDefault="00DA1FFF" w:rsidP="00342DB6">
            <w:pPr>
              <w:spacing w:after="0"/>
              <w:ind w:right="61"/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3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5B1EC" w14:textId="0B103359" w:rsidR="00DA1FFF" w:rsidRPr="00E46FF7" w:rsidRDefault="009044C6" w:rsidP="00342DB6">
            <w:pPr>
              <w:spacing w:after="0"/>
              <w:ind w:right="5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E46FF7">
              <w:rPr>
                <w:rFonts w:ascii="Arial Nova" w:eastAsiaTheme="minorEastAsia" w:hAnsi="Arial Nova" w:cs="Arial"/>
                <w:lang w:val="ru-RU"/>
              </w:rPr>
              <w:t>стенд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76B6F" w14:textId="078E971B" w:rsidR="00DA1FFF" w:rsidRPr="00DA1FFF" w:rsidRDefault="009044C6" w:rsidP="00342DB6">
            <w:pPr>
              <w:spacing w:after="0"/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-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16876" w14:textId="04479C03" w:rsidR="00DA1FFF" w:rsidRPr="00DA1FFF" w:rsidRDefault="009044C6" w:rsidP="00342DB6">
            <w:pPr>
              <w:spacing w:after="0"/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 w:hint="eastAsia"/>
              </w:rPr>
              <w:t>-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A4323" w14:textId="77777777" w:rsidR="00DA1FFF" w:rsidRPr="00DD6548" w:rsidRDefault="005B103B" w:rsidP="003953AE">
            <w:pPr>
              <w:spacing w:after="0"/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等线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Arial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等线" w:hAnsi="Cambria Math" w:cs="Arial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="等线" w:hAnsi="Cambria Math" w:cs="Arial"/>
                  </w:rPr>
                  <m:t>=10%</m:t>
                </m:r>
              </m:oMath>
            </m:oMathPara>
          </w:p>
          <w:p w14:paraId="52640E68" w14:textId="1B0F8E2F" w:rsidR="00DD6548" w:rsidRPr="00DD6548" w:rsidRDefault="005B103B" w:rsidP="00DD6548">
            <w:pPr>
              <w:spacing w:after="0"/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等线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Arial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等线" w:hAnsi="Cambria Math" w:cs="Arial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等线" w:hAnsi="Cambria Math" w:cs="Arial"/>
                  </w:rPr>
                  <m:t>=10%</m:t>
                </m:r>
              </m:oMath>
            </m:oMathPara>
          </w:p>
          <w:p w14:paraId="3ECE6436" w14:textId="10E49B58" w:rsidR="00DD6548" w:rsidRPr="00DD6548" w:rsidRDefault="005B103B" w:rsidP="00DD6548">
            <w:pPr>
              <w:spacing w:after="0"/>
              <w:jc w:val="center"/>
              <w:rPr>
                <w:rFonts w:eastAsiaTheme="minorEastAsia" w:cs="Arial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</w:rPr>
                      <m:t>∆</m:t>
                    </m:r>
                  </m:e>
                  <m:sub>
                    <m:r>
                      <w:rPr>
                        <w:rFonts w:ascii="Cambria Math" w:eastAsia="等线" w:hAnsi="Cambria Math" w:cs="Arial"/>
                      </w:rPr>
                      <m:t>L</m:t>
                    </m:r>
                  </m:sub>
                </m:sSub>
                <m:r>
                  <w:rPr>
                    <w:rFonts w:ascii="Cambria Math" w:eastAsia="等线" w:hAnsi="Cambria Math" w:cs="Arial"/>
                  </w:rPr>
                  <m:t>=0.001</m:t>
                </m:r>
                <m:r>
                  <w:rPr>
                    <w:rFonts w:ascii="Cambria Math" w:eastAsia="等线" w:hAnsi="Cambria Math" w:cs="Arial"/>
                    <w:lang w:val="ru-RU"/>
                  </w:rPr>
                  <m:t>м</m:t>
                </m:r>
              </m:oMath>
            </m:oMathPara>
          </w:p>
          <w:p w14:paraId="2D282B2E" w14:textId="5EBFC0F9" w:rsidR="00DD6548" w:rsidRPr="00DD6548" w:rsidRDefault="005B103B" w:rsidP="00DD6548">
            <w:pPr>
              <w:spacing w:after="0"/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等线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Arial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等线" w:hAnsi="Cambria Math" w:cs="Arial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="等线" w:hAnsi="Cambria Math" w:cs="Arial"/>
                  </w:rPr>
                  <m:t>=10%</m:t>
                </m:r>
              </m:oMath>
            </m:oMathPara>
          </w:p>
          <w:p w14:paraId="3A116503" w14:textId="465E6B14" w:rsidR="00DD6548" w:rsidRPr="00DD6548" w:rsidRDefault="005B103B" w:rsidP="003953AE">
            <w:pPr>
              <w:spacing w:after="0"/>
              <w:jc w:val="center"/>
              <w:rPr>
                <w:rFonts w:eastAsiaTheme="minorEastAsia" w:cs="Arial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</w:rPr>
                      <m:t>∆</m:t>
                    </m:r>
                  </m:e>
                  <m:sub>
                    <m:r>
                      <w:rPr>
                        <w:rFonts w:ascii="Cambria Math" w:eastAsia="等线" w:hAnsi="Cambria Math" w:cs="Arial"/>
                      </w:rPr>
                      <m:t>S</m:t>
                    </m:r>
                  </m:sub>
                </m:sSub>
                <m:r>
                  <w:rPr>
                    <w:rFonts w:ascii="Cambria Math" w:eastAsia="等线" w:hAnsi="Cambria Math" w:cs="Arial"/>
                  </w:rPr>
                  <m:t>=5</m:t>
                </m:r>
                <m:r>
                  <w:rPr>
                    <w:rFonts w:ascii="MS Gothic" w:eastAsia="MS Gothic" w:hAnsi="MS Gothic" w:cs="MS Gothic" w:hint="eastAsia"/>
                  </w:rPr>
                  <m:t>*</m:t>
                </m:r>
                <m:sSup>
                  <m:sSupPr>
                    <m:ctrlPr>
                      <w:rPr>
                        <w:rFonts w:ascii="Cambria Math" w:eastAsia="等线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eastAsia="等线" w:hAnsi="Cambria Math" w:cs="Arial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eastAsia="等线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Arial"/>
                        <w:lang w:val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等线" w:hAnsi="Cambria Math" w:cs="Arial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5717C570" w14:textId="77777777" w:rsidR="000D710E" w:rsidRPr="00DA1FFF" w:rsidRDefault="000D710E" w:rsidP="00A72B9C">
      <w:pPr>
        <w:rPr>
          <w:rFonts w:eastAsiaTheme="minorEastAsia" w:cs="Arial"/>
          <w:lang w:val="ru-RU"/>
        </w:rPr>
      </w:pPr>
    </w:p>
    <w:p w14:paraId="52EAA566" w14:textId="15CFC67B" w:rsidR="00A72B9C" w:rsidRPr="00DA1FFF" w:rsidRDefault="00A72B9C" w:rsidP="00A72B9C">
      <w:pPr>
        <w:pStyle w:val="a3"/>
        <w:numPr>
          <w:ilvl w:val="0"/>
          <w:numId w:val="1"/>
        </w:numPr>
        <w:ind w:firstLineChars="0"/>
        <w:rPr>
          <w:rFonts w:eastAsiaTheme="minorEastAsia" w:cs="Arial"/>
          <w:lang w:val="ru-RU"/>
        </w:rPr>
      </w:pPr>
      <w:r w:rsidRPr="00DA1FFF">
        <w:rPr>
          <w:rFonts w:cs="Arial"/>
          <w:lang w:val="ru-RU"/>
        </w:rPr>
        <w:t xml:space="preserve">Схема установки </w:t>
      </w:r>
    </w:p>
    <w:p w14:paraId="7B6165E4" w14:textId="5328F666" w:rsidR="00D90CEB" w:rsidRPr="00970687" w:rsidRDefault="00B23C45" w:rsidP="00970687">
      <w:pPr>
        <w:pStyle w:val="a3"/>
        <w:ind w:left="974" w:firstLineChars="0" w:firstLine="0"/>
        <w:rPr>
          <w:rFonts w:eastAsiaTheme="minorEastAsia" w:cs="Arial"/>
          <w:lang w:val="ru-RU"/>
        </w:rPr>
      </w:pPr>
      <w:r>
        <w:rPr>
          <w:rFonts w:eastAsiaTheme="minorEastAsia" w:cs="Arial"/>
          <w:noProof/>
          <w:lang w:val="ru-RU"/>
        </w:rPr>
        <w:drawing>
          <wp:inline distT="0" distB="0" distL="0" distR="0" wp14:anchorId="35C76859" wp14:editId="4E8C8C28">
            <wp:extent cx="5402687" cy="2812278"/>
            <wp:effectExtent l="0" t="0" r="7620" b="7620"/>
            <wp:docPr id="3" name="图片 3" descr="桌子上摆放着黑色的机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桌子上摆放着黑色的机器&#10;&#10;中度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306" cy="281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5767" w14:textId="053D0C07" w:rsidR="003E24DA" w:rsidRPr="00246E69" w:rsidRDefault="00A72B9C" w:rsidP="00246E69">
      <w:pPr>
        <w:pStyle w:val="a3"/>
        <w:numPr>
          <w:ilvl w:val="0"/>
          <w:numId w:val="1"/>
        </w:numPr>
        <w:ind w:firstLineChars="0"/>
        <w:rPr>
          <w:rFonts w:eastAsiaTheme="minorEastAsia" w:cs="Arial"/>
          <w:lang w:val="ru-RU"/>
        </w:rPr>
      </w:pPr>
      <w:r w:rsidRPr="00DA1FFF">
        <w:rPr>
          <w:rFonts w:cs="Arial"/>
          <w:lang w:val="ru-RU"/>
        </w:rPr>
        <w:lastRenderedPageBreak/>
        <w:t>Результаты прямых измерений и их обработки (таблицы, примеры расчетов)</w:t>
      </w:r>
    </w:p>
    <w:tbl>
      <w:tblPr>
        <w:tblStyle w:val="a4"/>
        <w:tblW w:w="11055" w:type="dxa"/>
        <w:jc w:val="center"/>
        <w:tblLook w:val="04A0" w:firstRow="1" w:lastRow="0" w:firstColumn="1" w:lastColumn="0" w:noHBand="0" w:noVBand="1"/>
      </w:tblPr>
      <w:tblGrid>
        <w:gridCol w:w="1204"/>
        <w:gridCol w:w="1100"/>
        <w:gridCol w:w="1257"/>
        <w:gridCol w:w="1287"/>
        <w:gridCol w:w="1444"/>
        <w:gridCol w:w="1604"/>
        <w:gridCol w:w="1604"/>
        <w:gridCol w:w="1555"/>
      </w:tblGrid>
      <w:tr w:rsidR="007648B4" w:rsidRPr="00982310" w14:paraId="2416CD55" w14:textId="313C33FA" w:rsidTr="00982310">
        <w:trPr>
          <w:trHeight w:val="785"/>
          <w:jc w:val="center"/>
        </w:trPr>
        <w:tc>
          <w:tcPr>
            <w:tcW w:w="1204" w:type="dxa"/>
          </w:tcPr>
          <w:p w14:paraId="01851122" w14:textId="4A21880C" w:rsidR="007648B4" w:rsidRPr="00982310" w:rsidRDefault="005B103B" w:rsidP="003E24DA">
            <w:pPr>
              <w:pStyle w:val="a3"/>
              <w:tabs>
                <w:tab w:val="left" w:pos="1785"/>
              </w:tabs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7648B4"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 xml:space="preserve"> </w:t>
            </w:r>
            <w:r w:rsidR="007648B4"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>вит</w:t>
            </w:r>
          </w:p>
        </w:tc>
        <w:tc>
          <w:tcPr>
            <w:tcW w:w="1100" w:type="dxa"/>
          </w:tcPr>
          <w:p w14:paraId="68EEF946" w14:textId="31240C36" w:rsidR="007648B4" w:rsidRPr="00982310" w:rsidRDefault="005B103B" w:rsidP="003E24DA">
            <w:pPr>
              <w:pStyle w:val="a3"/>
              <w:tabs>
                <w:tab w:val="left" w:pos="649"/>
              </w:tabs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oMath>
            <w:r w:rsidR="007648B4"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 xml:space="preserve"> </w:t>
            </w:r>
            <w:r w:rsidR="007648B4"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>вит</w:t>
            </w:r>
          </w:p>
        </w:tc>
        <w:tc>
          <w:tcPr>
            <w:tcW w:w="1257" w:type="dxa"/>
          </w:tcPr>
          <w:p w14:paraId="32DDEDEA" w14:textId="2A2F749A" w:rsidR="007648B4" w:rsidRPr="00982310" w:rsidRDefault="007648B4" w:rsidP="003E24DA">
            <w:pPr>
              <w:pStyle w:val="a3"/>
              <w:tabs>
                <w:tab w:val="left" w:pos="1785"/>
              </w:tabs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  <w:lang w:val="ru-RU"/>
                </w:rPr>
                <m:t>l м</m:t>
              </m:r>
            </m:oMath>
            <w:r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87" w:type="dxa"/>
          </w:tcPr>
          <w:p w14:paraId="06FCF624" w14:textId="66181774" w:rsidR="007648B4" w:rsidRPr="00982310" w:rsidRDefault="005B103B" w:rsidP="003E24DA">
            <w:pPr>
              <w:pStyle w:val="a3"/>
              <w:tabs>
                <w:tab w:val="left" w:pos="1785"/>
              </w:tabs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 xml:space="preserve"> Ом</m:t>
                </m:r>
              </m:oMath>
            </m:oMathPara>
          </w:p>
        </w:tc>
        <w:tc>
          <w:tcPr>
            <w:tcW w:w="1444" w:type="dxa"/>
          </w:tcPr>
          <w:p w14:paraId="317B652C" w14:textId="3DC4E494" w:rsidR="007648B4" w:rsidRPr="00982310" w:rsidRDefault="005B103B" w:rsidP="003E24DA">
            <w:pPr>
              <w:pStyle w:val="a3"/>
              <w:tabs>
                <w:tab w:val="left" w:pos="1785"/>
              </w:tabs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 xml:space="preserve"> Ом</m:t>
                </m:r>
              </m:oMath>
            </m:oMathPara>
          </w:p>
        </w:tc>
        <w:tc>
          <w:tcPr>
            <w:tcW w:w="1604" w:type="dxa"/>
          </w:tcPr>
          <w:p w14:paraId="65E51542" w14:textId="23C3E49C" w:rsidR="007648B4" w:rsidRPr="00982310" w:rsidRDefault="005B103B" w:rsidP="003E24DA">
            <w:pPr>
              <w:pStyle w:val="a3"/>
              <w:tabs>
                <w:tab w:val="left" w:pos="1785"/>
              </w:tabs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 xml:space="preserve"> Ф</m:t>
                </m:r>
              </m:oMath>
            </m:oMathPara>
          </w:p>
        </w:tc>
        <w:tc>
          <w:tcPr>
            <w:tcW w:w="1604" w:type="dxa"/>
          </w:tcPr>
          <w:p w14:paraId="206D81BC" w14:textId="595E6534" w:rsidR="007648B4" w:rsidRPr="00982310" w:rsidRDefault="007648B4" w:rsidP="003E24DA">
            <w:pPr>
              <w:pStyle w:val="a3"/>
              <w:tabs>
                <w:tab w:val="left" w:pos="1785"/>
              </w:tabs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 xml:space="preserve">S 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5" w:type="dxa"/>
          </w:tcPr>
          <w:p w14:paraId="6DA2DD5A" w14:textId="4F665D07" w:rsidR="007648B4" w:rsidRPr="00982310" w:rsidRDefault="005B103B" w:rsidP="003E24DA">
            <w:pPr>
              <w:pStyle w:val="a3"/>
              <w:tabs>
                <w:tab w:val="left" w:pos="1785"/>
              </w:tabs>
              <w:ind w:firstLineChars="0" w:firstLine="0"/>
              <w:rPr>
                <w:rFonts w:cs="Arial"/>
                <w:i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ru-RU"/>
                  </w:rPr>
                  <m:t xml:space="preserve"> Гц/м</m:t>
                </m:r>
              </m:oMath>
            </m:oMathPara>
          </w:p>
        </w:tc>
      </w:tr>
      <w:tr w:rsidR="007648B4" w:rsidRPr="00982310" w14:paraId="74602A73" w14:textId="1C12B63D" w:rsidTr="00982310">
        <w:trPr>
          <w:trHeight w:val="613"/>
          <w:jc w:val="center"/>
        </w:trPr>
        <w:tc>
          <w:tcPr>
            <w:tcW w:w="1204" w:type="dxa"/>
          </w:tcPr>
          <w:p w14:paraId="19D00D06" w14:textId="277CB6A1" w:rsidR="007648B4" w:rsidRPr="00982310" w:rsidRDefault="007648B4" w:rsidP="003E24DA">
            <w:pPr>
              <w:pStyle w:val="a3"/>
              <w:tabs>
                <w:tab w:val="left" w:pos="1785"/>
              </w:tabs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w:r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>1</w:t>
            </w:r>
            <w:r w:rsidRPr="00982310">
              <w:rPr>
                <w:rFonts w:eastAsiaTheme="minorEastAsia" w:cs="Arial"/>
                <w:sz w:val="28"/>
                <w:szCs w:val="28"/>
                <w:lang w:val="ru-RU"/>
              </w:rPr>
              <w:t>665</w:t>
            </w:r>
          </w:p>
        </w:tc>
        <w:tc>
          <w:tcPr>
            <w:tcW w:w="1100" w:type="dxa"/>
          </w:tcPr>
          <w:p w14:paraId="5D905C2B" w14:textId="128E6C99" w:rsidR="007648B4" w:rsidRPr="00982310" w:rsidRDefault="007648B4" w:rsidP="003E24DA">
            <w:pPr>
              <w:pStyle w:val="a3"/>
              <w:tabs>
                <w:tab w:val="left" w:pos="1785"/>
              </w:tabs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w:r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>9</w:t>
            </w:r>
            <w:r w:rsidRPr="00982310">
              <w:rPr>
                <w:rFonts w:eastAsiaTheme="minorEastAsia" w:cs="Arial"/>
                <w:sz w:val="28"/>
                <w:szCs w:val="28"/>
                <w:lang w:val="ru-RU"/>
              </w:rPr>
              <w:t>70</w:t>
            </w:r>
          </w:p>
        </w:tc>
        <w:tc>
          <w:tcPr>
            <w:tcW w:w="1257" w:type="dxa"/>
          </w:tcPr>
          <w:p w14:paraId="062CD848" w14:textId="63EC5FDF" w:rsidR="007648B4" w:rsidRPr="00982310" w:rsidRDefault="007648B4" w:rsidP="003E24DA">
            <w:pPr>
              <w:pStyle w:val="a3"/>
              <w:tabs>
                <w:tab w:val="left" w:pos="1785"/>
              </w:tabs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w:r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>0</w:t>
            </w:r>
            <w:r w:rsidRPr="00982310">
              <w:rPr>
                <w:rFonts w:eastAsiaTheme="minorEastAsia" w:cs="Arial"/>
                <w:sz w:val="28"/>
                <w:szCs w:val="28"/>
                <w:lang w:val="ru-RU"/>
              </w:rPr>
              <w:t>.078</w:t>
            </w:r>
          </w:p>
        </w:tc>
        <w:tc>
          <w:tcPr>
            <w:tcW w:w="1287" w:type="dxa"/>
          </w:tcPr>
          <w:p w14:paraId="017202E6" w14:textId="68061CD5" w:rsidR="007648B4" w:rsidRPr="00982310" w:rsidRDefault="007648B4" w:rsidP="003E24DA">
            <w:pPr>
              <w:pStyle w:val="a3"/>
              <w:tabs>
                <w:tab w:val="left" w:pos="1785"/>
              </w:tabs>
              <w:ind w:firstLineChars="0" w:firstLine="0"/>
              <w:jc w:val="center"/>
              <w:rPr>
                <w:rFonts w:eastAsiaTheme="minorEastAsia" w:cs="Arial"/>
                <w:sz w:val="28"/>
                <w:szCs w:val="28"/>
                <w:lang w:val="ru-RU"/>
              </w:rPr>
            </w:pPr>
            <w:r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>6</w:t>
            </w:r>
            <w:r w:rsidRPr="00982310">
              <w:rPr>
                <w:rFonts w:eastAsiaTheme="minorEastAsia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444" w:type="dxa"/>
          </w:tcPr>
          <w:p w14:paraId="0DE5E2A3" w14:textId="330B87F0" w:rsidR="007648B4" w:rsidRPr="00982310" w:rsidRDefault="007648B4" w:rsidP="003E24DA">
            <w:pPr>
              <w:pStyle w:val="a3"/>
              <w:tabs>
                <w:tab w:val="left" w:pos="1785"/>
              </w:tabs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w:r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>4</w:t>
            </w:r>
            <w:r w:rsidRPr="00982310">
              <w:rPr>
                <w:rFonts w:eastAsiaTheme="minorEastAsia" w:cs="Arial"/>
                <w:sz w:val="28"/>
                <w:szCs w:val="28"/>
                <w:lang w:val="ru-RU"/>
              </w:rPr>
              <w:t>70000</w:t>
            </w:r>
          </w:p>
        </w:tc>
        <w:tc>
          <w:tcPr>
            <w:tcW w:w="1604" w:type="dxa"/>
          </w:tcPr>
          <w:p w14:paraId="473439B8" w14:textId="18A0DA87" w:rsidR="007648B4" w:rsidRPr="00982310" w:rsidRDefault="007648B4" w:rsidP="003E24DA">
            <w:pPr>
              <w:pStyle w:val="a3"/>
              <w:tabs>
                <w:tab w:val="left" w:pos="1785"/>
              </w:tabs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w:r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>4</w:t>
            </w:r>
            <w:r w:rsidRPr="00982310">
              <w:rPr>
                <w:rFonts w:eastAsiaTheme="minorEastAsia" w:cs="Arial"/>
                <w:sz w:val="28"/>
                <w:szCs w:val="28"/>
                <w:lang w:val="ru-RU"/>
              </w:rPr>
              <w:t>.7*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ru-RU"/>
                    </w:rPr>
                    <m:t>-7</m:t>
                  </m:r>
                </m:sup>
              </m:sSup>
            </m:oMath>
          </w:p>
        </w:tc>
        <w:tc>
          <w:tcPr>
            <w:tcW w:w="1604" w:type="dxa"/>
          </w:tcPr>
          <w:p w14:paraId="39971728" w14:textId="16611362" w:rsidR="007648B4" w:rsidRPr="00982310" w:rsidRDefault="007648B4" w:rsidP="003E24DA">
            <w:pPr>
              <w:pStyle w:val="a3"/>
              <w:tabs>
                <w:tab w:val="left" w:pos="1785"/>
              </w:tabs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w:r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>6</w:t>
            </w:r>
            <w:r w:rsidRPr="00982310">
              <w:rPr>
                <w:rFonts w:eastAsiaTheme="minorEastAsia" w:cs="Arial"/>
                <w:sz w:val="28"/>
                <w:szCs w:val="28"/>
                <w:lang w:val="ru-RU"/>
              </w:rPr>
              <w:t>.4*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ru-RU"/>
                    </w:rPr>
                    <m:t>-5</m:t>
                  </m:r>
                </m:sup>
              </m:sSup>
            </m:oMath>
          </w:p>
        </w:tc>
        <w:tc>
          <w:tcPr>
            <w:tcW w:w="1555" w:type="dxa"/>
          </w:tcPr>
          <w:p w14:paraId="14E61569" w14:textId="74B4FB28" w:rsidR="007648B4" w:rsidRPr="00982310" w:rsidRDefault="007648B4" w:rsidP="003E24DA">
            <w:pPr>
              <w:pStyle w:val="a3"/>
              <w:tabs>
                <w:tab w:val="left" w:pos="1785"/>
              </w:tabs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w:r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>4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  <w:lang w:val="ru-RU"/>
                </w:rPr>
                <m:t>π*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ru-RU"/>
                    </w:rPr>
                    <m:t>-7</m:t>
                  </m:r>
                </m:sup>
              </m:sSup>
            </m:oMath>
          </w:p>
        </w:tc>
      </w:tr>
    </w:tbl>
    <w:p w14:paraId="68355D7F" w14:textId="3DD95A77" w:rsidR="004B5268" w:rsidRPr="00B23C45" w:rsidRDefault="004B5268" w:rsidP="003E24DA">
      <w:pPr>
        <w:pStyle w:val="a3"/>
        <w:tabs>
          <w:tab w:val="left" w:pos="1785"/>
        </w:tabs>
        <w:ind w:left="974" w:firstLineChars="0" w:firstLine="0"/>
        <w:rPr>
          <w:rFonts w:eastAsiaTheme="minorEastAsia" w:cs="Arial"/>
          <w:lang w:val="ru-RU"/>
        </w:rPr>
      </w:pPr>
    </w:p>
    <w:bookmarkStart w:id="0" w:name="_MON_1678112688"/>
    <w:bookmarkEnd w:id="0"/>
    <w:p w14:paraId="47AE2CDA" w14:textId="126D5FB5" w:rsidR="00B23C45" w:rsidRDefault="007648B4" w:rsidP="00B23C45">
      <w:pPr>
        <w:pStyle w:val="a3"/>
        <w:ind w:left="974" w:firstLineChars="0" w:firstLine="0"/>
        <w:rPr>
          <w:rFonts w:eastAsiaTheme="minorEastAsia" w:cs="Arial"/>
          <w:lang w:val="ru-RU"/>
        </w:rPr>
      </w:pPr>
      <w:r>
        <w:rPr>
          <w:rFonts w:eastAsiaTheme="minorEastAsia" w:cs="Arial"/>
          <w:lang w:val="ru-RU"/>
        </w:rPr>
        <w:object w:dxaOrig="4425" w:dyaOrig="975" w14:anchorId="4EA42F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66.95pt" o:ole="">
            <v:imagedata r:id="rId11" o:title=""/>
          </v:shape>
          <o:OLEObject Type="Embed" ProgID="Excel.Sheet.12" ShapeID="_x0000_i1025" DrawAspect="Content" ObjectID="_1678178825" r:id="rId12"/>
        </w:object>
      </w:r>
      <w:r>
        <w:rPr>
          <w:rFonts w:eastAsiaTheme="minorEastAsia" w:cs="Arial"/>
          <w:lang w:val="ru-RU"/>
        </w:rPr>
        <w:t xml:space="preserve"> </w:t>
      </w:r>
    </w:p>
    <w:p w14:paraId="22C71FA0" w14:textId="08FD6E6F" w:rsidR="00D90CEB" w:rsidRPr="007648B4" w:rsidRDefault="00D90CEB" w:rsidP="007648B4">
      <w:pPr>
        <w:rPr>
          <w:rFonts w:eastAsiaTheme="minorEastAsia" w:cs="Arial"/>
          <w:lang w:val="ru-RU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59"/>
        <w:gridCol w:w="1858"/>
        <w:gridCol w:w="1858"/>
        <w:gridCol w:w="1858"/>
        <w:gridCol w:w="1859"/>
      </w:tblGrid>
      <w:tr w:rsidR="007648B4" w:rsidRPr="00982310" w14:paraId="28D421CB" w14:textId="77777777" w:rsidTr="007648B4">
        <w:trPr>
          <w:jc w:val="center"/>
        </w:trPr>
        <w:tc>
          <w:tcPr>
            <w:tcW w:w="9292" w:type="dxa"/>
            <w:gridSpan w:val="5"/>
          </w:tcPr>
          <w:p w14:paraId="5759BDD3" w14:textId="0FBFDF9F" w:rsidR="007648B4" w:rsidRPr="00982310" w:rsidRDefault="007648B4" w:rsidP="007648B4">
            <w:pPr>
              <w:pStyle w:val="a3"/>
              <w:ind w:firstLineChars="0" w:firstLine="0"/>
              <w:jc w:val="center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982310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Таблица №2</w:t>
            </w:r>
          </w:p>
        </w:tc>
      </w:tr>
      <w:tr w:rsidR="007648B4" w:rsidRPr="00982310" w14:paraId="41D5FE5F" w14:textId="77777777" w:rsidTr="007648B4">
        <w:trPr>
          <w:jc w:val="center"/>
        </w:trPr>
        <w:tc>
          <w:tcPr>
            <w:tcW w:w="1859" w:type="dxa"/>
          </w:tcPr>
          <w:p w14:paraId="6D212FED" w14:textId="4610C390" w:rsidR="007648B4" w:rsidRPr="00982310" w:rsidRDefault="005B103B" w:rsidP="00B23C45">
            <w:pPr>
              <w:pStyle w:val="a3"/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м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, дел</m:t>
                </m:r>
              </m:oMath>
            </m:oMathPara>
          </w:p>
        </w:tc>
        <w:tc>
          <w:tcPr>
            <w:tcW w:w="1858" w:type="dxa"/>
          </w:tcPr>
          <w:p w14:paraId="2D38865E" w14:textId="6D9F264C" w:rsidR="007648B4" w:rsidRPr="00982310" w:rsidRDefault="005B103B" w:rsidP="00B23C45">
            <w:pPr>
              <w:pStyle w:val="a3"/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м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, дел</m:t>
                </m:r>
              </m:oMath>
            </m:oMathPara>
          </w:p>
        </w:tc>
        <w:tc>
          <w:tcPr>
            <w:tcW w:w="1858" w:type="dxa"/>
          </w:tcPr>
          <w:p w14:paraId="6C8793F2" w14:textId="635AA595" w:rsidR="007648B4" w:rsidRPr="00982310" w:rsidRDefault="005B103B" w:rsidP="00B23C45">
            <w:pPr>
              <w:pStyle w:val="a3"/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м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, А/м</m:t>
                </m:r>
              </m:oMath>
            </m:oMathPara>
          </w:p>
        </w:tc>
        <w:tc>
          <w:tcPr>
            <w:tcW w:w="1858" w:type="dxa"/>
          </w:tcPr>
          <w:p w14:paraId="284395EA" w14:textId="43628EC8" w:rsidR="007648B4" w:rsidRPr="00982310" w:rsidRDefault="005B103B" w:rsidP="00B23C45">
            <w:pPr>
              <w:pStyle w:val="a3"/>
              <w:ind w:firstLineChars="0" w:firstLine="0"/>
              <w:rPr>
                <w:rFonts w:eastAsiaTheme="minorEastAsia" w:cs="Arial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В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м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, Тл</m:t>
                </m:r>
              </m:oMath>
            </m:oMathPara>
          </w:p>
        </w:tc>
        <w:tc>
          <w:tcPr>
            <w:tcW w:w="1859" w:type="dxa"/>
          </w:tcPr>
          <w:p w14:paraId="43DAF42B" w14:textId="324E2D3A" w:rsidR="007648B4" w:rsidRPr="00982310" w:rsidRDefault="005B103B" w:rsidP="00B23C45">
            <w:pPr>
              <w:pStyle w:val="a3"/>
              <w:ind w:firstLineChars="0" w:firstLine="0"/>
              <w:rPr>
                <w:rFonts w:eastAsiaTheme="minorEastAsia" w:cs="Arial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ru-RU"/>
                      </w:rPr>
                      <m:t>м</m:t>
                    </m:r>
                  </m:sub>
                </m:sSub>
              </m:oMath>
            </m:oMathPara>
          </w:p>
        </w:tc>
      </w:tr>
      <w:tr w:rsidR="007648B4" w:rsidRPr="00982310" w14:paraId="09B6A982" w14:textId="77777777" w:rsidTr="007648B4">
        <w:trPr>
          <w:jc w:val="center"/>
        </w:trPr>
        <w:tc>
          <w:tcPr>
            <w:tcW w:w="1859" w:type="dxa"/>
          </w:tcPr>
          <w:p w14:paraId="498C59CE" w14:textId="59C6542D" w:rsidR="007648B4" w:rsidRPr="00982310" w:rsidRDefault="007648B4" w:rsidP="007648B4">
            <w:pPr>
              <w:pStyle w:val="a3"/>
              <w:ind w:firstLineChars="0" w:firstLine="0"/>
              <w:jc w:val="center"/>
              <w:rPr>
                <w:rFonts w:eastAsiaTheme="minorEastAsia" w:cs="Arial"/>
                <w:sz w:val="28"/>
                <w:szCs w:val="28"/>
                <w:lang w:val="ru-RU"/>
              </w:rPr>
            </w:pPr>
            <w:r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>3</w:t>
            </w:r>
            <w:r w:rsidRPr="00982310">
              <w:rPr>
                <w:rFonts w:eastAsiaTheme="minorEastAsia" w:cs="Arial"/>
                <w:sz w:val="28"/>
                <w:szCs w:val="28"/>
                <w:lang w:val="ru-RU"/>
              </w:rPr>
              <w:t>.4</w:t>
            </w:r>
          </w:p>
        </w:tc>
        <w:tc>
          <w:tcPr>
            <w:tcW w:w="1858" w:type="dxa"/>
          </w:tcPr>
          <w:p w14:paraId="285DFEC4" w14:textId="4B714CAF" w:rsidR="007648B4" w:rsidRPr="00982310" w:rsidRDefault="007648B4" w:rsidP="007648B4">
            <w:pPr>
              <w:pStyle w:val="a3"/>
              <w:ind w:firstLineChars="0" w:firstLine="0"/>
              <w:jc w:val="center"/>
              <w:rPr>
                <w:rFonts w:eastAsiaTheme="minorEastAsia" w:cs="Arial"/>
                <w:sz w:val="28"/>
                <w:szCs w:val="28"/>
                <w:lang w:val="ru-RU"/>
              </w:rPr>
            </w:pPr>
            <w:r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>2</w:t>
            </w:r>
            <w:r w:rsidRPr="00982310">
              <w:rPr>
                <w:rFonts w:eastAsiaTheme="minorEastAsia" w:cs="Arial"/>
                <w:sz w:val="28"/>
                <w:szCs w:val="28"/>
                <w:lang w:val="ru-RU"/>
              </w:rPr>
              <w:t>.8</w:t>
            </w:r>
          </w:p>
        </w:tc>
        <w:tc>
          <w:tcPr>
            <w:tcW w:w="1858" w:type="dxa"/>
          </w:tcPr>
          <w:p w14:paraId="39037142" w14:textId="68C584B5" w:rsidR="007648B4" w:rsidRPr="00982310" w:rsidRDefault="007648B4" w:rsidP="007648B4">
            <w:pPr>
              <w:pStyle w:val="a3"/>
              <w:ind w:firstLineChars="0" w:firstLine="0"/>
              <w:jc w:val="center"/>
              <w:rPr>
                <w:rFonts w:eastAsiaTheme="minorEastAsia" w:cs="Arial"/>
                <w:sz w:val="28"/>
                <w:szCs w:val="28"/>
                <w:lang w:val="ru-RU"/>
              </w:rPr>
            </w:pPr>
            <w:r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>1</w:t>
            </w:r>
            <w:r w:rsidRPr="00982310">
              <w:rPr>
                <w:rFonts w:eastAsiaTheme="minorEastAsia" w:cs="Arial"/>
                <w:sz w:val="28"/>
                <w:szCs w:val="28"/>
                <w:lang w:val="ru-RU"/>
              </w:rPr>
              <w:t>06.73</w:t>
            </w:r>
          </w:p>
        </w:tc>
        <w:tc>
          <w:tcPr>
            <w:tcW w:w="1858" w:type="dxa"/>
          </w:tcPr>
          <w:p w14:paraId="541CB277" w14:textId="1B166092" w:rsidR="007648B4" w:rsidRPr="00982310" w:rsidRDefault="007648B4" w:rsidP="007648B4">
            <w:pPr>
              <w:pStyle w:val="a3"/>
              <w:ind w:firstLineChars="0" w:firstLine="0"/>
              <w:jc w:val="center"/>
              <w:rPr>
                <w:rFonts w:eastAsiaTheme="minorEastAsia" w:cs="Arial"/>
                <w:sz w:val="28"/>
                <w:szCs w:val="28"/>
                <w:lang w:val="ru-RU"/>
              </w:rPr>
            </w:pPr>
            <w:r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>0</w:t>
            </w:r>
            <w:r w:rsidRPr="00982310">
              <w:rPr>
                <w:rFonts w:eastAsiaTheme="minorEastAsia" w:cs="Arial"/>
                <w:sz w:val="28"/>
                <w:szCs w:val="28"/>
                <w:lang w:val="ru-RU"/>
              </w:rPr>
              <w:t>.50</w:t>
            </w:r>
          </w:p>
        </w:tc>
        <w:tc>
          <w:tcPr>
            <w:tcW w:w="1859" w:type="dxa"/>
          </w:tcPr>
          <w:p w14:paraId="6BF74FA0" w14:textId="5C039063" w:rsidR="007648B4" w:rsidRPr="00982310" w:rsidRDefault="007648B4" w:rsidP="007648B4">
            <w:pPr>
              <w:pStyle w:val="a3"/>
              <w:ind w:firstLineChars="0" w:firstLine="0"/>
              <w:jc w:val="center"/>
              <w:rPr>
                <w:rFonts w:eastAsiaTheme="minorEastAsia" w:cs="Arial"/>
                <w:sz w:val="28"/>
                <w:szCs w:val="28"/>
                <w:lang w:val="ru-RU"/>
              </w:rPr>
            </w:pPr>
            <w:r w:rsidRPr="00982310">
              <w:rPr>
                <w:rFonts w:eastAsiaTheme="minorEastAsia" w:cs="Arial" w:hint="eastAsia"/>
                <w:sz w:val="28"/>
                <w:szCs w:val="28"/>
                <w:lang w:val="ru-RU"/>
              </w:rPr>
              <w:t>3</w:t>
            </w:r>
            <w:r w:rsidR="004537F2" w:rsidRPr="00982310">
              <w:rPr>
                <w:rFonts w:eastAsiaTheme="minorEastAsia" w:cs="Arial"/>
                <w:sz w:val="28"/>
                <w:szCs w:val="28"/>
                <w:lang w:val="ru-RU"/>
              </w:rPr>
              <w:t>71</w:t>
            </w:r>
            <w:r w:rsidRPr="00982310">
              <w:rPr>
                <w:rFonts w:eastAsiaTheme="minorEastAsia" w:cs="Arial"/>
                <w:sz w:val="28"/>
                <w:szCs w:val="28"/>
                <w:lang w:val="ru-RU"/>
              </w:rPr>
              <w:t>4.26</w:t>
            </w:r>
          </w:p>
        </w:tc>
      </w:tr>
    </w:tbl>
    <w:p w14:paraId="2CA363AC" w14:textId="133389D7" w:rsidR="00D90CEB" w:rsidRDefault="00D90CEB" w:rsidP="00B23C45">
      <w:pPr>
        <w:pStyle w:val="a3"/>
        <w:ind w:left="974" w:firstLineChars="0" w:firstLine="0"/>
        <w:rPr>
          <w:rFonts w:eastAsiaTheme="minorEastAsia" w:cs="Arial"/>
          <w:lang w:val="ru-RU"/>
        </w:rPr>
      </w:pPr>
    </w:p>
    <w:bookmarkStart w:id="1" w:name="_MON_1678098139"/>
    <w:bookmarkEnd w:id="1"/>
    <w:p w14:paraId="07ED17C6" w14:textId="51BC34CD" w:rsidR="00970687" w:rsidRPr="000D710E" w:rsidRDefault="004B5268" w:rsidP="000D710E">
      <w:pPr>
        <w:pStyle w:val="a3"/>
        <w:ind w:left="974" w:firstLineChars="0" w:firstLine="0"/>
        <w:rPr>
          <w:rFonts w:eastAsiaTheme="minorEastAsia" w:cs="Arial"/>
          <w:lang w:val="ru-RU"/>
        </w:rPr>
      </w:pPr>
      <w:r>
        <w:rPr>
          <w:rFonts w:eastAsiaTheme="minorEastAsia" w:cs="Arial"/>
          <w:lang w:val="ru-RU"/>
        </w:rPr>
        <w:object w:dxaOrig="6857" w:dyaOrig="4347" w14:anchorId="435BA5F5">
          <v:shape id="_x0000_i1026" type="#_x0000_t75" style="width:342.75pt;height:217.5pt" o:ole="">
            <v:imagedata r:id="rId13" o:title=""/>
          </v:shape>
          <o:OLEObject Type="Embed" ProgID="Excel.Sheet.12" ShapeID="_x0000_i1026" DrawAspect="Content" ObjectID="_1678178826" r:id="rId14"/>
        </w:object>
      </w:r>
    </w:p>
    <w:p w14:paraId="3238B3E4" w14:textId="0AE02722" w:rsidR="005645F9" w:rsidRPr="00367C04" w:rsidRDefault="00A72B9C" w:rsidP="00367C04">
      <w:pPr>
        <w:pStyle w:val="a3"/>
        <w:numPr>
          <w:ilvl w:val="0"/>
          <w:numId w:val="1"/>
        </w:numPr>
        <w:ind w:firstLineChars="0"/>
        <w:rPr>
          <w:rFonts w:eastAsiaTheme="minorEastAsia" w:cs="Arial"/>
          <w:lang w:val="ru-RU"/>
        </w:rPr>
      </w:pPr>
      <w:r w:rsidRPr="00DA1FFF">
        <w:rPr>
          <w:rFonts w:cs="Arial"/>
          <w:lang w:val="ru-RU"/>
        </w:rPr>
        <w:t>Расчет результатов косвенных измерений (таблицы, примеры расчетов).</w:t>
      </w:r>
    </w:p>
    <w:p w14:paraId="5449FC39" w14:textId="768F4AD2" w:rsidR="00367C04" w:rsidRPr="004B621F" w:rsidRDefault="00367C04" w:rsidP="00367C04">
      <w:pPr>
        <w:pStyle w:val="a3"/>
        <w:ind w:left="974" w:firstLineChars="0" w:firstLine="0"/>
        <w:rPr>
          <w:rFonts w:eastAsiaTheme="minorEastAsia" w:cs="Arial"/>
          <w:sz w:val="28"/>
          <w:szCs w:val="28"/>
          <w:lang w:val="ru-RU"/>
        </w:rPr>
      </w:pPr>
      <w:r w:rsidRPr="004B621F">
        <w:rPr>
          <w:rFonts w:eastAsiaTheme="minorEastAsia" w:cs="Arial"/>
          <w:sz w:val="28"/>
          <w:szCs w:val="28"/>
          <w:lang w:val="ru-RU"/>
        </w:rPr>
        <w:t>По уравлениям</w:t>
      </w:r>
      <w:r w:rsidR="009A57CB" w:rsidRPr="004B621F">
        <w:rPr>
          <w:rFonts w:eastAsiaTheme="minorEastAsia" w:cs="Arial"/>
          <w:sz w:val="28"/>
          <w:szCs w:val="28"/>
          <w:lang w:val="ru-RU"/>
        </w:rPr>
        <w:t xml:space="preserve"> 1)</w:t>
      </w:r>
      <w:r w:rsidR="00762F73">
        <w:rPr>
          <w:rFonts w:eastAsiaTheme="minorEastAsia" w:cs="Arial"/>
          <w:sz w:val="28"/>
          <w:szCs w:val="28"/>
          <w:lang w:val="ru-RU"/>
        </w:rPr>
        <w:t>,</w:t>
      </w:r>
      <w:r w:rsidR="009A57CB" w:rsidRPr="004B621F">
        <w:rPr>
          <w:rFonts w:eastAsiaTheme="minorEastAsia" w:cs="Arial"/>
          <w:sz w:val="28"/>
          <w:szCs w:val="28"/>
          <w:lang w:val="ru-RU"/>
        </w:rPr>
        <w:t xml:space="preserve"> 2)</w:t>
      </w:r>
      <w:r w:rsidR="00762F73">
        <w:rPr>
          <w:rFonts w:eastAsiaTheme="minorEastAsia" w:cs="Arial"/>
          <w:sz w:val="28"/>
          <w:szCs w:val="28"/>
          <w:lang w:val="ru-RU"/>
        </w:rPr>
        <w:t xml:space="preserve"> и 5)</w:t>
      </w:r>
      <w:r w:rsidR="005952B9" w:rsidRPr="004B621F">
        <w:rPr>
          <w:rFonts w:eastAsiaTheme="minorEastAsia" w:cs="Arial"/>
          <w:sz w:val="28"/>
          <w:szCs w:val="28"/>
          <w:lang w:val="ru-RU"/>
        </w:rPr>
        <w:t xml:space="preserve"> вычислим коэффициен </w:t>
      </w:r>
      <m:oMath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α</m:t>
        </m:r>
      </m:oMath>
      <w:r w:rsidR="00762F73">
        <w:rPr>
          <w:rFonts w:eastAsiaTheme="minorEastAsia" w:cs="Arial"/>
          <w:sz w:val="28"/>
          <w:szCs w:val="28"/>
          <w:lang w:val="ru-RU"/>
        </w:rPr>
        <w:t>,</w:t>
      </w:r>
      <m:oMath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β</m:t>
        </m:r>
      </m:oMath>
      <w:r w:rsidR="00762F73">
        <w:rPr>
          <w:rFonts w:eastAsiaTheme="minorEastAsia" w:cs="Arial" w:hint="eastAsia"/>
          <w:sz w:val="28"/>
          <w:szCs w:val="28"/>
          <w:lang w:val="ru-RU"/>
        </w:rPr>
        <w:t xml:space="preserve"> </w:t>
      </w:r>
      <w:r w:rsidR="00762F73">
        <w:rPr>
          <w:rFonts w:eastAsiaTheme="minorEastAsia" w:cs="Arial"/>
          <w:sz w:val="28"/>
          <w:szCs w:val="28"/>
          <w:lang w:val="ru-RU"/>
        </w:rPr>
        <w:t xml:space="preserve">и </w:t>
      </w:r>
      <w:r w:rsidR="00762F73">
        <w:rPr>
          <w:rFonts w:eastAsiaTheme="minorEastAsia"/>
          <w:lang w:val="ru-RU"/>
        </w:rPr>
        <w:t>X</w:t>
      </w:r>
      <w:r w:rsidR="009A57CB" w:rsidRPr="004B621F">
        <w:rPr>
          <w:rFonts w:eastAsiaTheme="minorEastAsia" w:cs="Arial"/>
          <w:sz w:val="28"/>
          <w:szCs w:val="28"/>
          <w:lang w:val="ru-RU"/>
        </w:rPr>
        <w:t>:</w:t>
      </w:r>
    </w:p>
    <w:p w14:paraId="387F43B3" w14:textId="0790EB41" w:rsidR="009A57CB" w:rsidRPr="004B621F" w:rsidRDefault="009A57CB" w:rsidP="00367C04">
      <w:pPr>
        <w:pStyle w:val="a3"/>
        <w:ind w:left="974" w:firstLineChars="0" w:firstLine="0"/>
        <w:rPr>
          <w:rFonts w:eastAsiaTheme="minorEastAsia" w:cs="Arial"/>
          <w:sz w:val="28"/>
          <w:szCs w:val="28"/>
          <w:lang w:val="ru-RU"/>
        </w:rPr>
      </w:pPr>
      <w:r w:rsidRPr="004B621F">
        <w:rPr>
          <w:rFonts w:eastAsiaTheme="minorEastAsia" w:cs="Arial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α=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lR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1665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0,078*68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=313,91</m:t>
        </m:r>
      </m:oMath>
    </w:p>
    <w:p w14:paraId="5D9DC4A0" w14:textId="72364D27" w:rsidR="00333F3A" w:rsidRDefault="00333F3A" w:rsidP="00367C04">
      <w:pPr>
        <w:pStyle w:val="a3"/>
        <w:ind w:left="974" w:firstLineChars="0" w:firstLine="0"/>
        <w:rPr>
          <w:rFonts w:eastAsiaTheme="minorEastAsia" w:cs="Arial"/>
          <w:sz w:val="28"/>
          <w:szCs w:val="28"/>
          <w:lang w:val="ru-RU"/>
        </w:rPr>
      </w:pPr>
      <w:r w:rsidRPr="004B621F">
        <w:rPr>
          <w:rFonts w:eastAsiaTheme="minorEastAsia" w:cs="Arial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β=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S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470000*4.7*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-7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1665*6.4*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=3,56</m:t>
        </m:r>
      </m:oMath>
    </w:p>
    <w:p w14:paraId="1EE3BC63" w14:textId="2C67D6A0" w:rsidR="00333F3A" w:rsidRPr="00762F73" w:rsidRDefault="00762F73" w:rsidP="00762F73">
      <w:pPr>
        <w:pStyle w:val="a3"/>
        <w:ind w:left="974" w:firstLineChars="0" w:firstLine="0"/>
        <w:rPr>
          <w:rFonts w:eastAsiaTheme="minorEastAsia" w:cs="Arial"/>
          <w:i/>
          <w:sz w:val="28"/>
          <w:szCs w:val="28"/>
          <w:lang w:val="ru-RU"/>
        </w:rPr>
      </w:pPr>
      <w:r>
        <w:rPr>
          <w:rFonts w:eastAsiaTheme="minorEastAsia" w:cs="Arial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Х=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y</m:t>
            </m:r>
          </m:sub>
        </m:sSub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f=8.3*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-4</m:t>
            </m:r>
          </m:sup>
        </m:sSup>
      </m:oMath>
    </w:p>
    <w:tbl>
      <w:tblPr>
        <w:tblStyle w:val="a4"/>
        <w:tblW w:w="0" w:type="auto"/>
        <w:tblInd w:w="974" w:type="dxa"/>
        <w:tblLook w:val="04A0" w:firstRow="1" w:lastRow="0" w:firstColumn="1" w:lastColumn="0" w:noHBand="0" w:noVBand="1"/>
      </w:tblPr>
      <w:tblGrid>
        <w:gridCol w:w="1916"/>
        <w:gridCol w:w="1913"/>
        <w:gridCol w:w="1707"/>
      </w:tblGrid>
      <w:tr w:rsidR="00762F73" w14:paraId="69CA769B" w14:textId="77777777" w:rsidTr="00762F73">
        <w:trPr>
          <w:trHeight w:val="372"/>
        </w:trPr>
        <w:tc>
          <w:tcPr>
            <w:tcW w:w="1916" w:type="dxa"/>
          </w:tcPr>
          <w:p w14:paraId="343CFF1C" w14:textId="408AA5FE" w:rsidR="00762F73" w:rsidRDefault="00762F73" w:rsidP="00367C04">
            <w:pPr>
              <w:pStyle w:val="a3"/>
              <w:ind w:firstLineChars="0" w:firstLine="0"/>
              <w:rPr>
                <w:rFonts w:eastAsiaTheme="minorEastAsia" w:cs="Arial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ru-RU"/>
                  </w:rPr>
                  <w:lastRenderedPageBreak/>
                  <m:t>α</m:t>
                </m:r>
              </m:oMath>
            </m:oMathPara>
          </w:p>
        </w:tc>
        <w:tc>
          <w:tcPr>
            <w:tcW w:w="1913" w:type="dxa"/>
          </w:tcPr>
          <w:p w14:paraId="23139982" w14:textId="37F88E9F" w:rsidR="00762F73" w:rsidRDefault="00762F73" w:rsidP="00762F73">
            <w:pPr>
              <w:pStyle w:val="a3"/>
              <w:tabs>
                <w:tab w:val="left" w:pos="771"/>
              </w:tabs>
              <w:ind w:firstLineChars="0" w:firstLine="0"/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/>
                <w:lang w:val="ru-RU"/>
              </w:rPr>
              <w:tab/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  <w:lang w:val="ru-RU"/>
                </w:rPr>
                <m:t>α</m:t>
              </m:r>
            </m:oMath>
          </w:p>
        </w:tc>
        <w:tc>
          <w:tcPr>
            <w:tcW w:w="1707" w:type="dxa"/>
          </w:tcPr>
          <w:p w14:paraId="41F4DCE1" w14:textId="16F635E7" w:rsidR="00762F73" w:rsidRDefault="00762F73" w:rsidP="00762F73">
            <w:pPr>
              <w:pStyle w:val="a3"/>
              <w:ind w:firstLineChars="0" w:firstLine="0"/>
              <w:jc w:val="center"/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/>
                <w:sz w:val="28"/>
                <w:szCs w:val="28"/>
                <w:lang w:val="ru-RU"/>
              </w:rPr>
              <w:t>X</w:t>
            </w:r>
          </w:p>
        </w:tc>
      </w:tr>
      <w:tr w:rsidR="00762F73" w14:paraId="6B3D2335" w14:textId="77777777" w:rsidTr="00762F73">
        <w:trPr>
          <w:trHeight w:val="409"/>
        </w:trPr>
        <w:tc>
          <w:tcPr>
            <w:tcW w:w="1916" w:type="dxa"/>
          </w:tcPr>
          <w:p w14:paraId="17351478" w14:textId="3567017D" w:rsidR="00762F73" w:rsidRDefault="00762F73" w:rsidP="00762F73">
            <w:pPr>
              <w:pStyle w:val="a3"/>
              <w:ind w:firstLineChars="0" w:firstLine="0"/>
              <w:jc w:val="center"/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 w:hint="eastAsia"/>
                <w:lang w:val="ru-RU"/>
              </w:rPr>
              <w:t>3</w:t>
            </w:r>
            <w:r>
              <w:rPr>
                <w:rFonts w:eastAsiaTheme="minorEastAsia" w:cs="Arial"/>
                <w:lang w:val="ru-RU"/>
              </w:rPr>
              <w:t>13.91</w:t>
            </w:r>
          </w:p>
        </w:tc>
        <w:tc>
          <w:tcPr>
            <w:tcW w:w="1913" w:type="dxa"/>
          </w:tcPr>
          <w:p w14:paraId="6A5EF23E" w14:textId="4DAE47E2" w:rsidR="00762F73" w:rsidRDefault="00762F73" w:rsidP="00762F73">
            <w:pPr>
              <w:pStyle w:val="a3"/>
              <w:ind w:firstLineChars="0" w:firstLine="0"/>
              <w:jc w:val="center"/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 w:hint="eastAsia"/>
                <w:lang w:val="ru-RU"/>
              </w:rPr>
              <w:t>3</w:t>
            </w:r>
            <w:r>
              <w:rPr>
                <w:rFonts w:eastAsiaTheme="minorEastAsia" w:cs="Arial"/>
                <w:lang w:val="ru-RU"/>
              </w:rPr>
              <w:t>.56</w:t>
            </w:r>
          </w:p>
        </w:tc>
        <w:tc>
          <w:tcPr>
            <w:tcW w:w="1707" w:type="dxa"/>
          </w:tcPr>
          <w:p w14:paraId="57802CA2" w14:textId="78977E99" w:rsidR="00762F73" w:rsidRDefault="00762F73" w:rsidP="00367C04">
            <w:pPr>
              <w:pStyle w:val="a3"/>
              <w:ind w:firstLineChars="0" w:firstLine="0"/>
              <w:rPr>
                <w:rFonts w:eastAsiaTheme="minorEastAsia" w:cs="Arial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val="ru-RU"/>
                  </w:rPr>
                  <m:t>8.3*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ru-RU"/>
                      </w:rPr>
                      <m:t>-4</m:t>
                    </m:r>
                  </m:sup>
                </m:sSup>
              </m:oMath>
            </m:oMathPara>
          </w:p>
        </w:tc>
      </w:tr>
    </w:tbl>
    <w:p w14:paraId="6C7FD1DF" w14:textId="7EA355D0" w:rsidR="005952B9" w:rsidRDefault="005952B9" w:rsidP="00367C04">
      <w:pPr>
        <w:pStyle w:val="a3"/>
        <w:ind w:left="974" w:firstLineChars="0" w:firstLine="0"/>
        <w:rPr>
          <w:rFonts w:eastAsiaTheme="minorEastAsia" w:cs="Arial"/>
          <w:lang w:val="ru-RU"/>
        </w:rPr>
      </w:pPr>
    </w:p>
    <w:p w14:paraId="5B200BDD" w14:textId="65D640D0" w:rsidR="005952B9" w:rsidRPr="004B621F" w:rsidRDefault="005952B9" w:rsidP="00367C04">
      <w:pPr>
        <w:pStyle w:val="a3"/>
        <w:ind w:left="974" w:firstLineChars="0" w:firstLine="0"/>
        <w:rPr>
          <w:rFonts w:ascii="Arial Nova" w:eastAsiaTheme="minorEastAsia" w:hAnsi="Arial Nova" w:cs="Arial"/>
          <w:sz w:val="28"/>
          <w:szCs w:val="28"/>
          <w:lang w:val="ru-RU"/>
        </w:rPr>
      </w:pPr>
      <w:r w:rsidRPr="004B621F">
        <w:rPr>
          <w:rFonts w:ascii="Arial Nova" w:eastAsiaTheme="minorEastAsia" w:hAnsi="Arial Nova" w:cs="Arial"/>
          <w:sz w:val="28"/>
          <w:szCs w:val="28"/>
          <w:lang w:val="ru-RU"/>
        </w:rPr>
        <w:t>По уравлением</w:t>
      </w:r>
      <w:r w:rsidR="001A5BC4" w:rsidRPr="004B621F">
        <w:rPr>
          <w:rFonts w:ascii="Arial Nova" w:eastAsiaTheme="minorEastAsia" w:hAnsi="Arial Nova" w:cs="Arial"/>
          <w:sz w:val="28"/>
          <w:szCs w:val="28"/>
          <w:lang w:val="ru-RU"/>
        </w:rPr>
        <w:t xml:space="preserve"> 1) и 2)</w:t>
      </w:r>
      <w:r w:rsidRPr="004B621F">
        <w:rPr>
          <w:rFonts w:ascii="Arial Nova" w:eastAsiaTheme="minorEastAsia" w:hAnsi="Arial Nova" w:cs="Arial"/>
          <w:sz w:val="28"/>
          <w:szCs w:val="28"/>
          <w:lang w:val="ru-RU"/>
        </w:rPr>
        <w:t xml:space="preserve"> определим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c</m:t>
            </m:r>
          </m:sub>
        </m:sSub>
      </m:oMath>
      <w:r w:rsidR="00B72DB6" w:rsidRPr="004B621F">
        <w:rPr>
          <w:rFonts w:ascii="Arial Nova" w:eastAsiaTheme="minorEastAsia" w:hAnsi="Arial Nova" w:cs="Arial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r</m:t>
            </m:r>
          </m:sub>
        </m:sSub>
      </m:oMath>
      <w:r w:rsidR="00B72DB6" w:rsidRPr="004B621F">
        <w:rPr>
          <w:rFonts w:ascii="Arial Nova" w:eastAsiaTheme="minorEastAsia" w:hAnsi="Arial Nova" w:cs="Arial"/>
          <w:sz w:val="28"/>
          <w:szCs w:val="28"/>
          <w:lang w:val="ru-RU"/>
        </w:rPr>
        <w:t>:</w:t>
      </w:r>
    </w:p>
    <w:p w14:paraId="5CB32963" w14:textId="0026027C" w:rsidR="00B72DB6" w:rsidRPr="004B621F" w:rsidRDefault="00B72DB6" w:rsidP="00367C04">
      <w:pPr>
        <w:pStyle w:val="a3"/>
        <w:ind w:left="974" w:firstLineChars="0" w:firstLine="0"/>
        <w:rPr>
          <w:rFonts w:eastAsiaTheme="minorEastAsia" w:cs="Arial"/>
          <w:sz w:val="28"/>
          <w:szCs w:val="28"/>
          <w:lang w:val="ru-RU"/>
        </w:rPr>
      </w:pPr>
      <w:r w:rsidRPr="004B621F">
        <w:rPr>
          <w:rFonts w:eastAsiaTheme="minorEastAsia" w:cs="Arial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Arial" w:hint="eastAsia"/>
                <w:sz w:val="28"/>
                <w:szCs w:val="28"/>
                <w:lang w:val="ru-RU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=α*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К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*x=313.91*0.1*1</m:t>
        </m:r>
        <m:r>
          <w:rPr>
            <w:rFonts w:ascii="Cambria Math" w:eastAsiaTheme="minorEastAsia" w:hAnsi="Cambria Math" w:cs="Arial" w:hint="eastAsia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31.39 А/м</m:t>
        </m:r>
      </m:oMath>
    </w:p>
    <w:p w14:paraId="1C36B424" w14:textId="67816445" w:rsidR="00B72DB6" w:rsidRPr="004B621F" w:rsidRDefault="00B72DB6" w:rsidP="00367C04">
      <w:pPr>
        <w:pStyle w:val="a3"/>
        <w:ind w:left="974" w:firstLineChars="0" w:firstLine="0"/>
        <w:rPr>
          <w:rFonts w:eastAsiaTheme="minorEastAsia" w:cs="Arial"/>
          <w:sz w:val="28"/>
          <w:szCs w:val="28"/>
          <w:lang w:val="ru-RU"/>
        </w:rPr>
      </w:pPr>
      <w:r w:rsidRPr="004B621F">
        <w:rPr>
          <w:rFonts w:eastAsiaTheme="minorEastAsia" w:cs="Arial" w:hint="eastAsia"/>
          <w:sz w:val="28"/>
          <w:szCs w:val="28"/>
          <w:lang w:val="ru-RU"/>
        </w:rPr>
        <w:t xml:space="preserve"> </w:t>
      </w:r>
      <w:r w:rsidRPr="004B621F">
        <w:rPr>
          <w:rFonts w:eastAsiaTheme="minorEastAsia" w:cs="Arial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Arial" w:hint="eastAsia"/>
                <w:sz w:val="28"/>
                <w:szCs w:val="28"/>
                <w:lang w:val="ru-RU"/>
              </w:rPr>
              <m:t>r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=β*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*y=3.56*0.05*1.7</m:t>
        </m:r>
        <m:r>
          <w:rPr>
            <w:rFonts w:ascii="Cambria Math" w:eastAsiaTheme="minorEastAsia" w:hAnsi="Cambria Math" w:cs="Arial" w:hint="eastAsia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0.3 Тл</m:t>
        </m:r>
      </m:oMath>
    </w:p>
    <w:p w14:paraId="7DA15823" w14:textId="77777777" w:rsidR="001A5BC4" w:rsidRPr="004B621F" w:rsidRDefault="001A5BC4" w:rsidP="001A5BC4">
      <w:pPr>
        <w:pStyle w:val="a3"/>
        <w:ind w:left="974" w:firstLineChars="0" w:firstLine="0"/>
        <w:rPr>
          <w:rFonts w:eastAsiaTheme="minorEastAsia" w:cs="Arial"/>
          <w:sz w:val="28"/>
          <w:szCs w:val="28"/>
          <w:lang w:val="ru-RU"/>
        </w:rPr>
      </w:pPr>
      <w:r w:rsidRPr="004B621F">
        <w:rPr>
          <w:rFonts w:ascii="Arial Nova" w:eastAsiaTheme="minorEastAsia" w:hAnsi="Arial Nova" w:cs="Arial"/>
          <w:sz w:val="28"/>
          <w:szCs w:val="28"/>
          <w:lang w:val="ru-RU"/>
        </w:rPr>
        <w:t>Также</w:t>
      </w:r>
      <w:r w:rsidRPr="004B621F">
        <w:rPr>
          <w:rFonts w:eastAsiaTheme="minorEastAsia" w:cs="Arial" w:hint="eastAsia"/>
          <w:sz w:val="28"/>
          <w:szCs w:val="28"/>
          <w:lang w:val="ru-RU"/>
        </w:rPr>
        <w:t xml:space="preserve"> </w:t>
      </w:r>
      <w:r w:rsidRPr="004B621F">
        <w:rPr>
          <w:rFonts w:eastAsiaTheme="minorEastAsia" w:cs="Arial"/>
          <w:sz w:val="28"/>
          <w:szCs w:val="28"/>
          <w:lang w:val="ru-RU"/>
        </w:rPr>
        <w:t xml:space="preserve">определим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м</m:t>
            </m:r>
          </m:sub>
        </m:sSub>
      </m:oMath>
      <w:r w:rsidRPr="004B621F">
        <w:rPr>
          <w:rFonts w:eastAsiaTheme="minorEastAsia" w:cs="Arial" w:hint="eastAsia"/>
          <w:sz w:val="28"/>
          <w:szCs w:val="28"/>
          <w:lang w:val="ru-RU"/>
        </w:rPr>
        <w:t xml:space="preserve"> </w:t>
      </w:r>
      <w:r w:rsidRPr="004B621F">
        <w:rPr>
          <w:rFonts w:eastAsiaTheme="minorEastAsia" w:cs="Arial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:</m:t>
        </m:r>
      </m:oMath>
    </w:p>
    <w:p w14:paraId="5E4DFF77" w14:textId="72172989" w:rsidR="001A5BC4" w:rsidRPr="004B621F" w:rsidRDefault="005B103B" w:rsidP="001A5BC4">
      <w:pPr>
        <w:pStyle w:val="a3"/>
        <w:ind w:left="1394" w:firstLineChars="0" w:firstLine="286"/>
        <w:rPr>
          <w:rFonts w:eastAsiaTheme="minorEastAsia" w:cs="Arial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val="ru-RU"/>
            </w:rPr>
            <m:t>=106.73 Тл</m:t>
          </m:r>
        </m:oMath>
      </m:oMathPara>
    </w:p>
    <w:p w14:paraId="062D7DE7" w14:textId="48762C96" w:rsidR="001A5BC4" w:rsidRPr="004B621F" w:rsidRDefault="005B103B" w:rsidP="001A5BC4">
      <w:pPr>
        <w:pStyle w:val="a3"/>
        <w:ind w:left="1394" w:firstLineChars="0" w:firstLine="286"/>
        <w:rPr>
          <w:rFonts w:eastAsiaTheme="minorEastAsia" w:cs="Arial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val="ru-RU"/>
            </w:rPr>
            <m:t>=0.50 Тл</m:t>
          </m:r>
        </m:oMath>
      </m:oMathPara>
    </w:p>
    <w:p w14:paraId="23632FB6" w14:textId="17A8167E" w:rsidR="00342148" w:rsidRPr="004B621F" w:rsidRDefault="00342148" w:rsidP="00342148">
      <w:pPr>
        <w:rPr>
          <w:rFonts w:eastAsiaTheme="minorEastAsia" w:cs="Arial"/>
          <w:szCs w:val="28"/>
          <w:lang w:val="ru-RU"/>
        </w:rPr>
      </w:pPr>
    </w:p>
    <w:p w14:paraId="26738E75" w14:textId="6FB604DD" w:rsidR="00342148" w:rsidRPr="004B621F" w:rsidRDefault="00342148" w:rsidP="00342148">
      <w:pPr>
        <w:rPr>
          <w:rFonts w:eastAsiaTheme="minorEastAsia" w:cs="Arial"/>
          <w:szCs w:val="28"/>
          <w:lang w:val="ru-RU"/>
        </w:rPr>
      </w:pPr>
      <w:r w:rsidRPr="004B621F">
        <w:rPr>
          <w:rFonts w:eastAsiaTheme="minorEastAsia" w:cs="Arial"/>
          <w:szCs w:val="28"/>
          <w:lang w:val="ru-RU"/>
        </w:rPr>
        <w:tab/>
      </w:r>
      <w:r w:rsidRPr="004B621F">
        <w:rPr>
          <w:rFonts w:eastAsiaTheme="minorEastAsia" w:cs="Arial"/>
          <w:szCs w:val="28"/>
          <w:lang w:val="ru-RU"/>
        </w:rPr>
        <w:tab/>
      </w:r>
      <w:r w:rsidR="00E46FF7" w:rsidRPr="004B621F">
        <w:rPr>
          <w:rFonts w:eastAsiaTheme="minorEastAsia" w:cs="Arial"/>
          <w:szCs w:val="28"/>
          <w:lang w:val="ru-RU"/>
        </w:rPr>
        <w:t>По уравлению 3)</w:t>
      </w:r>
      <w:r w:rsidR="004537F2" w:rsidRPr="004B621F">
        <w:rPr>
          <w:rFonts w:eastAsiaTheme="minorEastAsia" w:cs="Arial"/>
          <w:szCs w:val="28"/>
          <w:lang w:val="ru-RU"/>
        </w:rPr>
        <w:t xml:space="preserve"> определим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м</m:t>
            </m:r>
          </m:sub>
        </m:sSub>
      </m:oMath>
      <w:r w:rsidR="004537F2" w:rsidRPr="004B621F">
        <w:rPr>
          <w:rFonts w:eastAsiaTheme="minorEastAsia" w:cs="Arial" w:hint="eastAsia"/>
          <w:szCs w:val="28"/>
          <w:lang w:val="ru-RU"/>
        </w:rPr>
        <w:t>:</w:t>
      </w:r>
    </w:p>
    <w:p w14:paraId="34E59676" w14:textId="07AEB641" w:rsidR="004537F2" w:rsidRPr="004B621F" w:rsidRDefault="004537F2" w:rsidP="00342148">
      <w:pPr>
        <w:rPr>
          <w:rFonts w:eastAsiaTheme="minorEastAsia" w:cs="Arial"/>
          <w:szCs w:val="28"/>
          <w:lang w:val="ru-RU"/>
        </w:rPr>
      </w:pPr>
      <w:r w:rsidRPr="004B621F">
        <w:rPr>
          <w:rFonts w:eastAsiaTheme="minorEastAsia" w:cs="Arial"/>
          <w:szCs w:val="28"/>
          <w:lang w:val="ru-RU"/>
        </w:rPr>
        <w:tab/>
      </w:r>
      <w:r w:rsidRPr="004B621F">
        <w:rPr>
          <w:rFonts w:eastAsiaTheme="minorEastAsia" w:cs="Arial"/>
          <w:szCs w:val="28"/>
          <w:lang w:val="ru-RU"/>
        </w:rPr>
        <w:tab/>
      </w:r>
      <w:r w:rsidRPr="004B621F">
        <w:rPr>
          <w:rFonts w:eastAsiaTheme="minorEastAsia" w:cs="Arial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м</m:t>
            </m:r>
          </m:sub>
        </m:sSub>
        <m:r>
          <w:rPr>
            <w:rFonts w:ascii="Cambria Math" w:eastAsiaTheme="minorEastAsia" w:hAnsi="Cambria Math" w:cs="Arial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м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м</m:t>
                </m:r>
              </m:sub>
            </m:sSub>
          </m:den>
        </m:f>
        <m:r>
          <w:rPr>
            <w:rFonts w:ascii="Cambria Math" w:eastAsiaTheme="minorEastAsia" w:hAnsi="Cambria Math" w:cs="Arial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0.50*107.73</m:t>
            </m:r>
          </m:num>
          <m:den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1.26*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 w:cs="Arial"/>
            <w:szCs w:val="28"/>
            <w:lang w:val="ru-RU"/>
          </w:rPr>
          <m:t>=3714.26</m:t>
        </m:r>
      </m:oMath>
    </w:p>
    <w:p w14:paraId="567C2FFB" w14:textId="3C426CDF" w:rsidR="00DA4519" w:rsidRDefault="001C1B11" w:rsidP="00342148">
      <w:pPr>
        <w:rPr>
          <w:rFonts w:eastAsiaTheme="minorEastAsia" w:cs="Arial"/>
          <w:szCs w:val="28"/>
          <w:lang w:val="ru-RU"/>
        </w:rPr>
      </w:pPr>
      <w:r w:rsidRPr="004B621F">
        <w:rPr>
          <w:rFonts w:eastAsiaTheme="minorEastAsia" w:cs="Arial"/>
          <w:szCs w:val="28"/>
          <w:lang w:val="ru-RU"/>
        </w:rPr>
        <w:tab/>
      </w:r>
      <w:r w:rsidRPr="004B621F">
        <w:rPr>
          <w:rFonts w:eastAsiaTheme="minorEastAsia" w:cs="Arial"/>
          <w:szCs w:val="28"/>
          <w:lang w:val="ru-RU"/>
        </w:rPr>
        <w:tab/>
        <w:t xml:space="preserve">Также вычисляем все </w:t>
      </w:r>
      <m:oMath>
        <m:r>
          <w:rPr>
            <w:rFonts w:ascii="Cambria Math" w:eastAsiaTheme="minorEastAsia" w:hAnsi="Cambria Math" w:cs="Arial"/>
            <w:szCs w:val="28"/>
            <w:lang w:val="ru-RU"/>
          </w:rPr>
          <m:t>μ</m:t>
        </m:r>
      </m:oMath>
      <w:r w:rsidRPr="004B621F">
        <w:rPr>
          <w:rFonts w:eastAsiaTheme="minorEastAsia" w:cs="Arial" w:hint="eastAsia"/>
          <w:szCs w:val="28"/>
          <w:lang w:val="ru-RU"/>
        </w:rPr>
        <w:t xml:space="preserve"> </w:t>
      </w:r>
      <w:r w:rsidRPr="004B621F">
        <w:rPr>
          <w:rFonts w:eastAsiaTheme="minorEastAsia" w:cs="Arial"/>
          <w:szCs w:val="28"/>
          <w:lang w:val="ru-RU"/>
        </w:rPr>
        <w:t>в рабоч</w:t>
      </w:r>
      <w:r w:rsidR="00586C07" w:rsidRPr="004B621F">
        <w:rPr>
          <w:rFonts w:eastAsiaTheme="minorEastAsia" w:cs="Arial"/>
          <w:szCs w:val="28"/>
          <w:lang w:val="ru-RU"/>
        </w:rPr>
        <w:t>ем протоколе</w:t>
      </w:r>
      <w:r w:rsidR="00BA6771" w:rsidRPr="004B621F">
        <w:rPr>
          <w:rFonts w:eastAsiaTheme="minorEastAsia" w:cs="Arial"/>
          <w:szCs w:val="28"/>
          <w:lang w:val="ru-RU"/>
        </w:rPr>
        <w:t>.</w:t>
      </w:r>
    </w:p>
    <w:p w14:paraId="73A0F0A5" w14:textId="77777777" w:rsidR="000D710E" w:rsidRDefault="00DA4519" w:rsidP="00342148">
      <w:pPr>
        <w:rPr>
          <w:rFonts w:eastAsiaTheme="minorEastAsia" w:cs="Arial"/>
          <w:szCs w:val="28"/>
          <w:lang w:val="ru-RU"/>
        </w:rPr>
      </w:pPr>
      <w:r>
        <w:rPr>
          <w:rFonts w:eastAsiaTheme="minorEastAsia" w:cs="Arial"/>
          <w:szCs w:val="28"/>
          <w:lang w:val="ru-RU"/>
        </w:rPr>
        <w:tab/>
      </w:r>
      <w:r>
        <w:rPr>
          <w:rFonts w:eastAsiaTheme="minorEastAsia" w:cs="Arial"/>
          <w:szCs w:val="28"/>
          <w:lang w:val="ru-RU"/>
        </w:rPr>
        <w:tab/>
      </w:r>
    </w:p>
    <w:p w14:paraId="2088E221" w14:textId="655B1E29" w:rsidR="00DA4519" w:rsidRDefault="00DA4519" w:rsidP="000D710E">
      <w:pPr>
        <w:ind w:left="420" w:firstLine="420"/>
        <w:rPr>
          <w:rFonts w:eastAsiaTheme="minorEastAsia" w:cs="Arial"/>
          <w:szCs w:val="28"/>
          <w:lang w:val="ru-RU"/>
        </w:rPr>
      </w:pPr>
      <w:r>
        <w:rPr>
          <w:rFonts w:eastAsiaTheme="minorEastAsia" w:cs="Arial"/>
          <w:szCs w:val="28"/>
          <w:lang w:val="ru-RU"/>
        </w:rPr>
        <w:t>Перенеся графику петли в миллиметровку, получаем площать 1120 квадратов и погршность 154 квадрата:</w:t>
      </w:r>
    </w:p>
    <w:p w14:paraId="3CB8E389" w14:textId="4B0B927E" w:rsidR="00343ACF" w:rsidRDefault="00DA4519" w:rsidP="00342148">
      <w:pPr>
        <w:rPr>
          <w:rFonts w:eastAsiaTheme="minorEastAsia" w:cs="Arial"/>
          <w:szCs w:val="28"/>
          <w:lang w:val="ru-RU"/>
        </w:rPr>
      </w:pPr>
      <w:r>
        <w:rPr>
          <w:rFonts w:eastAsiaTheme="minorEastAsia" w:cs="Arial"/>
          <w:szCs w:val="28"/>
          <w:lang w:val="ru-RU"/>
        </w:rPr>
        <w:tab/>
      </w:r>
      <w:r>
        <w:rPr>
          <w:rFonts w:eastAsiaTheme="minorEastAsia" w:cs="Arial"/>
          <w:szCs w:val="28"/>
          <w:lang w:val="ru-RU"/>
        </w:rPr>
        <w:tab/>
      </w:r>
      <w:r w:rsidR="00406A4F">
        <w:rPr>
          <w:rFonts w:eastAsiaTheme="minorEastAsia" w:cs="Arial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ПГ</m:t>
            </m:r>
          </m:sub>
        </m:sSub>
        <m:r>
          <w:rPr>
            <w:rFonts w:ascii="Cambria Math" w:eastAsiaTheme="minorEastAsia" w:hAnsi="Cambria Math" w:cs="Arial"/>
            <w:szCs w:val="28"/>
            <w:lang w:val="ru-RU"/>
          </w:rPr>
          <m:t>=11.2 , ∆</m:t>
        </m:r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пг</m:t>
            </m:r>
          </m:sub>
        </m:sSub>
        <m:r>
          <w:rPr>
            <w:rFonts w:ascii="Cambria Math" w:eastAsiaTheme="minorEastAsia" w:hAnsi="Cambria Math" w:cs="Arial"/>
            <w:szCs w:val="28"/>
            <w:lang w:val="ru-RU"/>
          </w:rPr>
          <m:t>=1.54</m:t>
        </m:r>
      </m:oMath>
    </w:p>
    <w:p w14:paraId="265AE812" w14:textId="0885D1AF" w:rsidR="00DA4519" w:rsidRDefault="00DA4519" w:rsidP="00342148">
      <w:pPr>
        <w:rPr>
          <w:rFonts w:eastAsiaTheme="minorEastAsia" w:cs="Arial"/>
          <w:szCs w:val="28"/>
          <w:lang w:val="ru-RU"/>
        </w:rPr>
      </w:pPr>
    </w:p>
    <w:p w14:paraId="10C9E392" w14:textId="41303F9C" w:rsidR="00DA4519" w:rsidRDefault="00DA4519" w:rsidP="00342148">
      <w:pPr>
        <w:rPr>
          <w:rFonts w:eastAsiaTheme="minorEastAsia" w:cs="Arial"/>
          <w:szCs w:val="28"/>
          <w:lang w:val="ru-RU"/>
        </w:rPr>
      </w:pPr>
      <w:r>
        <w:rPr>
          <w:rFonts w:eastAsiaTheme="minorEastAsia" w:cs="Arial"/>
          <w:szCs w:val="28"/>
          <w:lang w:val="ru-RU"/>
        </w:rPr>
        <w:tab/>
      </w:r>
      <w:r>
        <w:rPr>
          <w:rFonts w:eastAsiaTheme="minorEastAsia" w:cs="Arial"/>
          <w:szCs w:val="28"/>
          <w:lang w:val="ru-RU"/>
        </w:rPr>
        <w:tab/>
        <w:t>По уравлениям 4) и 5), вычислим мощность</w:t>
      </w:r>
      <w:r w:rsidR="00406A4F">
        <w:rPr>
          <w:rFonts w:eastAsiaTheme="minorEastAsia" w:cs="Arial"/>
          <w:szCs w:val="28"/>
          <w:lang w:val="ru-RU"/>
        </w:rPr>
        <w:t>:</w:t>
      </w:r>
    </w:p>
    <w:p w14:paraId="73052C1E" w14:textId="3F0644C5" w:rsidR="00406A4F" w:rsidRDefault="00406A4F" w:rsidP="00342148">
      <w:pPr>
        <w:rPr>
          <w:rFonts w:eastAsiaTheme="minorEastAsia" w:cs="Arial"/>
          <w:szCs w:val="28"/>
          <w:lang w:val="ru-RU"/>
        </w:rPr>
      </w:pPr>
      <w:r>
        <w:rPr>
          <w:rFonts w:eastAsiaTheme="minorEastAsia" w:cs="Arial"/>
          <w:szCs w:val="28"/>
          <w:lang w:val="ru-RU"/>
        </w:rPr>
        <w:tab/>
      </w:r>
      <w:r>
        <w:rPr>
          <w:rFonts w:eastAsiaTheme="minorEastAsia" w:cs="Arial"/>
          <w:szCs w:val="28"/>
          <w:lang w:val="ru-RU"/>
        </w:rPr>
        <w:tab/>
      </w:r>
      <w:r>
        <w:rPr>
          <w:rFonts w:eastAsiaTheme="minorEastAsia" w:cs="Arial"/>
          <w:szCs w:val="28"/>
          <w:lang w:val="ru-RU"/>
        </w:rPr>
        <w:tab/>
      </w:r>
      <m:oMath>
        <m:r>
          <m:rPr>
            <m:sty m:val="p"/>
          </m:rPr>
          <w:rPr>
            <w:rFonts w:ascii="Cambria Math" w:eastAsiaTheme="minorEastAsia" w:hAnsi="Cambria Math" w:cs="Arial" w:hint="eastAsia"/>
            <w:szCs w:val="28"/>
            <w:lang w:val="ru-RU"/>
          </w:rPr>
          <m:t>P</m:t>
        </m:r>
        <m:r>
          <m:rPr>
            <m:sty m:val="p"/>
          </m:rPr>
          <w:rPr>
            <w:rFonts w:ascii="Cambria Math" w:eastAsiaTheme="minorEastAsia" w:hAnsi="Cambria Math" w:cs="Arial"/>
            <w:szCs w:val="28"/>
            <w:lang w:val="ru-RU"/>
          </w:rPr>
          <m:t>=9.4*</m:t>
        </m:r>
        <m:sSup>
          <m:sSupPr>
            <m:ctrlPr>
              <w:rPr>
                <w:rFonts w:ascii="Cambria Math" w:eastAsiaTheme="minorEastAsia" w:hAnsi="Cambria Math" w:cs="Arial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-3</m:t>
            </m:r>
          </m:sup>
        </m:sSup>
      </m:oMath>
      <w:r>
        <w:rPr>
          <w:rFonts w:eastAsiaTheme="minorEastAsia" w:cs="Arial" w:hint="eastAsia"/>
          <w:szCs w:val="28"/>
          <w:lang w:val="ru-RU"/>
        </w:rPr>
        <w:t xml:space="preserve"> </w:t>
      </w:r>
      <w:r>
        <w:rPr>
          <w:rFonts w:eastAsiaTheme="minorEastAsia" w:cs="Arial"/>
          <w:szCs w:val="28"/>
          <w:lang w:val="ru-RU"/>
        </w:rPr>
        <w:t>Вт</w:t>
      </w:r>
    </w:p>
    <w:p w14:paraId="6E8915BA" w14:textId="77777777" w:rsidR="008E2372" w:rsidRPr="00DA4519" w:rsidRDefault="008E2372" w:rsidP="00342148">
      <w:pPr>
        <w:rPr>
          <w:rFonts w:eastAsiaTheme="minorEastAsia" w:cs="Arial"/>
          <w:szCs w:val="28"/>
          <w:lang w:val="ru-RU"/>
        </w:rPr>
      </w:pPr>
    </w:p>
    <w:p w14:paraId="63284311" w14:textId="787696AC" w:rsidR="00C75069" w:rsidRPr="00B23C45" w:rsidRDefault="005645F9" w:rsidP="00B23C45">
      <w:pPr>
        <w:pStyle w:val="a3"/>
        <w:numPr>
          <w:ilvl w:val="0"/>
          <w:numId w:val="1"/>
        </w:numPr>
        <w:ind w:firstLineChars="0"/>
        <w:rPr>
          <w:rFonts w:eastAsiaTheme="minorEastAsia" w:cs="Arial"/>
          <w:i/>
          <w:lang w:val="ru-RU"/>
        </w:rPr>
      </w:pPr>
      <w:r w:rsidRPr="00DA1FFF">
        <w:rPr>
          <w:rFonts w:eastAsiaTheme="minorEastAsia" w:cs="Arial"/>
          <w:lang w:val="ru-RU"/>
        </w:rPr>
        <w:t xml:space="preserve"> </w:t>
      </w:r>
      <w:r w:rsidRPr="00DA1FFF">
        <w:rPr>
          <w:rFonts w:eastAsiaTheme="minorEastAsia" w:cs="Arial"/>
          <w:lang w:val="ru-RU"/>
        </w:rPr>
        <w:tab/>
        <w:t>Графика</w:t>
      </w:r>
    </w:p>
    <w:p w14:paraId="4BFDFF91" w14:textId="2F5384DC" w:rsidR="0067496D" w:rsidRDefault="0067496D" w:rsidP="0067496D">
      <w:pPr>
        <w:ind w:firstLineChars="100" w:firstLine="280"/>
        <w:rPr>
          <w:rFonts w:eastAsiaTheme="minorEastAsia" w:cs="Arial"/>
          <w:i/>
          <w:lang w:val="ru-RU"/>
        </w:rPr>
      </w:pPr>
      <w:r>
        <w:rPr>
          <w:noProof/>
        </w:rPr>
        <w:drawing>
          <wp:inline distT="0" distB="0" distL="0" distR="0" wp14:anchorId="321CBA13" wp14:editId="1AECC54A">
            <wp:extent cx="4288664" cy="2215166"/>
            <wp:effectExtent l="0" t="0" r="17145" b="1397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EECC6B9-8505-49AF-9D2B-E0BAE5A628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983C9B1" w14:textId="77777777" w:rsidR="0067496D" w:rsidRPr="0067496D" w:rsidRDefault="0067496D" w:rsidP="0067496D">
      <w:pPr>
        <w:rPr>
          <w:rFonts w:eastAsiaTheme="minorEastAsia" w:cs="Arial"/>
          <w:lang w:val="ru-RU"/>
        </w:rPr>
      </w:pPr>
    </w:p>
    <w:p w14:paraId="068D20A8" w14:textId="77777777" w:rsidR="0067496D" w:rsidRPr="0067496D" w:rsidRDefault="0067496D" w:rsidP="0067496D">
      <w:pPr>
        <w:rPr>
          <w:rFonts w:eastAsiaTheme="minorEastAsia" w:cs="Arial"/>
          <w:lang w:val="ru-RU"/>
        </w:rPr>
      </w:pPr>
    </w:p>
    <w:p w14:paraId="4E067C16" w14:textId="77777777" w:rsidR="0067496D" w:rsidRPr="0067496D" w:rsidRDefault="0067496D" w:rsidP="0067496D">
      <w:pPr>
        <w:rPr>
          <w:rFonts w:eastAsiaTheme="minorEastAsia" w:cs="Arial"/>
          <w:lang w:val="ru-RU"/>
        </w:rPr>
      </w:pPr>
    </w:p>
    <w:p w14:paraId="4A0B5852" w14:textId="6F2A8A3F" w:rsidR="00C162BD" w:rsidRDefault="00062BDE" w:rsidP="00B23C45">
      <w:pPr>
        <w:rPr>
          <w:rFonts w:eastAsiaTheme="minorEastAsia" w:cs="Arial"/>
          <w:i/>
          <w:lang w:val="ru-RU"/>
        </w:rPr>
      </w:pPr>
      <w:r>
        <w:rPr>
          <w:rFonts w:eastAsiaTheme="minorEastAsia" w:cs="Arial"/>
          <w:i/>
          <w:lang w:val="ru-RU"/>
        </w:rPr>
        <w:br w:type="textWrapping" w:clear="all"/>
      </w:r>
      <w:r w:rsidR="00C162BD">
        <w:rPr>
          <w:rFonts w:eastAsiaTheme="minorEastAsia" w:cs="Arial"/>
          <w:i/>
          <w:lang w:val="ru-RU"/>
        </w:rPr>
        <w:br w:type="textWrapping" w:clear="all"/>
      </w:r>
    </w:p>
    <w:p w14:paraId="664E087F" w14:textId="77777777" w:rsidR="0067496D" w:rsidRDefault="00C162BD" w:rsidP="00B23C45">
      <w:pPr>
        <w:rPr>
          <w:rFonts w:eastAsiaTheme="minorEastAsia" w:cs="Arial"/>
          <w:i/>
          <w:lang w:val="ru-RU"/>
        </w:rPr>
      </w:pPr>
      <w:r>
        <w:rPr>
          <w:rFonts w:eastAsiaTheme="minorEastAsia" w:cs="Arial"/>
          <w:i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51B46D45" wp14:editId="68047D6E">
            <wp:simplePos x="540913" y="1223493"/>
            <wp:positionH relativeFrom="column">
              <wp:align>left</wp:align>
            </wp:positionH>
            <wp:positionV relativeFrom="paragraph">
              <wp:align>top</wp:align>
            </wp:positionV>
            <wp:extent cx="4255612" cy="2556456"/>
            <wp:effectExtent l="0" t="0" r="0" b="0"/>
            <wp:wrapSquare wrapText="bothSides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612" cy="255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E5F32" w14:textId="77777777" w:rsidR="0067496D" w:rsidRDefault="0067496D" w:rsidP="00B23C45">
      <w:pPr>
        <w:rPr>
          <w:rFonts w:eastAsiaTheme="minorEastAsia" w:cs="Arial"/>
          <w:i/>
          <w:lang w:val="ru-RU"/>
        </w:rPr>
      </w:pPr>
    </w:p>
    <w:p w14:paraId="787F4FEC" w14:textId="6B76C905" w:rsidR="00B23C45" w:rsidRDefault="00A74206" w:rsidP="00B23C45">
      <w:pPr>
        <w:rPr>
          <w:rFonts w:eastAsiaTheme="minorEastAsia" w:cs="Arial"/>
          <w:i/>
          <w:lang w:val="ru-RU"/>
        </w:rPr>
      </w:pPr>
      <w:r>
        <w:rPr>
          <w:rFonts w:eastAsiaTheme="minorEastAsia" w:cs="Arial"/>
          <w:i/>
          <w:lang w:val="ru-RU"/>
        </w:rPr>
        <w:br w:type="textWrapping" w:clear="all"/>
      </w:r>
    </w:p>
    <w:p w14:paraId="255951FF" w14:textId="2D9E933B" w:rsidR="00F16CE7" w:rsidRPr="00B23C45" w:rsidRDefault="00F16CE7" w:rsidP="00B23C45">
      <w:pPr>
        <w:rPr>
          <w:rFonts w:eastAsiaTheme="minorEastAsia" w:cs="Arial"/>
          <w:i/>
          <w:lang w:val="ru-RU"/>
        </w:rPr>
      </w:pPr>
      <w:r>
        <w:rPr>
          <w:rFonts w:eastAsiaTheme="minorEastAsia" w:cs="Arial"/>
          <w:i/>
          <w:lang w:val="ru-RU"/>
        </w:rPr>
        <w:br w:type="textWrapping" w:clear="all"/>
      </w:r>
    </w:p>
    <w:p w14:paraId="7E22F94F" w14:textId="3B12FCA7" w:rsidR="00713854" w:rsidRPr="00DA1FFF" w:rsidRDefault="007D315F" w:rsidP="007D315F">
      <w:pPr>
        <w:pStyle w:val="a3"/>
        <w:numPr>
          <w:ilvl w:val="0"/>
          <w:numId w:val="1"/>
        </w:numPr>
        <w:ind w:firstLineChars="0"/>
        <w:rPr>
          <w:rFonts w:eastAsiaTheme="minorEastAsia" w:cs="Arial"/>
          <w:lang w:val="ru-RU"/>
        </w:rPr>
      </w:pPr>
      <w:proofErr w:type="spellStart"/>
      <w:r w:rsidRPr="00DA1FFF">
        <w:rPr>
          <w:rFonts w:cs="Arial"/>
        </w:rPr>
        <w:t>Расчет</w:t>
      </w:r>
      <w:proofErr w:type="spellEnd"/>
      <w:r w:rsidRPr="00DA1FFF">
        <w:rPr>
          <w:rFonts w:cs="Arial"/>
        </w:rPr>
        <w:t xml:space="preserve"> </w:t>
      </w:r>
      <w:proofErr w:type="spellStart"/>
      <w:r w:rsidRPr="00DA1FFF">
        <w:rPr>
          <w:rFonts w:cs="Arial"/>
        </w:rPr>
        <w:t>погрешностей</w:t>
      </w:r>
      <w:proofErr w:type="spellEnd"/>
      <w:r w:rsidRPr="00DA1FFF">
        <w:rPr>
          <w:rFonts w:cs="Arial"/>
        </w:rPr>
        <w:t xml:space="preserve"> </w:t>
      </w:r>
      <w:proofErr w:type="spellStart"/>
      <w:r w:rsidRPr="00DA1FFF">
        <w:rPr>
          <w:rFonts w:cs="Arial"/>
        </w:rPr>
        <w:t>измерений</w:t>
      </w:r>
      <w:proofErr w:type="spellEnd"/>
    </w:p>
    <w:p w14:paraId="389BD958" w14:textId="5FC956CD" w:rsidR="00406A4F" w:rsidRDefault="0095032F" w:rsidP="0095032F">
      <w:pPr>
        <w:ind w:left="1680"/>
        <w:rPr>
          <w:rFonts w:ascii="Arial Nova" w:eastAsiaTheme="minorEastAsia" w:hAnsi="Arial Nova" w:cs="Arial"/>
          <w:szCs w:val="28"/>
          <w:lang w:val="ru-RU"/>
        </w:rPr>
      </w:pPr>
      <w:r>
        <w:rPr>
          <w:rFonts w:ascii="Arial Nova" w:eastAsiaTheme="minorEastAsia" w:hAnsi="Arial Nova" w:cs="Arial"/>
          <w:szCs w:val="28"/>
          <w:lang w:val="ru-RU"/>
        </w:rPr>
        <w:t xml:space="preserve">Прежде начнём вычислять погрешность мощности, найдём отностительная погрешность: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ПГ</m:t>
                </m:r>
              </m:sub>
            </m:sSub>
          </m:sub>
        </m:sSub>
        <m:r>
          <w:rPr>
            <w:rFonts w:ascii="Cambria Math" w:eastAsiaTheme="minorEastAsia" w:hAnsi="Cambria Math" w:cs="Arial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1.54</m:t>
            </m:r>
          </m:num>
          <m:den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11.2</m:t>
            </m:r>
          </m:den>
        </m:f>
        <m:r>
          <w:rPr>
            <w:rFonts w:ascii="Cambria Math" w:eastAsiaTheme="minorEastAsia" w:hAnsi="Cambria Math" w:cs="Arial"/>
            <w:szCs w:val="28"/>
            <w:lang w:val="ru-RU"/>
          </w:rPr>
          <m:t>*100%=13.75%</m:t>
        </m:r>
      </m:oMath>
    </w:p>
    <w:p w14:paraId="3B7DA0B5" w14:textId="2913B3D1" w:rsidR="00406A4F" w:rsidRPr="0095032F" w:rsidRDefault="00406A4F" w:rsidP="00406A4F">
      <w:pPr>
        <w:ind w:left="1680"/>
        <w:rPr>
          <w:rFonts w:ascii="Arial Nova" w:eastAsiaTheme="minorEastAsia" w:hAnsi="Arial Nova" w:cs="Arial"/>
          <w:szCs w:val="28"/>
          <w:lang w:val="ru-RU"/>
        </w:rPr>
      </w:pPr>
    </w:p>
    <w:p w14:paraId="7A6C291C" w14:textId="77777777" w:rsidR="0095032F" w:rsidRDefault="0095032F" w:rsidP="0095032F">
      <w:pPr>
        <w:ind w:left="1680"/>
        <w:rPr>
          <w:rFonts w:ascii="Arial Nova" w:eastAsiaTheme="minorEastAsia" w:hAnsi="Arial Nova" w:cs="Arial"/>
          <w:szCs w:val="28"/>
          <w:lang w:val="ru-RU"/>
        </w:rPr>
      </w:pPr>
      <w:r>
        <w:rPr>
          <w:rFonts w:ascii="Arial Nova" w:eastAsiaTheme="minorEastAsia" w:hAnsi="Arial Nova" w:cs="Arial"/>
          <w:szCs w:val="28"/>
          <w:lang w:val="ru-RU"/>
        </w:rPr>
        <w:t>Относительная погрешность мощности:</w:t>
      </w:r>
    </w:p>
    <w:p w14:paraId="3A06B52D" w14:textId="2E614363" w:rsidR="000D710E" w:rsidRPr="0095032F" w:rsidRDefault="005B103B" w:rsidP="0095032F">
      <w:pPr>
        <w:rPr>
          <w:rFonts w:ascii="Arial Nova" w:eastAsiaTheme="minorEastAsia" w:hAnsi="Arial Nova" w:cs="Arial"/>
          <w:i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ru-RU"/>
                </w:rPr>
                <m:t>ε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Arial" w:hint="eastAsia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ru-RU"/>
                        </w:rPr>
                        <m:t>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ru-RU"/>
                        </w:rPr>
                        <m:t>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ru-RU"/>
                        </w:rPr>
                        <m:t>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ru-RU"/>
                        </w:rPr>
                        <m:t>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ru-RU"/>
                            </w:rPr>
                            <m:t>ПГ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  <w:szCs w:val="28"/>
              <w:lang w:val="ru-RU"/>
            </w:rPr>
            <m:t>=22.1</m:t>
          </m:r>
          <m:r>
            <w:rPr>
              <w:rFonts w:ascii="Cambria Math" w:eastAsiaTheme="minorEastAsia" w:hAnsi="Cambria Math" w:cs="Arial" w:hint="eastAsia"/>
              <w:szCs w:val="28"/>
              <w:lang w:val="ru-RU"/>
            </w:rPr>
            <m:t>%</m:t>
          </m:r>
        </m:oMath>
      </m:oMathPara>
    </w:p>
    <w:p w14:paraId="15C556A4" w14:textId="1142A0DB" w:rsidR="0095032F" w:rsidRDefault="0095032F" w:rsidP="0095032F">
      <w:pPr>
        <w:rPr>
          <w:rFonts w:ascii="Arial Nova" w:eastAsiaTheme="minorEastAsia" w:hAnsi="Arial Nova" w:cs="Arial"/>
          <w:iCs/>
          <w:szCs w:val="28"/>
          <w:lang w:val="ru-RU"/>
        </w:rPr>
      </w:pPr>
      <w:r>
        <w:rPr>
          <w:rFonts w:ascii="Arial Nova" w:eastAsiaTheme="minorEastAsia" w:hAnsi="Arial Nova" w:cs="Arial"/>
          <w:i/>
          <w:szCs w:val="28"/>
          <w:lang w:val="ru-RU"/>
        </w:rPr>
        <w:tab/>
      </w:r>
      <w:r>
        <w:rPr>
          <w:rFonts w:ascii="Arial Nova" w:eastAsiaTheme="minorEastAsia" w:hAnsi="Arial Nova" w:cs="Arial"/>
          <w:i/>
          <w:szCs w:val="28"/>
          <w:lang w:val="ru-RU"/>
        </w:rPr>
        <w:tab/>
      </w:r>
      <w:r>
        <w:rPr>
          <w:rFonts w:ascii="Arial Nova" w:eastAsiaTheme="minorEastAsia" w:hAnsi="Arial Nova" w:cs="Arial"/>
          <w:i/>
          <w:szCs w:val="28"/>
          <w:lang w:val="ru-RU"/>
        </w:rPr>
        <w:tab/>
      </w:r>
      <w:r>
        <w:rPr>
          <w:rFonts w:ascii="Arial Nova" w:eastAsiaTheme="minorEastAsia" w:hAnsi="Arial Nova" w:cs="Arial"/>
          <w:i/>
          <w:szCs w:val="28"/>
          <w:lang w:val="ru-RU"/>
        </w:rPr>
        <w:tab/>
      </w:r>
      <w:r w:rsidRPr="0095032F">
        <w:rPr>
          <w:rFonts w:ascii="Arial Nova" w:eastAsiaTheme="minorEastAsia" w:hAnsi="Arial Nova" w:cs="Arial"/>
          <w:iCs/>
          <w:szCs w:val="28"/>
          <w:lang w:val="ru-RU"/>
        </w:rPr>
        <w:t xml:space="preserve">Абсолютная </w:t>
      </w:r>
      <w:r>
        <w:rPr>
          <w:rFonts w:ascii="Arial Nova" w:eastAsiaTheme="minorEastAsia" w:hAnsi="Arial Nova" w:cs="Arial"/>
          <w:iCs/>
          <w:szCs w:val="28"/>
          <w:lang w:val="ru-RU"/>
        </w:rPr>
        <w:t>погрешность мощности:</w:t>
      </w:r>
    </w:p>
    <w:p w14:paraId="7C5489C3" w14:textId="0C138642" w:rsidR="008B12F1" w:rsidRPr="00D24054" w:rsidRDefault="0095032F" w:rsidP="0095032F">
      <w:pPr>
        <w:rPr>
          <w:rFonts w:ascii="Arial Nova" w:eastAsiaTheme="minorEastAsia" w:hAnsi="Arial Nova" w:cs="Arial"/>
          <w:iCs/>
          <w:szCs w:val="28"/>
          <w:lang w:val="ru-RU"/>
        </w:rPr>
      </w:pPr>
      <w:r>
        <w:rPr>
          <w:rFonts w:ascii="Arial Nova" w:eastAsiaTheme="minorEastAsia" w:hAnsi="Arial Nova" w:cs="Arial"/>
          <w:iCs/>
          <w:szCs w:val="28"/>
          <w:lang w:val="ru-RU"/>
        </w:rPr>
        <w:tab/>
      </w:r>
      <w:r>
        <w:rPr>
          <w:rFonts w:ascii="Arial Nova" w:eastAsiaTheme="minorEastAsia" w:hAnsi="Arial Nova" w:cs="Arial"/>
          <w:iCs/>
          <w:szCs w:val="28"/>
          <w:lang w:val="ru-RU"/>
        </w:rPr>
        <w:tab/>
      </w:r>
      <w:r>
        <w:rPr>
          <w:rFonts w:ascii="Arial Nova" w:eastAsiaTheme="minorEastAsia" w:hAnsi="Arial Nova" w:cs="Arial"/>
          <w:iCs/>
          <w:szCs w:val="28"/>
          <w:lang w:val="ru-RU"/>
        </w:rPr>
        <w:tab/>
      </w:r>
      <w:r>
        <w:rPr>
          <w:rFonts w:ascii="Arial Nova" w:eastAsiaTheme="minorEastAsia" w:hAnsi="Arial Nova" w:cs="Arial"/>
          <w:iCs/>
          <w:szCs w:val="28"/>
          <w:lang w:val="ru-RU"/>
        </w:rPr>
        <w:tab/>
      </w:r>
      <w:r>
        <w:rPr>
          <w:rFonts w:ascii="Arial Nova" w:eastAsiaTheme="minorEastAsia" w:hAnsi="Arial Nova" w:cs="Arial"/>
          <w:iCs/>
          <w:szCs w:val="28"/>
          <w:lang w:val="ru-RU"/>
        </w:rPr>
        <w:tab/>
      </w:r>
      <m:oMath>
        <m:r>
          <w:rPr>
            <w:rFonts w:ascii="Cambria Math" w:eastAsiaTheme="minorEastAsia" w:hAnsi="Cambria Math" w:cs="Arial"/>
            <w:szCs w:val="28"/>
            <w:lang w:val="ru-RU"/>
          </w:rPr>
          <m:t>∆P=9.4*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-3</m:t>
            </m:r>
          </m:sup>
        </m:sSup>
        <m:r>
          <w:rPr>
            <w:rFonts w:ascii="Cambria Math" w:eastAsiaTheme="minorEastAsia" w:hAnsi="Cambria Math" w:cs="Arial"/>
            <w:szCs w:val="28"/>
            <w:lang w:val="ru-RU"/>
          </w:rPr>
          <m:t>*22.1</m:t>
        </m:r>
        <m:r>
          <w:rPr>
            <w:rFonts w:ascii="Cambria Math" w:eastAsiaTheme="minorEastAsia" w:hAnsi="Cambria Math" w:cs="Arial" w:hint="eastAsia"/>
            <w:szCs w:val="28"/>
            <w:lang w:val="ru-RU"/>
          </w:rPr>
          <m:t>%=</m:t>
        </m:r>
        <m:r>
          <w:rPr>
            <w:rFonts w:ascii="Cambria Math" w:eastAsiaTheme="minorEastAsia" w:hAnsi="Cambria Math" w:cs="Arial"/>
            <w:szCs w:val="28"/>
            <w:lang w:val="ru-RU"/>
          </w:rPr>
          <m:t>2.1*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-3</m:t>
            </m:r>
          </m:sup>
        </m:sSup>
        <m:r>
          <w:rPr>
            <w:rFonts w:ascii="Cambria Math" w:eastAsiaTheme="minorEastAsia" w:hAnsi="Cambria Math" w:cs="Arial"/>
            <w:szCs w:val="28"/>
            <w:lang w:val="ru-RU"/>
          </w:rPr>
          <m:t xml:space="preserve"> Вт</m:t>
        </m:r>
      </m:oMath>
    </w:p>
    <w:p w14:paraId="354C85AD" w14:textId="77777777" w:rsidR="00D24054" w:rsidRPr="008B12F1" w:rsidRDefault="00D24054" w:rsidP="0095032F">
      <w:pPr>
        <w:rPr>
          <w:rFonts w:ascii="Arial Nova" w:eastAsiaTheme="minorEastAsia" w:hAnsi="Arial Nova" w:cs="Arial"/>
          <w:i/>
          <w:iCs/>
          <w:szCs w:val="28"/>
          <w:lang w:val="ru-RU"/>
        </w:rPr>
      </w:pPr>
    </w:p>
    <w:p w14:paraId="5BAEE619" w14:textId="35B42670" w:rsidR="00A72B9C" w:rsidRPr="00DA1FFF" w:rsidRDefault="00A72B9C" w:rsidP="00A72B9C">
      <w:pPr>
        <w:pStyle w:val="a3"/>
        <w:numPr>
          <w:ilvl w:val="0"/>
          <w:numId w:val="1"/>
        </w:numPr>
        <w:ind w:firstLineChars="0"/>
        <w:rPr>
          <w:rFonts w:eastAsiaTheme="minorEastAsia" w:cs="Arial"/>
          <w:lang w:val="ru-RU"/>
        </w:rPr>
      </w:pPr>
      <w:proofErr w:type="spellStart"/>
      <w:r w:rsidRPr="00DA1FFF">
        <w:rPr>
          <w:rFonts w:cs="Arial"/>
        </w:rPr>
        <w:t>Окончательные</w:t>
      </w:r>
      <w:proofErr w:type="spellEnd"/>
      <w:r w:rsidRPr="00DA1FFF">
        <w:rPr>
          <w:rFonts w:cs="Arial"/>
        </w:rPr>
        <w:t xml:space="preserve"> </w:t>
      </w:r>
      <w:proofErr w:type="spellStart"/>
      <w:r w:rsidRPr="00DA1FFF">
        <w:rPr>
          <w:rFonts w:cs="Arial"/>
        </w:rPr>
        <w:t>результаты</w:t>
      </w:r>
      <w:proofErr w:type="spellEnd"/>
    </w:p>
    <w:p w14:paraId="7486D2BD" w14:textId="77777777" w:rsidR="00D24054" w:rsidRDefault="003A731F" w:rsidP="00D24054">
      <w:pPr>
        <w:pStyle w:val="a3"/>
        <w:ind w:left="1534" w:firstLineChars="0" w:firstLine="146"/>
        <w:rPr>
          <w:rFonts w:eastAsiaTheme="minorEastAsia" w:cs="Arial"/>
          <w:sz w:val="28"/>
          <w:szCs w:val="28"/>
          <w:lang w:val="ru-RU"/>
        </w:rPr>
      </w:pPr>
      <w:r w:rsidRPr="004B621F">
        <w:rPr>
          <w:rFonts w:eastAsiaTheme="minorEastAsia" w:cs="Arial"/>
          <w:sz w:val="28"/>
          <w:szCs w:val="28"/>
          <w:lang w:val="ru-RU"/>
        </w:rPr>
        <w:t xml:space="preserve">Максимальное значение </w:t>
      </w:r>
      <m:oMath>
        <m:r>
          <w:rPr>
            <w:rFonts w:ascii="Cambria Math" w:eastAsiaTheme="minorEastAsia" w:hAnsi="Cambria Math" w:cs="Arial"/>
            <w:sz w:val="28"/>
            <w:szCs w:val="28"/>
            <w:lang w:val="ru-RU"/>
          </w:rPr>
          <m:t>μ=4570.31</m:t>
        </m:r>
      </m:oMath>
      <w:r w:rsidRPr="004B621F">
        <w:rPr>
          <w:rFonts w:eastAsiaTheme="minorEastAsia" w:cs="Arial"/>
          <w:sz w:val="28"/>
          <w:szCs w:val="28"/>
          <w:lang w:val="ru-RU"/>
        </w:rPr>
        <w:t>, с которым напряженность равен 47.09 А/м</w:t>
      </w:r>
      <w:r w:rsidR="004B621F">
        <w:rPr>
          <w:rFonts w:eastAsiaTheme="minorEastAsia" w:cs="Arial"/>
          <w:sz w:val="28"/>
          <w:szCs w:val="28"/>
          <w:lang w:val="ru-RU"/>
        </w:rPr>
        <w:t>.</w:t>
      </w:r>
    </w:p>
    <w:p w14:paraId="4C357579" w14:textId="77777777" w:rsidR="00D24054" w:rsidRDefault="00D24054" w:rsidP="00D24054">
      <w:pPr>
        <w:ind w:firstLineChars="131" w:firstLine="367"/>
        <w:rPr>
          <w:rFonts w:eastAsiaTheme="minorEastAsia" w:cs="Arial"/>
          <w:iCs/>
          <w:szCs w:val="28"/>
          <w:lang w:val="ru-RU"/>
        </w:rPr>
      </w:pPr>
    </w:p>
    <w:p w14:paraId="132CBEA1" w14:textId="769DCF24" w:rsidR="00D24054" w:rsidRDefault="00D24054" w:rsidP="00D24054">
      <w:pPr>
        <w:ind w:left="1260" w:firstLineChars="150" w:firstLine="420"/>
        <w:rPr>
          <w:rFonts w:eastAsiaTheme="minorEastAsia" w:cs="Arial"/>
          <w:szCs w:val="28"/>
          <w:lang w:val="ru-RU"/>
        </w:rPr>
      </w:pPr>
      <m:oMath>
        <m:r>
          <w:rPr>
            <w:rFonts w:ascii="Cambria Math" w:eastAsiaTheme="minorEastAsia" w:hAnsi="Cambria Math" w:cs="Arial"/>
            <w:szCs w:val="28"/>
            <w:lang w:val="ru-RU"/>
          </w:rPr>
          <w:lastRenderedPageBreak/>
          <m:t>P</m:t>
        </m:r>
        <m:r>
          <w:rPr>
            <w:rFonts w:ascii="Cambria Math" w:eastAsiaTheme="minorEastAsia" w:hAnsi="Cambria Math" w:cs="Arial" w:hint="eastAsia"/>
            <w:szCs w:val="28"/>
            <w:lang w:val="ru-RU"/>
          </w:rPr>
          <m:t>=</m:t>
        </m:r>
        <m:r>
          <w:rPr>
            <w:rFonts w:ascii="Cambria Math" w:eastAsiaTheme="minorEastAsia" w:hAnsi="Cambria Math" w:cs="Arial"/>
            <w:szCs w:val="28"/>
            <w:lang w:val="ru-RU"/>
          </w:rPr>
          <m:t>9.4*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-3</m:t>
            </m:r>
          </m:sup>
        </m:sSup>
        <m:r>
          <w:rPr>
            <w:rFonts w:ascii="Cambria Math" w:eastAsiaTheme="minorEastAsia" w:hAnsi="Cambria Math" w:cs="Arial"/>
            <w:szCs w:val="28"/>
            <w:lang w:val="ru-RU"/>
          </w:rPr>
          <m:t>±2.1*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-3</m:t>
            </m:r>
          </m:sup>
        </m:sSup>
        <m:r>
          <w:rPr>
            <w:rFonts w:ascii="Cambria Math" w:eastAsiaTheme="minorEastAsia" w:hAnsi="Cambria Math" w:cs="Arial"/>
            <w:szCs w:val="28"/>
            <w:lang w:val="ru-RU"/>
          </w:rPr>
          <m:t xml:space="preserve">; </m:t>
        </m:r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="Arial"/>
            <w:szCs w:val="28"/>
            <w:lang w:val="ru-RU"/>
          </w:rPr>
          <m:t>=22.1</m:t>
        </m:r>
        <m:r>
          <w:rPr>
            <w:rFonts w:ascii="Cambria Math" w:eastAsiaTheme="minorEastAsia" w:hAnsi="Cambria Math" w:cs="Arial" w:hint="eastAsia"/>
            <w:szCs w:val="28"/>
            <w:lang w:val="ru-RU"/>
          </w:rPr>
          <m:t>%</m:t>
        </m:r>
      </m:oMath>
      <w:r w:rsidRPr="00D24054">
        <w:rPr>
          <w:rFonts w:eastAsiaTheme="minorEastAsia" w:cs="Arial" w:hint="eastAsia"/>
          <w:szCs w:val="28"/>
          <w:lang w:val="ru-RU"/>
        </w:rPr>
        <w:t xml:space="preserve"> </w:t>
      </w:r>
    </w:p>
    <w:p w14:paraId="1F208E78" w14:textId="1A09AEC0" w:rsidR="008E2372" w:rsidRDefault="008E2372" w:rsidP="00D24054">
      <w:pPr>
        <w:ind w:left="1260" w:firstLineChars="150" w:firstLine="420"/>
        <w:rPr>
          <w:rFonts w:eastAsiaTheme="minorEastAsia" w:cs="Arial"/>
          <w:szCs w:val="28"/>
          <w:lang w:val="ru-RU"/>
        </w:rPr>
      </w:pPr>
    </w:p>
    <w:p w14:paraId="0081C27D" w14:textId="77777777" w:rsidR="00A74206" w:rsidRPr="00D24054" w:rsidRDefault="00A74206" w:rsidP="00D24054">
      <w:pPr>
        <w:ind w:left="1260" w:firstLineChars="150" w:firstLine="420"/>
        <w:rPr>
          <w:rFonts w:eastAsiaTheme="minorEastAsia" w:cs="Arial"/>
          <w:szCs w:val="28"/>
          <w:lang w:val="ru-RU"/>
        </w:rPr>
      </w:pPr>
    </w:p>
    <w:p w14:paraId="58C6786E" w14:textId="3CE9FC83" w:rsidR="00A72B9C" w:rsidRPr="00DA1FFF" w:rsidRDefault="00A72B9C" w:rsidP="00A72B9C">
      <w:pPr>
        <w:pStyle w:val="a3"/>
        <w:numPr>
          <w:ilvl w:val="0"/>
          <w:numId w:val="1"/>
        </w:numPr>
        <w:ind w:firstLineChars="0"/>
        <w:rPr>
          <w:rFonts w:eastAsiaTheme="minorEastAsia" w:cs="Arial"/>
          <w:lang w:val="ru-RU"/>
        </w:rPr>
      </w:pPr>
      <w:r w:rsidRPr="00DA1FFF">
        <w:rPr>
          <w:rFonts w:cs="Arial"/>
          <w:lang w:val="ru-RU"/>
        </w:rPr>
        <w:t>Выводы и анализ результатов работы.</w:t>
      </w:r>
    </w:p>
    <w:p w14:paraId="3C73D2DE" w14:textId="37A3015F" w:rsidR="00A72B9C" w:rsidRPr="00762F73" w:rsidRDefault="00801B7C" w:rsidP="00762F73">
      <w:pPr>
        <w:ind w:left="1680"/>
        <w:rPr>
          <w:rFonts w:eastAsiaTheme="minorEastAsia" w:cs="Arial"/>
          <w:szCs w:val="28"/>
          <w:lang w:val="ru-RU"/>
        </w:rPr>
      </w:pPr>
      <w:r w:rsidRPr="00762F73">
        <w:rPr>
          <w:rFonts w:eastAsiaTheme="minorEastAsia" w:cs="Arial"/>
          <w:szCs w:val="28"/>
          <w:lang w:val="ru-RU"/>
        </w:rPr>
        <w:t xml:space="preserve">По графику видим, тем больше </w:t>
      </w:r>
      <w:r w:rsidRPr="00762F73">
        <w:rPr>
          <w:szCs w:val="28"/>
          <w:lang w:val="ru-RU"/>
        </w:rPr>
        <w:t>напряженности, чем больше магнитная индукция. А в завивимости проницаемости от напряженности есть точке насыщения, на которой пронищаемости найбольщая</w:t>
      </w:r>
    </w:p>
    <w:sectPr w:rsidR="00A72B9C" w:rsidRPr="00762F73">
      <w:pgSz w:w="11900" w:h="16840"/>
      <w:pgMar w:top="723" w:right="772" w:bottom="728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9174E" w14:textId="77777777" w:rsidR="005B103B" w:rsidRDefault="005B103B" w:rsidP="00C52AD8">
      <w:pPr>
        <w:spacing w:after="0" w:line="240" w:lineRule="auto"/>
      </w:pPr>
      <w:r>
        <w:separator/>
      </w:r>
    </w:p>
  </w:endnote>
  <w:endnote w:type="continuationSeparator" w:id="0">
    <w:p w14:paraId="60610885" w14:textId="77777777" w:rsidR="005B103B" w:rsidRDefault="005B103B" w:rsidP="00C5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DA862" w14:textId="77777777" w:rsidR="005B103B" w:rsidRDefault="005B103B" w:rsidP="00C52AD8">
      <w:pPr>
        <w:spacing w:after="0" w:line="240" w:lineRule="auto"/>
      </w:pPr>
      <w:r>
        <w:separator/>
      </w:r>
    </w:p>
  </w:footnote>
  <w:footnote w:type="continuationSeparator" w:id="0">
    <w:p w14:paraId="29C76FCB" w14:textId="77777777" w:rsidR="005B103B" w:rsidRDefault="005B103B" w:rsidP="00C5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5024"/>
    <w:multiLevelType w:val="hybridMultilevel"/>
    <w:tmpl w:val="8DC8D5E6"/>
    <w:lvl w:ilvl="0" w:tplc="9D6821CA">
      <w:start w:val="1"/>
      <w:numFmt w:val="decimal"/>
      <w:lvlText w:val="%1)"/>
      <w:lvlJc w:val="left"/>
      <w:pPr>
        <w:ind w:left="13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4" w:hanging="420"/>
      </w:pPr>
    </w:lvl>
    <w:lvl w:ilvl="2" w:tplc="0409001B" w:tentative="1">
      <w:start w:val="1"/>
      <w:numFmt w:val="lowerRoman"/>
      <w:lvlText w:val="%3."/>
      <w:lvlJc w:val="right"/>
      <w:pPr>
        <w:ind w:left="2234" w:hanging="420"/>
      </w:pPr>
    </w:lvl>
    <w:lvl w:ilvl="3" w:tplc="0409000F" w:tentative="1">
      <w:start w:val="1"/>
      <w:numFmt w:val="decimal"/>
      <w:lvlText w:val="%4."/>
      <w:lvlJc w:val="left"/>
      <w:pPr>
        <w:ind w:left="2654" w:hanging="420"/>
      </w:pPr>
    </w:lvl>
    <w:lvl w:ilvl="4" w:tplc="04090019" w:tentative="1">
      <w:start w:val="1"/>
      <w:numFmt w:val="lowerLetter"/>
      <w:lvlText w:val="%5)"/>
      <w:lvlJc w:val="left"/>
      <w:pPr>
        <w:ind w:left="3074" w:hanging="420"/>
      </w:pPr>
    </w:lvl>
    <w:lvl w:ilvl="5" w:tplc="0409001B" w:tentative="1">
      <w:start w:val="1"/>
      <w:numFmt w:val="lowerRoman"/>
      <w:lvlText w:val="%6."/>
      <w:lvlJc w:val="right"/>
      <w:pPr>
        <w:ind w:left="3494" w:hanging="420"/>
      </w:pPr>
    </w:lvl>
    <w:lvl w:ilvl="6" w:tplc="0409000F" w:tentative="1">
      <w:start w:val="1"/>
      <w:numFmt w:val="decimal"/>
      <w:lvlText w:val="%7."/>
      <w:lvlJc w:val="left"/>
      <w:pPr>
        <w:ind w:left="3914" w:hanging="420"/>
      </w:pPr>
    </w:lvl>
    <w:lvl w:ilvl="7" w:tplc="04090019" w:tentative="1">
      <w:start w:val="1"/>
      <w:numFmt w:val="lowerLetter"/>
      <w:lvlText w:val="%8)"/>
      <w:lvlJc w:val="left"/>
      <w:pPr>
        <w:ind w:left="4334" w:hanging="420"/>
      </w:pPr>
    </w:lvl>
    <w:lvl w:ilvl="8" w:tplc="0409001B" w:tentative="1">
      <w:start w:val="1"/>
      <w:numFmt w:val="lowerRoman"/>
      <w:lvlText w:val="%9."/>
      <w:lvlJc w:val="right"/>
      <w:pPr>
        <w:ind w:left="4754" w:hanging="420"/>
      </w:pPr>
    </w:lvl>
  </w:abstractNum>
  <w:abstractNum w:abstractNumId="1" w15:restartNumberingAfterBreak="0">
    <w:nsid w:val="0D2C76D4"/>
    <w:multiLevelType w:val="hybridMultilevel"/>
    <w:tmpl w:val="AE78AE88"/>
    <w:lvl w:ilvl="0" w:tplc="987A0C5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D936CDE"/>
    <w:multiLevelType w:val="hybridMultilevel"/>
    <w:tmpl w:val="FEACCD1A"/>
    <w:lvl w:ilvl="0" w:tplc="A3AC7708">
      <w:start w:val="1"/>
      <w:numFmt w:val="decimal"/>
      <w:lvlText w:val="(%1)"/>
      <w:lvlJc w:val="left"/>
      <w:pPr>
        <w:ind w:left="1980" w:hanging="720"/>
      </w:pPr>
      <w:rPr>
        <w:rFonts w:ascii="Arial Nova" w:eastAsiaTheme="minorEastAsia" w:hAnsi="Arial Nova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1387065"/>
    <w:multiLevelType w:val="hybridMultilevel"/>
    <w:tmpl w:val="4FB0A6DE"/>
    <w:lvl w:ilvl="0" w:tplc="2812A9BE">
      <w:start w:val="1"/>
      <w:numFmt w:val="decimal"/>
      <w:lvlText w:val="%1)"/>
      <w:lvlJc w:val="left"/>
      <w:pPr>
        <w:ind w:left="162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6337526"/>
    <w:multiLevelType w:val="hybridMultilevel"/>
    <w:tmpl w:val="A49692E8"/>
    <w:lvl w:ilvl="0" w:tplc="A9E2F0F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1133AE5"/>
    <w:multiLevelType w:val="hybridMultilevel"/>
    <w:tmpl w:val="2048B5DA"/>
    <w:lvl w:ilvl="0" w:tplc="0428B220">
      <w:start w:val="1"/>
      <w:numFmt w:val="decimal"/>
      <w:lvlText w:val="%1)"/>
      <w:lvlJc w:val="left"/>
      <w:pPr>
        <w:ind w:left="9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4" w:hanging="420"/>
      </w:pPr>
    </w:lvl>
    <w:lvl w:ilvl="2" w:tplc="0409001B" w:tentative="1">
      <w:start w:val="1"/>
      <w:numFmt w:val="lowerRoman"/>
      <w:lvlText w:val="%3."/>
      <w:lvlJc w:val="right"/>
      <w:pPr>
        <w:ind w:left="1814" w:hanging="420"/>
      </w:pPr>
    </w:lvl>
    <w:lvl w:ilvl="3" w:tplc="0409000F" w:tentative="1">
      <w:start w:val="1"/>
      <w:numFmt w:val="decimal"/>
      <w:lvlText w:val="%4."/>
      <w:lvlJc w:val="left"/>
      <w:pPr>
        <w:ind w:left="2234" w:hanging="420"/>
      </w:pPr>
    </w:lvl>
    <w:lvl w:ilvl="4" w:tplc="04090019" w:tentative="1">
      <w:start w:val="1"/>
      <w:numFmt w:val="lowerLetter"/>
      <w:lvlText w:val="%5)"/>
      <w:lvlJc w:val="left"/>
      <w:pPr>
        <w:ind w:left="2654" w:hanging="420"/>
      </w:pPr>
    </w:lvl>
    <w:lvl w:ilvl="5" w:tplc="0409001B" w:tentative="1">
      <w:start w:val="1"/>
      <w:numFmt w:val="lowerRoman"/>
      <w:lvlText w:val="%6."/>
      <w:lvlJc w:val="right"/>
      <w:pPr>
        <w:ind w:left="3074" w:hanging="420"/>
      </w:pPr>
    </w:lvl>
    <w:lvl w:ilvl="6" w:tplc="0409000F" w:tentative="1">
      <w:start w:val="1"/>
      <w:numFmt w:val="decimal"/>
      <w:lvlText w:val="%7."/>
      <w:lvlJc w:val="left"/>
      <w:pPr>
        <w:ind w:left="3494" w:hanging="420"/>
      </w:pPr>
    </w:lvl>
    <w:lvl w:ilvl="7" w:tplc="04090019" w:tentative="1">
      <w:start w:val="1"/>
      <w:numFmt w:val="lowerLetter"/>
      <w:lvlText w:val="%8)"/>
      <w:lvlJc w:val="left"/>
      <w:pPr>
        <w:ind w:left="3914" w:hanging="420"/>
      </w:pPr>
    </w:lvl>
    <w:lvl w:ilvl="8" w:tplc="0409001B" w:tentative="1">
      <w:start w:val="1"/>
      <w:numFmt w:val="lowerRoman"/>
      <w:lvlText w:val="%9."/>
      <w:lvlJc w:val="right"/>
      <w:pPr>
        <w:ind w:left="4334" w:hanging="420"/>
      </w:pPr>
    </w:lvl>
  </w:abstractNum>
  <w:abstractNum w:abstractNumId="6" w15:restartNumberingAfterBreak="0">
    <w:nsid w:val="4C63438D"/>
    <w:multiLevelType w:val="hybridMultilevel"/>
    <w:tmpl w:val="F3C208B6"/>
    <w:lvl w:ilvl="0" w:tplc="9354A660">
      <w:start w:val="1"/>
      <w:numFmt w:val="decimal"/>
      <w:lvlText w:val="%1."/>
      <w:lvlJc w:val="left"/>
      <w:pPr>
        <w:ind w:left="554"/>
      </w:pPr>
      <w:rPr>
        <w:rFonts w:ascii="Arial" w:eastAsia="Arial" w:hAnsi="Arial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  <w:lang w:val="ru-RU"/>
      </w:rPr>
    </w:lvl>
    <w:lvl w:ilvl="1" w:tplc="746A8712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0C77A2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14DDF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301E40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BA88B8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8252CC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48476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E8A3AA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C02DF7"/>
    <w:multiLevelType w:val="hybridMultilevel"/>
    <w:tmpl w:val="F070A41A"/>
    <w:lvl w:ilvl="0" w:tplc="34560FA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E491669"/>
    <w:multiLevelType w:val="hybridMultilevel"/>
    <w:tmpl w:val="6622956A"/>
    <w:lvl w:ilvl="0" w:tplc="2A5A16C8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5EC86773"/>
    <w:multiLevelType w:val="hybridMultilevel"/>
    <w:tmpl w:val="CC88089C"/>
    <w:lvl w:ilvl="0" w:tplc="4E7C83E0">
      <w:start w:val="1"/>
      <w:numFmt w:val="decimal"/>
      <w:lvlText w:val="%1)"/>
      <w:lvlJc w:val="left"/>
      <w:pPr>
        <w:ind w:left="16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6DA700B5"/>
    <w:multiLevelType w:val="hybridMultilevel"/>
    <w:tmpl w:val="F070A41A"/>
    <w:lvl w:ilvl="0" w:tplc="34560FA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6EAE5F0A"/>
    <w:multiLevelType w:val="hybridMultilevel"/>
    <w:tmpl w:val="F24E5C98"/>
    <w:lvl w:ilvl="0" w:tplc="CC126960">
      <w:start w:val="1"/>
      <w:numFmt w:val="decimal"/>
      <w:lvlText w:val="(%1)"/>
      <w:lvlJc w:val="left"/>
      <w:pPr>
        <w:ind w:left="16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706B0D00"/>
    <w:multiLevelType w:val="hybridMultilevel"/>
    <w:tmpl w:val="F24E5C98"/>
    <w:lvl w:ilvl="0" w:tplc="CC126960">
      <w:start w:val="1"/>
      <w:numFmt w:val="decimal"/>
      <w:lvlText w:val="(%1)"/>
      <w:lvlJc w:val="left"/>
      <w:pPr>
        <w:ind w:left="16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72E50FBA"/>
    <w:multiLevelType w:val="hybridMultilevel"/>
    <w:tmpl w:val="806A0A82"/>
    <w:lvl w:ilvl="0" w:tplc="48CE98C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74FC3011"/>
    <w:multiLevelType w:val="hybridMultilevel"/>
    <w:tmpl w:val="785A9A1E"/>
    <w:lvl w:ilvl="0" w:tplc="211CA1D8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 w15:restartNumberingAfterBreak="0">
    <w:nsid w:val="786B0429"/>
    <w:multiLevelType w:val="hybridMultilevel"/>
    <w:tmpl w:val="BBAC458C"/>
    <w:lvl w:ilvl="0" w:tplc="9872C68E">
      <w:start w:val="1"/>
      <w:numFmt w:val="decimal"/>
      <w:lvlText w:val="(%1)"/>
      <w:lvlJc w:val="left"/>
      <w:pPr>
        <w:ind w:left="1694" w:hanging="720"/>
      </w:pPr>
      <w:rPr>
        <w:rFonts w:ascii="Arial Nova" w:hAnsi="Arial Nova" w:hint="default"/>
      </w:rPr>
    </w:lvl>
    <w:lvl w:ilvl="1" w:tplc="04090019" w:tentative="1">
      <w:start w:val="1"/>
      <w:numFmt w:val="lowerLetter"/>
      <w:lvlText w:val="%2)"/>
      <w:lvlJc w:val="left"/>
      <w:pPr>
        <w:ind w:left="1814" w:hanging="420"/>
      </w:pPr>
    </w:lvl>
    <w:lvl w:ilvl="2" w:tplc="0409001B" w:tentative="1">
      <w:start w:val="1"/>
      <w:numFmt w:val="lowerRoman"/>
      <w:lvlText w:val="%3."/>
      <w:lvlJc w:val="right"/>
      <w:pPr>
        <w:ind w:left="2234" w:hanging="420"/>
      </w:pPr>
    </w:lvl>
    <w:lvl w:ilvl="3" w:tplc="0409000F" w:tentative="1">
      <w:start w:val="1"/>
      <w:numFmt w:val="decimal"/>
      <w:lvlText w:val="%4."/>
      <w:lvlJc w:val="left"/>
      <w:pPr>
        <w:ind w:left="2654" w:hanging="420"/>
      </w:pPr>
    </w:lvl>
    <w:lvl w:ilvl="4" w:tplc="04090019" w:tentative="1">
      <w:start w:val="1"/>
      <w:numFmt w:val="lowerLetter"/>
      <w:lvlText w:val="%5)"/>
      <w:lvlJc w:val="left"/>
      <w:pPr>
        <w:ind w:left="3074" w:hanging="420"/>
      </w:pPr>
    </w:lvl>
    <w:lvl w:ilvl="5" w:tplc="0409001B" w:tentative="1">
      <w:start w:val="1"/>
      <w:numFmt w:val="lowerRoman"/>
      <w:lvlText w:val="%6."/>
      <w:lvlJc w:val="right"/>
      <w:pPr>
        <w:ind w:left="3494" w:hanging="420"/>
      </w:pPr>
    </w:lvl>
    <w:lvl w:ilvl="6" w:tplc="0409000F" w:tentative="1">
      <w:start w:val="1"/>
      <w:numFmt w:val="decimal"/>
      <w:lvlText w:val="%7."/>
      <w:lvlJc w:val="left"/>
      <w:pPr>
        <w:ind w:left="3914" w:hanging="420"/>
      </w:pPr>
    </w:lvl>
    <w:lvl w:ilvl="7" w:tplc="04090019" w:tentative="1">
      <w:start w:val="1"/>
      <w:numFmt w:val="lowerLetter"/>
      <w:lvlText w:val="%8)"/>
      <w:lvlJc w:val="left"/>
      <w:pPr>
        <w:ind w:left="4334" w:hanging="420"/>
      </w:pPr>
    </w:lvl>
    <w:lvl w:ilvl="8" w:tplc="0409001B" w:tentative="1">
      <w:start w:val="1"/>
      <w:numFmt w:val="lowerRoman"/>
      <w:lvlText w:val="%9."/>
      <w:lvlJc w:val="right"/>
      <w:pPr>
        <w:ind w:left="4754" w:hanging="42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1"/>
  </w:num>
  <w:num w:numId="6">
    <w:abstractNumId w:val="10"/>
  </w:num>
  <w:num w:numId="7">
    <w:abstractNumId w:val="7"/>
  </w:num>
  <w:num w:numId="8">
    <w:abstractNumId w:val="4"/>
  </w:num>
  <w:num w:numId="9">
    <w:abstractNumId w:val="14"/>
  </w:num>
  <w:num w:numId="10">
    <w:abstractNumId w:val="12"/>
  </w:num>
  <w:num w:numId="11">
    <w:abstractNumId w:val="11"/>
  </w:num>
  <w:num w:numId="12">
    <w:abstractNumId w:val="15"/>
  </w:num>
  <w:num w:numId="13">
    <w:abstractNumId w:val="2"/>
  </w:num>
  <w:num w:numId="14">
    <w:abstractNumId w:val="8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22"/>
    <w:rsid w:val="00004466"/>
    <w:rsid w:val="00005E78"/>
    <w:rsid w:val="00007C26"/>
    <w:rsid w:val="000172B7"/>
    <w:rsid w:val="000258DB"/>
    <w:rsid w:val="000404E3"/>
    <w:rsid w:val="00054488"/>
    <w:rsid w:val="00062BDE"/>
    <w:rsid w:val="0007741C"/>
    <w:rsid w:val="00080741"/>
    <w:rsid w:val="00090396"/>
    <w:rsid w:val="00091A22"/>
    <w:rsid w:val="000978FE"/>
    <w:rsid w:val="000C3090"/>
    <w:rsid w:val="000C4B69"/>
    <w:rsid w:val="000D710E"/>
    <w:rsid w:val="000E1F79"/>
    <w:rsid w:val="000F17E9"/>
    <w:rsid w:val="00133AE4"/>
    <w:rsid w:val="00134C14"/>
    <w:rsid w:val="0014223A"/>
    <w:rsid w:val="001518DF"/>
    <w:rsid w:val="00153833"/>
    <w:rsid w:val="00155AE1"/>
    <w:rsid w:val="0015714E"/>
    <w:rsid w:val="00163B09"/>
    <w:rsid w:val="00180F07"/>
    <w:rsid w:val="00187698"/>
    <w:rsid w:val="001A5BC4"/>
    <w:rsid w:val="001A7E5F"/>
    <w:rsid w:val="001C1B11"/>
    <w:rsid w:val="001C731B"/>
    <w:rsid w:val="001D5EA7"/>
    <w:rsid w:val="001D7D75"/>
    <w:rsid w:val="002028E9"/>
    <w:rsid w:val="00211FFA"/>
    <w:rsid w:val="00220A04"/>
    <w:rsid w:val="00224F25"/>
    <w:rsid w:val="002312AA"/>
    <w:rsid w:val="00235097"/>
    <w:rsid w:val="00243817"/>
    <w:rsid w:val="00246E69"/>
    <w:rsid w:val="00250571"/>
    <w:rsid w:val="00251183"/>
    <w:rsid w:val="00255272"/>
    <w:rsid w:val="00272F86"/>
    <w:rsid w:val="002757B3"/>
    <w:rsid w:val="0028366F"/>
    <w:rsid w:val="002839C4"/>
    <w:rsid w:val="00286937"/>
    <w:rsid w:val="00291107"/>
    <w:rsid w:val="0029319A"/>
    <w:rsid w:val="0029423A"/>
    <w:rsid w:val="002A0310"/>
    <w:rsid w:val="002B02BC"/>
    <w:rsid w:val="002B04CA"/>
    <w:rsid w:val="002D1317"/>
    <w:rsid w:val="002D3EDC"/>
    <w:rsid w:val="002E3913"/>
    <w:rsid w:val="002F252F"/>
    <w:rsid w:val="00304C79"/>
    <w:rsid w:val="00306E81"/>
    <w:rsid w:val="00324710"/>
    <w:rsid w:val="00325A83"/>
    <w:rsid w:val="00326FC2"/>
    <w:rsid w:val="00333F3A"/>
    <w:rsid w:val="00341931"/>
    <w:rsid w:val="00342148"/>
    <w:rsid w:val="00342DB6"/>
    <w:rsid w:val="00343ACF"/>
    <w:rsid w:val="00357D7C"/>
    <w:rsid w:val="00360EA2"/>
    <w:rsid w:val="00367C04"/>
    <w:rsid w:val="00375033"/>
    <w:rsid w:val="003847B6"/>
    <w:rsid w:val="00387792"/>
    <w:rsid w:val="0038794F"/>
    <w:rsid w:val="003953AE"/>
    <w:rsid w:val="003A1EB1"/>
    <w:rsid w:val="003A731F"/>
    <w:rsid w:val="003A760E"/>
    <w:rsid w:val="003B2CC0"/>
    <w:rsid w:val="003C0A95"/>
    <w:rsid w:val="003D1924"/>
    <w:rsid w:val="003E24DA"/>
    <w:rsid w:val="003F0840"/>
    <w:rsid w:val="004017B0"/>
    <w:rsid w:val="00406A4F"/>
    <w:rsid w:val="004132EF"/>
    <w:rsid w:val="00420D33"/>
    <w:rsid w:val="0042523B"/>
    <w:rsid w:val="00446584"/>
    <w:rsid w:val="00446614"/>
    <w:rsid w:val="00451B74"/>
    <w:rsid w:val="004537F2"/>
    <w:rsid w:val="00454D4F"/>
    <w:rsid w:val="00483EC9"/>
    <w:rsid w:val="00492A05"/>
    <w:rsid w:val="004A6F4B"/>
    <w:rsid w:val="004B5268"/>
    <w:rsid w:val="004B621F"/>
    <w:rsid w:val="004C6289"/>
    <w:rsid w:val="004C6F0D"/>
    <w:rsid w:val="005052E6"/>
    <w:rsid w:val="00513DF6"/>
    <w:rsid w:val="00524844"/>
    <w:rsid w:val="00561A3B"/>
    <w:rsid w:val="005645F9"/>
    <w:rsid w:val="00565B01"/>
    <w:rsid w:val="00570BFC"/>
    <w:rsid w:val="00573011"/>
    <w:rsid w:val="00586C07"/>
    <w:rsid w:val="005952B9"/>
    <w:rsid w:val="005A3DB7"/>
    <w:rsid w:val="005A62AD"/>
    <w:rsid w:val="005B103B"/>
    <w:rsid w:val="005C3428"/>
    <w:rsid w:val="005C5A46"/>
    <w:rsid w:val="005E4437"/>
    <w:rsid w:val="005E5B4F"/>
    <w:rsid w:val="005F4AFB"/>
    <w:rsid w:val="0061021E"/>
    <w:rsid w:val="00611DC2"/>
    <w:rsid w:val="00616E2E"/>
    <w:rsid w:val="00623A5C"/>
    <w:rsid w:val="00660E52"/>
    <w:rsid w:val="00663C2D"/>
    <w:rsid w:val="006727FF"/>
    <w:rsid w:val="0067496D"/>
    <w:rsid w:val="00674F3B"/>
    <w:rsid w:val="00695E45"/>
    <w:rsid w:val="00696E77"/>
    <w:rsid w:val="006A4DC8"/>
    <w:rsid w:val="006A506C"/>
    <w:rsid w:val="006C1F7F"/>
    <w:rsid w:val="006D28BE"/>
    <w:rsid w:val="006E0004"/>
    <w:rsid w:val="006F1893"/>
    <w:rsid w:val="006F5409"/>
    <w:rsid w:val="00713854"/>
    <w:rsid w:val="0071494E"/>
    <w:rsid w:val="00727505"/>
    <w:rsid w:val="007341FE"/>
    <w:rsid w:val="0074092F"/>
    <w:rsid w:val="007546E3"/>
    <w:rsid w:val="00762F73"/>
    <w:rsid w:val="007648B4"/>
    <w:rsid w:val="007763C5"/>
    <w:rsid w:val="0078235B"/>
    <w:rsid w:val="007A2CB3"/>
    <w:rsid w:val="007A361F"/>
    <w:rsid w:val="007B7259"/>
    <w:rsid w:val="007C1A07"/>
    <w:rsid w:val="007C2064"/>
    <w:rsid w:val="007C237C"/>
    <w:rsid w:val="007C4D08"/>
    <w:rsid w:val="007D315F"/>
    <w:rsid w:val="007D75DA"/>
    <w:rsid w:val="007E1764"/>
    <w:rsid w:val="007E2874"/>
    <w:rsid w:val="007E3E0A"/>
    <w:rsid w:val="007F613D"/>
    <w:rsid w:val="00801B7C"/>
    <w:rsid w:val="00801B81"/>
    <w:rsid w:val="008101DE"/>
    <w:rsid w:val="00825A8D"/>
    <w:rsid w:val="00841426"/>
    <w:rsid w:val="0085181D"/>
    <w:rsid w:val="00860F6D"/>
    <w:rsid w:val="008622AA"/>
    <w:rsid w:val="008628D3"/>
    <w:rsid w:val="00887548"/>
    <w:rsid w:val="008B00FC"/>
    <w:rsid w:val="008B12F1"/>
    <w:rsid w:val="008C2D2D"/>
    <w:rsid w:val="008C6872"/>
    <w:rsid w:val="008D760C"/>
    <w:rsid w:val="008E2372"/>
    <w:rsid w:val="008E7DB5"/>
    <w:rsid w:val="008E7ECF"/>
    <w:rsid w:val="008F2343"/>
    <w:rsid w:val="008F7236"/>
    <w:rsid w:val="00901AB6"/>
    <w:rsid w:val="00902A50"/>
    <w:rsid w:val="009044C6"/>
    <w:rsid w:val="009064EF"/>
    <w:rsid w:val="00915392"/>
    <w:rsid w:val="0092227D"/>
    <w:rsid w:val="009342E7"/>
    <w:rsid w:val="0095032F"/>
    <w:rsid w:val="009533C2"/>
    <w:rsid w:val="00955F24"/>
    <w:rsid w:val="00967DDE"/>
    <w:rsid w:val="00970687"/>
    <w:rsid w:val="009714C4"/>
    <w:rsid w:val="00982310"/>
    <w:rsid w:val="00982BDF"/>
    <w:rsid w:val="00996C8A"/>
    <w:rsid w:val="009A57CB"/>
    <w:rsid w:val="009C5386"/>
    <w:rsid w:val="009C676D"/>
    <w:rsid w:val="009D1D32"/>
    <w:rsid w:val="009E0F77"/>
    <w:rsid w:val="009F73DA"/>
    <w:rsid w:val="00A103C0"/>
    <w:rsid w:val="00A13632"/>
    <w:rsid w:val="00A15022"/>
    <w:rsid w:val="00A36847"/>
    <w:rsid w:val="00A408BD"/>
    <w:rsid w:val="00A444AF"/>
    <w:rsid w:val="00A52497"/>
    <w:rsid w:val="00A527C7"/>
    <w:rsid w:val="00A65904"/>
    <w:rsid w:val="00A72B9C"/>
    <w:rsid w:val="00A74206"/>
    <w:rsid w:val="00A773E3"/>
    <w:rsid w:val="00A908F6"/>
    <w:rsid w:val="00A949A6"/>
    <w:rsid w:val="00AA1E58"/>
    <w:rsid w:val="00AA5036"/>
    <w:rsid w:val="00AC1759"/>
    <w:rsid w:val="00AC1D7D"/>
    <w:rsid w:val="00AE7954"/>
    <w:rsid w:val="00B01D7A"/>
    <w:rsid w:val="00B14EFB"/>
    <w:rsid w:val="00B16B6B"/>
    <w:rsid w:val="00B2359F"/>
    <w:rsid w:val="00B23C45"/>
    <w:rsid w:val="00B24C39"/>
    <w:rsid w:val="00B26F8F"/>
    <w:rsid w:val="00B50D5B"/>
    <w:rsid w:val="00B64EB0"/>
    <w:rsid w:val="00B66A91"/>
    <w:rsid w:val="00B72DB6"/>
    <w:rsid w:val="00B847EE"/>
    <w:rsid w:val="00BA2093"/>
    <w:rsid w:val="00BA6771"/>
    <w:rsid w:val="00BB2CC6"/>
    <w:rsid w:val="00BD0036"/>
    <w:rsid w:val="00BD1D38"/>
    <w:rsid w:val="00BE63B5"/>
    <w:rsid w:val="00BE6800"/>
    <w:rsid w:val="00BF2A08"/>
    <w:rsid w:val="00BF55B2"/>
    <w:rsid w:val="00BF5BD1"/>
    <w:rsid w:val="00C04E49"/>
    <w:rsid w:val="00C1204F"/>
    <w:rsid w:val="00C12B69"/>
    <w:rsid w:val="00C14CA4"/>
    <w:rsid w:val="00C162BD"/>
    <w:rsid w:val="00C264E2"/>
    <w:rsid w:val="00C33AE4"/>
    <w:rsid w:val="00C37FF5"/>
    <w:rsid w:val="00C52AD8"/>
    <w:rsid w:val="00C72CD2"/>
    <w:rsid w:val="00C75069"/>
    <w:rsid w:val="00C84C39"/>
    <w:rsid w:val="00CB4432"/>
    <w:rsid w:val="00CB6694"/>
    <w:rsid w:val="00CB6E5E"/>
    <w:rsid w:val="00CC22EF"/>
    <w:rsid w:val="00CC29F9"/>
    <w:rsid w:val="00CC5576"/>
    <w:rsid w:val="00CE401F"/>
    <w:rsid w:val="00CE61B1"/>
    <w:rsid w:val="00D1434C"/>
    <w:rsid w:val="00D24054"/>
    <w:rsid w:val="00D277B5"/>
    <w:rsid w:val="00D310A4"/>
    <w:rsid w:val="00D407FE"/>
    <w:rsid w:val="00D50661"/>
    <w:rsid w:val="00D52EC4"/>
    <w:rsid w:val="00D55446"/>
    <w:rsid w:val="00D62E28"/>
    <w:rsid w:val="00D62FE1"/>
    <w:rsid w:val="00D65EFA"/>
    <w:rsid w:val="00D71324"/>
    <w:rsid w:val="00D727A0"/>
    <w:rsid w:val="00D76C49"/>
    <w:rsid w:val="00D8048C"/>
    <w:rsid w:val="00D86904"/>
    <w:rsid w:val="00D90CEB"/>
    <w:rsid w:val="00D945AB"/>
    <w:rsid w:val="00D96A17"/>
    <w:rsid w:val="00DA1FFF"/>
    <w:rsid w:val="00DA31CF"/>
    <w:rsid w:val="00DA4519"/>
    <w:rsid w:val="00DB22B7"/>
    <w:rsid w:val="00DB262D"/>
    <w:rsid w:val="00DD61B8"/>
    <w:rsid w:val="00DD6548"/>
    <w:rsid w:val="00DE2600"/>
    <w:rsid w:val="00DE577F"/>
    <w:rsid w:val="00DF4771"/>
    <w:rsid w:val="00DF4B28"/>
    <w:rsid w:val="00E021C3"/>
    <w:rsid w:val="00E076D7"/>
    <w:rsid w:val="00E20BF9"/>
    <w:rsid w:val="00E20D8F"/>
    <w:rsid w:val="00E22726"/>
    <w:rsid w:val="00E27BD3"/>
    <w:rsid w:val="00E46C9B"/>
    <w:rsid w:val="00E46FF7"/>
    <w:rsid w:val="00E668E4"/>
    <w:rsid w:val="00E76A73"/>
    <w:rsid w:val="00E90F30"/>
    <w:rsid w:val="00E96D65"/>
    <w:rsid w:val="00EB29CC"/>
    <w:rsid w:val="00EB4BF6"/>
    <w:rsid w:val="00ED6782"/>
    <w:rsid w:val="00EE1B65"/>
    <w:rsid w:val="00EE2DBE"/>
    <w:rsid w:val="00EF2B71"/>
    <w:rsid w:val="00EF708D"/>
    <w:rsid w:val="00F00C6F"/>
    <w:rsid w:val="00F07D23"/>
    <w:rsid w:val="00F16248"/>
    <w:rsid w:val="00F16CE7"/>
    <w:rsid w:val="00F2428A"/>
    <w:rsid w:val="00F36022"/>
    <w:rsid w:val="00F508F1"/>
    <w:rsid w:val="00F510DB"/>
    <w:rsid w:val="00F518BC"/>
    <w:rsid w:val="00F6626F"/>
    <w:rsid w:val="00F71C6D"/>
    <w:rsid w:val="00FA4DAA"/>
    <w:rsid w:val="00FA6B75"/>
    <w:rsid w:val="00FC63AB"/>
    <w:rsid w:val="00FD0B0E"/>
    <w:rsid w:val="00FD3578"/>
    <w:rsid w:val="00FD4DEB"/>
    <w:rsid w:val="00FE10DB"/>
    <w:rsid w:val="00FE121B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0DC0E"/>
  <w15:chartTrackingRefBased/>
  <w15:docId w15:val="{B60D4A53-5D8E-4812-8D5E-A337BC21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8F6"/>
    <w:pPr>
      <w:spacing w:after="160" w:line="259" w:lineRule="auto"/>
    </w:pPr>
    <w:rPr>
      <w:rFonts w:ascii="Arial" w:eastAsia="Arial" w:hAnsi="Arial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869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72B9C"/>
    <w:pPr>
      <w:ind w:firstLineChars="200" w:firstLine="420"/>
    </w:pPr>
    <w:rPr>
      <w:sz w:val="32"/>
    </w:rPr>
  </w:style>
  <w:style w:type="table" w:styleId="a4">
    <w:name w:val="Table Grid"/>
    <w:basedOn w:val="a1"/>
    <w:uiPriority w:val="39"/>
    <w:rsid w:val="00151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518DF"/>
    <w:rPr>
      <w:color w:val="808080"/>
    </w:rPr>
  </w:style>
  <w:style w:type="paragraph" w:styleId="a6">
    <w:name w:val="header"/>
    <w:basedOn w:val="a"/>
    <w:link w:val="a7"/>
    <w:uiPriority w:val="99"/>
    <w:unhideWhenUsed/>
    <w:rsid w:val="00C52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2AD8"/>
    <w:rPr>
      <w:rFonts w:ascii="Calibri" w:eastAsia="Arial" w:hAnsi="Calibri" w:cs="Calibri"/>
      <w:color w:val="00000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2A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2AD8"/>
    <w:rPr>
      <w:rFonts w:ascii="Calibri" w:eastAsia="Arial" w:hAnsi="Calibri" w:cs="Calibri"/>
      <w:color w:val="000000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F66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package" Target="embeddings/Microsoft_Excel_Worksheet1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29289;&#29702;%20lab\lab2\3_07_chernovik%20&#30340;&#21103;&#2641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2050894264407551"/>
          <c:y val="0.13863150111252295"/>
          <c:w val="0.82905968459600332"/>
          <c:h val="0.69230065093190452"/>
        </c:manualLayout>
      </c:layout>
      <c:scatterChart>
        <c:scatterStyle val="lineMarker"/>
        <c:varyColors val="0"/>
        <c:ser>
          <c:idx val="0"/>
          <c:order val="0"/>
          <c:tx>
            <c:v>u(H)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Лист1!$E$21:$E$36</c:f>
              <c:numCache>
                <c:formatCode>0.000</c:formatCode>
                <c:ptCount val="16"/>
                <c:pt idx="0">
                  <c:v>106.73076923076923</c:v>
                </c:pt>
                <c:pt idx="1">
                  <c:v>97.3133484162896</c:v>
                </c:pt>
                <c:pt idx="2">
                  <c:v>91.035067873303163</c:v>
                </c:pt>
                <c:pt idx="3">
                  <c:v>84.756787330316754</c:v>
                </c:pt>
                <c:pt idx="4">
                  <c:v>75.339366515837099</c:v>
                </c:pt>
                <c:pt idx="5">
                  <c:v>69.061085972850691</c:v>
                </c:pt>
                <c:pt idx="6">
                  <c:v>62.782805429864254</c:v>
                </c:pt>
                <c:pt idx="7">
                  <c:v>61.213235294117645</c:v>
                </c:pt>
                <c:pt idx="8">
                  <c:v>53.365384615384613</c:v>
                </c:pt>
                <c:pt idx="9">
                  <c:v>51.795814479638004</c:v>
                </c:pt>
                <c:pt idx="10">
                  <c:v>47.087104072398191</c:v>
                </c:pt>
                <c:pt idx="11">
                  <c:v>42.378393665158377</c:v>
                </c:pt>
                <c:pt idx="12">
                  <c:v>39.239253393665159</c:v>
                </c:pt>
                <c:pt idx="13">
                  <c:v>36.10011312217194</c:v>
                </c:pt>
                <c:pt idx="14">
                  <c:v>34.530542986425345</c:v>
                </c:pt>
                <c:pt idx="15">
                  <c:v>31.391402714932127</c:v>
                </c:pt>
              </c:numCache>
            </c:numRef>
          </c:xVal>
          <c:yVal>
            <c:numRef>
              <c:f>Лист1!$I$21:$I$36</c:f>
              <c:numCache>
                <c:formatCode>General</c:formatCode>
                <c:ptCount val="16"/>
                <c:pt idx="0">
                  <c:v>3714.262039726676</c:v>
                </c:pt>
                <c:pt idx="1">
                  <c:v>3928.2172263468765</c:v>
                </c:pt>
                <c:pt idx="2">
                  <c:v>4043.6054718206674</c:v>
                </c:pt>
                <c:pt idx="3">
                  <c:v>4009.0447412922849</c:v>
                </c:pt>
                <c:pt idx="4">
                  <c:v>4322.2513617057457</c:v>
                </c:pt>
                <c:pt idx="5">
                  <c:v>4305.1673642286469</c:v>
                </c:pt>
                <c:pt idx="6">
                  <c:v>4510.1753339538209</c:v>
                </c:pt>
                <c:pt idx="7">
                  <c:v>4394.5298125703903</c:v>
                </c:pt>
                <c:pt idx="8">
                  <c:v>4510.1753339538209</c:v>
                </c:pt>
                <c:pt idx="9">
                  <c:v>4373.5033541370394</c:v>
                </c:pt>
                <c:pt idx="10">
                  <c:v>4570.3110050732057</c:v>
                </c:pt>
                <c:pt idx="11">
                  <c:v>4543.5840401312562</c:v>
                </c:pt>
                <c:pt idx="12">
                  <c:v>4329.7683205956691</c:v>
                </c:pt>
                <c:pt idx="13">
                  <c:v>4235.6429223218502</c:v>
                </c:pt>
                <c:pt idx="14">
                  <c:v>3772.1466429431953</c:v>
                </c:pt>
                <c:pt idx="15">
                  <c:v>3608.1402671630572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54-4DBE-B6B8-6160329CBA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8441072"/>
        <c:axId val="738453136"/>
      </c:scatterChart>
      <c:valAx>
        <c:axId val="738441072"/>
        <c:scaling>
          <c:orientation val="minMax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8453136"/>
        <c:crosses val="autoZero"/>
        <c:crossBetween val="midCat"/>
      </c:valAx>
      <c:valAx>
        <c:axId val="738453136"/>
        <c:scaling>
          <c:orientation val="minMax"/>
          <c:min val="3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8441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gradFill>
        <a:gsLst>
          <a:gs pos="0">
            <a:schemeClr val="accent1">
              <a:lumMod val="5000"/>
              <a:lumOff val="95000"/>
            </a:schemeClr>
          </a:gs>
          <a:gs pos="74000">
            <a:schemeClr val="accent1">
              <a:lumMod val="45000"/>
              <a:lumOff val="55000"/>
            </a:schemeClr>
          </a:gs>
          <a:gs pos="83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1E5C0-FB35-41AA-8711-913809BE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Ляо Ихун</dc:creator>
  <cp:keywords/>
  <dc:description/>
  <cp:lastModifiedBy>Ляо Ихун</cp:lastModifiedBy>
  <cp:revision>65</cp:revision>
  <cp:lastPrinted>2021-03-25T08:59:00Z</cp:lastPrinted>
  <dcterms:created xsi:type="dcterms:W3CDTF">2021-03-03T14:46:00Z</dcterms:created>
  <dcterms:modified xsi:type="dcterms:W3CDTF">2021-03-25T09:01:00Z</dcterms:modified>
</cp:coreProperties>
</file>