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/>
          <w:szCs w:val="32"/>
          <w:lang w:val="ru-RU"/>
        </w:rPr>
      </w:pPr>
      <w:bookmarkStart w:id="0" w:name="_Hlk115127771"/>
      <w:bookmarkEnd w:id="0"/>
      <w:r>
        <w:rPr>
          <w:rFonts w:cs="Arial"/>
          <w:szCs w:val="32"/>
          <w:lang w:val="ru-RU"/>
        </w:rPr>
        <w:t>Университет ИТМО</w:t>
      </w:r>
    </w:p>
    <w:p>
      <w:pPr>
        <w:jc w:val="center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Факультет ФПИ и КТ</w:t>
      </w:r>
    </w:p>
    <w:p>
      <w:pPr>
        <w:rPr>
          <w:rFonts w:cs="Arial"/>
          <w:szCs w:val="32"/>
          <w:lang w:val="ru-RU"/>
        </w:rPr>
      </w:pPr>
    </w:p>
    <w:p>
      <w:pPr>
        <w:rPr>
          <w:rFonts w:cs="Arial"/>
          <w:szCs w:val="32"/>
          <w:lang w:val="ru-RU"/>
        </w:rPr>
      </w:pPr>
    </w:p>
    <w:p>
      <w:pPr>
        <w:rPr>
          <w:rFonts w:cs="Arial"/>
          <w:szCs w:val="32"/>
          <w:lang w:val="ru-RU"/>
        </w:rPr>
      </w:pPr>
    </w:p>
    <w:p>
      <w:pPr>
        <w:pStyle w:val="4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Отчёт</w:t>
      </w:r>
    </w:p>
    <w:p>
      <w:pPr>
        <w:pStyle w:val="4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по лабораторной работе 4</w:t>
      </w:r>
    </w:p>
    <w:p>
      <w:pPr>
        <w:pStyle w:val="2"/>
        <w:jc w:val="center"/>
        <w:rPr>
          <w:rFonts w:eastAsia="Times New Roman" w:cs="Arial"/>
          <w:color w:val="000000" w:themeColor="text1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40"/>
          <w:lang w:val="ru-RU"/>
          <w14:textFill>
            <w14:solidFill>
              <w14:schemeClr w14:val="tx1"/>
            </w14:solidFill>
          </w14:textFill>
        </w:rPr>
        <w:t>«Информационная система и база данных»</w:t>
      </w:r>
    </w:p>
    <w:p>
      <w:pPr>
        <w:spacing w:line="480" w:lineRule="auto"/>
        <w:rPr>
          <w:rFonts w:cs="Arial"/>
          <w:szCs w:val="32"/>
          <w:lang w:val="ru-RU"/>
        </w:rPr>
      </w:pPr>
    </w:p>
    <w:p>
      <w:pPr>
        <w:spacing w:line="480" w:lineRule="auto"/>
        <w:jc w:val="center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Вариант 9273</w:t>
      </w:r>
    </w:p>
    <w:p>
      <w:pPr>
        <w:spacing w:line="480" w:lineRule="auto"/>
        <w:jc w:val="both"/>
        <w:rPr>
          <w:rFonts w:cs="Arial"/>
          <w:szCs w:val="32"/>
          <w:lang w:val="ru-RU"/>
        </w:rPr>
      </w:pPr>
    </w:p>
    <w:p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Студент:</w:t>
      </w:r>
    </w:p>
    <w:p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Ляо Ихун</w:t>
      </w:r>
    </w:p>
    <w:p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Гр.</w:t>
      </w:r>
      <w:r>
        <w:rPr>
          <w:rFonts w:cs="Arial"/>
          <w:szCs w:val="32"/>
        </w:rPr>
        <w:t>P</w:t>
      </w:r>
      <w:r>
        <w:rPr>
          <w:rFonts w:cs="Arial"/>
          <w:szCs w:val="32"/>
          <w:lang w:val="ru-RU"/>
        </w:rPr>
        <w:t>33131</w:t>
      </w:r>
    </w:p>
    <w:p>
      <w:pPr>
        <w:wordWrap w:val="0"/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Преподаватель:</w:t>
      </w:r>
    </w:p>
    <w:p>
      <w:pPr>
        <w:spacing w:after="0"/>
        <w:jc w:val="right"/>
        <w:rPr>
          <w:rFonts w:eastAsia="等线" w:cs="Arial"/>
          <w:lang w:val="ru-RU"/>
        </w:rPr>
      </w:pPr>
      <w:r>
        <w:rPr>
          <w:rFonts w:eastAsia="等线" w:cs="Arial"/>
          <w:lang w:val="ru-RU"/>
        </w:rPr>
        <w:t>Байрамова Хумай Бахруз Кызы</w:t>
      </w:r>
    </w:p>
    <w:p>
      <w:pPr>
        <w:wordWrap w:val="0"/>
        <w:spacing w:line="480" w:lineRule="auto"/>
        <w:jc w:val="center"/>
        <w:rPr>
          <w:rFonts w:cs="Arial"/>
          <w:szCs w:val="32"/>
          <w:lang w:val="ru-RU"/>
        </w:rPr>
      </w:pP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Текст задачи: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Составить запросы на языке SQL (пункты 1-2).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Изменятся ли планы при добавлении индекса и как?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Для запросов 1-2 необходимо добавить в отчет вывод команды EXPLAIN ANALYZE [запрос]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Таблицы: Н_ЛЮДИ, Н_СЕССИЯ.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Вывести атрибуты: Н_ЛЮДИ.ИД, Н_СЕССИЯ.ДАТА.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Фильтры (AND):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a) Н_ЛЮДИ.ОТЧЕСТВО = Георгиевич.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b) Н_СЕССИЯ.ИД &lt; 27640.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c) Н_СЕССИЯ.ИД &lt; 32199.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Вид соединения: LEFT JOIN.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Таблицы: Н_ЛЮДИ, Н_ВЕДОМОСТИ, Н_СЕССИЯ.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Вывести атрибуты: Н_ЛЮДИ.ОТЧЕСТВО, Н_ВЕДОМОСТИ.ИД, Н_СЕССИЯ.УЧГОД.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Фильтры (AND):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a) Н_ЛЮДИ.ФАМИЛИЯ = Иванов.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b) Н_ВЕДОМОСТИ.ИД &gt; 1250972.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Вид соединения: LEFT JOIN.</w:t>
      </w:r>
    </w:p>
    <w:p>
      <w:pPr>
        <w:numPr>
          <w:ilvl w:val="0"/>
          <w:numId w:val="0"/>
        </w:numPr>
        <w:spacing w:beforeAutospacing="1" w:after="0" w:afterAutospacing="1"/>
        <w:ind w:left="320" w:leftChars="0"/>
        <w:rPr>
          <w:rFonts w:cs="Arial"/>
          <w:sz w:val="28"/>
          <w:szCs w:val="28"/>
        </w:rPr>
      </w:pPr>
    </w:p>
    <w:p>
      <w:pPr>
        <w:pStyle w:val="2"/>
        <w:tabs>
          <w:tab w:val="left" w:pos="2616"/>
        </w:tabs>
        <w:rPr>
          <w:rFonts w:cs="Arial"/>
          <w:lang w:val="ru-RU"/>
        </w:rPr>
      </w:pPr>
      <w:r>
        <w:rPr>
          <w:rFonts w:cs="Arial"/>
          <w:lang w:val="ru-RU"/>
        </w:rPr>
        <w:t>Выполнение</w:t>
      </w: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 Н_ЛЮДИ.ИД,Н_СЕССИЯ.ДАТА from Н_ЛЮДИ LEFT JOIN Н_СЕССИЯ on Н_ЛЮДИ.ИД = Н_СЕССИЯ.ЧЛВК_ИД where Н_СЕССИЯ.ИД &lt; 27640 AND Н_ЛЮДИ.ОТЧЕСТВО = 'Георгиевич';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4419600" cy="5572125"/>
            <wp:effectExtent l="0" t="0" r="0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Explain analyze </w:t>
      </w:r>
      <w:r>
        <w:rPr>
          <w:rFonts w:hint="default" w:eastAsia="宋体"/>
          <w:lang w:val="en-US" w:eastAsia="zh-CN"/>
        </w:rPr>
        <w:t>select Н_ЛЮДИ.ИД,Н_СЕССИЯ.ДАТА from Н_ЛЮДИ LEFT JOIN Н_СЕССИЯ on Н_ЛЮДИ.ИД = Н_СЕССИЯ.ЧЛВК_ИД where Н_СЕССИЯ.ИД &lt; 27640 AND Н_ЛЮДИ.ОТЧЕСТВО = 'Георгиевич';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6269990" cy="1786255"/>
            <wp:effectExtent l="0" t="0" r="16510" b="4445"/>
            <wp:docPr id="7" name="图片 7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default"/>
          <w:lang w:val="ru-RU" w:eastAsia="zh-CN"/>
        </w:rPr>
        <w:t>План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5420" cy="2781300"/>
            <wp:effectExtent l="0" t="0" r="11430" b="0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3515" cy="2369820"/>
            <wp:effectExtent l="0" t="0" r="13335" b="11430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ru-RU" w:eastAsia="zh-CN"/>
        </w:rPr>
      </w:pPr>
      <w:r>
        <w:rPr>
          <w:rFonts w:hint="default"/>
          <w:lang w:val="ru-RU" w:eastAsia="zh-CN"/>
        </w:rPr>
        <w:t xml:space="preserve">Воторой вариант лучше. Тут делать выборку раньше, благодаря которого уменьшает количество проверок в </w:t>
      </w:r>
      <w:r>
        <w:rPr>
          <w:rFonts w:hint="eastAsia"/>
          <w:lang w:val="en-US" w:eastAsia="zh-CN"/>
        </w:rPr>
        <w:t>join</w:t>
      </w:r>
      <w:r>
        <w:rPr>
          <w:rFonts w:hint="default"/>
          <w:lang w:val="ru-RU" w:eastAsia="zh-CN"/>
        </w:rPr>
        <w:t>. И он тоже является вариантом системы.</w:t>
      </w:r>
    </w:p>
    <w:p>
      <w:pPr>
        <w:numPr>
          <w:ilvl w:val="0"/>
          <w:numId w:val="3"/>
        </w:numPr>
        <w:spacing w:before="240" w:after="240"/>
        <w:ind w:left="420" w:leftChars="0"/>
        <w:rPr>
          <w:b w:val="0"/>
          <w:bCs w:val="0"/>
          <w:sz w:val="32"/>
          <w:szCs w:val="32"/>
          <w:lang w:val="ru-RU"/>
        </w:rPr>
      </w:pPr>
      <w:r>
        <w:rPr>
          <w:b w:val="0"/>
          <w:bCs w:val="0"/>
          <w:sz w:val="32"/>
          <w:szCs w:val="32"/>
          <w:lang w:val="ru-RU"/>
        </w:rPr>
        <w:t>Предложенные индексы:</w:t>
      </w:r>
    </w:p>
    <w:p>
      <w:pPr>
        <w:numPr>
          <w:ilvl w:val="0"/>
          <w:numId w:val="0"/>
        </w:numPr>
        <w:spacing w:before="240" w:after="240"/>
        <w:ind w:left="840"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 xml:space="preserve">В таблице Н_ЛЮДИ идет выборка столбцы ОТЧЕСТВО, поэтому можно создать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hash index </w:t>
      </w:r>
      <w:r>
        <w:rPr>
          <w:rFonts w:hint="default"/>
          <w:b w:val="0"/>
          <w:bCs w:val="0"/>
          <w:sz w:val="32"/>
          <w:szCs w:val="32"/>
          <w:lang w:val="ru-RU" w:eastAsia="zh-CN"/>
        </w:rPr>
        <w:t>на ОТЧЕСТВО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.</w:t>
      </w:r>
    </w:p>
    <w:p>
      <w:pPr>
        <w:numPr>
          <w:ilvl w:val="0"/>
          <w:numId w:val="0"/>
        </w:numPr>
        <w:spacing w:before="240" w:after="240"/>
        <w:ind w:left="840" w:leftChars="0"/>
        <w:rPr>
          <w:rFonts w:hint="default"/>
          <w:b w:val="0"/>
          <w:bCs w:val="0"/>
          <w:sz w:val="32"/>
          <w:szCs w:val="32"/>
          <w:lang w:val="ru-RU" w:eastAsia="zh-CN"/>
        </w:rPr>
      </w:pPr>
      <w:r>
        <w:rPr>
          <w:rFonts w:hint="default"/>
          <w:b w:val="0"/>
          <w:bCs w:val="0"/>
          <w:sz w:val="32"/>
          <w:szCs w:val="32"/>
          <w:lang w:val="ru-RU" w:eastAsia="zh-CN"/>
        </w:rPr>
        <w:t>В таблице Н_СЕССИЯ идет сравнение столбцы ИД. Поэтому можно создать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b-tree index</w:t>
      </w:r>
      <w:r>
        <w:rPr>
          <w:rFonts w:hint="default"/>
          <w:b w:val="0"/>
          <w:bCs w:val="0"/>
          <w:sz w:val="32"/>
          <w:szCs w:val="32"/>
          <w:lang w:val="ru-RU" w:eastAsia="zh-CN"/>
        </w:rPr>
        <w:t xml:space="preserve">  на ИД.</w:t>
      </w:r>
    </w:p>
    <w:p>
      <w:pPr>
        <w:numPr>
          <w:ilvl w:val="0"/>
          <w:numId w:val="0"/>
        </w:numPr>
        <w:spacing w:before="240" w:after="240"/>
        <w:ind w:left="840" w:left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before="240" w:after="240"/>
        <w:ind w:left="840" w:left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="宋体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 Н_ЛЮДИ.ИД,Н_ВЕДОМОСТИ.ИД,Н_СЕССИЯ.УЧГОД from Н_ЛЮДИ LEFT JOIN Н_ВЕДОМОСТИ ON Н_ВЕДОМОСТИ.ЧЛВК_ИД = Н_ЛЮДИ.ИД LEFT JOIN Н_СЕССИЯ on Н_ЛЮДИ.ИД = Н_СЕССИЯ.ЧЛВК_ИД where Н_ВЕДОМОСТИ.ИД &gt; 1250927 AND Н_ЛЮДИ.ФАМИЛИЯ = 'Иванов';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4051300" cy="4523740"/>
            <wp:effectExtent l="0" t="0" r="6350" b="10160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Explain analyze </w:t>
      </w:r>
      <w:r>
        <w:rPr>
          <w:rFonts w:hint="default" w:eastAsia="宋体"/>
          <w:lang w:val="en-US" w:eastAsia="zh-CN"/>
        </w:rPr>
        <w:t>select Н_ЛЮДИ.ИД,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="宋体"/>
          <w:lang w:val="en-US" w:eastAsia="zh-CN"/>
        </w:rPr>
        <w:t>Н_ВЕДОМОСТИ.ИД,Н_СЕССИЯ.УЧГОД from Н_ЛЮДИ LEFT JOIN Н_ВЕДОМОСТИ ON Н_ВЕДОМОСТИ.ЧЛВК_ИД = Н_ЛЮДИ.ИД LEFT JOIN Н_СЕССИЯ on Н_ЛЮДИ.ИД = Н_СЕССИЯ.ЧЛВК_ИД where Н_ВЕДОМОСТИ.ИД &gt; 1250927 AND Н_ЛЮДИ.ФАМИЛИЯ = 'Иванов';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  <w:bookmarkStart w:id="1" w:name="_GoBack"/>
      <w:bookmarkEnd w:id="1"/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2405" cy="1925955"/>
            <wp:effectExtent l="0" t="0" r="4445" b="17145"/>
            <wp:docPr id="8" name="图片 8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default"/>
          <w:lang w:val="ru-RU" w:eastAsia="zh-CN"/>
        </w:rPr>
        <w:t>План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3515" cy="2369820"/>
            <wp:effectExtent l="0" t="0" r="13335" b="11430"/>
            <wp:docPr id="2" name="图片 2" descr="2-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1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0500" cy="1869440"/>
            <wp:effectExtent l="0" t="0" r="6350" b="1651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ru-RU" w:eastAsia="zh-CN"/>
        </w:rPr>
      </w:pPr>
      <w:r>
        <w:rPr>
          <w:rFonts w:hint="default"/>
          <w:lang w:val="ru-RU" w:eastAsia="zh-CN"/>
        </w:rPr>
        <w:t xml:space="preserve">Воторой вариант лучше. Как первый запрос, тут тоже делать выборку раньше, благодаря которого уменьшает количество проверок в </w:t>
      </w:r>
      <w:r>
        <w:rPr>
          <w:rFonts w:hint="eastAsia"/>
          <w:lang w:val="en-US" w:eastAsia="zh-CN"/>
        </w:rPr>
        <w:t>join</w:t>
      </w:r>
      <w:r>
        <w:rPr>
          <w:rFonts w:hint="default"/>
          <w:lang w:val="ru-RU" w:eastAsia="zh-CN"/>
        </w:rPr>
        <w:t>. И он тоже является вариантом системы.</w:t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b w:val="0"/>
          <w:bCs w:val="0"/>
          <w:sz w:val="32"/>
          <w:szCs w:val="32"/>
          <w:lang w:val="ru-RU"/>
        </w:rPr>
        <w:t>Предложенные индексы:</w:t>
      </w:r>
    </w:p>
    <w:p>
      <w:pPr>
        <w:numPr>
          <w:ilvl w:val="0"/>
          <w:numId w:val="0"/>
        </w:numPr>
        <w:spacing w:before="240" w:after="240"/>
        <w:ind w:left="840"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 xml:space="preserve">В таблице Н_ЛЮДИ идет выборка столбцы ФАМИЛИЯ, поэтому можно создать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hash  index</w:t>
      </w:r>
      <w:r>
        <w:rPr>
          <w:rFonts w:hint="default"/>
          <w:b w:val="0"/>
          <w:bCs w:val="0"/>
          <w:sz w:val="32"/>
          <w:szCs w:val="32"/>
          <w:lang w:val="ru-RU" w:eastAsia="zh-CN"/>
        </w:rPr>
        <w:t xml:space="preserve"> на ФАМИЛИЯ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.</w:t>
      </w:r>
    </w:p>
    <w:p>
      <w:pPr>
        <w:numPr>
          <w:ilvl w:val="0"/>
          <w:numId w:val="0"/>
        </w:numPr>
        <w:spacing w:before="240" w:after="240"/>
        <w:ind w:left="840" w:leftChars="0"/>
        <w:rPr>
          <w:rFonts w:hint="default" w:eastAsia="宋体"/>
          <w:b w:val="0"/>
          <w:bCs w:val="0"/>
          <w:sz w:val="32"/>
          <w:szCs w:val="32"/>
          <w:lang w:val="ru-RU" w:eastAsia="zh-CN"/>
        </w:rPr>
      </w:pPr>
      <w:r>
        <w:rPr>
          <w:rFonts w:hint="default"/>
          <w:b w:val="0"/>
          <w:bCs w:val="0"/>
          <w:sz w:val="32"/>
          <w:szCs w:val="32"/>
          <w:lang w:val="ru-RU" w:eastAsia="zh-CN"/>
        </w:rPr>
        <w:t xml:space="preserve">В таблице Н_ВЕДОМОСТИ идет сравнение столбцы ИД. Поэтому можно создать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b-tree index</w:t>
      </w:r>
      <w:r>
        <w:rPr>
          <w:rFonts w:hint="default"/>
          <w:b w:val="0"/>
          <w:bCs w:val="0"/>
          <w:sz w:val="32"/>
          <w:szCs w:val="32"/>
          <w:lang w:val="ru-RU" w:eastAsia="zh-CN"/>
        </w:rPr>
        <w:t xml:space="preserve"> на ИД.</w:t>
      </w:r>
    </w:p>
    <w:p>
      <w:pPr>
        <w:pStyle w:val="2"/>
        <w:tabs>
          <w:tab w:val="left" w:pos="2616"/>
        </w:tabs>
        <w:rPr>
          <w:rFonts w:hint="default" w:cs="Arial"/>
          <w:lang w:val="ru-RU" w:eastAsia="zh-CN"/>
        </w:rPr>
      </w:pPr>
      <w:r>
        <w:rPr>
          <w:rFonts w:hint="default" w:cs="Arial"/>
          <w:lang w:val="ru-RU" w:eastAsia="zh-CN"/>
        </w:rPr>
        <w:t>Ответ на вопрос:</w:t>
      </w:r>
    </w:p>
    <w:p>
      <w:pPr>
        <w:ind w:firstLine="708" w:firstLineChars="0"/>
        <w:rPr>
          <w:rFonts w:hint="default" w:eastAsia="宋体"/>
          <w:lang w:val="ru-RU" w:eastAsia="zh-CN"/>
        </w:rPr>
      </w:pPr>
      <w:r>
        <w:rPr>
          <w:rFonts w:hint="default"/>
          <w:lang w:val="ru-RU" w:eastAsia="zh-CN"/>
        </w:rPr>
        <w:t xml:space="preserve">При добовалении индекса структура плана не изменяется, но его реализации изменяется. Например, если добавим </w:t>
      </w:r>
      <w:r>
        <w:rPr>
          <w:rFonts w:hint="eastAsia"/>
          <w:lang w:val="en-US" w:eastAsia="zh-CN"/>
        </w:rPr>
        <w:t xml:space="preserve">hash </w:t>
      </w:r>
      <w:r>
        <w:rPr>
          <w:rFonts w:hint="default"/>
          <w:lang w:val="ru-RU" w:eastAsia="zh-CN"/>
        </w:rPr>
        <w:t xml:space="preserve">индекс в первую таблицу, тут структура план будет как текущая, но </w:t>
      </w:r>
      <w:r>
        <w:rPr>
          <w:rFonts w:hint="eastAsia"/>
          <w:lang w:val="en-US" w:eastAsia="zh-CN"/>
        </w:rPr>
        <w:t xml:space="preserve">Nested Loop </w:t>
      </w:r>
      <w:r>
        <w:rPr>
          <w:rFonts w:hint="default"/>
          <w:lang w:val="ru-RU" w:eastAsia="zh-CN"/>
        </w:rPr>
        <w:t xml:space="preserve">будет меняется </w:t>
      </w:r>
      <w:r>
        <w:rPr>
          <w:rFonts w:hint="eastAsia"/>
          <w:lang w:val="en-US" w:eastAsia="zh-CN"/>
        </w:rPr>
        <w:t>Hash Join.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Вывод</w:t>
      </w:r>
    </w:p>
    <w:p>
      <w:pPr>
        <w:pStyle w:val="9"/>
        <w:spacing w:before="240" w:beforeAutospacing="0" w:after="240" w:afterAutospacing="0"/>
        <w:ind w:firstLine="708" w:firstLineChars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ходе выполнения лабораторной работы я познакомился со средствами анализа производительности запросов, изучил различные типы индексов и условия их применения.</w:t>
      </w:r>
    </w:p>
    <w:p>
      <w:pPr>
        <w:ind w:firstLine="708"/>
        <w:rPr>
          <w:rFonts w:cs="Arial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61686"/>
    <w:multiLevelType w:val="multilevel"/>
    <w:tmpl w:val="FFB61686"/>
    <w:lvl w:ilvl="0" w:tentative="0">
      <w:start w:val="4"/>
      <w:numFmt w:val="decimal"/>
      <w:suff w:val="space"/>
      <w:lvlText w:val="%1)"/>
      <w:lvlJc w:val="left"/>
      <w:pPr>
        <w:ind w:left="42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0387A0E"/>
    <w:multiLevelType w:val="multilevel"/>
    <w:tmpl w:val="40387A0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4C29934"/>
    <w:multiLevelType w:val="multilevel"/>
    <w:tmpl w:val="74C299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xM2M4MTI5NDFjMTRmNDgwZjM5NTY3OGI3NGRmOWQifQ=="/>
  </w:docVars>
  <w:rsids>
    <w:rsidRoot w:val="00AE5A3A"/>
    <w:rsid w:val="0000061E"/>
    <w:rsid w:val="0000146F"/>
    <w:rsid w:val="00001537"/>
    <w:rsid w:val="00006822"/>
    <w:rsid w:val="000135D1"/>
    <w:rsid w:val="00020467"/>
    <w:rsid w:val="000241FB"/>
    <w:rsid w:val="0002504F"/>
    <w:rsid w:val="00065D06"/>
    <w:rsid w:val="000721EF"/>
    <w:rsid w:val="000730B5"/>
    <w:rsid w:val="00074E8B"/>
    <w:rsid w:val="00077BDD"/>
    <w:rsid w:val="00080ED8"/>
    <w:rsid w:val="00082025"/>
    <w:rsid w:val="00096152"/>
    <w:rsid w:val="000A1AF1"/>
    <w:rsid w:val="000A4D0C"/>
    <w:rsid w:val="000A7171"/>
    <w:rsid w:val="000B0F8E"/>
    <w:rsid w:val="000B425E"/>
    <w:rsid w:val="000B78AC"/>
    <w:rsid w:val="000E0EBB"/>
    <w:rsid w:val="000E4CA4"/>
    <w:rsid w:val="000F25FC"/>
    <w:rsid w:val="00102C6D"/>
    <w:rsid w:val="00102D77"/>
    <w:rsid w:val="001036E1"/>
    <w:rsid w:val="00104E6F"/>
    <w:rsid w:val="001113F4"/>
    <w:rsid w:val="0011262F"/>
    <w:rsid w:val="001147E5"/>
    <w:rsid w:val="0014531F"/>
    <w:rsid w:val="001465A1"/>
    <w:rsid w:val="00153495"/>
    <w:rsid w:val="001552D5"/>
    <w:rsid w:val="0015649C"/>
    <w:rsid w:val="0017416E"/>
    <w:rsid w:val="00181417"/>
    <w:rsid w:val="00190E31"/>
    <w:rsid w:val="00193417"/>
    <w:rsid w:val="001A3342"/>
    <w:rsid w:val="001A5987"/>
    <w:rsid w:val="001A7F6F"/>
    <w:rsid w:val="001C4FCB"/>
    <w:rsid w:val="001D792A"/>
    <w:rsid w:val="001E464E"/>
    <w:rsid w:val="00205D89"/>
    <w:rsid w:val="00211EAE"/>
    <w:rsid w:val="00220B54"/>
    <w:rsid w:val="00221680"/>
    <w:rsid w:val="00223D67"/>
    <w:rsid w:val="0022441C"/>
    <w:rsid w:val="002255CF"/>
    <w:rsid w:val="002356FD"/>
    <w:rsid w:val="00240596"/>
    <w:rsid w:val="00261D32"/>
    <w:rsid w:val="00264FC1"/>
    <w:rsid w:val="00281615"/>
    <w:rsid w:val="00283445"/>
    <w:rsid w:val="002A0148"/>
    <w:rsid w:val="002B7897"/>
    <w:rsid w:val="002C2FBF"/>
    <w:rsid w:val="002D2F5E"/>
    <w:rsid w:val="002D7307"/>
    <w:rsid w:val="002E29CE"/>
    <w:rsid w:val="002E3F97"/>
    <w:rsid w:val="002E544C"/>
    <w:rsid w:val="002E797A"/>
    <w:rsid w:val="002F16BE"/>
    <w:rsid w:val="002F1D0A"/>
    <w:rsid w:val="002F6511"/>
    <w:rsid w:val="00311545"/>
    <w:rsid w:val="0031362E"/>
    <w:rsid w:val="00315658"/>
    <w:rsid w:val="00325CDE"/>
    <w:rsid w:val="00334099"/>
    <w:rsid w:val="00340A71"/>
    <w:rsid w:val="00341D09"/>
    <w:rsid w:val="00342531"/>
    <w:rsid w:val="00342D48"/>
    <w:rsid w:val="00350DB4"/>
    <w:rsid w:val="00357AE1"/>
    <w:rsid w:val="0036675D"/>
    <w:rsid w:val="00376248"/>
    <w:rsid w:val="0038018A"/>
    <w:rsid w:val="00381018"/>
    <w:rsid w:val="00381D15"/>
    <w:rsid w:val="00384184"/>
    <w:rsid w:val="00394A72"/>
    <w:rsid w:val="00397B11"/>
    <w:rsid w:val="003A3272"/>
    <w:rsid w:val="003B0980"/>
    <w:rsid w:val="003C3266"/>
    <w:rsid w:val="003C3B16"/>
    <w:rsid w:val="003E58A9"/>
    <w:rsid w:val="003F3772"/>
    <w:rsid w:val="00415467"/>
    <w:rsid w:val="00417889"/>
    <w:rsid w:val="0042220C"/>
    <w:rsid w:val="00424DAD"/>
    <w:rsid w:val="00431B3F"/>
    <w:rsid w:val="00440323"/>
    <w:rsid w:val="00446325"/>
    <w:rsid w:val="004476E4"/>
    <w:rsid w:val="004623B5"/>
    <w:rsid w:val="00466C19"/>
    <w:rsid w:val="00475BDD"/>
    <w:rsid w:val="00490382"/>
    <w:rsid w:val="00491440"/>
    <w:rsid w:val="0049583F"/>
    <w:rsid w:val="00495B6E"/>
    <w:rsid w:val="00496BCB"/>
    <w:rsid w:val="004A7D5E"/>
    <w:rsid w:val="004B46A3"/>
    <w:rsid w:val="004D2EB4"/>
    <w:rsid w:val="004E756B"/>
    <w:rsid w:val="00500ECF"/>
    <w:rsid w:val="00511ADD"/>
    <w:rsid w:val="0051246C"/>
    <w:rsid w:val="00517A56"/>
    <w:rsid w:val="005242BB"/>
    <w:rsid w:val="005244A4"/>
    <w:rsid w:val="00525AF1"/>
    <w:rsid w:val="00555E22"/>
    <w:rsid w:val="00561485"/>
    <w:rsid w:val="00564972"/>
    <w:rsid w:val="00571141"/>
    <w:rsid w:val="0057254D"/>
    <w:rsid w:val="00574329"/>
    <w:rsid w:val="005823E4"/>
    <w:rsid w:val="00582C8A"/>
    <w:rsid w:val="005903D4"/>
    <w:rsid w:val="00594E9E"/>
    <w:rsid w:val="005A464D"/>
    <w:rsid w:val="005A730C"/>
    <w:rsid w:val="005C4A61"/>
    <w:rsid w:val="005E675E"/>
    <w:rsid w:val="005F6A36"/>
    <w:rsid w:val="0060583B"/>
    <w:rsid w:val="006069BD"/>
    <w:rsid w:val="00610635"/>
    <w:rsid w:val="006167E7"/>
    <w:rsid w:val="00616910"/>
    <w:rsid w:val="00620284"/>
    <w:rsid w:val="00627785"/>
    <w:rsid w:val="00635BBA"/>
    <w:rsid w:val="00647CA1"/>
    <w:rsid w:val="00651725"/>
    <w:rsid w:val="00676AE3"/>
    <w:rsid w:val="006811A6"/>
    <w:rsid w:val="00683918"/>
    <w:rsid w:val="00697B40"/>
    <w:rsid w:val="006A3A90"/>
    <w:rsid w:val="006C3B2C"/>
    <w:rsid w:val="006C4C66"/>
    <w:rsid w:val="006C617A"/>
    <w:rsid w:val="006D51BB"/>
    <w:rsid w:val="006E1E6F"/>
    <w:rsid w:val="0070200B"/>
    <w:rsid w:val="00707E49"/>
    <w:rsid w:val="0071234A"/>
    <w:rsid w:val="00714901"/>
    <w:rsid w:val="007321DF"/>
    <w:rsid w:val="0073678D"/>
    <w:rsid w:val="00737270"/>
    <w:rsid w:val="00737B9C"/>
    <w:rsid w:val="00737C00"/>
    <w:rsid w:val="00744C2C"/>
    <w:rsid w:val="00751FEA"/>
    <w:rsid w:val="007600EE"/>
    <w:rsid w:val="007847E0"/>
    <w:rsid w:val="007900A0"/>
    <w:rsid w:val="007902CB"/>
    <w:rsid w:val="007940D0"/>
    <w:rsid w:val="007A22AC"/>
    <w:rsid w:val="007A30B8"/>
    <w:rsid w:val="007A504C"/>
    <w:rsid w:val="007C0996"/>
    <w:rsid w:val="007C099E"/>
    <w:rsid w:val="007C1F57"/>
    <w:rsid w:val="007C78E2"/>
    <w:rsid w:val="007E385D"/>
    <w:rsid w:val="007E39E8"/>
    <w:rsid w:val="007E70BA"/>
    <w:rsid w:val="00802EF7"/>
    <w:rsid w:val="00826556"/>
    <w:rsid w:val="00827B3F"/>
    <w:rsid w:val="00834D55"/>
    <w:rsid w:val="00842147"/>
    <w:rsid w:val="00842929"/>
    <w:rsid w:val="00846F32"/>
    <w:rsid w:val="00851CFC"/>
    <w:rsid w:val="00856294"/>
    <w:rsid w:val="00862178"/>
    <w:rsid w:val="00867815"/>
    <w:rsid w:val="00870327"/>
    <w:rsid w:val="008744B2"/>
    <w:rsid w:val="008A5A2B"/>
    <w:rsid w:val="008A63CA"/>
    <w:rsid w:val="008B0880"/>
    <w:rsid w:val="008B231E"/>
    <w:rsid w:val="008B3220"/>
    <w:rsid w:val="008C32B0"/>
    <w:rsid w:val="008D5753"/>
    <w:rsid w:val="008E5400"/>
    <w:rsid w:val="009000C1"/>
    <w:rsid w:val="009020FF"/>
    <w:rsid w:val="009066D1"/>
    <w:rsid w:val="00912B8B"/>
    <w:rsid w:val="00924ECB"/>
    <w:rsid w:val="00946E39"/>
    <w:rsid w:val="0096379A"/>
    <w:rsid w:val="009730EF"/>
    <w:rsid w:val="00981EBD"/>
    <w:rsid w:val="009841DB"/>
    <w:rsid w:val="0098602D"/>
    <w:rsid w:val="0099087C"/>
    <w:rsid w:val="00994F26"/>
    <w:rsid w:val="009955A0"/>
    <w:rsid w:val="00997E01"/>
    <w:rsid w:val="009A2FD9"/>
    <w:rsid w:val="009A3E1F"/>
    <w:rsid w:val="009B4BE5"/>
    <w:rsid w:val="009E131F"/>
    <w:rsid w:val="009E3962"/>
    <w:rsid w:val="009E7351"/>
    <w:rsid w:val="00A0278B"/>
    <w:rsid w:val="00A448C9"/>
    <w:rsid w:val="00A47623"/>
    <w:rsid w:val="00A537BB"/>
    <w:rsid w:val="00A54F56"/>
    <w:rsid w:val="00A74F71"/>
    <w:rsid w:val="00A75347"/>
    <w:rsid w:val="00A80009"/>
    <w:rsid w:val="00A84598"/>
    <w:rsid w:val="00A97050"/>
    <w:rsid w:val="00AA2FF0"/>
    <w:rsid w:val="00AA3D7B"/>
    <w:rsid w:val="00AA5112"/>
    <w:rsid w:val="00AB6314"/>
    <w:rsid w:val="00AC16CE"/>
    <w:rsid w:val="00AC3512"/>
    <w:rsid w:val="00AD00A6"/>
    <w:rsid w:val="00AD5F1A"/>
    <w:rsid w:val="00AE200A"/>
    <w:rsid w:val="00AE5A3A"/>
    <w:rsid w:val="00AF1DD7"/>
    <w:rsid w:val="00B14596"/>
    <w:rsid w:val="00B27D1F"/>
    <w:rsid w:val="00B35E9D"/>
    <w:rsid w:val="00B5013A"/>
    <w:rsid w:val="00B56C76"/>
    <w:rsid w:val="00B665F1"/>
    <w:rsid w:val="00B67B9B"/>
    <w:rsid w:val="00B768D9"/>
    <w:rsid w:val="00B82DAF"/>
    <w:rsid w:val="00B87FBD"/>
    <w:rsid w:val="00B95E4A"/>
    <w:rsid w:val="00B97086"/>
    <w:rsid w:val="00BD5C8D"/>
    <w:rsid w:val="00BD5D8F"/>
    <w:rsid w:val="00BE3919"/>
    <w:rsid w:val="00BE63B0"/>
    <w:rsid w:val="00BE6951"/>
    <w:rsid w:val="00BE7263"/>
    <w:rsid w:val="00BE7635"/>
    <w:rsid w:val="00BF0091"/>
    <w:rsid w:val="00BF5204"/>
    <w:rsid w:val="00BF711B"/>
    <w:rsid w:val="00BF762C"/>
    <w:rsid w:val="00C00D5F"/>
    <w:rsid w:val="00C03E10"/>
    <w:rsid w:val="00C1242A"/>
    <w:rsid w:val="00C14FCB"/>
    <w:rsid w:val="00C23A2F"/>
    <w:rsid w:val="00C3289B"/>
    <w:rsid w:val="00C44924"/>
    <w:rsid w:val="00C61C4F"/>
    <w:rsid w:val="00C638D7"/>
    <w:rsid w:val="00C66E8A"/>
    <w:rsid w:val="00C764BC"/>
    <w:rsid w:val="00C92D09"/>
    <w:rsid w:val="00CA3A3A"/>
    <w:rsid w:val="00CB3421"/>
    <w:rsid w:val="00CB4B66"/>
    <w:rsid w:val="00CB4F5B"/>
    <w:rsid w:val="00CB7BA7"/>
    <w:rsid w:val="00CD27F6"/>
    <w:rsid w:val="00CD3AE2"/>
    <w:rsid w:val="00CE58C0"/>
    <w:rsid w:val="00CF2074"/>
    <w:rsid w:val="00D0110B"/>
    <w:rsid w:val="00D01872"/>
    <w:rsid w:val="00D01A8A"/>
    <w:rsid w:val="00D136DB"/>
    <w:rsid w:val="00D13A4D"/>
    <w:rsid w:val="00D221B3"/>
    <w:rsid w:val="00D26C6F"/>
    <w:rsid w:val="00D301A0"/>
    <w:rsid w:val="00D3196D"/>
    <w:rsid w:val="00D37158"/>
    <w:rsid w:val="00D4131A"/>
    <w:rsid w:val="00D56CBA"/>
    <w:rsid w:val="00D64B6E"/>
    <w:rsid w:val="00D6597B"/>
    <w:rsid w:val="00D707A3"/>
    <w:rsid w:val="00D70DE6"/>
    <w:rsid w:val="00D76F2D"/>
    <w:rsid w:val="00D81069"/>
    <w:rsid w:val="00D82473"/>
    <w:rsid w:val="00D85172"/>
    <w:rsid w:val="00D9781E"/>
    <w:rsid w:val="00DA6F5E"/>
    <w:rsid w:val="00DC57AD"/>
    <w:rsid w:val="00DD7967"/>
    <w:rsid w:val="00DE759A"/>
    <w:rsid w:val="00DF1016"/>
    <w:rsid w:val="00DF2A26"/>
    <w:rsid w:val="00DF48E9"/>
    <w:rsid w:val="00DF603E"/>
    <w:rsid w:val="00E02155"/>
    <w:rsid w:val="00E43484"/>
    <w:rsid w:val="00E5196C"/>
    <w:rsid w:val="00E529A9"/>
    <w:rsid w:val="00E52A63"/>
    <w:rsid w:val="00E54B2A"/>
    <w:rsid w:val="00E54BEF"/>
    <w:rsid w:val="00E6658C"/>
    <w:rsid w:val="00E73A43"/>
    <w:rsid w:val="00E816C3"/>
    <w:rsid w:val="00E84E4F"/>
    <w:rsid w:val="00E8636D"/>
    <w:rsid w:val="00E925EC"/>
    <w:rsid w:val="00E97D8C"/>
    <w:rsid w:val="00EA04CA"/>
    <w:rsid w:val="00EA0576"/>
    <w:rsid w:val="00EA43B5"/>
    <w:rsid w:val="00EB4DA6"/>
    <w:rsid w:val="00EB798D"/>
    <w:rsid w:val="00EC6201"/>
    <w:rsid w:val="00EF1920"/>
    <w:rsid w:val="00EF5AB5"/>
    <w:rsid w:val="00F062D4"/>
    <w:rsid w:val="00F06603"/>
    <w:rsid w:val="00F07CC7"/>
    <w:rsid w:val="00F10621"/>
    <w:rsid w:val="00F21A40"/>
    <w:rsid w:val="00F22A96"/>
    <w:rsid w:val="00F24B74"/>
    <w:rsid w:val="00F53002"/>
    <w:rsid w:val="00F63BE9"/>
    <w:rsid w:val="00F862EE"/>
    <w:rsid w:val="00FA602A"/>
    <w:rsid w:val="00FB4E74"/>
    <w:rsid w:val="00FC27FC"/>
    <w:rsid w:val="00FD2E1B"/>
    <w:rsid w:val="00FD5228"/>
    <w:rsid w:val="00FD6D9F"/>
    <w:rsid w:val="02AD1871"/>
    <w:rsid w:val="037642A1"/>
    <w:rsid w:val="04D37501"/>
    <w:rsid w:val="04FE743B"/>
    <w:rsid w:val="056C6CB1"/>
    <w:rsid w:val="05776166"/>
    <w:rsid w:val="09177AEC"/>
    <w:rsid w:val="093255A9"/>
    <w:rsid w:val="0AF25275"/>
    <w:rsid w:val="0B0B42F9"/>
    <w:rsid w:val="0BA457DB"/>
    <w:rsid w:val="0C301113"/>
    <w:rsid w:val="0D904D22"/>
    <w:rsid w:val="0E897155"/>
    <w:rsid w:val="0EA476EC"/>
    <w:rsid w:val="109204BC"/>
    <w:rsid w:val="10B35343"/>
    <w:rsid w:val="10DB3A4D"/>
    <w:rsid w:val="12503E4C"/>
    <w:rsid w:val="12B46304"/>
    <w:rsid w:val="1302316A"/>
    <w:rsid w:val="1A2A15A2"/>
    <w:rsid w:val="1ADF13E1"/>
    <w:rsid w:val="1B261E03"/>
    <w:rsid w:val="1BB05AD7"/>
    <w:rsid w:val="1BB50563"/>
    <w:rsid w:val="1CA30DC5"/>
    <w:rsid w:val="1E1E34E4"/>
    <w:rsid w:val="1F43793A"/>
    <w:rsid w:val="2069222F"/>
    <w:rsid w:val="213A57B0"/>
    <w:rsid w:val="22245C25"/>
    <w:rsid w:val="23026EAA"/>
    <w:rsid w:val="25F767DC"/>
    <w:rsid w:val="269C5683"/>
    <w:rsid w:val="28FE2577"/>
    <w:rsid w:val="2A3D0E7D"/>
    <w:rsid w:val="2AA517BD"/>
    <w:rsid w:val="2B053B21"/>
    <w:rsid w:val="2BB24FF3"/>
    <w:rsid w:val="2BCD243F"/>
    <w:rsid w:val="2CB90AB3"/>
    <w:rsid w:val="2D19172E"/>
    <w:rsid w:val="2D813C36"/>
    <w:rsid w:val="2DC11022"/>
    <w:rsid w:val="2F4F1437"/>
    <w:rsid w:val="32584AA6"/>
    <w:rsid w:val="34D50630"/>
    <w:rsid w:val="34F76AB4"/>
    <w:rsid w:val="374B2E2B"/>
    <w:rsid w:val="375D424D"/>
    <w:rsid w:val="38430CA9"/>
    <w:rsid w:val="3A4F3B0E"/>
    <w:rsid w:val="3ADE3FB6"/>
    <w:rsid w:val="3B746907"/>
    <w:rsid w:val="3BB47AC1"/>
    <w:rsid w:val="3D384163"/>
    <w:rsid w:val="3FEB4DDF"/>
    <w:rsid w:val="414A795B"/>
    <w:rsid w:val="487C0FCE"/>
    <w:rsid w:val="49992D30"/>
    <w:rsid w:val="4BDF36EB"/>
    <w:rsid w:val="4D47624C"/>
    <w:rsid w:val="4DA846DC"/>
    <w:rsid w:val="4ED51231"/>
    <w:rsid w:val="4FB858C2"/>
    <w:rsid w:val="516A4481"/>
    <w:rsid w:val="5642175D"/>
    <w:rsid w:val="575F341F"/>
    <w:rsid w:val="59CC44C6"/>
    <w:rsid w:val="5C4F094B"/>
    <w:rsid w:val="5D1256CE"/>
    <w:rsid w:val="645A7868"/>
    <w:rsid w:val="651F7C3C"/>
    <w:rsid w:val="67BA21F0"/>
    <w:rsid w:val="68087095"/>
    <w:rsid w:val="688B0A2A"/>
    <w:rsid w:val="6A611A43"/>
    <w:rsid w:val="6B892562"/>
    <w:rsid w:val="6D9520C9"/>
    <w:rsid w:val="6E37248A"/>
    <w:rsid w:val="6FCF744E"/>
    <w:rsid w:val="71C8684B"/>
    <w:rsid w:val="71EC3C87"/>
    <w:rsid w:val="738000CE"/>
    <w:rsid w:val="74736F42"/>
    <w:rsid w:val="779A3023"/>
    <w:rsid w:val="78FB0F7E"/>
    <w:rsid w:val="791B1680"/>
    <w:rsid w:val="79327FF4"/>
    <w:rsid w:val="798968C0"/>
    <w:rsid w:val="7A3B66BC"/>
    <w:rsid w:val="7B332AEA"/>
    <w:rsid w:val="7CF254B8"/>
    <w:rsid w:val="7DBD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" w:hAnsi="Arial" w:eastAsia="宋体" w:cs="Times New Roman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7">
    <w:name w:val="header"/>
    <w:basedOn w:val="1"/>
    <w:link w:val="15"/>
    <w:unhideWhenUsed/>
    <w:qFormat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8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val="ru-RU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sz w:val="24"/>
    </w:rPr>
  </w:style>
  <w:style w:type="table" w:styleId="11">
    <w:name w:val="Table Grid"/>
    <w:basedOn w:val="10"/>
    <w:qFormat/>
    <w:uiPriority w:val="0"/>
    <w:rPr>
      <w:rFonts w:eastAsia="Times New Roman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7"/>
    <w:qFormat/>
    <w:uiPriority w:val="99"/>
  </w:style>
  <w:style w:type="character" w:customStyle="1" w:styleId="16">
    <w:name w:val="页脚 字符"/>
    <w:basedOn w:val="12"/>
    <w:link w:val="6"/>
    <w:qFormat/>
    <w:uiPriority w:val="99"/>
  </w:style>
  <w:style w:type="character" w:customStyle="1" w:styleId="17">
    <w:name w:val="标题 3 字符"/>
    <w:basedOn w:val="12"/>
    <w:link w:val="4"/>
    <w:qFormat/>
    <w:uiPriority w:val="0"/>
    <w:rPr>
      <w:rFonts w:ascii="Arial" w:hAnsi="Arial"/>
      <w:b/>
      <w:bCs/>
      <w:sz w:val="32"/>
      <w:szCs w:val="32"/>
      <w:lang w:val="en-US"/>
    </w:rPr>
  </w:style>
  <w:style w:type="paragraph" w:customStyle="1" w:styleId="18">
    <w:name w:val="正文1"/>
    <w:qFormat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ru-RU" w:eastAsia="zh-CN" w:bidi="ar-SA"/>
    </w:rPr>
  </w:style>
  <w:style w:type="character" w:customStyle="1" w:styleId="19">
    <w:name w:val="dcg-mq-digit"/>
    <w:basedOn w:val="12"/>
    <w:qFormat/>
    <w:uiPriority w:val="0"/>
  </w:style>
  <w:style w:type="character" w:styleId="20">
    <w:name w:val="Placeholder Text"/>
    <w:basedOn w:val="12"/>
    <w:semiHidden/>
    <w:qFormat/>
    <w:uiPriority w:val="99"/>
    <w:rPr>
      <w:color w:val="808080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TML 预设格式 字符"/>
    <w:basedOn w:val="12"/>
    <w:link w:val="8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3">
    <w:name w:val="标题 2 字符"/>
    <w:basedOn w:val="12"/>
    <w:link w:val="3"/>
    <w:qFormat/>
    <w:uiPriority w:val="9"/>
    <w:rPr>
      <w:rFonts w:ascii="Arial" w:hAnsi="Arial" w:eastAsiaTheme="majorEastAsia" w:cstheme="majorBidi"/>
      <w:b/>
      <w:color w:val="000000" w:themeColor="text1"/>
      <w:sz w:val="36"/>
      <w:szCs w:val="26"/>
      <w:lang w:val="en-US"/>
      <w14:textFill>
        <w14:solidFill>
          <w14:schemeClr w14:val="tx1"/>
        </w14:solidFill>
      </w14:textFill>
    </w:rPr>
  </w:style>
  <w:style w:type="character" w:customStyle="1" w:styleId="24">
    <w:name w:val="标题 4 字符"/>
    <w:basedOn w:val="12"/>
    <w:link w:val="5"/>
    <w:qFormat/>
    <w:uiPriority w:val="9"/>
    <w:rPr>
      <w:rFonts w:ascii="Arial" w:hAnsi="Arial" w:eastAsiaTheme="majorEastAsia" w:cstheme="majorBidi"/>
      <w:iCs/>
      <w:color w:val="000000" w:themeColor="text1"/>
      <w:sz w:val="28"/>
      <w:lang w:val="en-US"/>
      <w14:textFill>
        <w14:solidFill>
          <w14:schemeClr w14:val="tx1"/>
        </w14:solidFill>
      </w14:textFill>
    </w:rPr>
  </w:style>
  <w:style w:type="character" w:customStyle="1" w:styleId="25">
    <w:name w:val="未处理的提及1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6">
    <w:name w:val="List Paragraph1"/>
    <w:basedOn w:val="1"/>
    <w:qFormat/>
    <w:uiPriority w:val="0"/>
    <w:pPr>
      <w:spacing w:before="100" w:beforeAutospacing="1" w:after="0" w:line="273" w:lineRule="auto"/>
      <w:ind w:left="720"/>
      <w:contextualSpacing/>
    </w:pPr>
    <w:rPr>
      <w:rFonts w:eastAsia="Times New Roman" w:cs="Arial"/>
      <w:sz w:val="22"/>
      <w:szCs w:val="22"/>
      <w:lang w:val="ru-RU"/>
    </w:rPr>
  </w:style>
  <w:style w:type="paragraph" w:customStyle="1" w:styleId="27">
    <w:name w:val="正文2"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ru-R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9BF7-1CE3-4B03-9EE2-C28C93805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471</Words>
  <Characters>3132</Characters>
  <Lines>35</Lines>
  <Paragraphs>10</Paragraphs>
  <TotalTime>50</TotalTime>
  <ScaleCrop>false</ScaleCrop>
  <LinksUpToDate>false</LinksUpToDate>
  <CharactersWithSpaces>3554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2022-02-26T10:20:00Z</dcterms:created>
  <dc:creator>Ляо Ихун</dc:creator>
  <cp:lastModifiedBy>星夜</cp:lastModifiedBy>
  <dcterms:modified xsi:type="dcterms:W3CDTF">2023-01-12T20:11:34Z</dcterms:modified>
  <cp:revision>387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C35E07D3FC1F438295E4FA4532757F7C</vt:lpwstr>
  </property>
</Properties>
</file>