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3B68" w14:textId="209DCA2B" w:rsidR="00E56663" w:rsidRDefault="00EF3BC1">
      <w:r>
        <w:rPr>
          <w:rFonts w:hint="eastAsia"/>
        </w:rPr>
        <w:t>TVBS</w:t>
      </w:r>
    </w:p>
    <w:p w14:paraId="0B4DDDBF" w14:textId="77777777" w:rsidR="00275788" w:rsidRDefault="00275788" w:rsidP="00275788">
      <w:proofErr w:type="spellStart"/>
      <w:r>
        <w:t>data_amount</w:t>
      </w:r>
      <w:proofErr w:type="spellEnd"/>
      <w:r>
        <w:t>:  124</w:t>
      </w:r>
    </w:p>
    <w:p w14:paraId="4540975E" w14:textId="77777777" w:rsidR="00275788" w:rsidRDefault="00275788" w:rsidP="00275788">
      <w:r>
        <w:t>negative:  27</w:t>
      </w:r>
    </w:p>
    <w:p w14:paraId="59FBC6B7" w14:textId="77777777" w:rsidR="00275788" w:rsidRDefault="00275788" w:rsidP="00275788">
      <w:r>
        <w:t>neutral:  60</w:t>
      </w:r>
    </w:p>
    <w:p w14:paraId="69D03EE0" w14:textId="2B0344F5" w:rsidR="00F2594C" w:rsidRDefault="00275788" w:rsidP="00275788">
      <w:proofErr w:type="spellStart"/>
      <w:r>
        <w:t>positvie</w:t>
      </w:r>
      <w:proofErr w:type="spellEnd"/>
      <w:r>
        <w:t>:  37</w:t>
      </w:r>
      <w:r w:rsidR="00E56663" w:rsidRPr="00E56663">
        <w:drawing>
          <wp:inline distT="0" distB="0" distL="0" distR="0" wp14:anchorId="439AF245" wp14:editId="6399A9C7">
            <wp:extent cx="5274310" cy="41040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50AE" w14:textId="0BCB484D" w:rsidR="00EF3BC1" w:rsidRDefault="00EF3BC1"/>
    <w:p w14:paraId="6FE30A8D" w14:textId="0096BCF5" w:rsidR="00E56663" w:rsidRDefault="00E56663">
      <w:pPr>
        <w:widowControl/>
      </w:pPr>
      <w:r>
        <w:br w:type="page"/>
      </w:r>
    </w:p>
    <w:p w14:paraId="31DBA699" w14:textId="1F9070A8" w:rsidR="00EF3BC1" w:rsidRDefault="00E56663">
      <w:r>
        <w:rPr>
          <w:rFonts w:hint="eastAsia"/>
        </w:rPr>
        <w:lastRenderedPageBreak/>
        <w:t>自由時報</w:t>
      </w:r>
    </w:p>
    <w:p w14:paraId="0E5A3A0B" w14:textId="77777777" w:rsidR="00E56663" w:rsidRDefault="00E56663" w:rsidP="00E56663">
      <w:proofErr w:type="spellStart"/>
      <w:r>
        <w:t>data_amount</w:t>
      </w:r>
      <w:proofErr w:type="spellEnd"/>
      <w:r>
        <w:t>:  353</w:t>
      </w:r>
    </w:p>
    <w:p w14:paraId="36717690" w14:textId="77777777" w:rsidR="00E56663" w:rsidRDefault="00E56663" w:rsidP="00E56663">
      <w:r>
        <w:t>negative:  34</w:t>
      </w:r>
    </w:p>
    <w:p w14:paraId="39DE3F7D" w14:textId="77777777" w:rsidR="00E56663" w:rsidRDefault="00E56663" w:rsidP="00E56663">
      <w:r>
        <w:t>neutral:  190</w:t>
      </w:r>
    </w:p>
    <w:p w14:paraId="033E8FC3" w14:textId="1E367BB3" w:rsidR="00E56663" w:rsidRDefault="00E56663" w:rsidP="00E56663">
      <w:pPr>
        <w:rPr>
          <w:rFonts w:hint="eastAsia"/>
        </w:rPr>
      </w:pPr>
      <w:proofErr w:type="spellStart"/>
      <w:r>
        <w:t>positvie</w:t>
      </w:r>
      <w:proofErr w:type="spellEnd"/>
      <w:r>
        <w:t>:  129</w:t>
      </w:r>
    </w:p>
    <w:p w14:paraId="31499DA5" w14:textId="2B343AF9" w:rsidR="00E56663" w:rsidRDefault="00E56663">
      <w:r w:rsidRPr="00E56663">
        <w:drawing>
          <wp:inline distT="0" distB="0" distL="0" distR="0" wp14:anchorId="7C8A769D" wp14:editId="0129117C">
            <wp:extent cx="5274310" cy="41154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3E19" w14:textId="77D34D99" w:rsidR="00E56663" w:rsidRDefault="00E56663">
      <w:pPr>
        <w:widowControl/>
      </w:pPr>
      <w:r>
        <w:br w:type="page"/>
      </w:r>
    </w:p>
    <w:p w14:paraId="0054DD1F" w14:textId="59B7B00D" w:rsidR="00E56663" w:rsidRDefault="00E56663">
      <w:r>
        <w:rPr>
          <w:rFonts w:hint="eastAsia"/>
        </w:rPr>
        <w:lastRenderedPageBreak/>
        <w:t>中央社</w:t>
      </w:r>
    </w:p>
    <w:p w14:paraId="2863B20A" w14:textId="77777777" w:rsidR="00275788" w:rsidRDefault="00275788" w:rsidP="00275788">
      <w:proofErr w:type="spellStart"/>
      <w:r>
        <w:t>data_amount</w:t>
      </w:r>
      <w:proofErr w:type="spellEnd"/>
      <w:r>
        <w:t>:  116</w:t>
      </w:r>
    </w:p>
    <w:p w14:paraId="13B1EBF3" w14:textId="77777777" w:rsidR="00275788" w:rsidRDefault="00275788" w:rsidP="00275788">
      <w:r>
        <w:t>negative:  5</w:t>
      </w:r>
    </w:p>
    <w:p w14:paraId="2BB5733D" w14:textId="77777777" w:rsidR="00275788" w:rsidRDefault="00275788" w:rsidP="00275788">
      <w:r>
        <w:t>neutral:  64</w:t>
      </w:r>
    </w:p>
    <w:p w14:paraId="69FED8F5" w14:textId="6B12BA35" w:rsidR="00275788" w:rsidRDefault="00275788" w:rsidP="00275788">
      <w:proofErr w:type="spellStart"/>
      <w:r>
        <w:t>positvie</w:t>
      </w:r>
      <w:proofErr w:type="spellEnd"/>
      <w:r>
        <w:t>:  47</w:t>
      </w:r>
      <w:r w:rsidR="00E56663" w:rsidRPr="00E56663">
        <w:drawing>
          <wp:inline distT="0" distB="0" distL="0" distR="0" wp14:anchorId="6C95EDEF" wp14:editId="54D3BAF2">
            <wp:extent cx="5274310" cy="40525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DC23" w14:textId="77777777" w:rsidR="00275788" w:rsidRDefault="00275788">
      <w:pPr>
        <w:widowControl/>
      </w:pPr>
      <w:r>
        <w:br w:type="page"/>
      </w:r>
    </w:p>
    <w:p w14:paraId="3AF223CA" w14:textId="5B6CAA2D" w:rsidR="00E56663" w:rsidRDefault="00275788">
      <w:r w:rsidRPr="00275788">
        <w:rPr>
          <w:rFonts w:hint="eastAsia"/>
        </w:rPr>
        <w:lastRenderedPageBreak/>
        <w:t>聯合新聞網</w:t>
      </w:r>
    </w:p>
    <w:p w14:paraId="700F6FB1" w14:textId="77777777" w:rsidR="00275788" w:rsidRDefault="00275788" w:rsidP="00275788">
      <w:proofErr w:type="spellStart"/>
      <w:r>
        <w:t>data_amount</w:t>
      </w:r>
      <w:proofErr w:type="spellEnd"/>
      <w:r>
        <w:t>:  291</w:t>
      </w:r>
    </w:p>
    <w:p w14:paraId="1B3CBA8F" w14:textId="77777777" w:rsidR="00275788" w:rsidRDefault="00275788" w:rsidP="00275788">
      <w:r>
        <w:t>negative:  76</w:t>
      </w:r>
    </w:p>
    <w:p w14:paraId="03CDD11A" w14:textId="77777777" w:rsidR="00275788" w:rsidRDefault="00275788" w:rsidP="00275788">
      <w:r>
        <w:t>neutral:  132</w:t>
      </w:r>
    </w:p>
    <w:p w14:paraId="72C95ADC" w14:textId="440CB329" w:rsidR="00275788" w:rsidRDefault="00275788" w:rsidP="00275788">
      <w:proofErr w:type="spellStart"/>
      <w:r>
        <w:t>positvie</w:t>
      </w:r>
      <w:proofErr w:type="spellEnd"/>
      <w:r>
        <w:t>:  83</w:t>
      </w:r>
    </w:p>
    <w:p w14:paraId="3641F507" w14:textId="01E0DE38" w:rsidR="00275788" w:rsidRDefault="00275788" w:rsidP="00275788">
      <w:r w:rsidRPr="00275788">
        <w:drawing>
          <wp:inline distT="0" distB="0" distL="0" distR="0" wp14:anchorId="75AF67F1" wp14:editId="2F5932F3">
            <wp:extent cx="5274310" cy="41408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FEFC" w14:textId="72350101" w:rsidR="00275788" w:rsidRDefault="00275788" w:rsidP="00586A14">
      <w:pPr>
        <w:widowControl/>
      </w:pPr>
      <w:r>
        <w:br w:type="page"/>
      </w:r>
      <w:r w:rsidR="00586A14">
        <w:rPr>
          <w:rFonts w:hint="eastAsia"/>
        </w:rPr>
        <w:lastRenderedPageBreak/>
        <w:t>中天快點</w:t>
      </w:r>
      <w:r w:rsidR="00586A14">
        <w:rPr>
          <w:rFonts w:hint="eastAsia"/>
        </w:rPr>
        <w:t>TV</w:t>
      </w:r>
    </w:p>
    <w:p w14:paraId="78C8C4C3" w14:textId="77777777" w:rsidR="00586A14" w:rsidRDefault="00586A14" w:rsidP="00586A14">
      <w:pPr>
        <w:widowControl/>
      </w:pPr>
      <w:proofErr w:type="spellStart"/>
      <w:r>
        <w:t>data_amount</w:t>
      </w:r>
      <w:proofErr w:type="spellEnd"/>
      <w:r>
        <w:t>:  75</w:t>
      </w:r>
    </w:p>
    <w:p w14:paraId="49316D0B" w14:textId="77777777" w:rsidR="00586A14" w:rsidRDefault="00586A14" w:rsidP="00586A14">
      <w:pPr>
        <w:widowControl/>
      </w:pPr>
      <w:r>
        <w:t>negative:  41</w:t>
      </w:r>
    </w:p>
    <w:p w14:paraId="083110BF" w14:textId="77777777" w:rsidR="00586A14" w:rsidRDefault="00586A14" w:rsidP="00586A14">
      <w:pPr>
        <w:widowControl/>
      </w:pPr>
      <w:r>
        <w:t>neutral:  17</w:t>
      </w:r>
    </w:p>
    <w:p w14:paraId="76747879" w14:textId="5D5C2961" w:rsidR="00586A14" w:rsidRDefault="00586A14" w:rsidP="00586A14">
      <w:pPr>
        <w:widowControl/>
      </w:pPr>
      <w:proofErr w:type="spellStart"/>
      <w:r>
        <w:t>positvie</w:t>
      </w:r>
      <w:proofErr w:type="spellEnd"/>
      <w:r>
        <w:t>:  17</w:t>
      </w:r>
    </w:p>
    <w:p w14:paraId="3ABB14DB" w14:textId="68C3607E" w:rsidR="0045383A" w:rsidRDefault="00586A14" w:rsidP="00586A14">
      <w:pPr>
        <w:widowControl/>
      </w:pPr>
      <w:r w:rsidRPr="00586A14">
        <w:drawing>
          <wp:inline distT="0" distB="0" distL="0" distR="0" wp14:anchorId="03E08F7A" wp14:editId="15A4E6C0">
            <wp:extent cx="5274310" cy="40481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BAC9" w14:textId="77777777" w:rsidR="0045383A" w:rsidRDefault="0045383A">
      <w:pPr>
        <w:widowControl/>
      </w:pPr>
      <w:r>
        <w:br w:type="page"/>
      </w:r>
    </w:p>
    <w:p w14:paraId="0CB722EC" w14:textId="25E101B4" w:rsidR="00586A14" w:rsidRDefault="0045383A" w:rsidP="00586A14">
      <w:pPr>
        <w:widowControl/>
      </w:pPr>
      <w:proofErr w:type="spellStart"/>
      <w:r>
        <w:lastRenderedPageBreak/>
        <w:t>Ettoday</w:t>
      </w:r>
      <w:proofErr w:type="spellEnd"/>
    </w:p>
    <w:p w14:paraId="7A31312C" w14:textId="77777777" w:rsidR="0045383A" w:rsidRDefault="0045383A" w:rsidP="0045383A">
      <w:pPr>
        <w:widowControl/>
      </w:pPr>
      <w:proofErr w:type="spellStart"/>
      <w:r>
        <w:t>data_amount</w:t>
      </w:r>
      <w:proofErr w:type="spellEnd"/>
      <w:r>
        <w:t>:  199</w:t>
      </w:r>
    </w:p>
    <w:p w14:paraId="4C3867A9" w14:textId="77777777" w:rsidR="0045383A" w:rsidRDefault="0045383A" w:rsidP="0045383A">
      <w:pPr>
        <w:widowControl/>
      </w:pPr>
      <w:r>
        <w:t>negative:  30</w:t>
      </w:r>
    </w:p>
    <w:p w14:paraId="2AED8FD8" w14:textId="77777777" w:rsidR="0045383A" w:rsidRDefault="0045383A" w:rsidP="0045383A">
      <w:pPr>
        <w:widowControl/>
      </w:pPr>
      <w:r>
        <w:t>neutral:  86</w:t>
      </w:r>
    </w:p>
    <w:p w14:paraId="569EA15C" w14:textId="75BB0C3A" w:rsidR="0045383A" w:rsidRDefault="0045383A" w:rsidP="0045383A">
      <w:pPr>
        <w:widowControl/>
      </w:pPr>
      <w:proofErr w:type="spellStart"/>
      <w:r>
        <w:t>positvie</w:t>
      </w:r>
      <w:proofErr w:type="spellEnd"/>
      <w:r>
        <w:t>:  83</w:t>
      </w:r>
    </w:p>
    <w:p w14:paraId="13841678" w14:textId="44281CF4" w:rsidR="00627962" w:rsidRDefault="0045383A">
      <w:pPr>
        <w:widowControl/>
        <w:rPr>
          <w:rFonts w:hint="eastAsia"/>
        </w:rPr>
      </w:pPr>
      <w:r w:rsidRPr="0045383A">
        <w:drawing>
          <wp:inline distT="0" distB="0" distL="0" distR="0" wp14:anchorId="1DE2BFC9" wp14:editId="33B5F102">
            <wp:extent cx="5274310" cy="40239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870E" w14:textId="7E18ABCF" w:rsidR="0045383A" w:rsidRDefault="0045383A">
      <w:pPr>
        <w:widowControl/>
      </w:pPr>
      <w:r>
        <w:br w:type="page"/>
      </w:r>
    </w:p>
    <w:p w14:paraId="1E6B9251" w14:textId="6939B506" w:rsidR="0045383A" w:rsidRDefault="0045383A" w:rsidP="0045383A">
      <w:pPr>
        <w:widowControl/>
      </w:pPr>
    </w:p>
    <w:p w14:paraId="2204F69E" w14:textId="3375DFEB" w:rsidR="00627962" w:rsidRDefault="00627962" w:rsidP="0045383A">
      <w:pPr>
        <w:widowControl/>
      </w:pPr>
      <w:r w:rsidRPr="00627962">
        <w:rPr>
          <w:rFonts w:hint="eastAsia"/>
        </w:rPr>
        <w:t xml:space="preserve">SETN </w:t>
      </w:r>
      <w:r w:rsidRPr="00627962">
        <w:rPr>
          <w:rFonts w:hint="eastAsia"/>
        </w:rPr>
        <w:t>三立新聞網</w:t>
      </w:r>
    </w:p>
    <w:p w14:paraId="7CCE1A20" w14:textId="77777777" w:rsidR="00627962" w:rsidRDefault="00627962" w:rsidP="00627962">
      <w:pPr>
        <w:widowControl/>
      </w:pPr>
      <w:proofErr w:type="spellStart"/>
      <w:r>
        <w:t>data_amount</w:t>
      </w:r>
      <w:proofErr w:type="spellEnd"/>
      <w:r>
        <w:t>:  97</w:t>
      </w:r>
    </w:p>
    <w:p w14:paraId="09CD2913" w14:textId="77777777" w:rsidR="00627962" w:rsidRDefault="00627962" w:rsidP="00627962">
      <w:pPr>
        <w:widowControl/>
      </w:pPr>
      <w:r>
        <w:t>negative:  5</w:t>
      </w:r>
    </w:p>
    <w:p w14:paraId="1EAD83AA" w14:textId="77777777" w:rsidR="00627962" w:rsidRDefault="00627962" w:rsidP="00627962">
      <w:pPr>
        <w:widowControl/>
      </w:pPr>
      <w:r>
        <w:t>neutral:  39</w:t>
      </w:r>
    </w:p>
    <w:p w14:paraId="4C1C1004" w14:textId="01A0C85C" w:rsidR="00627962" w:rsidRDefault="00627962" w:rsidP="00627962">
      <w:pPr>
        <w:widowControl/>
        <w:rPr>
          <w:rFonts w:hint="eastAsia"/>
        </w:rPr>
      </w:pPr>
      <w:proofErr w:type="spellStart"/>
      <w:r>
        <w:t>positvie</w:t>
      </w:r>
      <w:proofErr w:type="spellEnd"/>
      <w:r>
        <w:t>:  53</w:t>
      </w:r>
    </w:p>
    <w:p w14:paraId="5BE27DE4" w14:textId="3A79376D" w:rsidR="00627962" w:rsidRDefault="00627962" w:rsidP="0045383A">
      <w:pPr>
        <w:widowControl/>
      </w:pPr>
      <w:r w:rsidRPr="00627962">
        <w:drawing>
          <wp:inline distT="0" distB="0" distL="0" distR="0" wp14:anchorId="316E7A68" wp14:editId="00D401F1">
            <wp:extent cx="5274310" cy="408749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2920" w14:textId="77777777" w:rsidR="00627962" w:rsidRDefault="00627962">
      <w:pPr>
        <w:widowControl/>
      </w:pPr>
      <w:r>
        <w:br w:type="page"/>
      </w:r>
    </w:p>
    <w:p w14:paraId="5470892F" w14:textId="7C4BA377" w:rsidR="00627962" w:rsidRDefault="00627962" w:rsidP="0045383A">
      <w:pPr>
        <w:widowControl/>
      </w:pPr>
      <w:proofErr w:type="spellStart"/>
      <w:r>
        <w:rPr>
          <w:rFonts w:hint="eastAsia"/>
        </w:rPr>
        <w:lastRenderedPageBreak/>
        <w:t>P</w:t>
      </w:r>
      <w:r>
        <w:t>Chome</w:t>
      </w:r>
      <w:proofErr w:type="spellEnd"/>
      <w:r>
        <w:rPr>
          <w:rFonts w:hint="eastAsia"/>
        </w:rPr>
        <w:t>新聞</w:t>
      </w:r>
    </w:p>
    <w:p w14:paraId="23F3F375" w14:textId="77777777" w:rsidR="00627962" w:rsidRDefault="00627962" w:rsidP="00627962">
      <w:pPr>
        <w:widowControl/>
      </w:pPr>
      <w:proofErr w:type="spellStart"/>
      <w:r>
        <w:t>data_amount</w:t>
      </w:r>
      <w:proofErr w:type="spellEnd"/>
      <w:r>
        <w:t>:  215</w:t>
      </w:r>
    </w:p>
    <w:p w14:paraId="60CFA1C6" w14:textId="77777777" w:rsidR="00627962" w:rsidRDefault="00627962" w:rsidP="00627962">
      <w:pPr>
        <w:widowControl/>
      </w:pPr>
      <w:r>
        <w:t>negative:  23</w:t>
      </w:r>
    </w:p>
    <w:p w14:paraId="187E13B5" w14:textId="77777777" w:rsidR="00627962" w:rsidRDefault="00627962" w:rsidP="00627962">
      <w:pPr>
        <w:widowControl/>
      </w:pPr>
      <w:r>
        <w:t>neutral:  115</w:t>
      </w:r>
    </w:p>
    <w:p w14:paraId="7CCB12CC" w14:textId="37C6B403" w:rsidR="00627962" w:rsidRDefault="00627962" w:rsidP="00627962">
      <w:pPr>
        <w:widowControl/>
        <w:rPr>
          <w:rFonts w:hint="eastAsia"/>
        </w:rPr>
      </w:pPr>
      <w:proofErr w:type="spellStart"/>
      <w:r>
        <w:t>positvie</w:t>
      </w:r>
      <w:proofErr w:type="spellEnd"/>
      <w:r>
        <w:t>:  77</w:t>
      </w:r>
    </w:p>
    <w:p w14:paraId="13D3ABF9" w14:textId="47E26CB0" w:rsidR="00627962" w:rsidRDefault="00627962" w:rsidP="0045383A">
      <w:pPr>
        <w:widowControl/>
      </w:pPr>
      <w:r w:rsidRPr="00627962">
        <w:drawing>
          <wp:inline distT="0" distB="0" distL="0" distR="0" wp14:anchorId="5C225450" wp14:editId="5ABC5354">
            <wp:extent cx="5274310" cy="41211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9326" w14:textId="5CF4A5D7" w:rsidR="00627962" w:rsidRDefault="00627962">
      <w:pPr>
        <w:widowControl/>
      </w:pPr>
      <w:r>
        <w:br w:type="page"/>
      </w:r>
    </w:p>
    <w:p w14:paraId="6CA96990" w14:textId="77777777" w:rsidR="00627962" w:rsidRDefault="00627962" w:rsidP="00627962">
      <w:pPr>
        <w:widowControl/>
      </w:pPr>
      <w:proofErr w:type="spellStart"/>
      <w:r w:rsidRPr="00627962">
        <w:rPr>
          <w:rFonts w:hint="eastAsia"/>
        </w:rPr>
        <w:lastRenderedPageBreak/>
        <w:t>Nownews</w:t>
      </w:r>
      <w:proofErr w:type="spellEnd"/>
      <w:r w:rsidRPr="00627962">
        <w:rPr>
          <w:rFonts w:hint="eastAsia"/>
        </w:rPr>
        <w:t xml:space="preserve"> </w:t>
      </w:r>
      <w:r w:rsidRPr="00627962">
        <w:rPr>
          <w:rFonts w:hint="eastAsia"/>
        </w:rPr>
        <w:t>今日新聞</w:t>
      </w:r>
    </w:p>
    <w:p w14:paraId="3A43A5E2" w14:textId="77777777" w:rsidR="00627962" w:rsidRDefault="00627962" w:rsidP="00627962">
      <w:pPr>
        <w:widowControl/>
      </w:pPr>
      <w:proofErr w:type="spellStart"/>
      <w:r>
        <w:t>data_amount</w:t>
      </w:r>
      <w:proofErr w:type="spellEnd"/>
      <w:r>
        <w:t>:  78</w:t>
      </w:r>
    </w:p>
    <w:p w14:paraId="503FB095" w14:textId="77777777" w:rsidR="00627962" w:rsidRDefault="00627962" w:rsidP="00627962">
      <w:pPr>
        <w:widowControl/>
      </w:pPr>
      <w:r>
        <w:t>negative:  13</w:t>
      </w:r>
    </w:p>
    <w:p w14:paraId="36662A08" w14:textId="77777777" w:rsidR="00627962" w:rsidRDefault="00627962" w:rsidP="00627962">
      <w:pPr>
        <w:widowControl/>
      </w:pPr>
      <w:r>
        <w:t>neutral:  37</w:t>
      </w:r>
    </w:p>
    <w:p w14:paraId="08674FF3" w14:textId="77777777" w:rsidR="00627962" w:rsidRDefault="00627962" w:rsidP="00627962">
      <w:pPr>
        <w:widowControl/>
        <w:rPr>
          <w:rFonts w:hint="eastAsia"/>
        </w:rPr>
      </w:pPr>
      <w:proofErr w:type="spellStart"/>
      <w:r>
        <w:t>positvie</w:t>
      </w:r>
      <w:proofErr w:type="spellEnd"/>
      <w:r>
        <w:t>:  28</w:t>
      </w:r>
    </w:p>
    <w:p w14:paraId="308AFF46" w14:textId="3D3A6E1B" w:rsidR="00627962" w:rsidRDefault="00627962" w:rsidP="0045383A">
      <w:pPr>
        <w:widowControl/>
      </w:pPr>
      <w:r w:rsidRPr="00627962">
        <w:drawing>
          <wp:inline distT="0" distB="0" distL="0" distR="0" wp14:anchorId="003C545F" wp14:editId="1EA1B8C7">
            <wp:extent cx="5274310" cy="402082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D532" w14:textId="7E72C4FC" w:rsidR="00627962" w:rsidRDefault="00627962">
      <w:pPr>
        <w:widowControl/>
      </w:pPr>
    </w:p>
    <w:p w14:paraId="13FC0218" w14:textId="45E900A6" w:rsidR="00627962" w:rsidRDefault="00627962">
      <w:pPr>
        <w:widowControl/>
      </w:pPr>
      <w:r>
        <w:br w:type="page"/>
      </w:r>
    </w:p>
    <w:p w14:paraId="16CAC769" w14:textId="6E07C19A" w:rsidR="00627962" w:rsidRDefault="00627962">
      <w:pPr>
        <w:widowControl/>
      </w:pPr>
      <w:r>
        <w:rPr>
          <w:rFonts w:hint="eastAsia"/>
        </w:rPr>
        <w:lastRenderedPageBreak/>
        <w:t>Al</w:t>
      </w:r>
      <w:r>
        <w:t>l</w:t>
      </w:r>
    </w:p>
    <w:p w14:paraId="254E6BC9" w14:textId="77777777" w:rsidR="00627962" w:rsidRDefault="00627962" w:rsidP="00627962">
      <w:pPr>
        <w:widowControl/>
      </w:pPr>
      <w:proofErr w:type="spellStart"/>
      <w:r>
        <w:t>data_amount</w:t>
      </w:r>
      <w:proofErr w:type="spellEnd"/>
      <w:r>
        <w:t>:  1856</w:t>
      </w:r>
    </w:p>
    <w:p w14:paraId="4C89D490" w14:textId="77777777" w:rsidR="00627962" w:rsidRDefault="00627962" w:rsidP="00627962">
      <w:pPr>
        <w:widowControl/>
      </w:pPr>
      <w:r>
        <w:t>negative:  290</w:t>
      </w:r>
    </w:p>
    <w:p w14:paraId="5EAC6A48" w14:textId="77777777" w:rsidR="00627962" w:rsidRDefault="00627962" w:rsidP="00627962">
      <w:pPr>
        <w:widowControl/>
      </w:pPr>
      <w:r>
        <w:t>neutral:  886</w:t>
      </w:r>
    </w:p>
    <w:p w14:paraId="3A9B1B92" w14:textId="2EB889FA" w:rsidR="00627962" w:rsidRDefault="00627962" w:rsidP="00627962">
      <w:pPr>
        <w:widowControl/>
      </w:pPr>
      <w:proofErr w:type="spellStart"/>
      <w:r>
        <w:t>positvie</w:t>
      </w:r>
      <w:proofErr w:type="spellEnd"/>
      <w:r>
        <w:t>:  680</w:t>
      </w:r>
    </w:p>
    <w:p w14:paraId="78920911" w14:textId="03511782" w:rsidR="0016404F" w:rsidRDefault="00627962" w:rsidP="00627962">
      <w:pPr>
        <w:widowControl/>
      </w:pPr>
      <w:r w:rsidRPr="00627962">
        <w:drawing>
          <wp:inline distT="0" distB="0" distL="0" distR="0" wp14:anchorId="5C0CBDEE" wp14:editId="79612764">
            <wp:extent cx="5274310" cy="398653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78D8" w14:textId="77777777" w:rsidR="0016404F" w:rsidRDefault="0016404F">
      <w:pPr>
        <w:widowControl/>
      </w:pPr>
      <w:r>
        <w:br w:type="page"/>
      </w:r>
    </w:p>
    <w:p w14:paraId="27BA659B" w14:textId="77777777" w:rsidR="0016404F" w:rsidRDefault="0016404F" w:rsidP="0016404F">
      <w:pPr>
        <w:widowControl/>
        <w:rPr>
          <w:rFonts w:hint="eastAsia"/>
        </w:rPr>
      </w:pPr>
      <w:r>
        <w:lastRenderedPageBreak/>
        <w:t>Positive label</w:t>
      </w:r>
    </w:p>
    <w:p w14:paraId="13F39969" w14:textId="34D8AA06" w:rsidR="00627962" w:rsidRDefault="0016404F" w:rsidP="00627962">
      <w:pPr>
        <w:widowControl/>
      </w:pPr>
      <w:r w:rsidRPr="0016404F">
        <w:drawing>
          <wp:inline distT="0" distB="0" distL="0" distR="0" wp14:anchorId="1F6D94A0" wp14:editId="01DF0E56">
            <wp:extent cx="2922376" cy="22479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282" cy="225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834A" w14:textId="681C087C" w:rsidR="0016404F" w:rsidRDefault="0016404F" w:rsidP="00627962">
      <w:pPr>
        <w:widowControl/>
      </w:pPr>
      <w:r>
        <w:rPr>
          <w:rFonts w:hint="eastAsia"/>
        </w:rPr>
        <w:t>N</w:t>
      </w:r>
      <w:r>
        <w:t>eutral label</w:t>
      </w:r>
    </w:p>
    <w:p w14:paraId="167E777C" w14:textId="251B2A1F" w:rsidR="0016404F" w:rsidRDefault="0016404F" w:rsidP="00627962">
      <w:pPr>
        <w:widowControl/>
      </w:pPr>
      <w:r w:rsidRPr="0016404F">
        <w:drawing>
          <wp:inline distT="0" distB="0" distL="0" distR="0" wp14:anchorId="7AF6A49C" wp14:editId="5FC8382E">
            <wp:extent cx="2895600" cy="2202204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4043" cy="22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A11C" w14:textId="65E6A5C7" w:rsidR="0016404F" w:rsidRDefault="0016404F" w:rsidP="00627962">
      <w:pPr>
        <w:widowControl/>
      </w:pPr>
      <w:r>
        <w:rPr>
          <w:rFonts w:hint="eastAsia"/>
        </w:rPr>
        <w:t>N</w:t>
      </w:r>
      <w:r>
        <w:t>egative</w:t>
      </w:r>
    </w:p>
    <w:p w14:paraId="5C72BCFA" w14:textId="43E40371" w:rsidR="0016404F" w:rsidRDefault="0016404F" w:rsidP="00627962">
      <w:pPr>
        <w:widowControl/>
      </w:pPr>
      <w:r w:rsidRPr="0016404F">
        <w:rPr>
          <w:rFonts w:hint="eastAsia"/>
        </w:rPr>
        <w:t>蔡英文</w:t>
      </w:r>
      <w:proofErr w:type="gramStart"/>
      <w:r w:rsidRPr="0016404F">
        <w:rPr>
          <w:rFonts w:hint="eastAsia"/>
        </w:rPr>
        <w:t>打高端疫苗</w:t>
      </w:r>
      <w:proofErr w:type="gramEnd"/>
      <w:r w:rsidRPr="0016404F">
        <w:rPr>
          <w:rFonts w:hint="eastAsia"/>
        </w:rPr>
        <w:t xml:space="preserve"> </w:t>
      </w:r>
      <w:r w:rsidRPr="0016404F">
        <w:rPr>
          <w:rFonts w:hint="eastAsia"/>
        </w:rPr>
        <w:t>江啟臣：這是總統的選擇，也請給人民選擇</w:t>
      </w:r>
    </w:p>
    <w:p w14:paraId="3B8ED345" w14:textId="1D64D149" w:rsidR="0016404F" w:rsidRDefault="0016404F" w:rsidP="00627962">
      <w:pPr>
        <w:widowControl/>
      </w:pPr>
      <w:r w:rsidRPr="0016404F">
        <w:drawing>
          <wp:inline distT="0" distB="0" distL="0" distR="0" wp14:anchorId="04BE235E" wp14:editId="0EEAEF2F">
            <wp:extent cx="2840697" cy="22288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989" cy="223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8FB9" w14:textId="061FFA9D" w:rsidR="0016404F" w:rsidRDefault="0016404F">
      <w:pPr>
        <w:widowControl/>
      </w:pPr>
      <w:r>
        <w:br w:type="page"/>
      </w:r>
    </w:p>
    <w:p w14:paraId="13DE03D2" w14:textId="73B20A43" w:rsidR="0016404F" w:rsidRDefault="0016404F" w:rsidP="00627962">
      <w:pPr>
        <w:widowControl/>
      </w:pPr>
      <w:r>
        <w:rPr>
          <w:rFonts w:hint="eastAsia"/>
        </w:rPr>
        <w:lastRenderedPageBreak/>
        <w:t>O</w:t>
      </w:r>
      <w:r>
        <w:t>utlier</w:t>
      </w:r>
    </w:p>
    <w:p w14:paraId="1040917F" w14:textId="243CC4F3" w:rsidR="0016404F" w:rsidRDefault="0016404F" w:rsidP="00627962">
      <w:pPr>
        <w:widowControl/>
      </w:pPr>
      <w:r w:rsidRPr="0016404F">
        <w:drawing>
          <wp:inline distT="0" distB="0" distL="0" distR="0" wp14:anchorId="44B63E27" wp14:editId="00F1408B">
            <wp:extent cx="5274310" cy="113093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5E1E" w14:textId="54937572" w:rsidR="00372F70" w:rsidRDefault="00372F70" w:rsidP="00627962">
      <w:pPr>
        <w:widowControl/>
      </w:pPr>
    </w:p>
    <w:p w14:paraId="380D7A5F" w14:textId="0D4A7907" w:rsidR="00372F70" w:rsidRDefault="00372F70" w:rsidP="00627962">
      <w:pPr>
        <w:widowControl/>
      </w:pPr>
      <w:r w:rsidRPr="00372F70">
        <w:drawing>
          <wp:inline distT="0" distB="0" distL="0" distR="0" wp14:anchorId="6074B87B" wp14:editId="392CF89D">
            <wp:extent cx="5274310" cy="2242820"/>
            <wp:effectExtent l="0" t="0" r="2540" b="508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BAC9" w14:textId="77777777" w:rsidR="00372F70" w:rsidRDefault="00372F70" w:rsidP="00627962">
      <w:pPr>
        <w:widowControl/>
        <w:rPr>
          <w:rFonts w:hint="eastAsia"/>
        </w:rPr>
      </w:pPr>
    </w:p>
    <w:p w14:paraId="5083AC97" w14:textId="0DA1D588" w:rsidR="0016404F" w:rsidRDefault="00372F70">
      <w:pPr>
        <w:widowControl/>
      </w:pPr>
      <w:r w:rsidRPr="00372F70">
        <w:drawing>
          <wp:inline distT="0" distB="0" distL="0" distR="0" wp14:anchorId="3957C420" wp14:editId="3E965B43">
            <wp:extent cx="2600325" cy="1827992"/>
            <wp:effectExtent l="0" t="0" r="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7025" cy="183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F70">
        <w:drawing>
          <wp:inline distT="0" distB="0" distL="0" distR="0" wp14:anchorId="13EB11D0" wp14:editId="0CA0BDE6">
            <wp:extent cx="2590800" cy="1841570"/>
            <wp:effectExtent l="0" t="0" r="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7694" cy="18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85FF" w14:textId="05701F8A" w:rsidR="00372F70" w:rsidRDefault="00372F70">
      <w:pPr>
        <w:widowControl/>
        <w:rPr>
          <w:rFonts w:hint="eastAsia"/>
        </w:rPr>
      </w:pPr>
      <w:r w:rsidRPr="00372F70">
        <w:drawing>
          <wp:inline distT="0" distB="0" distL="0" distR="0" wp14:anchorId="3976922D" wp14:editId="248F3330">
            <wp:extent cx="2609850" cy="1856997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0163" cy="18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F70" w:rsidSect="006F1073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B4020" w14:textId="77777777" w:rsidR="00894CA1" w:rsidRDefault="00894CA1" w:rsidP="0088102F">
      <w:r>
        <w:separator/>
      </w:r>
    </w:p>
  </w:endnote>
  <w:endnote w:type="continuationSeparator" w:id="0">
    <w:p w14:paraId="155AECB6" w14:textId="77777777" w:rsidR="00894CA1" w:rsidRDefault="00894CA1" w:rsidP="00881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A2F39" w14:textId="77777777" w:rsidR="00894CA1" w:rsidRDefault="00894CA1" w:rsidP="0088102F">
      <w:r>
        <w:separator/>
      </w:r>
    </w:p>
  </w:footnote>
  <w:footnote w:type="continuationSeparator" w:id="0">
    <w:p w14:paraId="53F70183" w14:textId="77777777" w:rsidR="00894CA1" w:rsidRDefault="00894CA1" w:rsidP="00881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C1"/>
    <w:rsid w:val="0016404F"/>
    <w:rsid w:val="00275788"/>
    <w:rsid w:val="00372F70"/>
    <w:rsid w:val="0045383A"/>
    <w:rsid w:val="00586A14"/>
    <w:rsid w:val="00627962"/>
    <w:rsid w:val="006F1073"/>
    <w:rsid w:val="0082154F"/>
    <w:rsid w:val="0088102F"/>
    <w:rsid w:val="00894CA1"/>
    <w:rsid w:val="00E56663"/>
    <w:rsid w:val="00E86C08"/>
    <w:rsid w:val="00EF3BC1"/>
    <w:rsid w:val="00F2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99797"/>
  <w15:chartTrackingRefBased/>
  <w15:docId w15:val="{2E0BCEC2-4810-40DD-A893-E41C2232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0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810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810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810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子權 廖</dc:creator>
  <cp:keywords/>
  <dc:description/>
  <cp:lastModifiedBy>子權 廖</cp:lastModifiedBy>
  <cp:revision>1</cp:revision>
  <cp:lastPrinted>2023-07-14T06:40:00Z</cp:lastPrinted>
  <dcterms:created xsi:type="dcterms:W3CDTF">2023-07-13T14:04:00Z</dcterms:created>
  <dcterms:modified xsi:type="dcterms:W3CDTF">2023-07-23T15:06:00Z</dcterms:modified>
</cp:coreProperties>
</file>