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468" w:type="dxa"/>
        <w:tblCellMar>
          <w:left w:w="55" w:type="dxa"/>
          <w:right w:w="55" w:type="dxa"/>
        </w:tblCellMar>
        <w:tblLook w:val="04A0" w:firstRow="1" w:lastRow="0" w:firstColumn="1" w:lastColumn="0" w:noHBand="0" w:noVBand="1"/>
      </w:tblPr>
      <w:tblGrid>
        <w:gridCol w:w="5123"/>
        <w:gridCol w:w="2650"/>
        <w:gridCol w:w="1695"/>
      </w:tblGrid>
      <w:tr w:rsidR="00735152" w:rsidTr="00F13330">
        <w:tc>
          <w:tcPr>
            <w:tcW w:w="5123" w:type="dxa"/>
            <w:vMerge w:val="restart"/>
            <w:shd w:val="clear" w:color="auto" w:fill="auto"/>
          </w:tcPr>
          <w:p w:rsidR="00735152" w:rsidRDefault="00000000" w:rsidP="00563400">
            <w:pPr>
              <w:bidi/>
            </w:pPr>
            <w:r>
              <w:rPr>
                <w:szCs w:val="20"/>
              </w:rPr>
              <w:t>${customer.name}</w:t>
            </w:r>
          </w:p>
          <w:p w:rsidR="00735152" w:rsidRDefault="00000000" w:rsidP="00563400">
            <w:pPr>
              <w:bidi/>
            </w:pPr>
            <w:r>
              <w:rPr>
                <w:szCs w:val="20"/>
              </w:rPr>
              <w:t>${</w:t>
            </w:r>
            <w:proofErr w:type="spellStart"/>
            <w:proofErr w:type="gramStart"/>
            <w:r>
              <w:rPr>
                <w:szCs w:val="20"/>
              </w:rPr>
              <w:t>customer.address</w:t>
            </w:r>
            <w:proofErr w:type="spellEnd"/>
            <w:proofErr w:type="gramEnd"/>
            <w:r>
              <w:rPr>
                <w:szCs w:val="20"/>
              </w:rPr>
              <w:t>}</w:t>
            </w:r>
          </w:p>
          <w:p w:rsidR="00735152" w:rsidRDefault="00735152" w:rsidP="00563400">
            <w:pPr>
              <w:bidi/>
              <w:rPr>
                <w:szCs w:val="20"/>
              </w:rPr>
            </w:pPr>
          </w:p>
          <w:p w:rsidR="00735152" w:rsidRDefault="00F13330" w:rsidP="00563400">
            <w:pPr>
              <w:bidi/>
            </w:pPr>
            <w:r>
              <w:rPr>
                <w:rFonts w:cstheme="minorBidi"/>
                <w:szCs w:val="20"/>
                <w:rtl/>
              </w:rPr>
              <w:t xml:space="preserve">מספר זיהוי במס: </w:t>
            </w: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customer.vat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2650" w:type="dxa"/>
            <w:shd w:val="clear" w:color="auto" w:fill="auto"/>
          </w:tcPr>
          <w:p w:rsidR="00735152" w:rsidRPr="00563400" w:rsidRDefault="00563400" w:rsidP="00563400">
            <w:pPr>
              <w:bidi/>
              <w:jc w:val="right"/>
              <w:rPr>
                <w:rFonts w:asciiTheme="minorHAnsi" w:hAnsiTheme="minorHAnsi" w:cstheme="minorHAnsi"/>
                <w:szCs w:val="20"/>
                <w:rtl/>
              </w:rPr>
            </w:pPr>
            <w:r w:rsidRPr="00563400">
              <w:rPr>
                <w:rFonts w:asciiTheme="minorHAnsi" w:hAnsiTheme="minorHAnsi" w:cstheme="minorHAnsi"/>
                <w:szCs w:val="20"/>
                <w:rtl/>
              </w:rPr>
              <w:t>תאריך:</w:t>
            </w:r>
          </w:p>
        </w:tc>
        <w:tc>
          <w:tcPr>
            <w:tcW w:w="1695" w:type="dxa"/>
            <w:shd w:val="clear" w:color="auto" w:fill="auto"/>
          </w:tcPr>
          <w:p w:rsidR="00735152" w:rsidRDefault="00000000" w:rsidP="00563400">
            <w:pPr>
              <w:bidi/>
              <w:jc w:val="right"/>
            </w:pPr>
            <w:r>
              <w:t>${</w:t>
            </w:r>
            <w:proofErr w:type="spellStart"/>
            <w:proofErr w:type="gramStart"/>
            <w:r>
              <w:t>invoice.date</w:t>
            </w:r>
            <w:proofErr w:type="spellEnd"/>
            <w:proofErr w:type="gramEnd"/>
            <w:r>
              <w:t>}</w:t>
            </w:r>
          </w:p>
        </w:tc>
      </w:tr>
      <w:tr w:rsidR="00735152" w:rsidTr="00F13330">
        <w:trPr>
          <w:trHeight w:val="209"/>
        </w:trPr>
        <w:tc>
          <w:tcPr>
            <w:tcW w:w="5123" w:type="dxa"/>
            <w:vMerge/>
            <w:shd w:val="clear" w:color="auto" w:fill="auto"/>
          </w:tcPr>
          <w:p w:rsidR="00735152" w:rsidRDefault="00735152" w:rsidP="00563400">
            <w:pPr>
              <w:bidi/>
            </w:pPr>
          </w:p>
        </w:tc>
        <w:tc>
          <w:tcPr>
            <w:tcW w:w="2650" w:type="dxa"/>
            <w:shd w:val="clear" w:color="auto" w:fill="auto"/>
          </w:tcPr>
          <w:p w:rsidR="00735152" w:rsidRPr="00563400" w:rsidRDefault="00563400" w:rsidP="00563400">
            <w:pPr>
              <w:bidi/>
              <w:jc w:val="right"/>
              <w:rPr>
                <w:rFonts w:asciiTheme="minorBidi" w:hAnsiTheme="minorBidi" w:cstheme="minorBidi"/>
                <w:szCs w:val="20"/>
              </w:rPr>
            </w:pPr>
            <w:r w:rsidRPr="00563400">
              <w:rPr>
                <w:rFonts w:asciiTheme="minorBidi" w:hAnsiTheme="minorBidi" w:cstheme="minorBidi"/>
                <w:szCs w:val="20"/>
                <w:rtl/>
              </w:rPr>
              <w:t>תאריך שירות:</w:t>
            </w:r>
          </w:p>
        </w:tc>
        <w:tc>
          <w:tcPr>
            <w:tcW w:w="1695" w:type="dxa"/>
            <w:shd w:val="clear" w:color="auto" w:fill="auto"/>
          </w:tcPr>
          <w:p w:rsidR="00735152" w:rsidRDefault="00000000" w:rsidP="00563400">
            <w:pPr>
              <w:bidi/>
              <w:jc w:val="right"/>
            </w:pPr>
            <w:r>
              <w:t>${</w:t>
            </w:r>
            <w:proofErr w:type="spellStart"/>
            <w:proofErr w:type="gramStart"/>
            <w:r>
              <w:t>query.month</w:t>
            </w:r>
            <w:proofErr w:type="spellEnd"/>
            <w:proofErr w:type="gramEnd"/>
          </w:p>
          <w:p w:rsidR="00735152" w:rsidRDefault="00000000" w:rsidP="00563400">
            <w:pPr>
              <w:bidi/>
              <w:jc w:val="right"/>
            </w:pPr>
            <w:r>
              <w:t>} ${</w:t>
            </w:r>
            <w:proofErr w:type="spellStart"/>
            <w:proofErr w:type="gramStart"/>
            <w:r>
              <w:t>query.year</w:t>
            </w:r>
            <w:proofErr w:type="spellEnd"/>
            <w:proofErr w:type="gramEnd"/>
          </w:p>
          <w:p w:rsidR="00735152" w:rsidRDefault="00000000" w:rsidP="00563400">
            <w:pPr>
              <w:bidi/>
              <w:jc w:val="right"/>
            </w:pPr>
            <w:r>
              <w:t>}</w:t>
            </w:r>
          </w:p>
        </w:tc>
      </w:tr>
      <w:tr w:rsidR="00735152" w:rsidTr="00F13330">
        <w:tc>
          <w:tcPr>
            <w:tcW w:w="5123" w:type="dxa"/>
            <w:vMerge/>
            <w:shd w:val="clear" w:color="auto" w:fill="auto"/>
          </w:tcPr>
          <w:p w:rsidR="00735152" w:rsidRDefault="00735152" w:rsidP="00563400">
            <w:pPr>
              <w:bidi/>
            </w:pPr>
          </w:p>
        </w:tc>
        <w:tc>
          <w:tcPr>
            <w:tcW w:w="2650" w:type="dxa"/>
            <w:shd w:val="clear" w:color="auto" w:fill="auto"/>
          </w:tcPr>
          <w:p w:rsidR="00735152" w:rsidRPr="00563400" w:rsidRDefault="00563400" w:rsidP="00563400">
            <w:pPr>
              <w:bidi/>
              <w:jc w:val="right"/>
              <w:rPr>
                <w:rFonts w:asciiTheme="minorHAnsi" w:hAnsiTheme="minorHAnsi" w:cstheme="minorHAnsi"/>
                <w:szCs w:val="20"/>
              </w:rPr>
            </w:pPr>
            <w:r w:rsidRPr="00563400">
              <w:rPr>
                <w:rFonts w:asciiTheme="minorHAnsi" w:hAnsiTheme="minorHAnsi" w:cstheme="minorHAnsi"/>
                <w:szCs w:val="20"/>
                <w:rtl/>
              </w:rPr>
              <w:t>מספר חשבונית:</w:t>
            </w:r>
          </w:p>
        </w:tc>
        <w:tc>
          <w:tcPr>
            <w:tcW w:w="1695" w:type="dxa"/>
            <w:shd w:val="clear" w:color="auto" w:fill="auto"/>
          </w:tcPr>
          <w:p w:rsidR="00735152" w:rsidRDefault="00000000" w:rsidP="00563400">
            <w:pPr>
              <w:bidi/>
              <w:jc w:val="right"/>
            </w:pPr>
            <w:r>
              <w:t>${</w:t>
            </w:r>
            <w:proofErr w:type="spellStart"/>
            <w:proofErr w:type="gramStart"/>
            <w:r>
              <w:t>invoice.number</w:t>
            </w:r>
            <w:proofErr w:type="spellEnd"/>
            <w:proofErr w:type="gramEnd"/>
            <w:r>
              <w:t>}</w:t>
            </w:r>
          </w:p>
        </w:tc>
      </w:tr>
      <w:tr w:rsidR="00735152" w:rsidTr="00F13330">
        <w:trPr>
          <w:trHeight w:val="93"/>
        </w:trPr>
        <w:tc>
          <w:tcPr>
            <w:tcW w:w="5123" w:type="dxa"/>
            <w:vMerge/>
            <w:shd w:val="clear" w:color="auto" w:fill="auto"/>
          </w:tcPr>
          <w:p w:rsidR="00735152" w:rsidRDefault="00735152" w:rsidP="00563400">
            <w:pPr>
              <w:bidi/>
            </w:pPr>
          </w:p>
        </w:tc>
        <w:tc>
          <w:tcPr>
            <w:tcW w:w="2650" w:type="dxa"/>
            <w:shd w:val="clear" w:color="auto" w:fill="auto"/>
          </w:tcPr>
          <w:p w:rsidR="00735152" w:rsidRPr="00563400" w:rsidRDefault="00563400" w:rsidP="00563400">
            <w:pPr>
              <w:bidi/>
              <w:jc w:val="right"/>
              <w:rPr>
                <w:rFonts w:asciiTheme="minorHAnsi" w:hAnsiTheme="minorHAnsi" w:cstheme="minorHAnsi"/>
                <w:szCs w:val="20"/>
              </w:rPr>
            </w:pPr>
            <w:r w:rsidRPr="00563400">
              <w:rPr>
                <w:rFonts w:asciiTheme="minorHAnsi" w:hAnsiTheme="minorHAnsi" w:cstheme="minorHAnsi"/>
                <w:szCs w:val="20"/>
                <w:rtl/>
              </w:rPr>
              <w:t>מספר זיהוי במס:</w:t>
            </w:r>
            <w:r w:rsidRPr="00563400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1695" w:type="dxa"/>
            <w:shd w:val="clear" w:color="auto" w:fill="auto"/>
          </w:tcPr>
          <w:p w:rsidR="00735152" w:rsidRDefault="00000000" w:rsidP="00563400">
            <w:pPr>
              <w:tabs>
                <w:tab w:val="left" w:pos="4695"/>
              </w:tabs>
              <w:bidi/>
              <w:jc w:val="right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template.vat_id</w:t>
            </w:r>
            <w:proofErr w:type="spellEnd"/>
            <w:r>
              <w:rPr>
                <w:szCs w:val="20"/>
              </w:rPr>
              <w:t>}</w:t>
            </w:r>
          </w:p>
        </w:tc>
      </w:tr>
    </w:tbl>
    <w:p w:rsidR="00735152" w:rsidRDefault="00000000" w:rsidP="00563400">
      <w:pPr>
        <w:pStyle w:val="a3"/>
        <w:bidi/>
        <w:rPr>
          <w:szCs w:val="20"/>
        </w:rPr>
      </w:pPr>
      <w:r>
        <w:rPr>
          <w:szCs w:val="20"/>
        </w:rPr>
        <w:br/>
      </w:r>
    </w:p>
    <w:p w:rsidR="00735152" w:rsidRDefault="00000000" w:rsidP="00563400">
      <w:pPr>
        <w:pStyle w:val="1"/>
        <w:numPr>
          <w:ilvl w:val="0"/>
          <w:numId w:val="2"/>
        </w:numPr>
        <w:tabs>
          <w:tab w:val="left" w:pos="0"/>
        </w:tabs>
        <w:bidi/>
        <w:ind w:left="0"/>
      </w:pPr>
      <w:r>
        <w:t>${</w:t>
      </w:r>
      <w:proofErr w:type="spellStart"/>
      <w:proofErr w:type="gramStart"/>
      <w:r>
        <w:t>template.title</w:t>
      </w:r>
      <w:proofErr w:type="spellEnd"/>
      <w:proofErr w:type="gramEnd"/>
      <w:r>
        <w:t>}</w:t>
      </w:r>
    </w:p>
    <w:p w:rsidR="00735152" w:rsidRDefault="00735152" w:rsidP="00563400">
      <w:pPr>
        <w:bidi/>
      </w:pPr>
    </w:p>
    <w:p w:rsidR="00735152" w:rsidRPr="00563400" w:rsidRDefault="003911D3" w:rsidP="00563400">
      <w:pPr>
        <w:bidi/>
        <w:rPr>
          <w:rFonts w:cstheme="minorBidi"/>
          <w:rtl/>
        </w:rPr>
      </w:pPr>
      <w:proofErr w:type="spellStart"/>
      <w:r>
        <w:t>גבירותי</w:t>
      </w:r>
      <w:proofErr w:type="spellEnd"/>
      <w:r>
        <w:t xml:space="preserve"> </w:t>
      </w:r>
      <w:proofErr w:type="spellStart"/>
      <w:r>
        <w:t>ורבותי</w:t>
      </w:r>
      <w:proofErr w:type="spellEnd"/>
      <w:r>
        <w:t xml:space="preserve"> </w:t>
      </w:r>
      <w:proofErr w:type="spellStart"/>
      <w:r>
        <w:t>הנכבדות</w:t>
      </w:r>
      <w:proofErr w:type="spellEnd"/>
      <w:r>
        <w:t xml:space="preserve"> </w:t>
      </w:r>
      <w:proofErr w:type="spellStart"/>
      <w:r>
        <w:t>והנכבדים</w:t>
      </w:r>
      <w:proofErr w:type="spellEnd"/>
      <w:r w:rsidR="00563400" w:rsidRPr="00563400">
        <w:rPr>
          <w:rFonts w:asciiTheme="minorHAnsi" w:hAnsiTheme="minorHAnsi" w:cstheme="minorHAnsi"/>
          <w:szCs w:val="20"/>
          <w:rtl/>
        </w:rPr>
        <w:t>,</w:t>
      </w:r>
    </w:p>
    <w:p w:rsidR="00735152" w:rsidRDefault="00735152" w:rsidP="00563400">
      <w:pPr>
        <w:bidi/>
      </w:pPr>
    </w:p>
    <w:p w:rsidR="00735152" w:rsidRPr="00591AD4" w:rsidRDefault="003911D3" w:rsidP="00563400">
      <w:pPr>
        <w:bidi/>
        <w:rPr>
          <w:rFonts w:asciiTheme="minorBidi" w:hAnsiTheme="minorBidi" w:cstheme="minorBidi"/>
          <w:rtl/>
        </w:rPr>
      </w:pPr>
      <w:proofErr w:type="spellStart"/>
      <w:r w:rsidRPr="00591AD4">
        <w:rPr>
          <w:rFonts w:asciiTheme="minorBidi" w:hAnsiTheme="minorBidi" w:cstheme="minorBidi"/>
        </w:rPr>
        <w:t>אנו</w:t>
      </w:r>
      <w:proofErr w:type="spellEnd"/>
      <w:r w:rsidRPr="00591AD4">
        <w:rPr>
          <w:rFonts w:asciiTheme="minorBidi" w:hAnsiTheme="minorBidi" w:cstheme="minorBidi"/>
        </w:rPr>
        <w:t xml:space="preserve"> </w:t>
      </w:r>
      <w:proofErr w:type="spellStart"/>
      <w:r w:rsidRPr="00591AD4">
        <w:rPr>
          <w:rFonts w:asciiTheme="minorBidi" w:hAnsiTheme="minorBidi" w:cstheme="minorBidi"/>
        </w:rPr>
        <w:t>מודים</w:t>
      </w:r>
      <w:proofErr w:type="spellEnd"/>
      <w:r w:rsidR="00563400" w:rsidRPr="00591AD4">
        <w:rPr>
          <w:rFonts w:asciiTheme="minorBidi" w:hAnsiTheme="minorBidi" w:cstheme="minorBidi"/>
        </w:rPr>
        <w:t xml:space="preserve"> </w:t>
      </w:r>
      <w:r w:rsidRPr="00591AD4">
        <w:rPr>
          <w:rFonts w:asciiTheme="minorBidi" w:hAnsiTheme="minorBidi" w:cstheme="minorBidi"/>
          <w:szCs w:val="20"/>
        </w:rPr>
        <w:t>ל</w:t>
      </w:r>
      <w:proofErr w:type="spellStart"/>
      <w:r w:rsidRPr="00591AD4">
        <w:rPr>
          <w:rFonts w:asciiTheme="minorBidi" w:hAnsiTheme="minorBidi" w:cstheme="minorBidi"/>
          <w:szCs w:val="20"/>
          <w:rtl/>
        </w:rPr>
        <w:t>כם</w:t>
      </w:r>
      <w:r w:rsidRPr="00591AD4">
        <w:rPr>
          <w:rFonts w:asciiTheme="minorBidi" w:hAnsiTheme="minorBidi" w:cstheme="minorBidi"/>
        </w:rPr>
        <w:t>על</w:t>
      </w:r>
      <w:proofErr w:type="spellEnd"/>
      <w:r w:rsidRPr="00591AD4">
        <w:rPr>
          <w:rFonts w:asciiTheme="minorBidi" w:hAnsiTheme="minorBidi" w:cstheme="minorBidi"/>
        </w:rPr>
        <w:t xml:space="preserve"> </w:t>
      </w:r>
      <w:proofErr w:type="spellStart"/>
      <w:r w:rsidRPr="00591AD4">
        <w:rPr>
          <w:rFonts w:asciiTheme="minorBidi" w:hAnsiTheme="minorBidi" w:cstheme="minorBidi"/>
        </w:rPr>
        <w:t>ההזמנה</w:t>
      </w:r>
      <w:proofErr w:type="spellEnd"/>
      <w:r w:rsidRPr="00591AD4">
        <w:rPr>
          <w:rFonts w:asciiTheme="minorBidi" w:hAnsiTheme="minorBidi" w:cstheme="minorBidi"/>
        </w:rPr>
        <w:t xml:space="preserve"> </w:t>
      </w:r>
      <w:proofErr w:type="spellStart"/>
      <w:proofErr w:type="gramStart"/>
      <w:r w:rsidRPr="00591AD4">
        <w:rPr>
          <w:rFonts w:asciiTheme="minorBidi" w:hAnsiTheme="minorBidi" w:cstheme="minorBidi"/>
          <w:szCs w:val="20"/>
        </w:rPr>
        <w:t>שלכם</w:t>
      </w:r>
      <w:proofErr w:type="spellEnd"/>
      <w:r w:rsidRPr="00591AD4">
        <w:rPr>
          <w:rFonts w:asciiTheme="minorBidi" w:hAnsiTheme="minorBidi" w:cstheme="minorBidi"/>
          <w:szCs w:val="20"/>
        </w:rPr>
        <w:t xml:space="preserve"> </w:t>
      </w:r>
      <w:r w:rsidR="00591AD4" w:rsidRPr="00591AD4">
        <w:rPr>
          <w:rFonts w:asciiTheme="minorBidi" w:hAnsiTheme="minorBidi" w:cstheme="minorBidi"/>
          <w:szCs w:val="20"/>
          <w:rtl/>
        </w:rPr>
        <w:t xml:space="preserve"> </w:t>
      </w:r>
      <w:r w:rsidR="00563400" w:rsidRPr="00591AD4">
        <w:rPr>
          <w:rFonts w:asciiTheme="minorBidi" w:hAnsiTheme="minorBidi" w:cstheme="minorBidi"/>
          <w:szCs w:val="20"/>
          <w:rtl/>
        </w:rPr>
        <w:t>ומתכבדים</w:t>
      </w:r>
      <w:proofErr w:type="gramEnd"/>
      <w:r w:rsidRPr="00591AD4">
        <w:rPr>
          <w:rFonts w:asciiTheme="minorBidi" w:hAnsiTheme="minorBidi" w:cstheme="minorBidi"/>
          <w:szCs w:val="20"/>
          <w:rtl/>
        </w:rPr>
        <w:t xml:space="preserve"> לחייב אתכם בגין השירותים שלנו</w:t>
      </w:r>
      <w:r w:rsidR="00591AD4" w:rsidRPr="00591AD4">
        <w:rPr>
          <w:rFonts w:asciiTheme="minorBidi" w:hAnsiTheme="minorBidi" w:cstheme="minorBidi"/>
          <w:szCs w:val="20"/>
          <w:rtl/>
        </w:rPr>
        <w:t xml:space="preserve">: </w:t>
      </w:r>
    </w:p>
    <w:p w:rsidR="00735152" w:rsidRPr="00591AD4" w:rsidRDefault="00735152" w:rsidP="00563400">
      <w:pPr>
        <w:bidi/>
        <w:rPr>
          <w:rFonts w:cstheme="minorBidi" w:hint="cs"/>
        </w:rPr>
      </w:pPr>
    </w:p>
    <w:tbl>
      <w:tblPr>
        <w:bidiVisual/>
        <w:tblW w:w="946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022"/>
        <w:gridCol w:w="1388"/>
        <w:gridCol w:w="1471"/>
        <w:gridCol w:w="1587"/>
      </w:tblGrid>
      <w:tr w:rsidR="00735152" w:rsidTr="003911D3">
        <w:trPr>
          <w:tblHeader/>
        </w:trPr>
        <w:tc>
          <w:tcPr>
            <w:tcW w:w="5096" w:type="dxa"/>
            <w:tcBorders>
              <w:bottom w:val="single" w:sz="4" w:space="0" w:color="000000"/>
            </w:tcBorders>
            <w:shd w:val="clear" w:color="auto" w:fill="auto"/>
          </w:tcPr>
          <w:p w:rsidR="00735152" w:rsidRPr="00563400" w:rsidRDefault="003911D3" w:rsidP="00563400">
            <w:pPr>
              <w:pStyle w:val="Tabelleninhalt"/>
              <w:overflowPunct/>
              <w:bidi/>
              <w:rPr>
                <w:rFonts w:cstheme="minorBidi"/>
                <w:b/>
                <w:bCs/>
                <w:szCs w:val="20"/>
                <w:rtl/>
              </w:rPr>
            </w:pPr>
            <w:r w:rsidRPr="00563400">
              <w:rPr>
                <w:rFonts w:cstheme="minorBidi"/>
                <w:b/>
                <w:bCs/>
                <w:szCs w:val="20"/>
                <w:rtl/>
              </w:rPr>
              <w:t>תיאור</w:t>
            </w:r>
          </w:p>
        </w:tc>
        <w:tc>
          <w:tcPr>
            <w:tcW w:w="1304" w:type="dxa"/>
            <w:tcBorders>
              <w:bottom w:val="single" w:sz="4" w:space="0" w:color="000000"/>
            </w:tcBorders>
            <w:shd w:val="clear" w:color="auto" w:fill="auto"/>
          </w:tcPr>
          <w:p w:rsidR="00735152" w:rsidRDefault="003911D3" w:rsidP="00591AD4">
            <w:pPr>
              <w:pStyle w:val="Tabelleninhalt"/>
              <w:bidi/>
              <w:jc w:val="right"/>
            </w:pPr>
            <w:proofErr w:type="spellStart"/>
            <w:r>
              <w:rPr>
                <w:b/>
                <w:bCs/>
                <w:szCs w:val="20"/>
              </w:rPr>
              <w:t>כמות</w:t>
            </w:r>
            <w:proofErr w:type="spellEnd"/>
          </w:p>
        </w:tc>
        <w:tc>
          <w:tcPr>
            <w:tcW w:w="1480" w:type="dxa"/>
            <w:tcBorders>
              <w:bottom w:val="single" w:sz="4" w:space="0" w:color="000000"/>
            </w:tcBorders>
            <w:shd w:val="clear" w:color="auto" w:fill="auto"/>
          </w:tcPr>
          <w:p w:rsidR="00735152" w:rsidRDefault="003911D3" w:rsidP="00591AD4">
            <w:pPr>
              <w:pStyle w:val="Tabelleninhalt"/>
              <w:bidi/>
              <w:jc w:val="right"/>
            </w:pPr>
            <w:proofErr w:type="spellStart"/>
            <w:r>
              <w:rPr>
                <w:b/>
                <w:bCs/>
                <w:szCs w:val="20"/>
              </w:rPr>
              <w:t>מחיר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Cs w:val="20"/>
              </w:rPr>
              <w:t>ליחידה</w:t>
            </w:r>
            <w:proofErr w:type="spellEnd"/>
          </w:p>
        </w:tc>
        <w:tc>
          <w:tcPr>
            <w:tcW w:w="1587" w:type="dxa"/>
            <w:tcBorders>
              <w:bottom w:val="single" w:sz="4" w:space="0" w:color="000000"/>
            </w:tcBorders>
            <w:shd w:val="clear" w:color="auto" w:fill="auto"/>
          </w:tcPr>
          <w:p w:rsidR="00735152" w:rsidRPr="003911D3" w:rsidRDefault="003911D3" w:rsidP="00591AD4">
            <w:pPr>
              <w:pStyle w:val="Tabelleninhalt"/>
              <w:bidi/>
              <w:jc w:val="right"/>
              <w:rPr>
                <w:rFonts w:cstheme="minorBidi"/>
              </w:rPr>
            </w:pPr>
            <w:proofErr w:type="spellStart"/>
            <w:r>
              <w:rPr>
                <w:b/>
                <w:bCs/>
                <w:szCs w:val="20"/>
              </w:rPr>
              <w:t>עלות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Cs w:val="20"/>
              </w:rPr>
              <w:t>כוללת</w:t>
            </w:r>
            <w:proofErr w:type="spellEnd"/>
          </w:p>
        </w:tc>
      </w:tr>
      <w:tr w:rsidR="00735152" w:rsidTr="003911D3">
        <w:tc>
          <w:tcPr>
            <w:tcW w:w="5096" w:type="dxa"/>
            <w:shd w:val="clear" w:color="auto" w:fill="auto"/>
          </w:tcPr>
          <w:p w:rsidR="00735152" w:rsidRDefault="00000000" w:rsidP="00563400">
            <w:pPr>
              <w:pStyle w:val="Tabelleninhalt"/>
              <w:bidi/>
              <w:spacing w:before="57"/>
            </w:pPr>
            <w:r>
              <w:t>${</w:t>
            </w:r>
            <w:proofErr w:type="spellStart"/>
            <w:proofErr w:type="gramStart"/>
            <w:r>
              <w:t>entry.description</w:t>
            </w:r>
            <w:proofErr w:type="spellEnd"/>
            <w:proofErr w:type="gramEnd"/>
            <w:r>
              <w:t>}</w:t>
            </w:r>
          </w:p>
        </w:tc>
        <w:tc>
          <w:tcPr>
            <w:tcW w:w="1304" w:type="dxa"/>
            <w:shd w:val="clear" w:color="auto" w:fill="auto"/>
          </w:tcPr>
          <w:p w:rsidR="00735152" w:rsidRDefault="00000000" w:rsidP="00563400">
            <w:pPr>
              <w:pStyle w:val="Tabelleninhalt"/>
              <w:bidi/>
              <w:spacing w:before="57"/>
              <w:jc w:val="right"/>
            </w:pPr>
            <w:r>
              <w:rPr>
                <w:szCs w:val="20"/>
              </w:rPr>
              <w:t>${</w:t>
            </w:r>
            <w:proofErr w:type="spellStart"/>
            <w:proofErr w:type="gramStart"/>
            <w:r>
              <w:rPr>
                <w:szCs w:val="20"/>
              </w:rPr>
              <w:t>entry.amount</w:t>
            </w:r>
            <w:proofErr w:type="spellEnd"/>
            <w:proofErr w:type="gramEnd"/>
            <w:r>
              <w:rPr>
                <w:szCs w:val="20"/>
              </w:rPr>
              <w:t xml:space="preserve">} </w:t>
            </w:r>
          </w:p>
        </w:tc>
        <w:tc>
          <w:tcPr>
            <w:tcW w:w="1480" w:type="dxa"/>
            <w:shd w:val="clear" w:color="auto" w:fill="auto"/>
          </w:tcPr>
          <w:p w:rsidR="00735152" w:rsidRDefault="00000000" w:rsidP="00563400">
            <w:pPr>
              <w:pStyle w:val="Tabelleninhalt"/>
              <w:bidi/>
              <w:spacing w:before="57"/>
              <w:jc w:val="right"/>
            </w:pPr>
            <w:r>
              <w:rPr>
                <w:szCs w:val="20"/>
              </w:rPr>
              <w:t>${</w:t>
            </w:r>
            <w:proofErr w:type="spellStart"/>
            <w:proofErr w:type="gramStart"/>
            <w:r>
              <w:rPr>
                <w:szCs w:val="20"/>
              </w:rPr>
              <w:t>entry.rate</w:t>
            </w:r>
            <w:proofErr w:type="spellEnd"/>
            <w:proofErr w:type="gramEnd"/>
            <w:r>
              <w:rPr>
                <w:szCs w:val="20"/>
              </w:rPr>
              <w:t xml:space="preserve">} </w:t>
            </w:r>
          </w:p>
        </w:tc>
        <w:tc>
          <w:tcPr>
            <w:tcW w:w="1587" w:type="dxa"/>
            <w:shd w:val="clear" w:color="auto" w:fill="auto"/>
          </w:tcPr>
          <w:p w:rsidR="00735152" w:rsidRDefault="00000000" w:rsidP="00563400">
            <w:pPr>
              <w:pStyle w:val="Tabelleninhalt"/>
              <w:bidi/>
              <w:spacing w:before="57"/>
              <w:jc w:val="right"/>
            </w:pPr>
            <w:r>
              <w:rPr>
                <w:szCs w:val="20"/>
              </w:rPr>
              <w:t>${</w:t>
            </w:r>
            <w:proofErr w:type="spellStart"/>
            <w:proofErr w:type="gramStart"/>
            <w:r>
              <w:rPr>
                <w:szCs w:val="20"/>
              </w:rPr>
              <w:t>entry.total</w:t>
            </w:r>
            <w:proofErr w:type="spellEnd"/>
            <w:proofErr w:type="gramEnd"/>
            <w:r>
              <w:rPr>
                <w:szCs w:val="20"/>
              </w:rPr>
              <w:t>}</w:t>
            </w:r>
          </w:p>
        </w:tc>
      </w:tr>
      <w:tr w:rsidR="00735152" w:rsidTr="003911D3">
        <w:tc>
          <w:tcPr>
            <w:tcW w:w="7880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735152" w:rsidRPr="003911D3" w:rsidRDefault="003911D3" w:rsidP="00591AD4">
            <w:pPr>
              <w:pStyle w:val="Tabelleninhalt"/>
              <w:bidi/>
              <w:spacing w:before="57"/>
              <w:jc w:val="right"/>
              <w:rPr>
                <w:rFonts w:cstheme="minorBidi"/>
                <w:rtl/>
              </w:rPr>
            </w:pPr>
            <w:proofErr w:type="spellStart"/>
            <w:r>
              <w:rPr>
                <w:szCs w:val="20"/>
              </w:rPr>
              <w:t>סכום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החשבונית</w:t>
            </w:r>
            <w:proofErr w:type="spellEnd"/>
            <w:r>
              <w:rPr>
                <w:rFonts w:cstheme="minorBidi"/>
                <w:szCs w:val="20"/>
                <w:rtl/>
              </w:rPr>
              <w:t xml:space="preserve"> (נטו)</w:t>
            </w:r>
          </w:p>
        </w:tc>
        <w:tc>
          <w:tcPr>
            <w:tcW w:w="158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735152" w:rsidRDefault="00000000" w:rsidP="00563400">
            <w:pPr>
              <w:pStyle w:val="Tabelleninhalt"/>
              <w:bidi/>
              <w:spacing w:before="57"/>
            </w:pPr>
            <w:r>
              <w:rPr>
                <w:szCs w:val="20"/>
              </w:rPr>
              <w:t>${</w:t>
            </w:r>
            <w:proofErr w:type="spellStart"/>
            <w:proofErr w:type="gramStart"/>
            <w:r>
              <w:rPr>
                <w:szCs w:val="20"/>
              </w:rPr>
              <w:t>invoice.subtotal</w:t>
            </w:r>
            <w:proofErr w:type="spellEnd"/>
            <w:proofErr w:type="gramEnd"/>
            <w:r>
              <w:rPr>
                <w:szCs w:val="20"/>
              </w:rPr>
              <w:t>}</w:t>
            </w:r>
          </w:p>
        </w:tc>
      </w:tr>
      <w:tr w:rsidR="00735152" w:rsidTr="003911D3">
        <w:tc>
          <w:tcPr>
            <w:tcW w:w="7880" w:type="dxa"/>
            <w:gridSpan w:val="3"/>
            <w:shd w:val="clear" w:color="auto" w:fill="auto"/>
          </w:tcPr>
          <w:p w:rsidR="00735152" w:rsidRPr="00591AD4" w:rsidRDefault="00000000" w:rsidP="00591AD4">
            <w:pPr>
              <w:pStyle w:val="Tabelleninhalt"/>
              <w:bidi/>
              <w:jc w:val="right"/>
              <w:rPr>
                <w:rFonts w:cstheme="minorBidi" w:hint="cs"/>
                <w:rtl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invoice.vat</w:t>
            </w:r>
            <w:proofErr w:type="spellEnd"/>
            <w:r>
              <w:rPr>
                <w:szCs w:val="20"/>
              </w:rPr>
              <w:t>} %</w:t>
            </w:r>
            <w:r w:rsidR="00591AD4">
              <w:rPr>
                <w:rFonts w:cstheme="minorBidi" w:hint="cs"/>
                <w:szCs w:val="20"/>
                <w:rtl/>
              </w:rPr>
              <w:t xml:space="preserve"> מס מכירה</w:t>
            </w:r>
          </w:p>
        </w:tc>
        <w:tc>
          <w:tcPr>
            <w:tcW w:w="1587" w:type="dxa"/>
            <w:shd w:val="clear" w:color="auto" w:fill="auto"/>
          </w:tcPr>
          <w:p w:rsidR="00735152" w:rsidRDefault="00000000" w:rsidP="00563400">
            <w:pPr>
              <w:pStyle w:val="Tabelleninhalt"/>
              <w:bidi/>
              <w:jc w:val="right"/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invoice.tax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735152" w:rsidTr="003911D3">
        <w:tc>
          <w:tcPr>
            <w:tcW w:w="7880" w:type="dxa"/>
            <w:gridSpan w:val="3"/>
            <w:shd w:val="clear" w:color="auto" w:fill="auto"/>
          </w:tcPr>
          <w:p w:rsidR="00735152" w:rsidRDefault="003911D3" w:rsidP="00563400">
            <w:pPr>
              <w:pStyle w:val="Tabelleninhalt"/>
              <w:bidi/>
              <w:jc w:val="right"/>
            </w:pPr>
            <w:proofErr w:type="spellStart"/>
            <w:r>
              <w:rPr>
                <w:b/>
                <w:bCs/>
                <w:szCs w:val="20"/>
              </w:rPr>
              <w:t>סכום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Cs w:val="20"/>
              </w:rPr>
              <w:t>כולל</w:t>
            </w:r>
            <w:proofErr w:type="spellEnd"/>
          </w:p>
        </w:tc>
        <w:tc>
          <w:tcPr>
            <w:tcW w:w="1587" w:type="dxa"/>
            <w:shd w:val="clear" w:color="auto" w:fill="auto"/>
          </w:tcPr>
          <w:p w:rsidR="00735152" w:rsidRDefault="00000000" w:rsidP="00563400">
            <w:pPr>
              <w:pStyle w:val="Tabelleninhalt"/>
              <w:bidi/>
              <w:jc w:val="right"/>
            </w:pPr>
            <w:r>
              <w:rPr>
                <w:b/>
                <w:bCs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bCs/>
                <w:szCs w:val="20"/>
              </w:rPr>
              <w:t>invoice.total</w:t>
            </w:r>
            <w:proofErr w:type="spellEnd"/>
            <w:proofErr w:type="gramEnd"/>
            <w:r>
              <w:rPr>
                <w:b/>
                <w:bCs/>
                <w:szCs w:val="20"/>
              </w:rPr>
              <w:t>}</w:t>
            </w:r>
          </w:p>
        </w:tc>
      </w:tr>
    </w:tbl>
    <w:p w:rsidR="00735152" w:rsidRDefault="00735152" w:rsidP="00563400">
      <w:pPr>
        <w:bidi/>
      </w:pPr>
    </w:p>
    <w:p w:rsidR="00735152" w:rsidRDefault="00735152" w:rsidP="00563400">
      <w:pPr>
        <w:tabs>
          <w:tab w:val="left" w:pos="4695"/>
        </w:tabs>
        <w:bidi/>
        <w:rPr>
          <w:szCs w:val="20"/>
        </w:rPr>
      </w:pPr>
    </w:p>
    <w:p w:rsidR="00735152" w:rsidRDefault="00000000" w:rsidP="00563400">
      <w:pPr>
        <w:tabs>
          <w:tab w:val="left" w:pos="4695"/>
        </w:tabs>
        <w:bidi/>
      </w:pPr>
      <w:r>
        <w:rPr>
          <w:szCs w:val="20"/>
        </w:rPr>
        <w:t>${</w:t>
      </w:r>
      <w:proofErr w:type="spellStart"/>
      <w:proofErr w:type="gramStart"/>
      <w:r>
        <w:rPr>
          <w:szCs w:val="20"/>
        </w:rPr>
        <w:t>template.payment</w:t>
      </w:r>
      <w:proofErr w:type="gramEnd"/>
      <w:r>
        <w:rPr>
          <w:szCs w:val="20"/>
        </w:rPr>
        <w:t>_terms</w:t>
      </w:r>
      <w:proofErr w:type="spellEnd"/>
      <w:r>
        <w:rPr>
          <w:szCs w:val="20"/>
        </w:rPr>
        <w:t>}</w:t>
      </w:r>
    </w:p>
    <w:sectPr w:rsidR="00735152">
      <w:headerReference w:type="default" r:id="rId7"/>
      <w:footerReference w:type="default" r:id="rId8"/>
      <w:pgSz w:w="11906" w:h="16838"/>
      <w:pgMar w:top="1215" w:right="1134" w:bottom="2986" w:left="1304" w:header="737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58ED" w:rsidRDefault="00D858ED">
      <w:r>
        <w:separator/>
      </w:r>
    </w:p>
  </w:endnote>
  <w:endnote w:type="continuationSeparator" w:id="0">
    <w:p w:rsidR="00D858ED" w:rsidRDefault="00D8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jaVu Sans Mono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468" w:type="dxa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734"/>
      <w:gridCol w:w="4734"/>
    </w:tblGrid>
    <w:tr w:rsidR="00735152" w:rsidTr="00F13330">
      <w:trPr>
        <w:trHeight w:val="344"/>
      </w:trPr>
      <w:tc>
        <w:tcPr>
          <w:tcW w:w="3572" w:type="dxa"/>
          <w:tcBorders>
            <w:top w:val="single" w:sz="8" w:space="0" w:color="000001"/>
          </w:tcBorders>
          <w:shd w:val="clear" w:color="auto" w:fill="auto"/>
          <w:vAlign w:val="bottom"/>
        </w:tcPr>
        <w:p w:rsidR="00735152" w:rsidRDefault="00F13330" w:rsidP="00F13330">
          <w:pPr>
            <w:pStyle w:val="Tabelleninhalt"/>
            <w:tabs>
              <w:tab w:val="left" w:pos="4695"/>
            </w:tabs>
            <w:bidi/>
            <w:spacing w:before="113"/>
          </w:pPr>
          <w:r>
            <w:rPr>
              <w:rFonts w:cstheme="minorBidi" w:hint="cs"/>
              <w:b/>
              <w:bCs/>
              <w:szCs w:val="20"/>
              <w:rtl/>
            </w:rPr>
            <w:t>כתובת</w:t>
          </w:r>
          <w:r>
            <w:rPr>
              <w:b/>
              <w:bCs/>
              <w:szCs w:val="20"/>
            </w:rPr>
            <w:t xml:space="preserve"> </w:t>
          </w:r>
          <w:r>
            <w:rPr>
              <w:b/>
              <w:bCs/>
              <w:szCs w:val="20"/>
            </w:rPr>
            <w:br/>
          </w:r>
          <w:r>
            <w:rPr>
              <w:szCs w:val="20"/>
            </w:rPr>
            <w:t>${</w:t>
          </w:r>
          <w:proofErr w:type="spellStart"/>
          <w:r>
            <w:rPr>
              <w:szCs w:val="20"/>
            </w:rPr>
            <w:t>template.company</w:t>
          </w:r>
          <w:proofErr w:type="spellEnd"/>
          <w:r>
            <w:rPr>
              <w:szCs w:val="20"/>
            </w:rPr>
            <w:t>}</w:t>
          </w:r>
          <w:r>
            <w:rPr>
              <w:b/>
              <w:bCs/>
              <w:szCs w:val="20"/>
            </w:rPr>
            <w:br/>
          </w:r>
          <w:bookmarkStart w:id="0" w:name="__DdeLink__4120_3821100593"/>
          <w:r>
            <w:rPr>
              <w:szCs w:val="20"/>
            </w:rPr>
            <w:t>${</w:t>
          </w:r>
          <w:proofErr w:type="spellStart"/>
          <w:r>
            <w:rPr>
              <w:szCs w:val="20"/>
            </w:rPr>
            <w:t>template.address</w:t>
          </w:r>
          <w:proofErr w:type="spellEnd"/>
          <w:r>
            <w:rPr>
              <w:szCs w:val="20"/>
            </w:rPr>
            <w:t>}</w:t>
          </w:r>
          <w:bookmarkEnd w:id="0"/>
        </w:p>
      </w:tc>
      <w:tc>
        <w:tcPr>
          <w:tcW w:w="3572" w:type="dxa"/>
          <w:tcBorders>
            <w:top w:val="single" w:sz="8" w:space="0" w:color="000001"/>
          </w:tcBorders>
          <w:shd w:val="clear" w:color="auto" w:fill="auto"/>
        </w:tcPr>
        <w:p w:rsidR="00735152" w:rsidRDefault="00F13330" w:rsidP="00F13330">
          <w:pPr>
            <w:pStyle w:val="Tabelleninhalt"/>
            <w:tabs>
              <w:tab w:val="left" w:pos="4695"/>
            </w:tabs>
            <w:bidi/>
            <w:spacing w:before="113"/>
          </w:pPr>
          <w:r>
            <w:rPr>
              <w:rFonts w:cstheme="minorBidi" w:hint="cs"/>
              <w:b/>
              <w:bCs/>
              <w:szCs w:val="20"/>
              <w:rtl/>
            </w:rPr>
            <w:t>חשבון בנק</w:t>
          </w:r>
          <w:r>
            <w:rPr>
              <w:b/>
              <w:bCs/>
              <w:szCs w:val="20"/>
            </w:rPr>
            <w:br/>
          </w:r>
          <w:r>
            <w:rPr>
              <w:szCs w:val="20"/>
            </w:rPr>
            <w:t>${</w:t>
          </w:r>
          <w:proofErr w:type="spellStart"/>
          <w:r>
            <w:rPr>
              <w:szCs w:val="20"/>
            </w:rPr>
            <w:t>template.payment_details</w:t>
          </w:r>
          <w:proofErr w:type="spellEnd"/>
          <w:r>
            <w:rPr>
              <w:szCs w:val="20"/>
            </w:rPr>
            <w:t>}</w:t>
          </w:r>
        </w:p>
      </w:tc>
    </w:tr>
  </w:tbl>
  <w:p w:rsidR="00735152" w:rsidRDefault="00735152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58ED" w:rsidRDefault="00D858ED">
      <w:r>
        <w:separator/>
      </w:r>
    </w:p>
  </w:footnote>
  <w:footnote w:type="continuationSeparator" w:id="0">
    <w:p w:rsidR="00D858ED" w:rsidRDefault="00D85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152" w:rsidRDefault="00000000" w:rsidP="00F13330">
    <w:pPr>
      <w:tabs>
        <w:tab w:val="left" w:pos="4695"/>
      </w:tabs>
      <w:bidi/>
      <w:rPr>
        <w:b/>
        <w:bCs/>
        <w:sz w:val="16"/>
        <w:szCs w:val="16"/>
      </w:rPr>
    </w:pPr>
    <w:r>
      <w:rPr>
        <w:b/>
        <w:bCs/>
        <w:sz w:val="16"/>
        <w:szCs w:val="16"/>
      </w:rPr>
      <w:t>${</w:t>
    </w:r>
    <w:proofErr w:type="spellStart"/>
    <w:proofErr w:type="gramStart"/>
    <w:r>
      <w:rPr>
        <w:b/>
        <w:bCs/>
        <w:sz w:val="16"/>
        <w:szCs w:val="16"/>
      </w:rPr>
      <w:t>template.company</w:t>
    </w:r>
    <w:proofErr w:type="spellEnd"/>
    <w:proofErr w:type="gramEnd"/>
    <w:r>
      <w:rPr>
        <w:b/>
        <w:bCs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2316"/>
    <w:multiLevelType w:val="multilevel"/>
    <w:tmpl w:val="5CD4BD0A"/>
    <w:lvl w:ilvl="0">
      <w:start w:val="1"/>
      <w:numFmt w:val="none"/>
      <w:suff w:val="nothing"/>
      <w:lvlText w:val=""/>
      <w:lvlJc w:val="left"/>
      <w:pPr>
        <w:ind w:left="720" w:firstLine="0"/>
      </w:p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" w15:restartNumberingAfterBreak="0">
    <w:nsid w:val="46C65660"/>
    <w:multiLevelType w:val="multilevel"/>
    <w:tmpl w:val="F6DE234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22823007">
    <w:abstractNumId w:val="1"/>
  </w:num>
  <w:num w:numId="2" w16cid:durableId="104012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152"/>
    <w:rsid w:val="003911D3"/>
    <w:rsid w:val="0052733D"/>
    <w:rsid w:val="00563400"/>
    <w:rsid w:val="00582B20"/>
    <w:rsid w:val="00591AD4"/>
    <w:rsid w:val="00735152"/>
    <w:rsid w:val="00D858ED"/>
    <w:rsid w:val="00F1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F0BE6"/>
  <w15:docId w15:val="{C642A443-7154-43CE-859F-B68F2FE2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DejaVu Sans" w:hAnsi="Arial" w:cs="DejaVu Sans"/>
        <w:kern w:val="2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</w:pPr>
    <w:rPr>
      <w:rFonts w:ascii="Calibri" w:hAnsi="Calibri"/>
      <w:color w:val="00000A"/>
      <w:sz w:val="20"/>
    </w:rPr>
  </w:style>
  <w:style w:type="paragraph" w:styleId="1">
    <w:name w:val="heading 1"/>
    <w:uiPriority w:val="9"/>
    <w:qFormat/>
    <w:pPr>
      <w:numPr>
        <w:numId w:val="1"/>
      </w:numPr>
      <w:outlineLvl w:val="0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VisitedInternetLink">
    <w:name w:val="Visited Internet Link"/>
    <w:qFormat/>
    <w:rPr>
      <w:color w:val="80000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Arial" w:hAnsi="Arial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berschrift">
    <w:name w:val="Überschrift"/>
    <w:basedOn w:val="a"/>
    <w:next w:val="a3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Verzeichnis">
    <w:name w:val="Verzeichnis"/>
    <w:basedOn w:val="a"/>
    <w:qFormat/>
    <w:pPr>
      <w:suppressLineNumbers/>
    </w:pPr>
    <w:rPr>
      <w:rFonts w:ascii="Arial" w:hAnsi="Arial"/>
    </w:rPr>
  </w:style>
  <w:style w:type="paragraph" w:styleId="a6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inhalt"/>
    <w:basedOn w:val="a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paragraph" w:customStyle="1" w:styleId="HorizontaleLinie">
    <w:name w:val="Horizontale Linie"/>
    <w:basedOn w:val="a"/>
    <w:qFormat/>
    <w:pPr>
      <w:suppressLineNumbers/>
      <w:pBdr>
        <w:bottom w:val="single" w:sz="4" w:space="0" w:color="000001"/>
      </w:pBdr>
      <w:spacing w:after="283"/>
    </w:pPr>
    <w:rPr>
      <w:sz w:val="12"/>
      <w:szCs w:val="12"/>
    </w:rPr>
  </w:style>
  <w:style w:type="paragraph" w:customStyle="1" w:styleId="Listeninhalt">
    <w:name w:val="Listeninhalt"/>
    <w:basedOn w:val="a"/>
    <w:qFormat/>
    <w:pPr>
      <w:ind w:left="567"/>
    </w:pPr>
  </w:style>
  <w:style w:type="paragraph" w:customStyle="1" w:styleId="VorformatierterText">
    <w:name w:val="Vorformatierter Text"/>
    <w:basedOn w:val="a"/>
    <w:qFormat/>
    <w:rPr>
      <w:rFonts w:ascii="DejaVu Sans Mono" w:eastAsia="DejaVu Sans Mono" w:hAnsi="DejaVu Sans Mono" w:cs="DejaVu Sans Mono"/>
      <w:szCs w:val="20"/>
    </w:rPr>
  </w:style>
  <w:style w:type="paragraph" w:styleId="a7">
    <w:name w:val="header"/>
    <w:basedOn w:val="a"/>
    <w:pPr>
      <w:suppressLineNumbers/>
      <w:tabs>
        <w:tab w:val="center" w:pos="4734"/>
        <w:tab w:val="right" w:pos="9468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>Created with the time-tracking software Kimai 2 - see www.kimai.org</dc:description>
  <cp:lastModifiedBy>inbargover inbargover</cp:lastModifiedBy>
  <cp:revision>11</cp:revision>
  <dcterms:created xsi:type="dcterms:W3CDTF">2018-09-21T00:41:00Z</dcterms:created>
  <dcterms:modified xsi:type="dcterms:W3CDTF">2022-12-17T20:30:00Z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