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7"/>
        <w:gridCol w:w="1701"/>
        <w:gridCol w:w="1559"/>
        <w:gridCol w:w="851"/>
        <w:gridCol w:w="2031"/>
      </w:tblGrid>
      <w:tr w:rsidR="001B46D5" w14:paraId="417211E6" w14:textId="77777777">
        <w:trPr>
          <w:trHeight w:val="282"/>
        </w:trPr>
        <w:tc>
          <w:tcPr>
            <w:tcW w:w="8435" w:type="dxa"/>
            <w:gridSpan w:val="6"/>
            <w:shd w:val="clear" w:color="auto" w:fill="5F5F5F"/>
          </w:tcPr>
          <w:p w14:paraId="508CB7C0" w14:textId="77777777" w:rsidR="001B46D5" w:rsidRDefault="00000000">
            <w:pPr>
              <w:pStyle w:val="TableParagraph"/>
              <w:spacing w:before="32"/>
              <w:ind w:left="2938" w:right="2925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1B46D5" w14:paraId="65E699B6" w14:textId="77777777" w:rsidTr="00B90F5C">
        <w:trPr>
          <w:trHeight w:val="282"/>
        </w:trPr>
        <w:tc>
          <w:tcPr>
            <w:tcW w:w="876" w:type="dxa"/>
            <w:shd w:val="clear" w:color="auto" w:fill="E0E0E0"/>
          </w:tcPr>
          <w:p w14:paraId="50257387" w14:textId="77777777" w:rsidR="001B46D5" w:rsidRDefault="00000000">
            <w:pPr>
              <w:pStyle w:val="TableParagraph"/>
              <w:spacing w:before="45"/>
              <w:ind w:left="117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417" w:type="dxa"/>
            <w:shd w:val="clear" w:color="auto" w:fill="E0E0E0"/>
          </w:tcPr>
          <w:p w14:paraId="47CDED1E" w14:textId="77777777" w:rsidR="001B46D5" w:rsidRDefault="00000000">
            <w:pPr>
              <w:pStyle w:val="TableParagraph"/>
              <w:spacing w:before="45"/>
              <w:ind w:left="10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-3"/>
                <w:w w:val="110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701" w:type="dxa"/>
            <w:shd w:val="clear" w:color="auto" w:fill="E0E0E0"/>
          </w:tcPr>
          <w:p w14:paraId="420E6107" w14:textId="77777777" w:rsidR="001B46D5" w:rsidRDefault="00000000">
            <w:pPr>
              <w:pStyle w:val="TableParagraph"/>
              <w:spacing w:before="45"/>
              <w:ind w:left="12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2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559" w:type="dxa"/>
            <w:shd w:val="clear" w:color="auto" w:fill="E0E0E0"/>
          </w:tcPr>
          <w:p w14:paraId="3CAD2E2C" w14:textId="77777777" w:rsidR="001B46D5" w:rsidRDefault="00000000">
            <w:pPr>
              <w:pStyle w:val="TableParagraph"/>
              <w:spacing w:before="45"/>
              <w:ind w:left="111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Aprobada</w:t>
            </w:r>
            <w:r>
              <w:rPr>
                <w:i/>
                <w:spacing w:val="7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851" w:type="dxa"/>
            <w:shd w:val="clear" w:color="auto" w:fill="E0E0E0"/>
          </w:tcPr>
          <w:p w14:paraId="5AD125A6" w14:textId="77777777" w:rsidR="001B46D5" w:rsidRDefault="00000000">
            <w:pPr>
              <w:pStyle w:val="TableParagraph"/>
              <w:spacing w:before="45"/>
              <w:ind w:left="229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031" w:type="dxa"/>
            <w:shd w:val="clear" w:color="auto" w:fill="E0E0E0"/>
          </w:tcPr>
          <w:p w14:paraId="249E3F14" w14:textId="77777777" w:rsidR="001B46D5" w:rsidRDefault="00000000" w:rsidP="00B90F5C">
            <w:pPr>
              <w:pStyle w:val="TableParagraph"/>
              <w:spacing w:before="45"/>
              <w:ind w:right="922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Motivo</w:t>
            </w:r>
          </w:p>
        </w:tc>
      </w:tr>
      <w:tr w:rsidR="001B46D5" w14:paraId="354EE4EB" w14:textId="77777777" w:rsidTr="00B90F5C">
        <w:trPr>
          <w:trHeight w:val="227"/>
        </w:trPr>
        <w:tc>
          <w:tcPr>
            <w:tcW w:w="876" w:type="dxa"/>
          </w:tcPr>
          <w:p w14:paraId="5AA3C4D7" w14:textId="2E3C3853" w:rsidR="001B46D5" w:rsidRPr="0034166D" w:rsidRDefault="0034166D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4166D">
              <w:rPr>
                <w:rFonts w:ascii="Times New Roman"/>
                <w:sz w:val="20"/>
                <w:szCs w:val="20"/>
              </w:rPr>
              <w:t>01</w:t>
            </w:r>
          </w:p>
        </w:tc>
        <w:tc>
          <w:tcPr>
            <w:tcW w:w="1417" w:type="dxa"/>
          </w:tcPr>
          <w:p w14:paraId="57C35142" w14:textId="7C75C177" w:rsidR="001B46D5" w:rsidRPr="0034166D" w:rsidRDefault="0034166D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4166D">
              <w:rPr>
                <w:rFonts w:ascii="Times New Roman"/>
                <w:sz w:val="20"/>
                <w:szCs w:val="20"/>
              </w:rPr>
              <w:t>Milagros Soria</w:t>
            </w:r>
          </w:p>
        </w:tc>
        <w:tc>
          <w:tcPr>
            <w:tcW w:w="1701" w:type="dxa"/>
          </w:tcPr>
          <w:p w14:paraId="7B11330E" w14:textId="3EE984E4" w:rsidR="001B46D5" w:rsidRPr="0034166D" w:rsidRDefault="0034166D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4166D">
              <w:rPr>
                <w:rFonts w:ascii="Times New Roman"/>
                <w:sz w:val="20"/>
                <w:szCs w:val="20"/>
              </w:rPr>
              <w:t>Miguel</w:t>
            </w:r>
          </w:p>
        </w:tc>
        <w:tc>
          <w:tcPr>
            <w:tcW w:w="1559" w:type="dxa"/>
          </w:tcPr>
          <w:p w14:paraId="5DE0975F" w14:textId="57D8E55B" w:rsidR="001B46D5" w:rsidRPr="0034166D" w:rsidRDefault="0034166D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4166D">
              <w:rPr>
                <w:rFonts w:ascii="Times New Roman"/>
                <w:sz w:val="20"/>
                <w:szCs w:val="20"/>
              </w:rPr>
              <w:t>Miguel</w:t>
            </w:r>
          </w:p>
        </w:tc>
        <w:tc>
          <w:tcPr>
            <w:tcW w:w="851" w:type="dxa"/>
          </w:tcPr>
          <w:p w14:paraId="0C1BF7F3" w14:textId="2205D8DB" w:rsidR="001B46D5" w:rsidRPr="0034166D" w:rsidRDefault="0034166D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4166D">
              <w:rPr>
                <w:rFonts w:ascii="Times New Roman"/>
                <w:sz w:val="20"/>
                <w:szCs w:val="20"/>
              </w:rPr>
              <w:t>30/05/23</w:t>
            </w:r>
          </w:p>
        </w:tc>
        <w:tc>
          <w:tcPr>
            <w:tcW w:w="2031" w:type="dxa"/>
          </w:tcPr>
          <w:p w14:paraId="2803CFFD" w14:textId="67319739" w:rsidR="001B46D5" w:rsidRPr="0034166D" w:rsidRDefault="0034166D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34166D">
              <w:rPr>
                <w:rFonts w:ascii="Times New Roman"/>
                <w:sz w:val="20"/>
                <w:szCs w:val="20"/>
              </w:rPr>
              <w:t>Gesti</w:t>
            </w:r>
            <w:r w:rsidRPr="0034166D">
              <w:rPr>
                <w:rFonts w:ascii="Times New Roman"/>
                <w:sz w:val="20"/>
                <w:szCs w:val="20"/>
              </w:rPr>
              <w:t>ó</w:t>
            </w:r>
            <w:r w:rsidRPr="0034166D">
              <w:rPr>
                <w:rFonts w:ascii="Times New Roman"/>
                <w:sz w:val="20"/>
                <w:szCs w:val="20"/>
              </w:rPr>
              <w:t>n de Proveedores</w:t>
            </w:r>
          </w:p>
        </w:tc>
      </w:tr>
    </w:tbl>
    <w:p w14:paraId="77484F4A" w14:textId="77777777" w:rsidR="001B46D5" w:rsidRDefault="001B46D5">
      <w:pPr>
        <w:pStyle w:val="Textoindependiente"/>
        <w:spacing w:before="2"/>
        <w:rPr>
          <w:rFonts w:ascii="Times New Roman"/>
          <w:sz w:val="12"/>
        </w:rPr>
      </w:pPr>
    </w:p>
    <w:p w14:paraId="2C16B75B" w14:textId="77777777" w:rsidR="001B46D5" w:rsidRDefault="00000000">
      <w:pPr>
        <w:pStyle w:val="Ttulo"/>
      </w:pPr>
      <w:r>
        <w:rPr>
          <w:shadow/>
          <w:spacing w:val="-2"/>
        </w:rPr>
        <w:t>PLAN</w:t>
      </w:r>
      <w:r>
        <w:rPr>
          <w:spacing w:val="-25"/>
        </w:rPr>
        <w:t xml:space="preserve"> </w:t>
      </w:r>
      <w:r>
        <w:rPr>
          <w:shadow/>
          <w:spacing w:val="-2"/>
        </w:rPr>
        <w:t>DE</w:t>
      </w:r>
      <w:r>
        <w:rPr>
          <w:spacing w:val="-23"/>
        </w:rPr>
        <w:t xml:space="preserve"> </w:t>
      </w:r>
      <w:r>
        <w:rPr>
          <w:shadow/>
          <w:spacing w:val="-2"/>
        </w:rPr>
        <w:t>GESTIÓN</w:t>
      </w:r>
      <w:r>
        <w:rPr>
          <w:spacing w:val="-24"/>
        </w:rPr>
        <w:t xml:space="preserve"> </w:t>
      </w:r>
      <w:r>
        <w:rPr>
          <w:shadow/>
          <w:spacing w:val="-2"/>
        </w:rPr>
        <w:t>DE</w:t>
      </w:r>
      <w:r>
        <w:rPr>
          <w:spacing w:val="-24"/>
        </w:rPr>
        <w:t xml:space="preserve"> </w:t>
      </w:r>
      <w:r>
        <w:rPr>
          <w:shadow/>
          <w:spacing w:val="-2"/>
        </w:rPr>
        <w:t>ADQUISICIONES</w:t>
      </w:r>
    </w:p>
    <w:p w14:paraId="7E84E011" w14:textId="77777777" w:rsidR="001B46D5" w:rsidRDefault="001B46D5">
      <w:pPr>
        <w:spacing w:before="7"/>
        <w:rPr>
          <w:i/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224"/>
      </w:tblGrid>
      <w:tr w:rsidR="001B46D5" w14:paraId="3238229D" w14:textId="77777777">
        <w:trPr>
          <w:trHeight w:val="282"/>
        </w:trPr>
        <w:tc>
          <w:tcPr>
            <w:tcW w:w="4224" w:type="dxa"/>
            <w:shd w:val="clear" w:color="auto" w:fill="5F5F5F"/>
          </w:tcPr>
          <w:p w14:paraId="4A94ED5A" w14:textId="77777777" w:rsidR="001B46D5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Nombre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4224" w:type="dxa"/>
            <w:shd w:val="clear" w:color="auto" w:fill="5F5F5F"/>
          </w:tcPr>
          <w:p w14:paraId="4E62753A" w14:textId="77777777" w:rsidR="001B46D5" w:rsidRDefault="00000000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Siglas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8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</w:tr>
      <w:tr w:rsidR="001B46D5" w14:paraId="3EF16C97" w14:textId="77777777">
        <w:trPr>
          <w:trHeight w:val="340"/>
        </w:trPr>
        <w:tc>
          <w:tcPr>
            <w:tcW w:w="4224" w:type="dxa"/>
          </w:tcPr>
          <w:p w14:paraId="2E94B422" w14:textId="66EDB7FD" w:rsidR="001B46D5" w:rsidRPr="0034166D" w:rsidRDefault="0034166D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NutriApp</w:t>
            </w:r>
          </w:p>
        </w:tc>
        <w:tc>
          <w:tcPr>
            <w:tcW w:w="4224" w:type="dxa"/>
          </w:tcPr>
          <w:p w14:paraId="19CF40B0" w14:textId="631D7173" w:rsidR="001B46D5" w:rsidRPr="0034166D" w:rsidRDefault="0034166D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NA</w:t>
            </w:r>
          </w:p>
        </w:tc>
      </w:tr>
    </w:tbl>
    <w:p w14:paraId="4EDFAFBA" w14:textId="77777777" w:rsidR="001B46D5" w:rsidRDefault="001B46D5">
      <w:pPr>
        <w:spacing w:before="7"/>
        <w:rPr>
          <w:i/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48"/>
      </w:tblGrid>
      <w:tr w:rsidR="001B46D5" w14:paraId="2695F0CD" w14:textId="77777777">
        <w:trPr>
          <w:trHeight w:val="340"/>
        </w:trPr>
        <w:tc>
          <w:tcPr>
            <w:tcW w:w="8448" w:type="dxa"/>
            <w:shd w:val="clear" w:color="auto" w:fill="5F5F5F"/>
          </w:tcPr>
          <w:p w14:paraId="7665485C" w14:textId="77777777" w:rsidR="001B46D5" w:rsidRDefault="00000000">
            <w:pPr>
              <w:pStyle w:val="TableParagraph"/>
              <w:spacing w:before="48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A</w:t>
            </w:r>
            <w:r>
              <w:rPr>
                <w:color w:val="FFFFFF"/>
                <w:w w:val="105"/>
                <w:sz w:val="16"/>
              </w:rPr>
              <w:t>DQUISICIONES</w:t>
            </w:r>
            <w:r>
              <w:rPr>
                <w:color w:val="FFFFFF"/>
                <w:spacing w:val="-15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DEL</w:t>
            </w:r>
            <w:r>
              <w:rPr>
                <w:color w:val="FFFFFF"/>
                <w:spacing w:val="-12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20"/>
              </w:rPr>
              <w:t>P</w:t>
            </w:r>
            <w:r>
              <w:rPr>
                <w:color w:val="FFFFFF"/>
                <w:w w:val="105"/>
                <w:sz w:val="16"/>
              </w:rPr>
              <w:t>ROYECTO</w:t>
            </w:r>
            <w:r>
              <w:rPr>
                <w:color w:val="FFFFFF"/>
                <w:w w:val="105"/>
                <w:sz w:val="20"/>
              </w:rPr>
              <w:t>:</w:t>
            </w:r>
            <w:r>
              <w:rPr>
                <w:color w:val="FFFFFF"/>
                <w:spacing w:val="-20"/>
                <w:w w:val="105"/>
                <w:sz w:val="20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E</w:t>
            </w:r>
            <w:r>
              <w:rPr>
                <w:i/>
                <w:color w:val="FFFFFF"/>
                <w:w w:val="105"/>
                <w:sz w:val="13"/>
              </w:rPr>
              <w:t>SPECIFICAR</w:t>
            </w:r>
            <w:r>
              <w:rPr>
                <w:i/>
                <w:color w:val="FFFFFF"/>
                <w:spacing w:val="-7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LA</w:t>
            </w:r>
            <w:r>
              <w:rPr>
                <w:i/>
                <w:color w:val="FFFFFF"/>
                <w:spacing w:val="-7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MATRIZ</w:t>
            </w:r>
            <w:r>
              <w:rPr>
                <w:i/>
                <w:color w:val="FFFFFF"/>
                <w:spacing w:val="-8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</w:t>
            </w:r>
            <w:r>
              <w:rPr>
                <w:i/>
                <w:color w:val="FFFFFF"/>
                <w:spacing w:val="-8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ADQUISICIONES</w:t>
            </w:r>
            <w:r>
              <w:rPr>
                <w:i/>
                <w:color w:val="FFFFFF"/>
                <w:spacing w:val="-8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DEL</w:t>
            </w:r>
            <w:r>
              <w:rPr>
                <w:i/>
                <w:color w:val="FFFFFF"/>
                <w:spacing w:val="-8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spacing w:val="-2"/>
                <w:w w:val="105"/>
                <w:sz w:val="13"/>
              </w:rPr>
              <w:t>PROYECTO</w:t>
            </w:r>
            <w:r>
              <w:rPr>
                <w:i/>
                <w:color w:val="FFFFFF"/>
                <w:spacing w:val="-2"/>
                <w:w w:val="105"/>
                <w:sz w:val="16"/>
              </w:rPr>
              <w:t>.</w:t>
            </w:r>
          </w:p>
        </w:tc>
      </w:tr>
      <w:tr w:rsidR="001B46D5" w14:paraId="7E4BD6B3" w14:textId="77777777">
        <w:trPr>
          <w:trHeight w:val="227"/>
        </w:trPr>
        <w:tc>
          <w:tcPr>
            <w:tcW w:w="8448" w:type="dxa"/>
          </w:tcPr>
          <w:p w14:paraId="6143BA38" w14:textId="14BD6C59" w:rsidR="001B46D5" w:rsidRPr="00144B76" w:rsidRDefault="00144B7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4 computadoras</w:t>
            </w:r>
            <w:r w:rsidR="00A449CA">
              <w:rPr>
                <w:rFonts w:ascii="Times New Roman"/>
                <w:sz w:val="20"/>
                <w:szCs w:val="20"/>
              </w:rPr>
              <w:t>: Asignado para cada integrante del grupo</w:t>
            </w:r>
          </w:p>
        </w:tc>
      </w:tr>
      <w:tr w:rsidR="001B46D5" w14:paraId="300CB157" w14:textId="77777777">
        <w:trPr>
          <w:trHeight w:val="227"/>
        </w:trPr>
        <w:tc>
          <w:tcPr>
            <w:tcW w:w="8448" w:type="dxa"/>
          </w:tcPr>
          <w:p w14:paraId="3E78817F" w14:textId="39939690" w:rsidR="001B46D5" w:rsidRPr="00144B76" w:rsidRDefault="00144B7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4 escritorios</w:t>
            </w:r>
            <w:r w:rsidR="00A449CA">
              <w:rPr>
                <w:rFonts w:ascii="Times New Roman"/>
                <w:sz w:val="20"/>
                <w:szCs w:val="20"/>
              </w:rPr>
              <w:t xml:space="preserve">: </w:t>
            </w:r>
            <w:r w:rsidR="00A449CA">
              <w:rPr>
                <w:rFonts w:ascii="Times New Roman"/>
                <w:sz w:val="20"/>
                <w:szCs w:val="20"/>
              </w:rPr>
              <w:t>Asignado para cada integrante del grupo</w:t>
            </w:r>
          </w:p>
        </w:tc>
      </w:tr>
      <w:tr w:rsidR="001B46D5" w14:paraId="714BC90F" w14:textId="77777777">
        <w:trPr>
          <w:trHeight w:val="227"/>
        </w:trPr>
        <w:tc>
          <w:tcPr>
            <w:tcW w:w="8448" w:type="dxa"/>
          </w:tcPr>
          <w:p w14:paraId="71FC2607" w14:textId="57DCAC8A" w:rsidR="001B46D5" w:rsidRPr="00144B76" w:rsidRDefault="00144B7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4 sillas </w:t>
            </w:r>
            <w:proofErr w:type="gramStart"/>
            <w:r>
              <w:rPr>
                <w:rFonts w:ascii="Times New Roman"/>
                <w:sz w:val="20"/>
                <w:szCs w:val="20"/>
              </w:rPr>
              <w:t>gamer</w:t>
            </w:r>
            <w:proofErr w:type="gramEnd"/>
            <w:r w:rsidR="00A449CA">
              <w:rPr>
                <w:rFonts w:ascii="Times New Roman"/>
                <w:sz w:val="20"/>
                <w:szCs w:val="20"/>
              </w:rPr>
              <w:t xml:space="preserve">: </w:t>
            </w:r>
            <w:r w:rsidR="00A449CA">
              <w:rPr>
                <w:rFonts w:ascii="Times New Roman"/>
                <w:sz w:val="20"/>
                <w:szCs w:val="20"/>
              </w:rPr>
              <w:t>Asignado para cada integrante del grupo</w:t>
            </w:r>
          </w:p>
        </w:tc>
      </w:tr>
      <w:tr w:rsidR="001B46D5" w14:paraId="117C9197" w14:textId="77777777">
        <w:trPr>
          <w:trHeight w:val="227"/>
        </w:trPr>
        <w:tc>
          <w:tcPr>
            <w:tcW w:w="8448" w:type="dxa"/>
          </w:tcPr>
          <w:p w14:paraId="036D41A9" w14:textId="2B77EB93" w:rsidR="001B46D5" w:rsidRPr="00144B76" w:rsidRDefault="00144B7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Servicios de internet</w:t>
            </w:r>
            <w:r w:rsidR="00A449CA">
              <w:rPr>
                <w:rFonts w:ascii="Times New Roman"/>
                <w:sz w:val="20"/>
                <w:szCs w:val="20"/>
              </w:rPr>
              <w:t>: La red debe de ser constante y sin interferencias</w:t>
            </w:r>
          </w:p>
        </w:tc>
      </w:tr>
      <w:tr w:rsidR="001B46D5" w14:paraId="18F0ECA5" w14:textId="77777777">
        <w:trPr>
          <w:trHeight w:val="227"/>
        </w:trPr>
        <w:tc>
          <w:tcPr>
            <w:tcW w:w="8448" w:type="dxa"/>
          </w:tcPr>
          <w:p w14:paraId="72EA133C" w14:textId="77D113BA" w:rsidR="001B46D5" w:rsidRPr="00144B76" w:rsidRDefault="00A449C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Aud</w:t>
            </w:r>
            <w:r>
              <w:rPr>
                <w:rFonts w:ascii="Times New Roman"/>
                <w:sz w:val="20"/>
                <w:szCs w:val="20"/>
              </w:rPr>
              <w:t>í</w:t>
            </w:r>
            <w:r>
              <w:rPr>
                <w:rFonts w:ascii="Times New Roman"/>
                <w:sz w:val="20"/>
                <w:szCs w:val="20"/>
              </w:rPr>
              <w:t xml:space="preserve">fonos: </w:t>
            </w:r>
            <w:r>
              <w:rPr>
                <w:rFonts w:ascii="Times New Roman"/>
                <w:sz w:val="20"/>
                <w:szCs w:val="20"/>
              </w:rPr>
              <w:t>Asignado para cada integrante del grupo</w:t>
            </w:r>
            <w:r>
              <w:rPr>
                <w:rFonts w:ascii="Times New Roman"/>
                <w:sz w:val="20"/>
                <w:szCs w:val="20"/>
              </w:rPr>
              <w:t xml:space="preserve"> para las reuniones virtuales</w:t>
            </w:r>
          </w:p>
        </w:tc>
      </w:tr>
      <w:tr w:rsidR="00061B0C" w14:paraId="1707B438" w14:textId="77777777">
        <w:trPr>
          <w:trHeight w:val="227"/>
        </w:trPr>
        <w:tc>
          <w:tcPr>
            <w:tcW w:w="8448" w:type="dxa"/>
          </w:tcPr>
          <w:p w14:paraId="7D7545E7" w14:textId="3F257FF1" w:rsidR="00061B0C" w:rsidRDefault="00061B0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1B0C">
              <w:rPr>
                <w:rFonts w:ascii="Times New Roman"/>
                <w:sz w:val="20"/>
                <w:szCs w:val="20"/>
              </w:rPr>
              <w:t>MYSQL</w:t>
            </w:r>
            <w:r>
              <w:rPr>
                <w:rFonts w:ascii="Times New Roman"/>
                <w:sz w:val="20"/>
                <w:szCs w:val="20"/>
              </w:rPr>
              <w:t>: Alojamiento de la base de datos.</w:t>
            </w:r>
          </w:p>
        </w:tc>
      </w:tr>
      <w:tr w:rsidR="001B46D5" w14:paraId="0F1A6A98" w14:textId="77777777">
        <w:trPr>
          <w:trHeight w:val="340"/>
        </w:trPr>
        <w:tc>
          <w:tcPr>
            <w:tcW w:w="8448" w:type="dxa"/>
            <w:shd w:val="clear" w:color="auto" w:fill="5F5F5F"/>
          </w:tcPr>
          <w:p w14:paraId="6DB3358E" w14:textId="77777777" w:rsidR="001B46D5" w:rsidRDefault="00000000">
            <w:pPr>
              <w:pStyle w:val="TableParagraph"/>
              <w:spacing w:before="48"/>
              <w:ind w:left="69"/>
              <w:rPr>
                <w:i/>
                <w:sz w:val="16"/>
              </w:rPr>
            </w:pPr>
            <w:proofErr w:type="gramStart"/>
            <w:r>
              <w:rPr>
                <w:color w:val="FFFFFF"/>
                <w:w w:val="105"/>
                <w:sz w:val="20"/>
              </w:rPr>
              <w:t>P</w:t>
            </w:r>
            <w:r>
              <w:rPr>
                <w:color w:val="FFFFFF"/>
                <w:w w:val="105"/>
                <w:sz w:val="16"/>
              </w:rPr>
              <w:t>ROCEDIMIENTOS</w:t>
            </w:r>
            <w:r>
              <w:rPr>
                <w:color w:val="FFFFFF"/>
                <w:spacing w:val="-10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ESTÁNDAR</w:t>
            </w:r>
            <w:r>
              <w:rPr>
                <w:color w:val="FFFFFF"/>
                <w:spacing w:val="-8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A</w:t>
            </w:r>
            <w:r>
              <w:rPr>
                <w:color w:val="FFFFFF"/>
                <w:spacing w:val="-8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6"/>
              </w:rPr>
              <w:t>SEGUIR</w:t>
            </w:r>
            <w:proofErr w:type="gramEnd"/>
            <w:r>
              <w:rPr>
                <w:color w:val="FFFFFF"/>
                <w:w w:val="105"/>
                <w:sz w:val="20"/>
              </w:rPr>
              <w:t>:</w:t>
            </w:r>
            <w:r>
              <w:rPr>
                <w:color w:val="FFFFFF"/>
                <w:spacing w:val="-20"/>
                <w:w w:val="105"/>
                <w:sz w:val="20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P</w:t>
            </w:r>
            <w:r>
              <w:rPr>
                <w:i/>
                <w:color w:val="FFFFFF"/>
                <w:w w:val="105"/>
                <w:sz w:val="13"/>
              </w:rPr>
              <w:t>ROCEDIMIENTOS</w:t>
            </w:r>
            <w:r>
              <w:rPr>
                <w:i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</w:t>
            </w:r>
            <w:r>
              <w:rPr>
                <w:i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ADQUISICIÓN</w:t>
            </w:r>
            <w:r>
              <w:rPr>
                <w:i/>
                <w:color w:val="FFFFFF"/>
                <w:spacing w:val="-5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QUE</w:t>
            </w:r>
            <w:r>
              <w:rPr>
                <w:i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SE</w:t>
            </w:r>
            <w:r>
              <w:rPr>
                <w:i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DEBEN</w:t>
            </w:r>
            <w:r>
              <w:rPr>
                <w:i/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spacing w:val="-2"/>
                <w:w w:val="105"/>
                <w:sz w:val="13"/>
              </w:rPr>
              <w:t>SEGUIR</w:t>
            </w:r>
            <w:r>
              <w:rPr>
                <w:i/>
                <w:color w:val="FFFFFF"/>
                <w:spacing w:val="-2"/>
                <w:w w:val="105"/>
                <w:sz w:val="16"/>
              </w:rPr>
              <w:t>.</w:t>
            </w:r>
          </w:p>
        </w:tc>
      </w:tr>
      <w:tr w:rsidR="001B46D5" w14:paraId="3084638A" w14:textId="77777777">
        <w:trPr>
          <w:trHeight w:val="227"/>
        </w:trPr>
        <w:tc>
          <w:tcPr>
            <w:tcW w:w="8448" w:type="dxa"/>
          </w:tcPr>
          <w:p w14:paraId="0378132D" w14:textId="24B8FAB0" w:rsidR="001B46D5" w:rsidRPr="00144B76" w:rsidRDefault="00061B0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1B0C">
              <w:rPr>
                <w:rFonts w:ascii="Times New Roman"/>
                <w:sz w:val="20"/>
                <w:szCs w:val="20"/>
              </w:rPr>
              <w:t>Definir los criterios y requisitos para la adquisici</w:t>
            </w:r>
            <w:r w:rsidRPr="00061B0C">
              <w:rPr>
                <w:rFonts w:ascii="Times New Roman"/>
                <w:sz w:val="20"/>
                <w:szCs w:val="20"/>
              </w:rPr>
              <w:t>ó</w:t>
            </w:r>
            <w:r w:rsidRPr="00061B0C">
              <w:rPr>
                <w:rFonts w:ascii="Times New Roman"/>
                <w:sz w:val="20"/>
                <w:szCs w:val="20"/>
              </w:rPr>
              <w:t>n</w:t>
            </w:r>
          </w:p>
        </w:tc>
      </w:tr>
      <w:tr w:rsidR="001B46D5" w14:paraId="211437E9" w14:textId="77777777">
        <w:trPr>
          <w:trHeight w:val="227"/>
        </w:trPr>
        <w:tc>
          <w:tcPr>
            <w:tcW w:w="8448" w:type="dxa"/>
          </w:tcPr>
          <w:p w14:paraId="61EB75D4" w14:textId="4C545BB2" w:rsidR="001B46D5" w:rsidRPr="00144B76" w:rsidRDefault="00061B0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1B0C">
              <w:rPr>
                <w:rFonts w:ascii="Times New Roman"/>
                <w:sz w:val="20"/>
                <w:szCs w:val="20"/>
              </w:rPr>
              <w:t>Evaluar a los proveedores en funci</w:t>
            </w:r>
            <w:r w:rsidRPr="00061B0C">
              <w:rPr>
                <w:rFonts w:ascii="Times New Roman"/>
                <w:sz w:val="20"/>
                <w:szCs w:val="20"/>
              </w:rPr>
              <w:t>ó</w:t>
            </w:r>
            <w:r w:rsidRPr="00061B0C">
              <w:rPr>
                <w:rFonts w:ascii="Times New Roman"/>
                <w:sz w:val="20"/>
                <w:szCs w:val="20"/>
              </w:rPr>
              <w:t>n de su experiencia,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 w:rsidRPr="00061B0C">
              <w:rPr>
                <w:rFonts w:ascii="Times New Roman"/>
                <w:sz w:val="20"/>
                <w:szCs w:val="20"/>
              </w:rPr>
              <w:t>calidad del producto/servicio, costos, plazos</w:t>
            </w:r>
          </w:p>
        </w:tc>
      </w:tr>
      <w:tr w:rsidR="001B46D5" w14:paraId="7BD605B9" w14:textId="77777777">
        <w:trPr>
          <w:trHeight w:val="227"/>
        </w:trPr>
        <w:tc>
          <w:tcPr>
            <w:tcW w:w="8448" w:type="dxa"/>
          </w:tcPr>
          <w:p w14:paraId="1FB19CB8" w14:textId="727BBE1D" w:rsidR="001B46D5" w:rsidRPr="00144B76" w:rsidRDefault="00061B0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1B0C">
              <w:rPr>
                <w:rFonts w:ascii="Times New Roman"/>
                <w:sz w:val="20"/>
                <w:szCs w:val="20"/>
              </w:rPr>
              <w:t>Solicitar a los proveedores que presenten sus propuestas o cotizaciones</w:t>
            </w:r>
          </w:p>
        </w:tc>
      </w:tr>
      <w:tr w:rsidR="001B46D5" w14:paraId="7B217B03" w14:textId="77777777">
        <w:trPr>
          <w:trHeight w:val="227"/>
        </w:trPr>
        <w:tc>
          <w:tcPr>
            <w:tcW w:w="8448" w:type="dxa"/>
          </w:tcPr>
          <w:p w14:paraId="5CA683F7" w14:textId="11D03FE3" w:rsidR="001B46D5" w:rsidRPr="00144B76" w:rsidRDefault="00061B0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1B0C">
              <w:rPr>
                <w:rFonts w:ascii="Times New Roman"/>
                <w:sz w:val="20"/>
                <w:szCs w:val="20"/>
              </w:rPr>
              <w:t>Evaluar y comparar las propuestas o cotizaciones recibidas de los proveedores</w:t>
            </w:r>
          </w:p>
        </w:tc>
      </w:tr>
      <w:tr w:rsidR="001B46D5" w14:paraId="14BE701B" w14:textId="77777777">
        <w:trPr>
          <w:trHeight w:val="227"/>
        </w:trPr>
        <w:tc>
          <w:tcPr>
            <w:tcW w:w="8448" w:type="dxa"/>
          </w:tcPr>
          <w:p w14:paraId="4E790B97" w14:textId="5CFD5B88" w:rsidR="001B46D5" w:rsidRPr="00144B76" w:rsidRDefault="00061B0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1B0C">
              <w:rPr>
                <w:rFonts w:ascii="Times New Roman"/>
                <w:sz w:val="20"/>
                <w:szCs w:val="20"/>
              </w:rPr>
              <w:t>Iniciar negociaciones con el proveedor seleccionado</w:t>
            </w:r>
            <w:r>
              <w:rPr>
                <w:rFonts w:ascii="Times New Roman"/>
                <w:sz w:val="20"/>
                <w:szCs w:val="20"/>
              </w:rPr>
              <w:t xml:space="preserve"> y establecer los </w:t>
            </w:r>
            <w:r w:rsidRPr="00061B0C">
              <w:rPr>
                <w:rFonts w:ascii="Times New Roman"/>
                <w:sz w:val="20"/>
                <w:szCs w:val="20"/>
              </w:rPr>
              <w:t>t</w:t>
            </w:r>
            <w:r w:rsidRPr="00061B0C">
              <w:rPr>
                <w:rFonts w:ascii="Times New Roman"/>
                <w:sz w:val="20"/>
                <w:szCs w:val="20"/>
              </w:rPr>
              <w:t>é</w:t>
            </w:r>
            <w:r w:rsidRPr="00061B0C">
              <w:rPr>
                <w:rFonts w:ascii="Times New Roman"/>
                <w:sz w:val="20"/>
                <w:szCs w:val="20"/>
              </w:rPr>
              <w:t>rminos y condiciones</w:t>
            </w:r>
          </w:p>
        </w:tc>
      </w:tr>
      <w:tr w:rsidR="001B46D5" w14:paraId="0706F40A" w14:textId="77777777" w:rsidTr="00B90F5C">
        <w:trPr>
          <w:trHeight w:val="504"/>
        </w:trPr>
        <w:tc>
          <w:tcPr>
            <w:tcW w:w="8448" w:type="dxa"/>
            <w:shd w:val="clear" w:color="auto" w:fill="5F5F5F"/>
          </w:tcPr>
          <w:p w14:paraId="0A5F59DC" w14:textId="03D8B63B" w:rsidR="001B46D5" w:rsidRDefault="00194D9D">
            <w:pPr>
              <w:pStyle w:val="TableParagraph"/>
              <w:spacing w:line="192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10"/>
                <w:sz w:val="20"/>
              </w:rPr>
              <w:t xml:space="preserve">Tipo de Adquisiciones: </w:t>
            </w:r>
            <w:r w:rsidRPr="00194D9D">
              <w:rPr>
                <w:i/>
                <w:color w:val="FFFFFF"/>
                <w:w w:val="105"/>
                <w:sz w:val="16"/>
              </w:rPr>
              <w:t>Especifique el tipo de adquisición para cada ítem (por ejemplo, compra, arrendamiento, subcontratación).</w:t>
            </w:r>
          </w:p>
        </w:tc>
      </w:tr>
      <w:tr w:rsidR="001B46D5" w14:paraId="3C56EB00" w14:textId="77777777">
        <w:trPr>
          <w:trHeight w:val="226"/>
        </w:trPr>
        <w:tc>
          <w:tcPr>
            <w:tcW w:w="8448" w:type="dxa"/>
          </w:tcPr>
          <w:p w14:paraId="30CCD011" w14:textId="4614F870" w:rsidR="001B46D5" w:rsidRPr="00061B0C" w:rsidRDefault="00061B0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1B0C">
              <w:rPr>
                <w:rFonts w:ascii="Times New Roman"/>
                <w:sz w:val="20"/>
                <w:szCs w:val="20"/>
              </w:rPr>
              <w:t>C</w:t>
            </w:r>
            <w:r>
              <w:rPr>
                <w:rFonts w:ascii="Times New Roman"/>
                <w:sz w:val="20"/>
                <w:szCs w:val="20"/>
              </w:rPr>
              <w:t>ompra: computadoras, escritorios, sillas, aud</w:t>
            </w:r>
            <w:r>
              <w:rPr>
                <w:rFonts w:ascii="Times New Roman"/>
                <w:sz w:val="20"/>
                <w:szCs w:val="20"/>
              </w:rPr>
              <w:t>í</w:t>
            </w:r>
            <w:r>
              <w:rPr>
                <w:rFonts w:ascii="Times New Roman"/>
                <w:sz w:val="20"/>
                <w:szCs w:val="20"/>
              </w:rPr>
              <w:t>fonos</w:t>
            </w:r>
          </w:p>
        </w:tc>
      </w:tr>
      <w:tr w:rsidR="001B46D5" w14:paraId="3478D877" w14:textId="77777777">
        <w:trPr>
          <w:trHeight w:val="227"/>
        </w:trPr>
        <w:tc>
          <w:tcPr>
            <w:tcW w:w="8448" w:type="dxa"/>
          </w:tcPr>
          <w:p w14:paraId="048D1C07" w14:textId="1AE8DB95" w:rsidR="001B46D5" w:rsidRPr="00061B0C" w:rsidRDefault="00061B0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Subcontrataci</w:t>
            </w:r>
            <w:r>
              <w:rPr>
                <w:rFonts w:ascii="Times New Roman"/>
                <w:sz w:val="20"/>
                <w:szCs w:val="20"/>
              </w:rPr>
              <w:t>ó</w:t>
            </w:r>
            <w:r>
              <w:rPr>
                <w:rFonts w:ascii="Times New Roman"/>
                <w:sz w:val="20"/>
                <w:szCs w:val="20"/>
              </w:rPr>
              <w:t xml:space="preserve">n: servicio de internet, </w:t>
            </w:r>
            <w:r w:rsidR="00067BA2">
              <w:rPr>
                <w:rFonts w:ascii="Times New Roman"/>
                <w:sz w:val="20"/>
                <w:szCs w:val="20"/>
              </w:rPr>
              <w:t>MYSQL</w:t>
            </w:r>
          </w:p>
        </w:tc>
      </w:tr>
      <w:tr w:rsidR="001B46D5" w14:paraId="4135C7E3" w14:textId="77777777" w:rsidTr="00B90F5C">
        <w:trPr>
          <w:trHeight w:val="179"/>
        </w:trPr>
        <w:tc>
          <w:tcPr>
            <w:tcW w:w="8448" w:type="dxa"/>
            <w:shd w:val="clear" w:color="auto" w:fill="5F5F5F"/>
          </w:tcPr>
          <w:p w14:paraId="29D73C6C" w14:textId="63FC682E" w:rsidR="001B46D5" w:rsidRDefault="00BA03F1">
            <w:pPr>
              <w:pStyle w:val="TableParagraph"/>
              <w:spacing w:line="192" w:lineRule="exact"/>
              <w:ind w:left="69"/>
              <w:rPr>
                <w:i/>
                <w:sz w:val="16"/>
              </w:rPr>
            </w:pPr>
            <w:r w:rsidRPr="00BA03F1">
              <w:rPr>
                <w:color w:val="FFFFFF"/>
                <w:w w:val="105"/>
                <w:sz w:val="20"/>
              </w:rPr>
              <w:t xml:space="preserve">Criterios de </w:t>
            </w:r>
            <w:r w:rsidR="00A449CA" w:rsidRPr="00BA03F1">
              <w:rPr>
                <w:color w:val="FFFFFF"/>
                <w:w w:val="105"/>
                <w:sz w:val="20"/>
              </w:rPr>
              <w:t>Selección</w:t>
            </w:r>
          </w:p>
        </w:tc>
      </w:tr>
      <w:tr w:rsidR="00067BA2" w14:paraId="4F2C1309" w14:textId="77777777">
        <w:trPr>
          <w:trHeight w:val="226"/>
        </w:trPr>
        <w:tc>
          <w:tcPr>
            <w:tcW w:w="8448" w:type="dxa"/>
          </w:tcPr>
          <w:p w14:paraId="47422256" w14:textId="6B808E35" w:rsidR="00067BA2" w:rsidRPr="00144B76" w:rsidRDefault="00067BA2" w:rsidP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7BA2">
              <w:rPr>
                <w:rFonts w:ascii="Times New Roman"/>
                <w:sz w:val="20"/>
                <w:szCs w:val="20"/>
              </w:rPr>
              <w:t>Calidad del producto</w:t>
            </w:r>
          </w:p>
        </w:tc>
      </w:tr>
      <w:tr w:rsidR="00067BA2" w14:paraId="6B4DD744" w14:textId="77777777">
        <w:trPr>
          <w:trHeight w:val="227"/>
        </w:trPr>
        <w:tc>
          <w:tcPr>
            <w:tcW w:w="8448" w:type="dxa"/>
          </w:tcPr>
          <w:p w14:paraId="68E31948" w14:textId="3DDC6A16" w:rsidR="00067BA2" w:rsidRPr="00144B76" w:rsidRDefault="00067BA2" w:rsidP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7BA2">
              <w:rPr>
                <w:rFonts w:ascii="Times New Roman"/>
                <w:sz w:val="20"/>
                <w:szCs w:val="20"/>
              </w:rPr>
              <w:t>Capacidad t</w:t>
            </w:r>
            <w:r w:rsidRPr="00067BA2">
              <w:rPr>
                <w:rFonts w:ascii="Times New Roman"/>
                <w:sz w:val="20"/>
                <w:szCs w:val="20"/>
              </w:rPr>
              <w:t>é</w:t>
            </w:r>
            <w:r w:rsidRPr="00067BA2">
              <w:rPr>
                <w:rFonts w:ascii="Times New Roman"/>
                <w:sz w:val="20"/>
                <w:szCs w:val="20"/>
              </w:rPr>
              <w:t>cnica y experiencia</w:t>
            </w:r>
          </w:p>
        </w:tc>
      </w:tr>
      <w:tr w:rsidR="00067BA2" w14:paraId="7FCF2C10" w14:textId="77777777">
        <w:trPr>
          <w:trHeight w:val="227"/>
        </w:trPr>
        <w:tc>
          <w:tcPr>
            <w:tcW w:w="8448" w:type="dxa"/>
          </w:tcPr>
          <w:p w14:paraId="24482C10" w14:textId="4BDE97F2" w:rsidR="00067BA2" w:rsidRPr="00144B76" w:rsidRDefault="00067BA2" w:rsidP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7BA2">
              <w:rPr>
                <w:rFonts w:ascii="Times New Roman"/>
                <w:sz w:val="20"/>
                <w:szCs w:val="20"/>
              </w:rPr>
              <w:t>Reputaci</w:t>
            </w:r>
            <w:r w:rsidRPr="00067BA2">
              <w:rPr>
                <w:rFonts w:ascii="Times New Roman"/>
                <w:sz w:val="20"/>
                <w:szCs w:val="20"/>
              </w:rPr>
              <w:t>ó</w:t>
            </w:r>
            <w:r w:rsidRPr="00067BA2">
              <w:rPr>
                <w:rFonts w:ascii="Times New Roman"/>
                <w:sz w:val="20"/>
                <w:szCs w:val="20"/>
              </w:rPr>
              <w:t>n y referencias</w:t>
            </w:r>
          </w:p>
        </w:tc>
      </w:tr>
      <w:tr w:rsidR="00067BA2" w14:paraId="59F7A4E3" w14:textId="77777777">
        <w:trPr>
          <w:trHeight w:val="227"/>
        </w:trPr>
        <w:tc>
          <w:tcPr>
            <w:tcW w:w="8448" w:type="dxa"/>
          </w:tcPr>
          <w:p w14:paraId="49DA623D" w14:textId="35780378" w:rsidR="00067BA2" w:rsidRPr="00144B76" w:rsidRDefault="00067BA2" w:rsidP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7BA2">
              <w:rPr>
                <w:rFonts w:ascii="Times New Roman"/>
                <w:sz w:val="20"/>
                <w:szCs w:val="20"/>
              </w:rPr>
              <w:t>Precios y costos</w:t>
            </w:r>
          </w:p>
        </w:tc>
      </w:tr>
      <w:tr w:rsidR="00067BA2" w14:paraId="43C20A11" w14:textId="77777777">
        <w:trPr>
          <w:trHeight w:val="227"/>
        </w:trPr>
        <w:tc>
          <w:tcPr>
            <w:tcW w:w="8448" w:type="dxa"/>
          </w:tcPr>
          <w:p w14:paraId="0C7D736E" w14:textId="5829E34A" w:rsidR="00067BA2" w:rsidRPr="00144B76" w:rsidRDefault="00067BA2" w:rsidP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7BA2">
              <w:rPr>
                <w:rFonts w:ascii="Times New Roman"/>
                <w:sz w:val="20"/>
                <w:szCs w:val="20"/>
              </w:rPr>
              <w:t>Condiciones de garant</w:t>
            </w:r>
            <w:r w:rsidRPr="00067BA2">
              <w:rPr>
                <w:rFonts w:ascii="Times New Roman"/>
                <w:sz w:val="20"/>
                <w:szCs w:val="20"/>
              </w:rPr>
              <w:t>í</w:t>
            </w:r>
            <w:r w:rsidRPr="00067BA2">
              <w:rPr>
                <w:rFonts w:ascii="Times New Roman"/>
                <w:sz w:val="20"/>
                <w:szCs w:val="20"/>
              </w:rPr>
              <w:t>a y soporte</w:t>
            </w:r>
          </w:p>
        </w:tc>
      </w:tr>
      <w:tr w:rsidR="00067BA2" w14:paraId="50D3AD5D" w14:textId="77777777">
        <w:trPr>
          <w:trHeight w:val="227"/>
        </w:trPr>
        <w:tc>
          <w:tcPr>
            <w:tcW w:w="8448" w:type="dxa"/>
          </w:tcPr>
          <w:p w14:paraId="59313BE5" w14:textId="5A017FC6" w:rsidR="00067BA2" w:rsidRPr="00144B76" w:rsidRDefault="00067BA2" w:rsidP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7BA2">
              <w:rPr>
                <w:rFonts w:ascii="Times New Roman"/>
                <w:sz w:val="20"/>
                <w:szCs w:val="20"/>
              </w:rPr>
              <w:t>Plazos de entrega</w:t>
            </w:r>
          </w:p>
        </w:tc>
      </w:tr>
      <w:tr w:rsidR="00067BA2" w14:paraId="20974E82" w14:textId="77777777">
        <w:trPr>
          <w:trHeight w:val="227"/>
        </w:trPr>
        <w:tc>
          <w:tcPr>
            <w:tcW w:w="8448" w:type="dxa"/>
          </w:tcPr>
          <w:p w14:paraId="3F11953E" w14:textId="068FAC5E" w:rsidR="00067BA2" w:rsidRPr="00144B76" w:rsidRDefault="00067BA2" w:rsidP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7BA2">
              <w:rPr>
                <w:rFonts w:ascii="Times New Roman"/>
                <w:sz w:val="20"/>
                <w:szCs w:val="20"/>
              </w:rPr>
              <w:t>Compatibilidad y estandarizaci</w:t>
            </w:r>
            <w:r w:rsidRPr="00067BA2">
              <w:rPr>
                <w:rFonts w:ascii="Times New Roman"/>
                <w:sz w:val="20"/>
                <w:szCs w:val="20"/>
              </w:rPr>
              <w:t>ó</w:t>
            </w:r>
            <w:r w:rsidRPr="00067BA2">
              <w:rPr>
                <w:rFonts w:ascii="Times New Roman"/>
                <w:sz w:val="20"/>
                <w:szCs w:val="20"/>
              </w:rPr>
              <w:t>n</w:t>
            </w:r>
          </w:p>
        </w:tc>
      </w:tr>
      <w:tr w:rsidR="00067BA2" w14:paraId="39C1228E" w14:textId="77777777">
        <w:trPr>
          <w:trHeight w:val="227"/>
        </w:trPr>
        <w:tc>
          <w:tcPr>
            <w:tcW w:w="8448" w:type="dxa"/>
          </w:tcPr>
          <w:p w14:paraId="67AB82AD" w14:textId="50D45908" w:rsidR="00067BA2" w:rsidRPr="00144B76" w:rsidRDefault="00067BA2" w:rsidP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067BA2">
              <w:rPr>
                <w:rFonts w:ascii="Times New Roman"/>
                <w:sz w:val="20"/>
                <w:szCs w:val="20"/>
              </w:rPr>
              <w:t>Sostenibilidad y responsabilidad social</w:t>
            </w:r>
          </w:p>
        </w:tc>
      </w:tr>
      <w:tr w:rsidR="001B46D5" w14:paraId="25B01A2B" w14:textId="77777777">
        <w:trPr>
          <w:trHeight w:val="431"/>
        </w:trPr>
        <w:tc>
          <w:tcPr>
            <w:tcW w:w="8448" w:type="dxa"/>
            <w:shd w:val="clear" w:color="auto" w:fill="5F5F5F"/>
          </w:tcPr>
          <w:p w14:paraId="0609167B" w14:textId="77777777" w:rsidR="001B46D5" w:rsidRDefault="00000000">
            <w:pPr>
              <w:pStyle w:val="TableParagraph"/>
              <w:spacing w:before="7" w:line="202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R</w:t>
            </w:r>
            <w:r>
              <w:rPr>
                <w:color w:val="FFFFFF"/>
                <w:sz w:val="16"/>
              </w:rPr>
              <w:t>ESTRICCIONES</w:t>
            </w:r>
            <w:r>
              <w:rPr>
                <w:color w:val="FFFFFF"/>
                <w:spacing w:val="34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Y</w:t>
            </w:r>
            <w:r>
              <w:rPr>
                <w:color w:val="FFFFFF"/>
                <w:spacing w:val="32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S</w:t>
            </w:r>
            <w:r>
              <w:rPr>
                <w:color w:val="FFFFFF"/>
                <w:sz w:val="16"/>
              </w:rPr>
              <w:t>UPUESTOS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18"/>
                <w:sz w:val="20"/>
              </w:rPr>
              <w:t xml:space="preserve"> </w:t>
            </w:r>
            <w:r>
              <w:rPr>
                <w:i/>
                <w:color w:val="FFFFFF"/>
                <w:sz w:val="16"/>
              </w:rPr>
              <w:t>Q</w:t>
            </w:r>
            <w:r>
              <w:rPr>
                <w:i/>
                <w:color w:val="FFFFFF"/>
                <w:sz w:val="13"/>
              </w:rPr>
              <w:t>UE</w:t>
            </w:r>
            <w:r>
              <w:rPr>
                <w:i/>
                <w:color w:val="FFFFFF"/>
                <w:spacing w:val="3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PUEDAN</w:t>
            </w:r>
            <w:r>
              <w:rPr>
                <w:i/>
                <w:color w:val="FFFFFF"/>
                <w:spacing w:val="3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AFECTAR</w:t>
            </w:r>
            <w:r>
              <w:rPr>
                <w:i/>
                <w:color w:val="FFFFFF"/>
                <w:spacing w:val="3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LAS</w:t>
            </w:r>
            <w:r>
              <w:rPr>
                <w:i/>
                <w:color w:val="FFFFFF"/>
                <w:spacing w:val="3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ADQUISICIONES</w:t>
            </w:r>
            <w:r>
              <w:rPr>
                <w:i/>
                <w:color w:val="FFFFFF"/>
                <w:spacing w:val="31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PLANIFICADAS</w:t>
            </w:r>
            <w:r>
              <w:rPr>
                <w:i/>
                <w:color w:val="FFFFFF"/>
                <w:spacing w:val="29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Y</w:t>
            </w:r>
            <w:r>
              <w:rPr>
                <w:i/>
                <w:color w:val="FFFFFF"/>
                <w:spacing w:val="26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POR</w:t>
            </w:r>
            <w:r>
              <w:rPr>
                <w:i/>
                <w:color w:val="FFFFFF"/>
                <w:spacing w:val="3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LO</w:t>
            </w:r>
            <w:r>
              <w:rPr>
                <w:i/>
                <w:color w:val="FFFFFF"/>
                <w:spacing w:val="30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TANTO EL LOGRO DE LOS OBJETIVOS DEL PROYECTO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1B46D5" w14:paraId="4A71FAD0" w14:textId="77777777">
        <w:trPr>
          <w:trHeight w:val="227"/>
        </w:trPr>
        <w:tc>
          <w:tcPr>
            <w:tcW w:w="8448" w:type="dxa"/>
          </w:tcPr>
          <w:p w14:paraId="6FE8A0E9" w14:textId="63FFE424" w:rsidR="001B46D5" w:rsidRPr="00144B76" w:rsidRDefault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Disponibilidad de los proveedores dentro del plazo que se establece.</w:t>
            </w:r>
          </w:p>
        </w:tc>
      </w:tr>
      <w:tr w:rsidR="001B46D5" w14:paraId="216EA186" w14:textId="77777777">
        <w:trPr>
          <w:trHeight w:val="227"/>
        </w:trPr>
        <w:tc>
          <w:tcPr>
            <w:tcW w:w="8448" w:type="dxa"/>
          </w:tcPr>
          <w:p w14:paraId="11AFD442" w14:textId="2AE84CF7" w:rsidR="001B46D5" w:rsidRPr="00144B76" w:rsidRDefault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Cambios en los requerimientos propuestos del proyecto</w:t>
            </w:r>
          </w:p>
        </w:tc>
      </w:tr>
      <w:tr w:rsidR="001B46D5" w14:paraId="6244C018" w14:textId="77777777">
        <w:trPr>
          <w:trHeight w:val="227"/>
        </w:trPr>
        <w:tc>
          <w:tcPr>
            <w:tcW w:w="8448" w:type="dxa"/>
          </w:tcPr>
          <w:p w14:paraId="2C375857" w14:textId="1C728CBF" w:rsidR="001B46D5" w:rsidRPr="00144B76" w:rsidRDefault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Presupuesto para la cantidad de recursos establecidos</w:t>
            </w:r>
          </w:p>
        </w:tc>
      </w:tr>
      <w:tr w:rsidR="001B46D5" w14:paraId="068B0AC6" w14:textId="77777777">
        <w:trPr>
          <w:trHeight w:val="431"/>
        </w:trPr>
        <w:tc>
          <w:tcPr>
            <w:tcW w:w="8448" w:type="dxa"/>
            <w:shd w:val="clear" w:color="auto" w:fill="5F5F5F"/>
          </w:tcPr>
          <w:p w14:paraId="23AEDE18" w14:textId="77777777" w:rsidR="001B46D5" w:rsidRDefault="00000000">
            <w:pPr>
              <w:pStyle w:val="TableParagraph"/>
              <w:spacing w:before="7" w:line="202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R</w:t>
            </w:r>
            <w:r>
              <w:rPr>
                <w:color w:val="FFFFFF"/>
                <w:sz w:val="16"/>
              </w:rPr>
              <w:t>IESGOS</w:t>
            </w:r>
            <w:r>
              <w:rPr>
                <w:color w:val="FFFFFF"/>
                <w:spacing w:val="4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Y</w:t>
            </w:r>
            <w:r>
              <w:rPr>
                <w:color w:val="FFFFFF"/>
                <w:spacing w:val="35"/>
                <w:sz w:val="16"/>
              </w:rPr>
              <w:t xml:space="preserve"> </w:t>
            </w:r>
            <w:r>
              <w:rPr>
                <w:color w:val="FFFFFF"/>
                <w:sz w:val="20"/>
              </w:rPr>
              <w:t>R</w:t>
            </w:r>
            <w:r>
              <w:rPr>
                <w:color w:val="FFFFFF"/>
                <w:sz w:val="16"/>
              </w:rPr>
              <w:t>ESPUESTAS</w:t>
            </w:r>
            <w:r>
              <w:rPr>
                <w:color w:val="FFFFFF"/>
                <w:sz w:val="20"/>
              </w:rPr>
              <w:t xml:space="preserve">: </w:t>
            </w:r>
            <w:r>
              <w:rPr>
                <w:i/>
                <w:color w:val="FFFFFF"/>
                <w:sz w:val="16"/>
              </w:rPr>
              <w:t>P</w:t>
            </w:r>
            <w:r>
              <w:rPr>
                <w:i/>
                <w:color w:val="FFFFFF"/>
                <w:sz w:val="13"/>
              </w:rPr>
              <w:t>RINCIPALES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RIESGOS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RELACIONADOS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</w:t>
            </w:r>
            <w:r>
              <w:rPr>
                <w:i/>
                <w:color w:val="FFFFFF"/>
                <w:spacing w:val="37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LAS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ADQUISICIONES</w:t>
            </w:r>
            <w:r>
              <w:rPr>
                <w:i/>
                <w:color w:val="FFFFFF"/>
                <w:sz w:val="16"/>
              </w:rPr>
              <w:t>,</w:t>
            </w:r>
            <w:r>
              <w:rPr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i/>
                <w:color w:val="FFFFFF"/>
                <w:sz w:val="13"/>
              </w:rPr>
              <w:t>Y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RESPUESTAS</w:t>
            </w:r>
            <w:r>
              <w:rPr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QUE HAN SIDO CONSIDERADAS EN LA GESTIÓN DE RIESGOS DEL PROYECTO</w:t>
            </w:r>
            <w:r>
              <w:rPr>
                <w:i/>
                <w:color w:val="FFFFFF"/>
                <w:sz w:val="16"/>
              </w:rPr>
              <w:t>.</w:t>
            </w:r>
          </w:p>
        </w:tc>
      </w:tr>
      <w:tr w:rsidR="001B46D5" w14:paraId="05414C46" w14:textId="77777777">
        <w:trPr>
          <w:trHeight w:val="227"/>
        </w:trPr>
        <w:tc>
          <w:tcPr>
            <w:tcW w:w="8448" w:type="dxa"/>
          </w:tcPr>
          <w:p w14:paraId="1F290F6B" w14:textId="5D8DA755" w:rsidR="001B46D5" w:rsidRPr="00144B76" w:rsidRDefault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Incumplimiento en los plazos de entrega: Establecer plazos correctos y dar seguimiento</w:t>
            </w:r>
          </w:p>
        </w:tc>
      </w:tr>
      <w:tr w:rsidR="001B46D5" w14:paraId="6C8A188C" w14:textId="77777777">
        <w:trPr>
          <w:trHeight w:val="227"/>
        </w:trPr>
        <w:tc>
          <w:tcPr>
            <w:tcW w:w="8448" w:type="dxa"/>
          </w:tcPr>
          <w:p w14:paraId="3517C916" w14:textId="44D3A3E8" w:rsidR="001B46D5" w:rsidRPr="00144B76" w:rsidRDefault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Incumplimiento de la calidad de los productos: Contar con procesos de control de calidad y realizar inspecciones para la verificaci</w:t>
            </w:r>
            <w:r>
              <w:rPr>
                <w:rFonts w:ascii="Times New Roman"/>
                <w:sz w:val="20"/>
                <w:szCs w:val="20"/>
              </w:rPr>
              <w:t>ó</w:t>
            </w:r>
            <w:r>
              <w:rPr>
                <w:rFonts w:ascii="Times New Roman"/>
                <w:sz w:val="20"/>
                <w:szCs w:val="20"/>
              </w:rPr>
              <w:t>n de los productos.</w:t>
            </w:r>
          </w:p>
        </w:tc>
      </w:tr>
      <w:tr w:rsidR="001B46D5" w14:paraId="12BD81F1" w14:textId="77777777">
        <w:trPr>
          <w:trHeight w:val="227"/>
        </w:trPr>
        <w:tc>
          <w:tcPr>
            <w:tcW w:w="8448" w:type="dxa"/>
          </w:tcPr>
          <w:p w14:paraId="08DC9E9C" w14:textId="2306822E" w:rsidR="001B46D5" w:rsidRPr="00144B76" w:rsidRDefault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Riesgo con los costos: Establecer precios fijos.</w:t>
            </w:r>
          </w:p>
        </w:tc>
      </w:tr>
      <w:tr w:rsidR="001B46D5" w14:paraId="31BEE605" w14:textId="77777777">
        <w:trPr>
          <w:trHeight w:val="340"/>
        </w:trPr>
        <w:tc>
          <w:tcPr>
            <w:tcW w:w="8448" w:type="dxa"/>
            <w:shd w:val="clear" w:color="auto" w:fill="5F5F5F"/>
          </w:tcPr>
          <w:p w14:paraId="71D92074" w14:textId="77777777" w:rsidR="001B46D5" w:rsidRDefault="00000000">
            <w:pPr>
              <w:pStyle w:val="TableParagraph"/>
              <w:spacing w:before="48"/>
              <w:ind w:left="69"/>
              <w:rPr>
                <w:i/>
                <w:sz w:val="16"/>
              </w:rPr>
            </w:pPr>
            <w:r>
              <w:rPr>
                <w:color w:val="FFFFFF"/>
                <w:sz w:val="20"/>
              </w:rPr>
              <w:t>M</w:t>
            </w:r>
            <w:r>
              <w:rPr>
                <w:color w:val="FFFFFF"/>
                <w:sz w:val="16"/>
              </w:rPr>
              <w:t>ÉTRICAS</w:t>
            </w:r>
            <w:r>
              <w:rPr>
                <w:color w:val="FFFFFF"/>
                <w:sz w:val="20"/>
              </w:rPr>
              <w:t>:</w:t>
            </w:r>
            <w:r>
              <w:rPr>
                <w:color w:val="FFFFFF"/>
                <w:spacing w:val="-23"/>
                <w:sz w:val="20"/>
              </w:rPr>
              <w:t xml:space="preserve"> </w:t>
            </w:r>
            <w:r>
              <w:rPr>
                <w:i/>
                <w:color w:val="FFFFFF"/>
                <w:sz w:val="16"/>
              </w:rPr>
              <w:t>M</w:t>
            </w:r>
            <w:r>
              <w:rPr>
                <w:i/>
                <w:color w:val="FFFFFF"/>
                <w:sz w:val="13"/>
              </w:rPr>
              <w:t>ÉTRICAS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DE</w:t>
            </w:r>
            <w:r>
              <w:rPr>
                <w:i/>
                <w:color w:val="FFFFFF"/>
                <w:spacing w:val="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ADQUISICIÓN</w:t>
            </w:r>
            <w:r>
              <w:rPr>
                <w:i/>
                <w:color w:val="FFFFFF"/>
                <w:spacing w:val="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A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SER</w:t>
            </w:r>
            <w:r>
              <w:rPr>
                <w:i/>
                <w:color w:val="FFFFFF"/>
                <w:spacing w:val="4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USADAS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PARA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GESTIONAR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Y</w:t>
            </w:r>
            <w:r>
              <w:rPr>
                <w:i/>
                <w:color w:val="FFFFFF"/>
                <w:spacing w:val="3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EVALUAR</w:t>
            </w:r>
            <w:r>
              <w:rPr>
                <w:i/>
                <w:color w:val="FFFFFF"/>
                <w:spacing w:val="4"/>
                <w:sz w:val="13"/>
              </w:rPr>
              <w:t xml:space="preserve"> </w:t>
            </w:r>
            <w:r>
              <w:rPr>
                <w:i/>
                <w:color w:val="FFFFFF"/>
                <w:spacing w:val="-2"/>
                <w:sz w:val="13"/>
              </w:rPr>
              <w:t>PROVEEDORES</w:t>
            </w:r>
            <w:r>
              <w:rPr>
                <w:i/>
                <w:color w:val="FFFFFF"/>
                <w:spacing w:val="-2"/>
                <w:sz w:val="16"/>
              </w:rPr>
              <w:t>.</w:t>
            </w:r>
          </w:p>
        </w:tc>
      </w:tr>
      <w:tr w:rsidR="001B46D5" w14:paraId="0D3AE12C" w14:textId="77777777">
        <w:trPr>
          <w:trHeight w:val="227"/>
        </w:trPr>
        <w:tc>
          <w:tcPr>
            <w:tcW w:w="8448" w:type="dxa"/>
          </w:tcPr>
          <w:p w14:paraId="038B2C9B" w14:textId="6DE86F0A" w:rsidR="001B46D5" w:rsidRPr="00144B76" w:rsidRDefault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Cumplimiento con el plazo de la entrega de los productos y servicios</w:t>
            </w:r>
          </w:p>
        </w:tc>
      </w:tr>
      <w:tr w:rsidR="001B46D5" w14:paraId="0804EF45" w14:textId="77777777">
        <w:trPr>
          <w:trHeight w:val="227"/>
        </w:trPr>
        <w:tc>
          <w:tcPr>
            <w:tcW w:w="8448" w:type="dxa"/>
          </w:tcPr>
          <w:p w14:paraId="26DD0491" w14:textId="3BA4C76B" w:rsidR="001B46D5" w:rsidRPr="00144B76" w:rsidRDefault="00067BA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Cumplimiento con la calidad de los productos</w:t>
            </w:r>
          </w:p>
        </w:tc>
      </w:tr>
      <w:tr w:rsidR="001B46D5" w14:paraId="1CDC4B5D" w14:textId="77777777">
        <w:trPr>
          <w:trHeight w:val="227"/>
        </w:trPr>
        <w:tc>
          <w:tcPr>
            <w:tcW w:w="8448" w:type="dxa"/>
          </w:tcPr>
          <w:p w14:paraId="405BCD35" w14:textId="4890A5C8" w:rsidR="001B46D5" w:rsidRPr="00144B76" w:rsidRDefault="00B90F5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Satisfacci</w:t>
            </w:r>
            <w:r>
              <w:rPr>
                <w:rFonts w:ascii="Times New Roman"/>
                <w:sz w:val="20"/>
                <w:szCs w:val="20"/>
              </w:rPr>
              <w:t>ó</w:t>
            </w:r>
            <w:r>
              <w:rPr>
                <w:rFonts w:ascii="Times New Roman"/>
                <w:sz w:val="20"/>
                <w:szCs w:val="20"/>
              </w:rPr>
              <w:t>n con el producto adquirido</w:t>
            </w:r>
          </w:p>
        </w:tc>
      </w:tr>
    </w:tbl>
    <w:p w14:paraId="2657F926" w14:textId="77777777" w:rsidR="001B46D5" w:rsidRDefault="001B46D5">
      <w:pPr>
        <w:rPr>
          <w:sz w:val="20"/>
        </w:rPr>
      </w:pPr>
    </w:p>
    <w:p w14:paraId="17FDFD93" w14:textId="77777777" w:rsidR="001B46D5" w:rsidRDefault="001B46D5">
      <w:pPr>
        <w:rPr>
          <w:sz w:val="20"/>
        </w:rPr>
      </w:pPr>
    </w:p>
    <w:p w14:paraId="32BA1EB1" w14:textId="3C39F2C4" w:rsidR="001B46D5" w:rsidRDefault="001B46D5" w:rsidP="00B90F5C">
      <w:pPr>
        <w:spacing w:line="220" w:lineRule="exact"/>
        <w:ind w:right="166"/>
        <w:rPr>
          <w:rFonts w:ascii="Times New Roman"/>
          <w:sz w:val="20"/>
        </w:rPr>
      </w:pPr>
    </w:p>
    <w:sectPr w:rsidR="001B46D5">
      <w:headerReference w:type="default" r:id="rId6"/>
      <w:pgSz w:w="11900" w:h="16840"/>
      <w:pgMar w:top="1940" w:right="1600" w:bottom="280" w:left="16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AF464" w14:textId="77777777" w:rsidR="00D049B7" w:rsidRDefault="00D049B7">
      <w:r>
        <w:separator/>
      </w:r>
    </w:p>
  </w:endnote>
  <w:endnote w:type="continuationSeparator" w:id="0">
    <w:p w14:paraId="322C8DFF" w14:textId="77777777" w:rsidR="00D049B7" w:rsidRDefault="00D0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2ADED" w14:textId="77777777" w:rsidR="00D049B7" w:rsidRDefault="00D049B7">
      <w:r>
        <w:separator/>
      </w:r>
    </w:p>
  </w:footnote>
  <w:footnote w:type="continuationSeparator" w:id="0">
    <w:p w14:paraId="0E2CB8C4" w14:textId="77777777" w:rsidR="00D049B7" w:rsidRDefault="00D04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344E" w14:textId="15EC1FE9" w:rsidR="001B46D5" w:rsidRDefault="001B46D5">
    <w:pPr>
      <w:pStyle w:val="Textoindependiente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6D5"/>
    <w:rsid w:val="00061B0C"/>
    <w:rsid w:val="00063D22"/>
    <w:rsid w:val="00067BA2"/>
    <w:rsid w:val="00144B76"/>
    <w:rsid w:val="00194D9D"/>
    <w:rsid w:val="001B46D5"/>
    <w:rsid w:val="0034166D"/>
    <w:rsid w:val="00A449CA"/>
    <w:rsid w:val="00B90F5C"/>
    <w:rsid w:val="00BA03F1"/>
    <w:rsid w:val="00D0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14414F"/>
  <w15:docId w15:val="{2A9F8B70-ADC9-4B99-8511-2ACE9632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21"/>
      <w:ind w:left="20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99"/>
      <w:ind w:left="1204" w:right="1213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94D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D9D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94D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D9D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Adquisiciones</vt:lpstr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Adquisiciones</dc:title>
  <dc:creator>Dharma Consulting</dc:creator>
  <cp:lastModifiedBy>ALUMNO - MILAGROS JUANA LUISA SORIA GUERRERO</cp:lastModifiedBy>
  <cp:revision>4</cp:revision>
  <dcterms:created xsi:type="dcterms:W3CDTF">2023-05-11T05:34:00Z</dcterms:created>
  <dcterms:modified xsi:type="dcterms:W3CDTF">2023-05-31T06:50:00Z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2023-05-11T00:00:00Z</vt:filetime>
  </property>
  <property fmtid="{D5CDD505-2E9C-101B-9397-08002B2CF9AE}" pid="5" name="Producer">
    <vt:lpwstr>GPL Ghostscript 8.54</vt:lpwstr>
  </property>
</Properties>
</file>