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4890" w14:textId="77777777" w:rsidR="0094273A" w:rsidRPr="00AF0CA3" w:rsidRDefault="0094273A" w:rsidP="0094273A">
      <w:pPr>
        <w:pStyle w:val="Heading4"/>
        <w:spacing w:line="240" w:lineRule="auto"/>
        <w:jc w:val="center"/>
        <w:rPr>
          <w:rFonts w:ascii="Arial" w:hAnsi="Arial" w:cs="Arial"/>
          <w:szCs w:val="20"/>
          <w:rtl/>
        </w:rPr>
      </w:pPr>
      <w:r w:rsidRPr="004827DF">
        <w:rPr>
          <w:rFonts w:ascii="Arial" w:hAnsi="Arial" w:cs="Arial"/>
          <w:b/>
          <w:bCs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עבודת גמר מחקרית (תזה) – מסלול 1</w:t>
      </w:r>
    </w:p>
    <w:p w14:paraId="268F8F2F" w14:textId="77777777" w:rsidR="0094273A" w:rsidRDefault="0094273A" w:rsidP="0094273A">
      <w:pPr>
        <w:pStyle w:val="Header"/>
        <w:tabs>
          <w:tab w:val="clear" w:pos="4153"/>
          <w:tab w:val="clear" w:pos="8306"/>
        </w:tabs>
        <w:spacing w:line="360" w:lineRule="auto"/>
        <w:rPr>
          <w:rtl/>
        </w:rPr>
      </w:pPr>
    </w:p>
    <w:p w14:paraId="6C74D3DD" w14:textId="77777777" w:rsidR="0094273A" w:rsidRPr="00AF0CA3" w:rsidRDefault="0094273A" w:rsidP="0094273A">
      <w:pPr>
        <w:pStyle w:val="DocumentLabel"/>
        <w:rPr>
          <w:rtl/>
        </w:rPr>
      </w:pPr>
      <w:r w:rsidRPr="00AF0CA3">
        <w:rPr>
          <w:rtl/>
        </w:rPr>
        <w:t>טופס הצעת תזה</w:t>
      </w:r>
    </w:p>
    <w:p w14:paraId="58F0C4A9" w14:textId="77777777" w:rsidR="0094273A" w:rsidRDefault="0094273A" w:rsidP="0094273A">
      <w:pPr>
        <w:pStyle w:val="Heading1"/>
        <w:ind w:left="-720"/>
        <w:jc w:val="left"/>
        <w:rPr>
          <w:u w:val="single"/>
        </w:rPr>
      </w:pPr>
    </w:p>
    <w:p w14:paraId="27B57F82" w14:textId="77777777" w:rsidR="0094273A" w:rsidRPr="00AF0CA3" w:rsidRDefault="0094273A" w:rsidP="0094273A">
      <w:pPr>
        <w:pStyle w:val="Heading1"/>
        <w:jc w:val="left"/>
        <w:rPr>
          <w:rFonts w:ascii="Arial" w:hAnsi="Arial" w:cs="Arial"/>
          <w:b/>
          <w:bCs/>
          <w:szCs w:val="24"/>
        </w:rPr>
      </w:pPr>
      <w:r w:rsidRPr="00AF0CA3">
        <w:rPr>
          <w:rFonts w:ascii="Arial" w:hAnsi="Arial" w:cs="Arial"/>
          <w:b/>
          <w:bCs/>
          <w:szCs w:val="24"/>
          <w:u w:val="single"/>
          <w:rtl/>
        </w:rPr>
        <w:t>פרטים אישיים</w:t>
      </w:r>
      <w:r w:rsidRPr="00AF0CA3">
        <w:rPr>
          <w:rFonts w:ascii="Arial" w:hAnsi="Arial" w:cs="Arial"/>
          <w:b/>
          <w:bCs/>
          <w:szCs w:val="24"/>
          <w:rtl/>
        </w:rPr>
        <w:t>:</w:t>
      </w:r>
    </w:p>
    <w:p w14:paraId="78E95838" w14:textId="77777777" w:rsidR="0094273A" w:rsidRDefault="0094273A" w:rsidP="0094273A">
      <w:pPr>
        <w:rPr>
          <w:rtl/>
        </w:rPr>
      </w:pPr>
    </w:p>
    <w:tbl>
      <w:tblPr>
        <w:bidiVisual/>
        <w:tblW w:w="93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10"/>
      </w:tblGrid>
      <w:tr w:rsidR="0094273A" w14:paraId="55A03EDF" w14:textId="77777777" w:rsidTr="00530444">
        <w:tblPrEx>
          <w:tblCellMar>
            <w:top w:w="0" w:type="dxa"/>
            <w:bottom w:w="0" w:type="dxa"/>
          </w:tblCellMar>
        </w:tblPrEx>
        <w:trPr>
          <w:trHeight w:val="927"/>
        </w:trPr>
        <w:tc>
          <w:tcPr>
            <w:tcW w:w="93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720" w:type="dxa"/>
              <w:jc w:val="right"/>
              <w:tblCellSpacing w:w="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  <w:insideH w:val="outset" w:sz="6" w:space="0" w:color="auto"/>
                <w:insideV w:val="outset" w:sz="6" w:space="0" w:color="auto"/>
              </w:tblBorders>
              <w:tblLayout w:type="fixed"/>
              <w:tblLook w:val="00BF" w:firstRow="1" w:lastRow="0" w:firstColumn="1" w:lastColumn="0" w:noHBand="0" w:noVBand="0"/>
            </w:tblPr>
            <w:tblGrid>
              <w:gridCol w:w="3434"/>
              <w:gridCol w:w="1010"/>
              <w:gridCol w:w="4225"/>
              <w:gridCol w:w="1051"/>
            </w:tblGrid>
            <w:tr w:rsidR="0094273A" w14:paraId="7FC1D5B4" w14:textId="77777777" w:rsidTr="00C451D4">
              <w:tblPrEx>
                <w:tblCellMar>
                  <w:top w:w="0" w:type="dxa"/>
                  <w:bottom w:w="0" w:type="dxa"/>
                </w:tblCellMar>
              </w:tblPrEx>
              <w:trPr>
                <w:trHeight w:val="80"/>
                <w:tblCellSpacing w:w="20" w:type="dxa"/>
                <w:jc w:val="right"/>
              </w:trPr>
              <w:tc>
                <w:tcPr>
                  <w:tcW w:w="3374" w:type="dxa"/>
                  <w:shd w:val="clear" w:color="auto" w:fill="FFFFFF"/>
                </w:tcPr>
                <w:p w14:paraId="2AEA4CD0" w14:textId="2C2F658E" w:rsidR="0094273A" w:rsidRDefault="003452D1" w:rsidP="00530444">
                  <w:pPr>
                    <w:spacing w:line="480" w:lineRule="auto"/>
                    <w:rPr>
                      <w:rFonts w:cs="David" w:hint="cs"/>
                      <w:sz w:val="24"/>
                      <w:szCs w:val="24"/>
                    </w:rPr>
                  </w:pPr>
                  <w:r>
                    <w:rPr>
                      <w:rFonts w:cs="David" w:hint="cs"/>
                      <w:sz w:val="24"/>
                      <w:szCs w:val="24"/>
                      <w:rtl/>
                    </w:rPr>
                    <w:t>031709082</w:t>
                  </w:r>
                </w:p>
              </w:tc>
              <w:tc>
                <w:tcPr>
                  <w:tcW w:w="970" w:type="dxa"/>
                  <w:shd w:val="clear" w:color="auto" w:fill="CCFFFF"/>
                </w:tcPr>
                <w:p w14:paraId="799193C3" w14:textId="77777777" w:rsidR="0094273A" w:rsidRPr="00AF0CA3" w:rsidRDefault="0094273A" w:rsidP="00530444">
                  <w:pPr>
                    <w:spacing w:line="48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AF0CA3">
                    <w:rPr>
                      <w:b/>
                      <w:bCs/>
                      <w:sz w:val="24"/>
                      <w:szCs w:val="24"/>
                      <w:rtl/>
                    </w:rPr>
                    <w:t>ת.ז:</w:t>
                  </w:r>
                </w:p>
              </w:tc>
              <w:tc>
                <w:tcPr>
                  <w:tcW w:w="4185" w:type="dxa"/>
                  <w:shd w:val="clear" w:color="auto" w:fill="FFFFFF"/>
                </w:tcPr>
                <w:p w14:paraId="60DE95A0" w14:textId="76AD3CBE" w:rsidR="0094273A" w:rsidRDefault="003452D1" w:rsidP="00530444">
                  <w:pPr>
                    <w:spacing w:line="480" w:lineRule="auto"/>
                    <w:rPr>
                      <w:rFonts w:cs="David" w:hint="cs"/>
                      <w:sz w:val="24"/>
                      <w:szCs w:val="24"/>
                    </w:rPr>
                  </w:pPr>
                  <w:r>
                    <w:rPr>
                      <w:rFonts w:cs="David" w:hint="cs"/>
                      <w:sz w:val="24"/>
                      <w:szCs w:val="24"/>
                      <w:rtl/>
                    </w:rPr>
                    <w:t>ליאת נתיב</w:t>
                  </w:r>
                </w:p>
              </w:tc>
              <w:tc>
                <w:tcPr>
                  <w:tcW w:w="991" w:type="dxa"/>
                  <w:shd w:val="clear" w:color="auto" w:fill="CCFFFF"/>
                </w:tcPr>
                <w:p w14:paraId="561F09A5" w14:textId="77777777" w:rsidR="0094273A" w:rsidRDefault="0094273A" w:rsidP="00530444">
                  <w:pPr>
                    <w:spacing w:line="480" w:lineRule="auto"/>
                    <w:rPr>
                      <w:rFonts w:cs="David" w:hint="cs"/>
                      <w:b/>
                      <w:bCs/>
                      <w:sz w:val="24"/>
                      <w:szCs w:val="24"/>
                    </w:rPr>
                  </w:pPr>
                  <w:r w:rsidRPr="00AF0CA3">
                    <w:rPr>
                      <w:b/>
                      <w:bCs/>
                      <w:sz w:val="24"/>
                      <w:szCs w:val="24"/>
                      <w:rtl/>
                    </w:rPr>
                    <w:t>שם</w:t>
                  </w:r>
                  <w:r>
                    <w:rPr>
                      <w:rFonts w:cs="David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</w:tc>
            </w:tr>
            <w:tr w:rsidR="0094273A" w14:paraId="09E01F34" w14:textId="77777777" w:rsidTr="00C451D4">
              <w:tblPrEx>
                <w:tblCellMar>
                  <w:top w:w="0" w:type="dxa"/>
                  <w:bottom w:w="0" w:type="dxa"/>
                </w:tblCellMar>
              </w:tblPrEx>
              <w:trPr>
                <w:trHeight w:val="208"/>
                <w:tblCellSpacing w:w="20" w:type="dxa"/>
                <w:jc w:val="right"/>
              </w:trPr>
              <w:tc>
                <w:tcPr>
                  <w:tcW w:w="3374" w:type="dxa"/>
                  <w:shd w:val="clear" w:color="auto" w:fill="FFFFFF"/>
                </w:tcPr>
                <w:p w14:paraId="4A3067A1" w14:textId="53BF04F9" w:rsidR="0094273A" w:rsidRDefault="003452D1" w:rsidP="00530444">
                  <w:pPr>
                    <w:spacing w:line="480" w:lineRule="auto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/>
                      <w:sz w:val="24"/>
                      <w:szCs w:val="24"/>
                    </w:rPr>
                    <w:t>liatnativ@gmail.com</w:t>
                  </w:r>
                </w:p>
              </w:tc>
              <w:tc>
                <w:tcPr>
                  <w:tcW w:w="970" w:type="dxa"/>
                  <w:shd w:val="clear" w:color="auto" w:fill="CCFFFF"/>
                </w:tcPr>
                <w:p w14:paraId="3E047477" w14:textId="77777777" w:rsidR="0094273A" w:rsidRDefault="0094273A" w:rsidP="00530444">
                  <w:pPr>
                    <w:spacing w:line="480" w:lineRule="auto"/>
                    <w:rPr>
                      <w:rFonts w:cs="David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cs="David"/>
                      <w:b/>
                      <w:bCs/>
                      <w:i/>
                      <w:iCs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4185" w:type="dxa"/>
                  <w:shd w:val="clear" w:color="auto" w:fill="FFFFFF"/>
                </w:tcPr>
                <w:p w14:paraId="4BF4BF10" w14:textId="00673955" w:rsidR="0094273A" w:rsidRDefault="003452D1" w:rsidP="00530444">
                  <w:pPr>
                    <w:spacing w:line="480" w:lineRule="auto"/>
                    <w:rPr>
                      <w:rFonts w:cs="David"/>
                      <w:sz w:val="24"/>
                      <w:szCs w:val="24"/>
                    </w:rPr>
                  </w:pPr>
                  <w:r>
                    <w:rPr>
                      <w:rFonts w:cs="David" w:hint="cs"/>
                      <w:sz w:val="24"/>
                      <w:szCs w:val="24"/>
                      <w:rtl/>
                    </w:rPr>
                    <w:t>052-2272916</w:t>
                  </w:r>
                </w:p>
              </w:tc>
              <w:tc>
                <w:tcPr>
                  <w:tcW w:w="991" w:type="dxa"/>
                  <w:shd w:val="clear" w:color="auto" w:fill="CCFFFF"/>
                </w:tcPr>
                <w:p w14:paraId="0752ADBF" w14:textId="77777777" w:rsidR="0094273A" w:rsidRDefault="0094273A" w:rsidP="00530444">
                  <w:pPr>
                    <w:spacing w:line="480" w:lineRule="auto"/>
                    <w:rPr>
                      <w:rFonts w:cs="David" w:hint="cs"/>
                      <w:b/>
                      <w:bCs/>
                      <w:sz w:val="24"/>
                      <w:szCs w:val="24"/>
                    </w:rPr>
                  </w:pPr>
                  <w:r w:rsidRPr="00AF0CA3">
                    <w:rPr>
                      <w:b/>
                      <w:bCs/>
                      <w:sz w:val="24"/>
                      <w:szCs w:val="24"/>
                      <w:rtl/>
                    </w:rPr>
                    <w:t>טלפון</w:t>
                  </w:r>
                  <w:r>
                    <w:rPr>
                      <w:rFonts w:cs="David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</w:tc>
            </w:tr>
          </w:tbl>
          <w:p w14:paraId="7619C4CF" w14:textId="77777777" w:rsidR="0094273A" w:rsidRDefault="0094273A" w:rsidP="00530444">
            <w:pPr>
              <w:rPr>
                <w:rFonts w:hint="cs"/>
              </w:rPr>
            </w:pPr>
          </w:p>
        </w:tc>
      </w:tr>
    </w:tbl>
    <w:p w14:paraId="7F98CCA5" w14:textId="77777777" w:rsidR="0094273A" w:rsidRDefault="0094273A" w:rsidP="0094273A">
      <w:pPr>
        <w:pStyle w:val="MessageHeader"/>
        <w:rPr>
          <w:rStyle w:val="MessageHeaderLabel"/>
          <w:rFonts w:cs="Narkisim"/>
        </w:rPr>
      </w:pPr>
    </w:p>
    <w:p w14:paraId="43CEB190" w14:textId="413C8471" w:rsidR="0094273A" w:rsidRPr="006A13D7" w:rsidRDefault="0094273A" w:rsidP="006A13D7">
      <w:pPr>
        <w:pStyle w:val="MessageHeader"/>
        <w:rPr>
          <w:rFonts w:hint="cs"/>
          <w:u w:val="single"/>
          <w:rtl/>
        </w:rPr>
      </w:pPr>
      <w:r>
        <w:rPr>
          <w:rStyle w:val="MessageHeaderLabel"/>
          <w:sz w:val="24"/>
          <w:szCs w:val="24"/>
          <w:rtl/>
        </w:rPr>
        <w:t>נושא</w:t>
      </w:r>
      <w:r>
        <w:rPr>
          <w:rStyle w:val="MessageHeaderLabel"/>
          <w:rFonts w:hint="cs"/>
          <w:sz w:val="24"/>
          <w:szCs w:val="24"/>
          <w:rtl/>
        </w:rPr>
        <w:t xml:space="preserve"> </w:t>
      </w:r>
      <w:r>
        <w:rPr>
          <w:rStyle w:val="MessageHeaderLabel"/>
          <w:sz w:val="24"/>
          <w:szCs w:val="24"/>
          <w:rtl/>
        </w:rPr>
        <w:t>המחק</w:t>
      </w:r>
      <w:r w:rsidR="00C451D4">
        <w:rPr>
          <w:rStyle w:val="MessageHeaderLabel"/>
          <w:rFonts w:hint="cs"/>
          <w:sz w:val="24"/>
          <w:szCs w:val="24"/>
          <w:rtl/>
        </w:rPr>
        <w:t xml:space="preserve">ר </w:t>
      </w:r>
      <w:r w:rsidRPr="00AF0CA3">
        <w:rPr>
          <w:rStyle w:val="MessageHeaderLabel"/>
          <w:sz w:val="24"/>
          <w:szCs w:val="24"/>
          <w:rtl/>
        </w:rPr>
        <w:t>(בעברית):</w:t>
      </w:r>
      <w:r w:rsidR="006A13D7" w:rsidRPr="006A13D7">
        <w:rPr>
          <w:rFonts w:ascii="Arial" w:hAnsi="Arial" w:cs="Arial"/>
          <w:color w:val="222222"/>
          <w:shd w:val="clear" w:color="auto" w:fill="FFFFFF"/>
          <w:rtl/>
        </w:rPr>
        <w:t xml:space="preserve"> </w:t>
      </w:r>
      <w:r w:rsidR="006A13D7" w:rsidRPr="006A13D7">
        <w:rPr>
          <w:rFonts w:ascii="Arial" w:hAnsi="Arial" w:cs="Arial"/>
          <w:color w:val="222222"/>
          <w:u w:val="single"/>
          <w:shd w:val="clear" w:color="auto" w:fill="FFFFFF"/>
          <w:rtl/>
        </w:rPr>
        <w:t>הקשר בין השליטה בשפה זרה לבין שימוש במילים ממקור משותף: גישה חישובית</w:t>
      </w:r>
      <w:bookmarkStart w:id="0" w:name="_GoBack"/>
      <w:bookmarkEnd w:id="0"/>
    </w:p>
    <w:p w14:paraId="7990A54F" w14:textId="233712E3" w:rsidR="0094273A" w:rsidRPr="004827DF" w:rsidRDefault="00C451D4" w:rsidP="004827DF">
      <w:pPr>
        <w:pStyle w:val="MessageHeader"/>
        <w:rPr>
          <w:rFonts w:hint="cs"/>
          <w:sz w:val="20"/>
          <w:szCs w:val="20"/>
          <w:lang w:val="en-US"/>
        </w:rPr>
      </w:pPr>
      <w:r>
        <w:rPr>
          <w:rStyle w:val="MessageHeaderLabel"/>
          <w:sz w:val="24"/>
          <w:szCs w:val="24"/>
          <w:rtl/>
        </w:rPr>
        <w:t>נוש</w:t>
      </w:r>
      <w:r>
        <w:rPr>
          <w:rStyle w:val="MessageHeaderLabel"/>
          <w:rFonts w:hint="cs"/>
          <w:sz w:val="24"/>
          <w:szCs w:val="24"/>
          <w:rtl/>
        </w:rPr>
        <w:t xml:space="preserve">א </w:t>
      </w:r>
      <w:r>
        <w:rPr>
          <w:rStyle w:val="MessageHeaderLabel"/>
          <w:sz w:val="24"/>
          <w:szCs w:val="24"/>
          <w:rtl/>
        </w:rPr>
        <w:t>המחקר</w:t>
      </w:r>
      <w:r>
        <w:rPr>
          <w:rStyle w:val="MessageHeaderLabel"/>
          <w:rFonts w:hint="cs"/>
          <w:sz w:val="24"/>
          <w:szCs w:val="24"/>
          <w:rtl/>
        </w:rPr>
        <w:t xml:space="preserve"> (</w:t>
      </w:r>
      <w:r w:rsidRPr="00AF0CA3">
        <w:rPr>
          <w:rStyle w:val="MessageHeaderLabel"/>
          <w:sz w:val="24"/>
          <w:szCs w:val="24"/>
          <w:rtl/>
        </w:rPr>
        <w:t>באנגלית):</w:t>
      </w:r>
      <w:r w:rsidR="004827DF">
        <w:rPr>
          <w:rStyle w:val="MessageHeaderLabel"/>
          <w:sz w:val="24"/>
          <w:szCs w:val="24"/>
          <w:lang w:val="en-US"/>
        </w:rPr>
        <w:t xml:space="preserve">  </w:t>
      </w:r>
      <w:r w:rsidR="004827DF" w:rsidRPr="004827DF">
        <w:rPr>
          <w:rStyle w:val="MessageHeaderLabel"/>
          <w:rFonts w:hint="cs"/>
          <w:b w:val="0"/>
          <w:bCs w:val="0"/>
          <w:sz w:val="24"/>
          <w:szCs w:val="24"/>
          <w:u w:val="single"/>
          <w:rtl/>
          <w:lang w:val="en-US"/>
        </w:rPr>
        <w:t xml:space="preserve"> </w:t>
      </w:r>
      <w:r w:rsidR="004827DF" w:rsidRPr="004827DF">
        <w:rPr>
          <w:rStyle w:val="MessageHeaderLabel"/>
          <w:b w:val="0"/>
          <w:bCs w:val="0"/>
          <w:sz w:val="24"/>
          <w:szCs w:val="24"/>
          <w:u w:val="single"/>
          <w:lang w:val="en-US"/>
        </w:rPr>
        <w:br/>
      </w:r>
      <w:r w:rsidR="004827DF" w:rsidRPr="004827DF">
        <w:rPr>
          <w:rStyle w:val="MessageHeaderLabel"/>
          <w:b w:val="0"/>
          <w:bCs w:val="0"/>
          <w:sz w:val="22"/>
          <w:szCs w:val="22"/>
          <w:u w:val="single"/>
          <w:lang w:val="en-US"/>
        </w:rPr>
        <w:t>Does Proficiency impact the use of cognates in L2</w:t>
      </w:r>
      <w:r w:rsidR="004827DF" w:rsidRPr="004827DF">
        <w:rPr>
          <w:rStyle w:val="MessageHeaderLabel"/>
          <w:b w:val="0"/>
          <w:bCs w:val="0"/>
          <w:sz w:val="22"/>
          <w:szCs w:val="22"/>
          <w:u w:val="single"/>
          <w:lang w:val="en-US"/>
        </w:rPr>
        <w:t xml:space="preserve">? </w:t>
      </w:r>
      <w:r w:rsidR="004827DF">
        <w:rPr>
          <w:rStyle w:val="MessageHeaderLabel"/>
          <w:b w:val="0"/>
          <w:bCs w:val="0"/>
          <w:sz w:val="22"/>
          <w:szCs w:val="22"/>
          <w:u w:val="single"/>
          <w:lang w:val="en-US"/>
        </w:rPr>
        <w:br/>
      </w:r>
      <w:r w:rsidR="004827DF" w:rsidRPr="004827DF">
        <w:rPr>
          <w:rStyle w:val="MessageHeaderLabel"/>
          <w:b w:val="0"/>
          <w:bCs w:val="0"/>
          <w:sz w:val="22"/>
          <w:szCs w:val="22"/>
          <w:u w:val="single"/>
          <w:lang w:val="en-US"/>
        </w:rPr>
        <w:t>A</w:t>
      </w:r>
      <w:r w:rsidR="004827DF">
        <w:rPr>
          <w:rStyle w:val="MessageHeaderLabel"/>
          <w:b w:val="0"/>
          <w:bCs w:val="0"/>
          <w:sz w:val="22"/>
          <w:szCs w:val="22"/>
          <w:u w:val="single"/>
          <w:lang w:val="en-US"/>
        </w:rPr>
        <w:t xml:space="preserve"> </w:t>
      </w:r>
      <w:r w:rsidR="004827DF" w:rsidRPr="004827DF">
        <w:rPr>
          <w:rStyle w:val="MessageHeaderLabel"/>
          <w:b w:val="0"/>
          <w:bCs w:val="0"/>
          <w:sz w:val="22"/>
          <w:szCs w:val="22"/>
          <w:u w:val="single"/>
          <w:lang w:val="en-US"/>
        </w:rPr>
        <w:t>Computational Approach</w:t>
      </w:r>
    </w:p>
    <w:tbl>
      <w:tblPr>
        <w:tblW w:w="9660" w:type="dxa"/>
        <w:jc w:val="righ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BF" w:firstRow="1" w:lastRow="0" w:firstColumn="1" w:lastColumn="0" w:noHBand="0" w:noVBand="0"/>
      </w:tblPr>
      <w:tblGrid>
        <w:gridCol w:w="1610"/>
        <w:gridCol w:w="1225"/>
        <w:gridCol w:w="1559"/>
        <w:gridCol w:w="1276"/>
        <w:gridCol w:w="2552"/>
        <w:gridCol w:w="1438"/>
      </w:tblGrid>
      <w:tr w:rsidR="0094273A" w14:paraId="627CEE7C" w14:textId="77777777" w:rsidTr="00530444">
        <w:tblPrEx>
          <w:tblCellMar>
            <w:top w:w="0" w:type="dxa"/>
            <w:bottom w:w="0" w:type="dxa"/>
          </w:tblCellMar>
        </w:tblPrEx>
        <w:trPr>
          <w:trHeight w:val="108"/>
          <w:tblCellSpacing w:w="20" w:type="dxa"/>
          <w:jc w:val="right"/>
        </w:trPr>
        <w:tc>
          <w:tcPr>
            <w:tcW w:w="1550" w:type="dxa"/>
            <w:shd w:val="clear" w:color="auto" w:fill="FFFFFF"/>
          </w:tcPr>
          <w:p w14:paraId="3D22BF0F" w14:textId="77777777" w:rsidR="0094273A" w:rsidRDefault="0094273A" w:rsidP="00530444">
            <w:pPr>
              <w:spacing w:line="480" w:lineRule="auto"/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CCFFFF"/>
          </w:tcPr>
          <w:p w14:paraId="790889EC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</w:rPr>
            </w:pPr>
            <w:r w:rsidRPr="00AF0CA3">
              <w:rPr>
                <w:sz w:val="24"/>
                <w:szCs w:val="24"/>
                <w:rtl/>
              </w:rPr>
              <w:t>תאריך:</w:t>
            </w:r>
          </w:p>
        </w:tc>
        <w:tc>
          <w:tcPr>
            <w:tcW w:w="1519" w:type="dxa"/>
            <w:shd w:val="clear" w:color="auto" w:fill="FFFFFF"/>
          </w:tcPr>
          <w:p w14:paraId="57A01D04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1236" w:type="dxa"/>
            <w:shd w:val="clear" w:color="auto" w:fill="CCFFFF"/>
          </w:tcPr>
          <w:p w14:paraId="34860D14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  <w:rtl/>
              </w:rPr>
            </w:pPr>
            <w:r w:rsidRPr="00AF0CA3">
              <w:rPr>
                <w:sz w:val="24"/>
                <w:szCs w:val="24"/>
                <w:rtl/>
              </w:rPr>
              <w:t>חתימה:</w:t>
            </w:r>
          </w:p>
        </w:tc>
        <w:tc>
          <w:tcPr>
            <w:tcW w:w="2512" w:type="dxa"/>
            <w:shd w:val="clear" w:color="auto" w:fill="FFFFFF"/>
          </w:tcPr>
          <w:p w14:paraId="15B07DF4" w14:textId="1AD24D13" w:rsidR="0094273A" w:rsidRPr="00AF0CA3" w:rsidRDefault="0094273A" w:rsidP="00530444">
            <w:pPr>
              <w:spacing w:line="480" w:lineRule="auto"/>
              <w:rPr>
                <w:rFonts w:hint="cs"/>
                <w:sz w:val="24"/>
                <w:szCs w:val="24"/>
                <w:rtl/>
              </w:rPr>
            </w:pPr>
            <w:r w:rsidRPr="00AF0CA3">
              <w:rPr>
                <w:sz w:val="24"/>
                <w:szCs w:val="24"/>
                <w:rtl/>
              </w:rPr>
              <w:t xml:space="preserve">1. </w:t>
            </w:r>
            <w:r w:rsidR="004827DF">
              <w:rPr>
                <w:rFonts w:hint="cs"/>
                <w:sz w:val="24"/>
                <w:szCs w:val="24"/>
                <w:rtl/>
              </w:rPr>
              <w:t xml:space="preserve">פרופ' שולי </w:t>
            </w:r>
            <w:proofErr w:type="spellStart"/>
            <w:r w:rsidR="004827DF">
              <w:rPr>
                <w:rFonts w:hint="cs"/>
                <w:sz w:val="24"/>
                <w:szCs w:val="24"/>
                <w:rtl/>
              </w:rPr>
              <w:t>וינטנר</w:t>
            </w:r>
            <w:proofErr w:type="spellEnd"/>
          </w:p>
        </w:tc>
        <w:tc>
          <w:tcPr>
            <w:tcW w:w="1378" w:type="dxa"/>
            <w:shd w:val="clear" w:color="auto" w:fill="CCFFFF"/>
          </w:tcPr>
          <w:p w14:paraId="2EDCAA45" w14:textId="77777777" w:rsidR="0094273A" w:rsidRPr="00AF0CA3" w:rsidRDefault="0094273A" w:rsidP="00530444">
            <w:pPr>
              <w:spacing w:line="480" w:lineRule="auto"/>
              <w:rPr>
                <w:sz w:val="22"/>
                <w:szCs w:val="22"/>
              </w:rPr>
            </w:pPr>
            <w:r w:rsidRPr="00AF0CA3">
              <w:rPr>
                <w:b/>
                <w:bCs/>
                <w:sz w:val="22"/>
                <w:szCs w:val="22"/>
                <w:rtl/>
              </w:rPr>
              <w:t>שם</w:t>
            </w:r>
            <w:r w:rsidRPr="00AF0CA3">
              <w:rPr>
                <w:b/>
                <w:bCs/>
                <w:sz w:val="22"/>
                <w:szCs w:val="22"/>
              </w:rPr>
              <w:t xml:space="preserve"> </w:t>
            </w:r>
            <w:r w:rsidRPr="00AF0CA3">
              <w:rPr>
                <w:b/>
                <w:bCs/>
                <w:sz w:val="22"/>
                <w:szCs w:val="22"/>
                <w:rtl/>
              </w:rPr>
              <w:t xml:space="preserve"> המנחה</w:t>
            </w:r>
            <w:r w:rsidRPr="00AF0CA3">
              <w:rPr>
                <w:sz w:val="22"/>
                <w:szCs w:val="22"/>
                <w:rtl/>
              </w:rPr>
              <w:t>:</w:t>
            </w:r>
          </w:p>
        </w:tc>
      </w:tr>
      <w:tr w:rsidR="0094273A" w14:paraId="59CA86B6" w14:textId="77777777" w:rsidTr="00530444">
        <w:tblPrEx>
          <w:tblCellMar>
            <w:top w:w="0" w:type="dxa"/>
            <w:bottom w:w="0" w:type="dxa"/>
          </w:tblCellMar>
        </w:tblPrEx>
        <w:trPr>
          <w:trHeight w:val="108"/>
          <w:tblCellSpacing w:w="20" w:type="dxa"/>
          <w:jc w:val="right"/>
        </w:trPr>
        <w:tc>
          <w:tcPr>
            <w:tcW w:w="1550" w:type="dxa"/>
            <w:shd w:val="clear" w:color="auto" w:fill="FFFFFF"/>
          </w:tcPr>
          <w:p w14:paraId="6DD5E795" w14:textId="77777777" w:rsidR="0094273A" w:rsidRDefault="0094273A" w:rsidP="00530444">
            <w:pPr>
              <w:spacing w:line="480" w:lineRule="auto"/>
              <w:rPr>
                <w:rFonts w:cs="David" w:hint="cs"/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CCFFFF"/>
          </w:tcPr>
          <w:p w14:paraId="4222257B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  <w:rtl/>
              </w:rPr>
            </w:pPr>
            <w:r w:rsidRPr="00AF0CA3">
              <w:rPr>
                <w:sz w:val="24"/>
                <w:szCs w:val="24"/>
                <w:rtl/>
              </w:rPr>
              <w:t>תאריך:</w:t>
            </w:r>
          </w:p>
        </w:tc>
        <w:tc>
          <w:tcPr>
            <w:tcW w:w="1519" w:type="dxa"/>
            <w:shd w:val="clear" w:color="auto" w:fill="FFFFFF"/>
          </w:tcPr>
          <w:p w14:paraId="3304BE52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  <w:rtl/>
              </w:rPr>
            </w:pPr>
          </w:p>
        </w:tc>
        <w:tc>
          <w:tcPr>
            <w:tcW w:w="1236" w:type="dxa"/>
            <w:shd w:val="clear" w:color="auto" w:fill="CCFFFF"/>
          </w:tcPr>
          <w:p w14:paraId="58061313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  <w:rtl/>
              </w:rPr>
            </w:pPr>
            <w:r w:rsidRPr="00AF0CA3">
              <w:rPr>
                <w:sz w:val="24"/>
                <w:szCs w:val="24"/>
                <w:rtl/>
              </w:rPr>
              <w:t>חתימה:</w:t>
            </w:r>
          </w:p>
        </w:tc>
        <w:tc>
          <w:tcPr>
            <w:tcW w:w="2512" w:type="dxa"/>
            <w:shd w:val="clear" w:color="auto" w:fill="FFFFFF"/>
          </w:tcPr>
          <w:p w14:paraId="7C169E15" w14:textId="72CECF6F" w:rsidR="0094273A" w:rsidRPr="00AF0CA3" w:rsidRDefault="0094273A" w:rsidP="00530444">
            <w:pPr>
              <w:spacing w:line="480" w:lineRule="auto"/>
              <w:rPr>
                <w:sz w:val="24"/>
                <w:szCs w:val="24"/>
              </w:rPr>
            </w:pPr>
            <w:r w:rsidRPr="00AF0CA3">
              <w:rPr>
                <w:sz w:val="24"/>
                <w:szCs w:val="24"/>
                <w:rtl/>
              </w:rPr>
              <w:t xml:space="preserve">2. </w:t>
            </w:r>
            <w:r w:rsidR="004827DF">
              <w:rPr>
                <w:rFonts w:hint="cs"/>
                <w:sz w:val="24"/>
                <w:szCs w:val="24"/>
                <w:rtl/>
              </w:rPr>
              <w:t xml:space="preserve">ד"ר ענת </w:t>
            </w:r>
            <w:proofErr w:type="spellStart"/>
            <w:r w:rsidR="004827DF">
              <w:rPr>
                <w:rFonts w:hint="cs"/>
                <w:sz w:val="24"/>
                <w:szCs w:val="24"/>
                <w:rtl/>
              </w:rPr>
              <w:t>פריאור</w:t>
            </w:r>
            <w:proofErr w:type="spellEnd"/>
          </w:p>
        </w:tc>
        <w:tc>
          <w:tcPr>
            <w:tcW w:w="1378" w:type="dxa"/>
            <w:shd w:val="clear" w:color="auto" w:fill="CCFFFF"/>
          </w:tcPr>
          <w:p w14:paraId="0ABB9833" w14:textId="77777777" w:rsidR="0094273A" w:rsidRPr="00AF0CA3" w:rsidRDefault="0094273A" w:rsidP="00530444">
            <w:pPr>
              <w:spacing w:line="480" w:lineRule="auto"/>
              <w:rPr>
                <w:sz w:val="22"/>
                <w:szCs w:val="22"/>
                <w:rtl/>
              </w:rPr>
            </w:pPr>
            <w:r w:rsidRPr="00AF0CA3">
              <w:rPr>
                <w:b/>
                <w:bCs/>
                <w:sz w:val="22"/>
                <w:szCs w:val="22"/>
                <w:rtl/>
              </w:rPr>
              <w:t>שם</w:t>
            </w:r>
            <w:r w:rsidRPr="00AF0CA3">
              <w:rPr>
                <w:b/>
                <w:bCs/>
                <w:sz w:val="22"/>
                <w:szCs w:val="22"/>
              </w:rPr>
              <w:t xml:space="preserve"> </w:t>
            </w:r>
            <w:r w:rsidRPr="00AF0CA3">
              <w:rPr>
                <w:b/>
                <w:bCs/>
                <w:sz w:val="22"/>
                <w:szCs w:val="22"/>
                <w:rtl/>
              </w:rPr>
              <w:t xml:space="preserve"> המנחה</w:t>
            </w:r>
            <w:r w:rsidRPr="00AF0CA3">
              <w:rPr>
                <w:sz w:val="22"/>
                <w:szCs w:val="22"/>
                <w:rtl/>
              </w:rPr>
              <w:t>:</w:t>
            </w:r>
          </w:p>
        </w:tc>
      </w:tr>
    </w:tbl>
    <w:p w14:paraId="499ED812" w14:textId="77777777" w:rsidR="0094273A" w:rsidRDefault="0094273A" w:rsidP="0094273A">
      <w:pPr>
        <w:pStyle w:val="MessageHeader"/>
      </w:pPr>
      <w:r>
        <w:rPr>
          <w:rFonts w:hint="cs"/>
          <w:rtl/>
        </w:rPr>
        <w:t xml:space="preserve"> </w:t>
      </w:r>
    </w:p>
    <w:tbl>
      <w:tblPr>
        <w:tblW w:w="9660" w:type="dxa"/>
        <w:jc w:val="righ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BF" w:firstRow="1" w:lastRow="0" w:firstColumn="1" w:lastColumn="0" w:noHBand="0" w:noVBand="0"/>
      </w:tblPr>
      <w:tblGrid>
        <w:gridCol w:w="1610"/>
        <w:gridCol w:w="1225"/>
        <w:gridCol w:w="1559"/>
        <w:gridCol w:w="1276"/>
        <w:gridCol w:w="2410"/>
        <w:gridCol w:w="1580"/>
      </w:tblGrid>
      <w:tr w:rsidR="0094273A" w:rsidRPr="00AF0CA3" w14:paraId="5D7C0995" w14:textId="77777777" w:rsidTr="00530444">
        <w:tblPrEx>
          <w:tblCellMar>
            <w:top w:w="0" w:type="dxa"/>
            <w:bottom w:w="0" w:type="dxa"/>
          </w:tblCellMar>
        </w:tblPrEx>
        <w:trPr>
          <w:trHeight w:val="108"/>
          <w:tblCellSpacing w:w="20" w:type="dxa"/>
          <w:jc w:val="right"/>
        </w:trPr>
        <w:tc>
          <w:tcPr>
            <w:tcW w:w="1550" w:type="dxa"/>
            <w:shd w:val="clear" w:color="auto" w:fill="FFFFFF"/>
          </w:tcPr>
          <w:p w14:paraId="6DD41037" w14:textId="33F5F117" w:rsidR="0094273A" w:rsidRPr="00AF0CA3" w:rsidRDefault="004827DF" w:rsidP="00530444">
            <w:pPr>
              <w:spacing w:line="48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31.5.2019</w:t>
            </w:r>
          </w:p>
        </w:tc>
        <w:tc>
          <w:tcPr>
            <w:tcW w:w="1185" w:type="dxa"/>
            <w:shd w:val="clear" w:color="auto" w:fill="CCFFFF"/>
          </w:tcPr>
          <w:p w14:paraId="7B7EFA79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</w:rPr>
            </w:pPr>
            <w:r w:rsidRPr="00AF0CA3">
              <w:rPr>
                <w:sz w:val="24"/>
                <w:szCs w:val="24"/>
                <w:rtl/>
              </w:rPr>
              <w:t>תאריך:</w:t>
            </w:r>
          </w:p>
        </w:tc>
        <w:tc>
          <w:tcPr>
            <w:tcW w:w="1519" w:type="dxa"/>
            <w:shd w:val="clear" w:color="auto" w:fill="FFFFFF"/>
          </w:tcPr>
          <w:p w14:paraId="515BF4C2" w14:textId="0BDE1DF5" w:rsidR="0094273A" w:rsidRPr="00AF0CA3" w:rsidRDefault="008867E7" w:rsidP="00530444">
            <w:pPr>
              <w:spacing w:line="48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32FED2F" wp14:editId="3A30B20E">
                  <wp:extent cx="808355" cy="347980"/>
                  <wp:effectExtent l="0" t="0" r="0" b="0"/>
                  <wp:docPr id="5" name="Picture 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i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" w:type="dxa"/>
            <w:shd w:val="clear" w:color="auto" w:fill="CCFFFF"/>
          </w:tcPr>
          <w:p w14:paraId="4FC9999B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  <w:rtl/>
              </w:rPr>
            </w:pPr>
            <w:r w:rsidRPr="00AF0CA3">
              <w:rPr>
                <w:sz w:val="24"/>
                <w:szCs w:val="24"/>
                <w:rtl/>
              </w:rPr>
              <w:t>חתימה:</w:t>
            </w:r>
          </w:p>
        </w:tc>
        <w:tc>
          <w:tcPr>
            <w:tcW w:w="2370" w:type="dxa"/>
          </w:tcPr>
          <w:p w14:paraId="0416B511" w14:textId="0C11EB93" w:rsidR="0094273A" w:rsidRPr="00AF0CA3" w:rsidRDefault="004827DF" w:rsidP="00530444">
            <w:pPr>
              <w:spacing w:line="48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ליאת נתיב</w:t>
            </w:r>
          </w:p>
        </w:tc>
        <w:tc>
          <w:tcPr>
            <w:tcW w:w="1520" w:type="dxa"/>
            <w:shd w:val="clear" w:color="auto" w:fill="CCFFFF"/>
          </w:tcPr>
          <w:p w14:paraId="762CF3E9" w14:textId="77777777" w:rsidR="0094273A" w:rsidRPr="00AF0CA3" w:rsidRDefault="0094273A" w:rsidP="00530444">
            <w:pPr>
              <w:rPr>
                <w:b/>
                <w:bCs/>
                <w:sz w:val="22"/>
                <w:szCs w:val="22"/>
                <w:rtl/>
              </w:rPr>
            </w:pPr>
            <w:r w:rsidRPr="00AF0CA3">
              <w:rPr>
                <w:b/>
                <w:bCs/>
                <w:sz w:val="22"/>
                <w:szCs w:val="22"/>
                <w:rtl/>
              </w:rPr>
              <w:t>שם הסטודנט:</w:t>
            </w:r>
          </w:p>
          <w:p w14:paraId="35962E53" w14:textId="77777777" w:rsidR="0094273A" w:rsidRPr="00AF0CA3" w:rsidRDefault="0094273A" w:rsidP="00530444">
            <w:pPr>
              <w:rPr>
                <w:b/>
                <w:bCs/>
                <w:sz w:val="22"/>
                <w:szCs w:val="22"/>
              </w:rPr>
            </w:pPr>
          </w:p>
        </w:tc>
      </w:tr>
    </w:tbl>
    <w:p w14:paraId="7A887463" w14:textId="77777777" w:rsidR="0094273A" w:rsidRPr="00AF0CA3" w:rsidRDefault="0094273A" w:rsidP="0094273A">
      <w:pPr>
        <w:pStyle w:val="MessageHeader"/>
        <w:rPr>
          <w:rtl/>
        </w:rPr>
      </w:pPr>
    </w:p>
    <w:tbl>
      <w:tblPr>
        <w:tblW w:w="9660" w:type="dxa"/>
        <w:jc w:val="righ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BF" w:firstRow="1" w:lastRow="0" w:firstColumn="1" w:lastColumn="0" w:noHBand="0" w:noVBand="0"/>
      </w:tblPr>
      <w:tblGrid>
        <w:gridCol w:w="1610"/>
        <w:gridCol w:w="1225"/>
        <w:gridCol w:w="1559"/>
        <w:gridCol w:w="1276"/>
        <w:gridCol w:w="2380"/>
        <w:gridCol w:w="1610"/>
      </w:tblGrid>
      <w:tr w:rsidR="0094273A" w:rsidRPr="00AF0CA3" w14:paraId="6C5A7C67" w14:textId="77777777" w:rsidTr="00530444">
        <w:tblPrEx>
          <w:tblCellMar>
            <w:top w:w="0" w:type="dxa"/>
            <w:bottom w:w="0" w:type="dxa"/>
          </w:tblCellMar>
        </w:tblPrEx>
        <w:trPr>
          <w:trHeight w:val="108"/>
          <w:tblCellSpacing w:w="20" w:type="dxa"/>
          <w:jc w:val="right"/>
        </w:trPr>
        <w:tc>
          <w:tcPr>
            <w:tcW w:w="1550" w:type="dxa"/>
            <w:shd w:val="clear" w:color="auto" w:fill="FFFFFF"/>
          </w:tcPr>
          <w:p w14:paraId="5FE6034F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shd w:val="clear" w:color="auto" w:fill="CCFFFF"/>
          </w:tcPr>
          <w:p w14:paraId="1619C598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</w:rPr>
            </w:pPr>
            <w:r w:rsidRPr="00AF0CA3">
              <w:rPr>
                <w:sz w:val="24"/>
                <w:szCs w:val="24"/>
                <w:rtl/>
              </w:rPr>
              <w:t>תאריך:</w:t>
            </w:r>
          </w:p>
        </w:tc>
        <w:tc>
          <w:tcPr>
            <w:tcW w:w="1519" w:type="dxa"/>
            <w:shd w:val="clear" w:color="auto" w:fill="FFFFFF"/>
          </w:tcPr>
          <w:p w14:paraId="75BE0E2A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1236" w:type="dxa"/>
            <w:shd w:val="clear" w:color="auto" w:fill="CCFFFF"/>
          </w:tcPr>
          <w:p w14:paraId="17325912" w14:textId="77777777" w:rsidR="0094273A" w:rsidRPr="00AF0CA3" w:rsidRDefault="0094273A" w:rsidP="00530444">
            <w:pPr>
              <w:spacing w:line="480" w:lineRule="auto"/>
              <w:rPr>
                <w:sz w:val="24"/>
                <w:szCs w:val="24"/>
                <w:rtl/>
              </w:rPr>
            </w:pPr>
            <w:r w:rsidRPr="00AF0CA3">
              <w:rPr>
                <w:sz w:val="24"/>
                <w:szCs w:val="24"/>
                <w:rtl/>
              </w:rPr>
              <w:t>חתימה:</w:t>
            </w:r>
          </w:p>
        </w:tc>
        <w:tc>
          <w:tcPr>
            <w:tcW w:w="2340" w:type="dxa"/>
            <w:shd w:val="clear" w:color="auto" w:fill="FFFFFF"/>
          </w:tcPr>
          <w:p w14:paraId="018FCC1A" w14:textId="77777777" w:rsidR="0094273A" w:rsidRPr="00756FE3" w:rsidRDefault="007A0952" w:rsidP="00580DBE">
            <w:pPr>
              <w:spacing w:line="480" w:lineRule="auto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פרופ'</w:t>
            </w:r>
            <w:r w:rsidR="00876F9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80DBE">
              <w:rPr>
                <w:rFonts w:hint="cs"/>
                <w:b/>
                <w:bCs/>
                <w:sz w:val="24"/>
                <w:szCs w:val="24"/>
                <w:rtl/>
              </w:rPr>
              <w:t xml:space="preserve">רונן שאלתיאל </w:t>
            </w:r>
            <w:r w:rsidR="00ED63E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50" w:type="dxa"/>
            <w:shd w:val="clear" w:color="auto" w:fill="CCFFFF"/>
          </w:tcPr>
          <w:p w14:paraId="0495BCA5" w14:textId="77777777" w:rsidR="0094273A" w:rsidRPr="00AF0CA3" w:rsidRDefault="0094273A" w:rsidP="00530444">
            <w:pPr>
              <w:rPr>
                <w:b/>
                <w:bCs/>
                <w:sz w:val="22"/>
                <w:szCs w:val="22"/>
                <w:rtl/>
              </w:rPr>
            </w:pPr>
            <w:r w:rsidRPr="00AF0CA3">
              <w:rPr>
                <w:b/>
                <w:bCs/>
                <w:sz w:val="22"/>
                <w:szCs w:val="22"/>
                <w:rtl/>
              </w:rPr>
              <w:t>שם יו"ר ועדת</w:t>
            </w:r>
          </w:p>
          <w:p w14:paraId="7F72A615" w14:textId="77777777" w:rsidR="0094273A" w:rsidRPr="00AF0CA3" w:rsidRDefault="0094273A" w:rsidP="00530444">
            <w:pPr>
              <w:rPr>
                <w:b/>
                <w:bCs/>
                <w:sz w:val="22"/>
                <w:szCs w:val="22"/>
              </w:rPr>
            </w:pPr>
            <w:r w:rsidRPr="00AF0CA3">
              <w:rPr>
                <w:b/>
                <w:bCs/>
                <w:sz w:val="22"/>
                <w:szCs w:val="22"/>
                <w:rtl/>
              </w:rPr>
              <w:t>תואר שני:</w:t>
            </w:r>
          </w:p>
        </w:tc>
      </w:tr>
      <w:tr w:rsidR="0094273A" w:rsidRPr="00AF0CA3" w14:paraId="06E4E1EE" w14:textId="77777777" w:rsidTr="00530444">
        <w:tblPrEx>
          <w:tblCellMar>
            <w:top w:w="0" w:type="dxa"/>
            <w:bottom w:w="0" w:type="dxa"/>
          </w:tblCellMar>
        </w:tblPrEx>
        <w:trPr>
          <w:gridBefore w:val="2"/>
          <w:wBefore w:w="2775" w:type="dxa"/>
          <w:trHeight w:val="108"/>
          <w:tblCellSpacing w:w="20" w:type="dxa"/>
          <w:jc w:val="right"/>
        </w:trPr>
        <w:tc>
          <w:tcPr>
            <w:tcW w:w="2795" w:type="dxa"/>
            <w:gridSpan w:val="2"/>
            <w:shd w:val="clear" w:color="auto" w:fill="FFFFFF"/>
          </w:tcPr>
          <w:p w14:paraId="66637746" w14:textId="77777777" w:rsidR="0094273A" w:rsidRPr="00AF0CA3" w:rsidRDefault="0094273A" w:rsidP="00530444">
            <w:pPr>
              <w:rPr>
                <w:sz w:val="24"/>
                <w:szCs w:val="24"/>
              </w:rPr>
            </w:pPr>
          </w:p>
        </w:tc>
        <w:tc>
          <w:tcPr>
            <w:tcW w:w="3930" w:type="dxa"/>
            <w:gridSpan w:val="2"/>
            <w:shd w:val="clear" w:color="auto" w:fill="CCFFFF"/>
          </w:tcPr>
          <w:p w14:paraId="10E39C03" w14:textId="77777777" w:rsidR="0094273A" w:rsidRPr="00AF0CA3" w:rsidRDefault="0094273A" w:rsidP="00530444">
            <w:pPr>
              <w:rPr>
                <w:b/>
                <w:bCs/>
                <w:sz w:val="22"/>
                <w:szCs w:val="22"/>
              </w:rPr>
            </w:pPr>
            <w:r w:rsidRPr="00AF0CA3">
              <w:rPr>
                <w:b/>
                <w:bCs/>
                <w:sz w:val="22"/>
                <w:szCs w:val="22"/>
                <w:rtl/>
              </w:rPr>
              <w:t>תאריך דיווח במחשב:</w:t>
            </w:r>
          </w:p>
        </w:tc>
      </w:tr>
    </w:tbl>
    <w:p w14:paraId="15BC1BD7" w14:textId="77777777" w:rsidR="0094273A" w:rsidRDefault="0094273A" w:rsidP="0094273A">
      <w:pPr>
        <w:pStyle w:val="MessageHeader"/>
        <w:rPr>
          <w:rStyle w:val="MessageHeaderLabel"/>
          <w:rFonts w:hint="cs"/>
          <w:sz w:val="24"/>
          <w:szCs w:val="24"/>
          <w:rtl/>
        </w:rPr>
      </w:pPr>
    </w:p>
    <w:p w14:paraId="6C84B94E" w14:textId="77777777" w:rsidR="0094273A" w:rsidRDefault="0094273A" w:rsidP="0094273A">
      <w:pPr>
        <w:pStyle w:val="MessageHeader"/>
        <w:rPr>
          <w:rFonts w:hint="cs"/>
          <w:rtl/>
        </w:rPr>
      </w:pPr>
      <w:r w:rsidRPr="00AF0CA3">
        <w:rPr>
          <w:rStyle w:val="MessageHeaderLabel"/>
          <w:sz w:val="24"/>
          <w:szCs w:val="24"/>
          <w:rtl/>
        </w:rPr>
        <w:t>הערות:</w:t>
      </w:r>
      <w:r>
        <w:rPr>
          <w:rStyle w:val="MessageHeaderLabel"/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__________________________________________________________________________________________________________________________________________</w:t>
      </w:r>
    </w:p>
    <w:p w14:paraId="3AC5DA00" w14:textId="77777777" w:rsidR="0094273A" w:rsidRDefault="0094273A" w:rsidP="0094273A">
      <w:pPr>
        <w:spacing w:line="360" w:lineRule="auto"/>
        <w:jc w:val="both"/>
        <w:rPr>
          <w:rFonts w:cs="David" w:hint="cs"/>
          <w:sz w:val="14"/>
          <w:szCs w:val="14"/>
          <w:rtl/>
        </w:rPr>
      </w:pPr>
    </w:p>
    <w:p w14:paraId="534904CB" w14:textId="77777777" w:rsidR="006C2AF1" w:rsidRPr="00B2799E" w:rsidRDefault="0094273A" w:rsidP="00B2799E">
      <w:pPr>
        <w:spacing w:line="360" w:lineRule="auto"/>
        <w:jc w:val="both"/>
        <w:rPr>
          <w:rFonts w:cs="David" w:hint="cs"/>
          <w:sz w:val="14"/>
          <w:szCs w:val="14"/>
          <w:rtl/>
        </w:rPr>
      </w:pPr>
      <w:r w:rsidRPr="00AF0CA3">
        <w:rPr>
          <w:rFonts w:cs="David"/>
          <w:sz w:val="14"/>
          <w:szCs w:val="14"/>
        </w:rPr>
        <w:fldChar w:fldCharType="begin"/>
      </w:r>
      <w:r w:rsidRPr="00AF0CA3">
        <w:rPr>
          <w:rFonts w:cs="David"/>
          <w:sz w:val="14"/>
          <w:szCs w:val="14"/>
        </w:rPr>
        <w:instrText xml:space="preserve"> FILENAME \p</w:instrText>
      </w:r>
      <w:r w:rsidRPr="00AF0CA3">
        <w:rPr>
          <w:rFonts w:cs="David"/>
          <w:sz w:val="14"/>
          <w:szCs w:val="14"/>
          <w:rtl/>
        </w:rPr>
        <w:instrText xml:space="preserve"> </w:instrText>
      </w:r>
      <w:r>
        <w:rPr>
          <w:rFonts w:cs="David"/>
          <w:sz w:val="14"/>
          <w:szCs w:val="14"/>
        </w:rPr>
        <w:fldChar w:fldCharType="separate"/>
      </w:r>
      <w:r w:rsidR="00580DBE">
        <w:rPr>
          <w:rFonts w:cs="David"/>
          <w:noProof/>
          <w:sz w:val="14"/>
          <w:szCs w:val="14"/>
        </w:rPr>
        <w:t>R:\MA\forms\thesis\</w:t>
      </w:r>
      <w:r w:rsidR="00580DBE">
        <w:rPr>
          <w:rFonts w:cs="David"/>
          <w:noProof/>
          <w:sz w:val="14"/>
          <w:szCs w:val="14"/>
          <w:rtl/>
        </w:rPr>
        <w:t>טפסים חדשים מתשסט\טופס הצעת תזה</w:t>
      </w:r>
      <w:r w:rsidR="00580DBE">
        <w:rPr>
          <w:rFonts w:cs="David"/>
          <w:noProof/>
          <w:sz w:val="14"/>
          <w:szCs w:val="14"/>
        </w:rPr>
        <w:t>.doc</w:t>
      </w:r>
      <w:r w:rsidRPr="00AF0CA3">
        <w:rPr>
          <w:rFonts w:cs="David"/>
          <w:sz w:val="14"/>
          <w:szCs w:val="14"/>
          <w:rtl/>
        </w:rPr>
        <w:fldChar w:fldCharType="end"/>
      </w:r>
    </w:p>
    <w:sectPr w:rsidR="006C2AF1" w:rsidRPr="00B2799E" w:rsidSect="00E661C3">
      <w:headerReference w:type="default" r:id="rId7"/>
      <w:footerReference w:type="default" r:id="rId8"/>
      <w:pgSz w:w="11906" w:h="16838"/>
      <w:pgMar w:top="2835" w:right="1797" w:bottom="1440" w:left="1797" w:header="709" w:footer="106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6BB98" w14:textId="77777777" w:rsidR="00F10978" w:rsidRDefault="00F10978">
      <w:r>
        <w:separator/>
      </w:r>
    </w:p>
  </w:endnote>
  <w:endnote w:type="continuationSeparator" w:id="0">
    <w:p w14:paraId="1CB30D27" w14:textId="77777777" w:rsidR="00F10978" w:rsidRDefault="00F1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bertus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85302" w14:textId="0647BB60" w:rsidR="00422EBB" w:rsidRDefault="004827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FD8B6D" wp14:editId="5F6D7C55">
              <wp:simplePos x="0" y="0"/>
              <wp:positionH relativeFrom="column">
                <wp:posOffset>-598170</wp:posOffset>
              </wp:positionH>
              <wp:positionV relativeFrom="paragraph">
                <wp:posOffset>-25400</wp:posOffset>
              </wp:positionV>
              <wp:extent cx="6524625" cy="647700"/>
              <wp:effectExtent l="1905" t="3175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462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76B937" w14:textId="77777777" w:rsidR="00D9647F" w:rsidRDefault="00727815" w:rsidP="00727815">
                          <w:pPr>
                            <w:jc w:val="center"/>
                            <w:rPr>
                              <w:rFonts w:hint="cs"/>
                              <w:color w:val="FFFFFF"/>
                              <w:sz w:val="18"/>
                              <w:szCs w:val="18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FFFFFF"/>
                              <w:sz w:val="18"/>
                              <w:szCs w:val="18"/>
                              <w:rtl/>
                            </w:rPr>
                            <w:t>החוג למדעי המחשב, אוניברסיטת חיפה, הר הכרמל, חיפה 31905, טל':  04-8240259 , פקס: 04-8249331</w:t>
                          </w:r>
                        </w:p>
                        <w:p w14:paraId="1CAC31C6" w14:textId="77777777" w:rsidR="00D9647F" w:rsidRPr="00540AB7" w:rsidRDefault="00744A6B" w:rsidP="004C1EDC">
                          <w:pPr>
                            <w:jc w:val="center"/>
                            <w:rPr>
                              <w:rFonts w:hint="cs"/>
                              <w:color w:val="FFFFFF"/>
                              <w:sz w:val="18"/>
                              <w:szCs w:val="18"/>
                              <w:rtl/>
                            </w:rPr>
                          </w:pPr>
                          <w:r w:rsidRPr="00744A6B">
                            <w:rPr>
                              <w:color w:val="FFFFFF"/>
                              <w:sz w:val="18"/>
                              <w:szCs w:val="18"/>
                            </w:rPr>
                            <w:t>http://</w:t>
                          </w:r>
                          <w:r w:rsidR="004C1EDC">
                            <w:rPr>
                              <w:color w:val="FFFFFF"/>
                              <w:sz w:val="18"/>
                              <w:szCs w:val="18"/>
                            </w:rPr>
                            <w:t>cs.haifa.ac.il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FD8B6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left:0;text-align:left;margin-left:-47.1pt;margin-top:-2pt;width:513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VF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" filled="f" stroked="f">
              <v:textbox>
                <w:txbxContent>
                  <w:p w14:paraId="2376B937" w14:textId="77777777" w:rsidR="00D9647F" w:rsidRDefault="00727815" w:rsidP="00727815">
                    <w:pPr>
                      <w:jc w:val="center"/>
                      <w:rPr>
                        <w:rFonts w:hint="cs"/>
                        <w:color w:val="FFFFFF"/>
                        <w:sz w:val="18"/>
                        <w:szCs w:val="18"/>
                        <w:rtl/>
                      </w:rPr>
                    </w:pPr>
                    <w:r>
                      <w:rPr>
                        <w:rFonts w:hint="cs"/>
                        <w:color w:val="FFFFFF"/>
                        <w:sz w:val="18"/>
                        <w:szCs w:val="18"/>
                        <w:rtl/>
                      </w:rPr>
                      <w:t>החוג למדעי המחשב, אוניברסיטת חיפה, הר הכרמל, חיפה 31905, טל':  04-8240259 , פקס: 04-8249331</w:t>
                    </w:r>
                  </w:p>
                  <w:p w14:paraId="1CAC31C6" w14:textId="77777777" w:rsidR="00D9647F" w:rsidRPr="00540AB7" w:rsidRDefault="00744A6B" w:rsidP="004C1EDC">
                    <w:pPr>
                      <w:jc w:val="center"/>
                      <w:rPr>
                        <w:rFonts w:hint="cs"/>
                        <w:color w:val="FFFFFF"/>
                        <w:sz w:val="18"/>
                        <w:szCs w:val="18"/>
                        <w:rtl/>
                      </w:rPr>
                    </w:pPr>
                    <w:r w:rsidRPr="00744A6B">
                      <w:rPr>
                        <w:color w:val="FFFFFF"/>
                        <w:sz w:val="18"/>
                        <w:szCs w:val="18"/>
                      </w:rPr>
                      <w:t>http://</w:t>
                    </w:r>
                    <w:r w:rsidR="004C1EDC">
                      <w:rPr>
                        <w:color w:val="FFFFFF"/>
                        <w:sz w:val="18"/>
                        <w:szCs w:val="18"/>
                      </w:rPr>
                      <w:t>cs.haifa.ac.il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1" locked="0" layoutInCell="1" allowOverlap="1" wp14:anchorId="25DAC19F" wp14:editId="46690C23">
          <wp:simplePos x="0" y="0"/>
          <wp:positionH relativeFrom="column">
            <wp:posOffset>-760730</wp:posOffset>
          </wp:positionH>
          <wp:positionV relativeFrom="paragraph">
            <wp:posOffset>-1913255</wp:posOffset>
          </wp:positionV>
          <wp:extent cx="6782435" cy="2249170"/>
          <wp:effectExtent l="0" t="0" r="0" b="0"/>
          <wp:wrapNone/>
          <wp:docPr id="6" name="Picture 6" descr="uni_1196_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_1196_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2435" cy="2249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CA3A6" w14:textId="77777777" w:rsidR="00F10978" w:rsidRDefault="00F10978">
      <w:r>
        <w:separator/>
      </w:r>
    </w:p>
  </w:footnote>
  <w:footnote w:type="continuationSeparator" w:id="0">
    <w:p w14:paraId="6FC215BC" w14:textId="77777777" w:rsidR="00F10978" w:rsidRDefault="00F1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E6FB5" w14:textId="25A8B592" w:rsidR="005F0A0C" w:rsidRDefault="004827DF">
    <w:pPr>
      <w:pStyle w:val="Header"/>
      <w:rPr>
        <w:rFonts w:hint="cs"/>
        <w:rtl/>
      </w:rPr>
    </w:pPr>
    <w:r>
      <w:rPr>
        <w:rFonts w:hint="cs"/>
        <w:noProof/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306977" wp14:editId="0AFCF752">
              <wp:simplePos x="0" y="0"/>
              <wp:positionH relativeFrom="column">
                <wp:posOffset>1143000</wp:posOffset>
              </wp:positionH>
              <wp:positionV relativeFrom="paragraph">
                <wp:posOffset>-2540</wp:posOffset>
              </wp:positionV>
              <wp:extent cx="4116705" cy="923925"/>
              <wp:effectExtent l="0" t="0" r="0" b="254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6705" cy="923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2AF53" w14:textId="75B71366" w:rsidR="00EA0DC8" w:rsidRDefault="007A126A" w:rsidP="00EA0DC8">
                          <w:pPr>
                            <w:rPr>
                              <w:rFonts w:ascii="Britannic Bold" w:hAnsi="Britannic Bold" w:cs="David" w:hint="cs"/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  </w:t>
                          </w:r>
                          <w:r w:rsidR="00251C34">
                            <w:rPr>
                              <w:rFonts w:hint="cs"/>
                              <w:rtl/>
                            </w:rPr>
                            <w:t xml:space="preserve">  </w:t>
                          </w:r>
                          <w:r w:rsidR="00EA0DC8"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w:r w:rsidR="00EA0DC8">
                            <w:t xml:space="preserve">    </w:t>
                          </w:r>
                          <w:r w:rsidR="004827DF" w:rsidRPr="002B7746">
                            <w:rPr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0407B282" wp14:editId="5D17D0EE">
                                <wp:extent cx="563880" cy="563880"/>
                                <wp:effectExtent l="0" t="0" r="0" b="0"/>
                                <wp:docPr id="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3880" cy="563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D4CF6B2" w14:textId="77777777" w:rsidR="00251C34" w:rsidRPr="00251C34" w:rsidRDefault="006C2AF1" w:rsidP="00D9647F">
                          <w:pPr>
                            <w:rPr>
                              <w:rFonts w:ascii="Britannic Bold" w:hAnsi="Britannic Bold" w:cs="David" w:hint="cs"/>
                              <w:sz w:val="22"/>
                              <w:szCs w:val="22"/>
                              <w:rtl/>
                            </w:rPr>
                          </w:pPr>
                          <w:r>
                            <w:rPr>
                              <w:rFonts w:ascii="Britannic Bold" w:hAnsi="Britannic Bold" w:cs="David" w:hint="cs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="00251C34" w:rsidRPr="00251C34">
                            <w:rPr>
                              <w:rFonts w:ascii="Albertus MT" w:hAnsi="Albertus MT" w:cs="David"/>
                              <w:sz w:val="22"/>
                              <w:szCs w:val="22"/>
                              <w:rtl/>
                            </w:rPr>
                            <w:t>הפקולטה למדעי החברה</w:t>
                          </w:r>
                          <w:r w:rsidRPr="00251C34">
                            <w:rPr>
                              <w:rFonts w:ascii="Britannic Bold" w:hAnsi="Britannic Bold" w:cs="David" w:hint="cs"/>
                              <w:sz w:val="22"/>
                              <w:szCs w:val="22"/>
                              <w:rtl/>
                            </w:rPr>
                            <w:t xml:space="preserve">   </w:t>
                          </w:r>
                        </w:p>
                        <w:p w14:paraId="2CA0C197" w14:textId="77777777" w:rsidR="00D9647F" w:rsidRPr="00251C34" w:rsidRDefault="00251C34" w:rsidP="00D9647F">
                          <w:pPr>
                            <w:rPr>
                              <w:rFonts w:ascii="Britannic Bold" w:hAnsi="Britannic Bold" w:cs="David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</w:pPr>
                          <w:r>
                            <w:rPr>
                              <w:rFonts w:ascii="Britannic Bold" w:hAnsi="Britannic Bold" w:cs="David" w:hint="cs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="00EA0DC8" w:rsidRPr="00251C34">
                            <w:rPr>
                              <w:rFonts w:ascii="Britannic Bold" w:hAnsi="Britannic Bold" w:cs="David"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>החוג למדעי המחשב</w:t>
                          </w:r>
                        </w:p>
                        <w:p w14:paraId="2E2F76CD" w14:textId="77777777" w:rsidR="002B7746" w:rsidRPr="002B7746" w:rsidRDefault="002B7746" w:rsidP="00D9647F">
                          <w:pPr>
                            <w:rPr>
                              <w:rFonts w:ascii="Britannic Bold" w:hAnsi="Britannic Bold" w:cs="David" w:hint="cs"/>
                              <w:sz w:val="20"/>
                              <w:szCs w:val="20"/>
                              <w:rtl/>
                            </w:rPr>
                          </w:pPr>
                        </w:p>
                        <w:p w14:paraId="6DED721C" w14:textId="77777777" w:rsidR="002B7746" w:rsidRPr="002B7746" w:rsidRDefault="002B7746" w:rsidP="00D9647F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0697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90pt;margin-top:-.2pt;width:324.15pt;height:7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" filled="f" stroked="f">
              <v:textbox>
                <w:txbxContent>
                  <w:p w14:paraId="5442AF53" w14:textId="75B71366" w:rsidR="00EA0DC8" w:rsidRDefault="007A126A" w:rsidP="00EA0DC8">
                    <w:pPr>
                      <w:rPr>
                        <w:rFonts w:ascii="Britannic Bold" w:hAnsi="Britannic Bold" w:cs="David" w:hint="cs"/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 xml:space="preserve">  </w:t>
                    </w:r>
                    <w:r w:rsidR="00251C34">
                      <w:rPr>
                        <w:rFonts w:hint="cs"/>
                        <w:rtl/>
                      </w:rPr>
                      <w:t xml:space="preserve">  </w:t>
                    </w:r>
                    <w:r w:rsidR="00EA0DC8">
                      <w:rPr>
                        <w:rFonts w:hint="cs"/>
                        <w:rtl/>
                      </w:rPr>
                      <w:t xml:space="preserve"> </w:t>
                    </w:r>
                    <w:r w:rsidR="00EA0DC8">
                      <w:t xml:space="preserve">    </w:t>
                    </w:r>
                    <w:r w:rsidR="004827DF" w:rsidRPr="002B7746">
                      <w:rPr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0407B282" wp14:editId="5D17D0EE">
                          <wp:extent cx="563880" cy="563880"/>
                          <wp:effectExtent l="0" t="0" r="0" b="0"/>
                          <wp:docPr id="4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3880" cy="563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D4CF6B2" w14:textId="77777777" w:rsidR="00251C34" w:rsidRPr="00251C34" w:rsidRDefault="006C2AF1" w:rsidP="00D9647F">
                    <w:pPr>
                      <w:rPr>
                        <w:rFonts w:ascii="Britannic Bold" w:hAnsi="Britannic Bold" w:cs="David" w:hint="cs"/>
                        <w:sz w:val="22"/>
                        <w:szCs w:val="22"/>
                        <w:rtl/>
                      </w:rPr>
                    </w:pPr>
                    <w:r>
                      <w:rPr>
                        <w:rFonts w:ascii="Britannic Bold" w:hAnsi="Britannic Bold" w:cs="David" w:hint="cs"/>
                        <w:sz w:val="20"/>
                        <w:szCs w:val="20"/>
                        <w:rtl/>
                      </w:rPr>
                      <w:t xml:space="preserve"> </w:t>
                    </w:r>
                    <w:r w:rsidR="00251C34" w:rsidRPr="00251C34">
                      <w:rPr>
                        <w:rFonts w:ascii="Albertus MT" w:hAnsi="Albertus MT" w:cs="David"/>
                        <w:sz w:val="22"/>
                        <w:szCs w:val="22"/>
                        <w:rtl/>
                      </w:rPr>
                      <w:t>הפקולטה למדעי החברה</w:t>
                    </w:r>
                    <w:r w:rsidRPr="00251C34">
                      <w:rPr>
                        <w:rFonts w:ascii="Britannic Bold" w:hAnsi="Britannic Bold" w:cs="David" w:hint="cs"/>
                        <w:sz w:val="22"/>
                        <w:szCs w:val="22"/>
                        <w:rtl/>
                      </w:rPr>
                      <w:t xml:space="preserve">   </w:t>
                    </w:r>
                  </w:p>
                  <w:p w14:paraId="2CA0C197" w14:textId="77777777" w:rsidR="00D9647F" w:rsidRPr="00251C34" w:rsidRDefault="00251C34" w:rsidP="00D9647F">
                    <w:pPr>
                      <w:rPr>
                        <w:rFonts w:ascii="Britannic Bold" w:hAnsi="Britannic Bold" w:cs="David" w:hint="cs"/>
                        <w:b/>
                        <w:bCs/>
                        <w:sz w:val="22"/>
                        <w:szCs w:val="22"/>
                        <w:rtl/>
                      </w:rPr>
                    </w:pPr>
                    <w:r>
                      <w:rPr>
                        <w:rFonts w:ascii="Britannic Bold" w:hAnsi="Britannic Bold" w:cs="David" w:hint="cs"/>
                        <w:sz w:val="20"/>
                        <w:szCs w:val="20"/>
                        <w:rtl/>
                      </w:rPr>
                      <w:t xml:space="preserve"> </w:t>
                    </w:r>
                    <w:r w:rsidR="00EA0DC8" w:rsidRPr="00251C34">
                      <w:rPr>
                        <w:rFonts w:ascii="Britannic Bold" w:hAnsi="Britannic Bold" w:cs="David" w:hint="cs"/>
                        <w:b/>
                        <w:bCs/>
                        <w:sz w:val="22"/>
                        <w:szCs w:val="22"/>
                        <w:rtl/>
                      </w:rPr>
                      <w:t>החוג למדעי המחשב</w:t>
                    </w:r>
                  </w:p>
                  <w:p w14:paraId="2E2F76CD" w14:textId="77777777" w:rsidR="002B7746" w:rsidRPr="002B7746" w:rsidRDefault="002B7746" w:rsidP="00D9647F">
                    <w:pPr>
                      <w:rPr>
                        <w:rFonts w:ascii="Britannic Bold" w:hAnsi="Britannic Bold" w:cs="David" w:hint="cs"/>
                        <w:sz w:val="20"/>
                        <w:szCs w:val="20"/>
                        <w:rtl/>
                      </w:rPr>
                    </w:pPr>
                  </w:p>
                  <w:p w14:paraId="6DED721C" w14:textId="77777777" w:rsidR="002B7746" w:rsidRPr="002B7746" w:rsidRDefault="002B7746" w:rsidP="00D9647F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cs"/>
        <w:noProof/>
      </w:rPr>
      <w:drawing>
        <wp:inline distT="0" distB="0" distL="0" distR="0" wp14:anchorId="5E4AF749" wp14:editId="4FC39D9F">
          <wp:extent cx="6088380" cy="868680"/>
          <wp:effectExtent l="0" t="0" r="0" b="0"/>
          <wp:docPr id="1" name="Picture 1" descr="uni_1197_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_1197_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83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36"/>
    <w:rsid w:val="00035FD9"/>
    <w:rsid w:val="001A214E"/>
    <w:rsid w:val="00201D86"/>
    <w:rsid w:val="00205B15"/>
    <w:rsid w:val="00244C5E"/>
    <w:rsid w:val="00251C34"/>
    <w:rsid w:val="002B7746"/>
    <w:rsid w:val="002E4B06"/>
    <w:rsid w:val="002E51ED"/>
    <w:rsid w:val="00340F65"/>
    <w:rsid w:val="003452D1"/>
    <w:rsid w:val="0036091B"/>
    <w:rsid w:val="00422EBB"/>
    <w:rsid w:val="004569D6"/>
    <w:rsid w:val="00461B50"/>
    <w:rsid w:val="004827DF"/>
    <w:rsid w:val="004C1EDC"/>
    <w:rsid w:val="00525C01"/>
    <w:rsid w:val="00530444"/>
    <w:rsid w:val="00576FD0"/>
    <w:rsid w:val="00580DBE"/>
    <w:rsid w:val="005B6F80"/>
    <w:rsid w:val="005F0A0C"/>
    <w:rsid w:val="00644B84"/>
    <w:rsid w:val="00672B9F"/>
    <w:rsid w:val="006A13D7"/>
    <w:rsid w:val="006C2AF1"/>
    <w:rsid w:val="00720D8D"/>
    <w:rsid w:val="00727815"/>
    <w:rsid w:val="00744A6B"/>
    <w:rsid w:val="007A0952"/>
    <w:rsid w:val="007A126A"/>
    <w:rsid w:val="007F44D7"/>
    <w:rsid w:val="00832AC5"/>
    <w:rsid w:val="00872154"/>
    <w:rsid w:val="00876F98"/>
    <w:rsid w:val="008867E7"/>
    <w:rsid w:val="00893D1B"/>
    <w:rsid w:val="008B4084"/>
    <w:rsid w:val="008F003B"/>
    <w:rsid w:val="0094273A"/>
    <w:rsid w:val="009B529B"/>
    <w:rsid w:val="00A60194"/>
    <w:rsid w:val="00AD03C5"/>
    <w:rsid w:val="00B2799E"/>
    <w:rsid w:val="00B75595"/>
    <w:rsid w:val="00BB26B8"/>
    <w:rsid w:val="00BE44E7"/>
    <w:rsid w:val="00BF4812"/>
    <w:rsid w:val="00C451D4"/>
    <w:rsid w:val="00C67C21"/>
    <w:rsid w:val="00C815DF"/>
    <w:rsid w:val="00C913BA"/>
    <w:rsid w:val="00C941B9"/>
    <w:rsid w:val="00CC7033"/>
    <w:rsid w:val="00CE1A36"/>
    <w:rsid w:val="00D4176C"/>
    <w:rsid w:val="00D9647F"/>
    <w:rsid w:val="00E2369E"/>
    <w:rsid w:val="00E661C3"/>
    <w:rsid w:val="00E86C1F"/>
    <w:rsid w:val="00EA0DC8"/>
    <w:rsid w:val="00EC363B"/>
    <w:rsid w:val="00ED63E6"/>
    <w:rsid w:val="00EF0DFF"/>
    <w:rsid w:val="00F10978"/>
    <w:rsid w:val="00F7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D3D210"/>
  <w15:chartTrackingRefBased/>
  <w15:docId w15:val="{572C0818-0F43-4541-A88E-383E4204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ascii="Arial" w:hAnsi="Arial" w:cs="Arial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4273A"/>
    <w:pPr>
      <w:keepNext/>
      <w:jc w:val="center"/>
      <w:outlineLvl w:val="0"/>
    </w:pPr>
    <w:rPr>
      <w:rFonts w:ascii="Times New Roman" w:hAnsi="Times New Roman" w:cs="Times New Roman"/>
      <w:sz w:val="24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94273A"/>
    <w:pPr>
      <w:keepNext/>
      <w:spacing w:line="360" w:lineRule="auto"/>
      <w:outlineLvl w:val="3"/>
    </w:pPr>
    <w:rPr>
      <w:rFonts w:ascii="Times New Roman" w:hAnsi="Times New Roman" w:cs="Times New Roman"/>
      <w:sz w:val="20"/>
      <w:szCs w:val="24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E1A3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CE1A36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BalloonText">
    <w:name w:val="Balloon Text"/>
    <w:basedOn w:val="Normal"/>
    <w:semiHidden/>
    <w:rsid w:val="00E2369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9647F"/>
    <w:rPr>
      <w:rFonts w:ascii="Arial" w:hAnsi="Arial" w:cs="Arial"/>
      <w:sz w:val="28"/>
      <w:szCs w:val="28"/>
    </w:rPr>
  </w:style>
  <w:style w:type="character" w:customStyle="1" w:styleId="Heading1Char">
    <w:name w:val="Heading 1 Char"/>
    <w:link w:val="Heading1"/>
    <w:rsid w:val="0094273A"/>
    <w:rPr>
      <w:rFonts w:cs="David"/>
      <w:sz w:val="24"/>
      <w:szCs w:val="28"/>
    </w:rPr>
  </w:style>
  <w:style w:type="character" w:customStyle="1" w:styleId="Heading4Char">
    <w:name w:val="Heading 4 Char"/>
    <w:link w:val="Heading4"/>
    <w:rsid w:val="0094273A"/>
    <w:rPr>
      <w:rFonts w:cs="David"/>
      <w:szCs w:val="24"/>
    </w:rPr>
  </w:style>
  <w:style w:type="paragraph" w:customStyle="1" w:styleId="DocumentLabel">
    <w:name w:val="Document Label"/>
    <w:next w:val="Normal"/>
    <w:autoRedefine/>
    <w:rsid w:val="0094273A"/>
    <w:pPr>
      <w:pBdr>
        <w:top w:val="double" w:sz="6" w:space="8" w:color="808080"/>
        <w:bottom w:val="double" w:sz="6" w:space="8" w:color="808080"/>
      </w:pBdr>
      <w:bidi/>
      <w:spacing w:after="40" w:line="240" w:lineRule="atLeast"/>
      <w:jc w:val="center"/>
    </w:pPr>
    <w:rPr>
      <w:rFonts w:ascii="Arial" w:hAnsi="Arial" w:cs="Arial"/>
      <w:b/>
      <w:bCs/>
      <w:caps/>
      <w:spacing w:val="20"/>
      <w:sz w:val="28"/>
      <w:szCs w:val="28"/>
      <w:lang w:val="en-US" w:eastAsia="en-US"/>
    </w:rPr>
  </w:style>
  <w:style w:type="paragraph" w:styleId="MessageHeader">
    <w:name w:val="Message Header"/>
    <w:basedOn w:val="BodyText"/>
    <w:link w:val="MessageHeaderChar"/>
    <w:autoRedefine/>
    <w:rsid w:val="0094273A"/>
    <w:pPr>
      <w:keepLines/>
      <w:spacing w:line="276" w:lineRule="auto"/>
    </w:pPr>
    <w:rPr>
      <w:rFonts w:ascii="Garamond" w:hAnsi="Garamond"/>
      <w:caps/>
      <w:sz w:val="24"/>
      <w:szCs w:val="24"/>
    </w:rPr>
  </w:style>
  <w:style w:type="character" w:customStyle="1" w:styleId="MessageHeaderChar">
    <w:name w:val="Message Header Char"/>
    <w:link w:val="MessageHeader"/>
    <w:rsid w:val="0094273A"/>
    <w:rPr>
      <w:rFonts w:ascii="Garamond" w:hAnsi="Garamond"/>
      <w:caps/>
      <w:sz w:val="24"/>
      <w:szCs w:val="24"/>
    </w:rPr>
  </w:style>
  <w:style w:type="character" w:customStyle="1" w:styleId="MessageHeaderLabel">
    <w:name w:val="Message Header Label"/>
    <w:rsid w:val="0094273A"/>
    <w:rPr>
      <w:rFonts w:cs="David"/>
      <w:b/>
      <w:bCs/>
      <w:sz w:val="18"/>
      <w:szCs w:val="20"/>
    </w:rPr>
  </w:style>
  <w:style w:type="paragraph" w:styleId="BodyText">
    <w:name w:val="Body Text"/>
    <w:basedOn w:val="Normal"/>
    <w:link w:val="BodyTextChar"/>
    <w:rsid w:val="0094273A"/>
    <w:pPr>
      <w:spacing w:after="120"/>
    </w:pPr>
    <w:rPr>
      <w:rFonts w:cs="Times New Roman"/>
      <w:lang w:val="x-none" w:eastAsia="x-none"/>
    </w:rPr>
  </w:style>
  <w:style w:type="character" w:customStyle="1" w:styleId="BodyTextChar">
    <w:name w:val="Body Text Char"/>
    <w:link w:val="BodyText"/>
    <w:rsid w:val="0094273A"/>
    <w:rPr>
      <w:rFonts w:ascii="Arial" w:hAnsi="Arial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Gitam/BBDO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GITAM/BBDO</dc:creator>
  <cp:keywords/>
  <cp:lastModifiedBy>ליאת נתיב</cp:lastModifiedBy>
  <cp:revision>4</cp:revision>
  <cp:lastPrinted>2015-01-07T08:38:00Z</cp:lastPrinted>
  <dcterms:created xsi:type="dcterms:W3CDTF">2019-05-31T13:02:00Z</dcterms:created>
  <dcterms:modified xsi:type="dcterms:W3CDTF">2019-06-01T06:07:00Z</dcterms:modified>
</cp:coreProperties>
</file>