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905124" w14:textId="77777777" w:rsidR="00475217" w:rsidRPr="00B349DD" w:rsidRDefault="00083FD9" w:rsidP="00B349DD">
      <w:pPr>
        <w:pStyle w:val="1"/>
        <w:rPr>
          <w:sz w:val="40"/>
        </w:rPr>
      </w:pPr>
      <w:r w:rsidRPr="00B349DD">
        <w:rPr>
          <w:sz w:val="40"/>
        </w:rPr>
        <w:t>东北大学本科生毕业设计（论文）书写印制规范</w:t>
      </w:r>
    </w:p>
    <w:p w14:paraId="4938A88E" w14:textId="359252AC"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本规范主要适用</w:t>
      </w:r>
      <w:r w:rsidR="00D32FF2">
        <w:rPr>
          <w:rFonts w:eastAsiaTheme="minorEastAsia"/>
          <w:w w:val="95"/>
          <w:sz w:val="24"/>
        </w:rPr>
        <w:t>信息学院本科毕业论文，学生使用</w:t>
      </w:r>
      <w:r w:rsidRPr="00445990">
        <w:rPr>
          <w:rFonts w:eastAsiaTheme="minorEastAsia"/>
          <w:w w:val="95"/>
          <w:sz w:val="24"/>
        </w:rPr>
        <w:t>中文撰写的毕业论文。</w:t>
      </w:r>
    </w:p>
    <w:p w14:paraId="068235E6" w14:textId="4FD72F5C" w:rsidR="00033E3D" w:rsidRDefault="00033E3D" w:rsidP="00E02CB1">
      <w:pPr>
        <w:pStyle w:val="3"/>
        <w:rPr>
          <w:w w:val="95"/>
        </w:rPr>
      </w:pPr>
      <w:r>
        <w:rPr>
          <w:rFonts w:hint="eastAsia"/>
          <w:w w:val="95"/>
        </w:rPr>
        <w:t>一、格式规范要求</w:t>
      </w:r>
    </w:p>
    <w:p w14:paraId="4704DB0A" w14:textId="0FACD9E1" w:rsidR="00E07432" w:rsidRPr="00445990" w:rsidRDefault="00E07432" w:rsidP="00E02CB1">
      <w:pPr>
        <w:pStyle w:val="4"/>
        <w:rPr>
          <w:w w:val="95"/>
        </w:rPr>
      </w:pPr>
      <w:r>
        <w:rPr>
          <w:rFonts w:hint="eastAsia"/>
          <w:w w:val="95"/>
        </w:rPr>
        <w:t>1</w:t>
      </w:r>
      <w:r>
        <w:rPr>
          <w:w w:val="95"/>
        </w:rPr>
        <w:t xml:space="preserve">.1 </w:t>
      </w:r>
      <w:r w:rsidRPr="00445990">
        <w:rPr>
          <w:w w:val="95"/>
        </w:rPr>
        <w:t>印刷本论文规范</w:t>
      </w:r>
    </w:p>
    <w:p w14:paraId="2053F164" w14:textId="132814C0"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印刷本论文要求双面打印，论文裁切后规格为白色</w:t>
      </w:r>
      <w:r w:rsidRPr="00445990">
        <w:rPr>
          <w:rFonts w:eastAsiaTheme="minorEastAsia"/>
          <w:w w:val="95"/>
          <w:sz w:val="24"/>
        </w:rPr>
        <w:t>A4</w:t>
      </w:r>
      <w:r w:rsidRPr="00445990">
        <w:rPr>
          <w:rFonts w:eastAsiaTheme="minorEastAsia"/>
          <w:w w:val="95"/>
          <w:sz w:val="24"/>
        </w:rPr>
        <w:t>打印纸</w:t>
      </w:r>
      <w:r>
        <w:rPr>
          <w:rFonts w:eastAsiaTheme="minorEastAsia" w:hint="eastAsia"/>
          <w:w w:val="95"/>
          <w:sz w:val="24"/>
        </w:rPr>
        <w:t>，</w:t>
      </w:r>
      <w:r w:rsidRPr="00445990">
        <w:rPr>
          <w:rFonts w:eastAsiaTheme="minorEastAsia"/>
          <w:w w:val="95"/>
          <w:sz w:val="24"/>
        </w:rPr>
        <w:t>左侧装订。</w:t>
      </w:r>
      <w:r w:rsidRPr="00E37E50">
        <w:rPr>
          <w:rFonts w:eastAsiaTheme="minorEastAsia"/>
          <w:w w:val="95"/>
          <w:sz w:val="24"/>
          <w:u w:val="single"/>
        </w:rPr>
        <w:t>每一章的开始必须设置为奇数页开始</w:t>
      </w:r>
      <w:r w:rsidRPr="00E37E50">
        <w:rPr>
          <w:rFonts w:eastAsiaTheme="minorEastAsia" w:hint="eastAsia"/>
          <w:w w:val="95"/>
          <w:sz w:val="24"/>
          <w:u w:val="single"/>
        </w:rPr>
        <w:t>(</w:t>
      </w:r>
      <w:r w:rsidRPr="00E37E50">
        <w:rPr>
          <w:rFonts w:eastAsiaTheme="minorEastAsia" w:hint="eastAsia"/>
          <w:w w:val="95"/>
          <w:sz w:val="24"/>
          <w:u w:val="single"/>
        </w:rPr>
        <w:t>通过</w:t>
      </w:r>
      <w:r w:rsidR="00C509AE">
        <w:rPr>
          <w:rFonts w:eastAsiaTheme="minorEastAsia" w:hint="eastAsia"/>
          <w:w w:val="95"/>
          <w:sz w:val="24"/>
          <w:u w:val="single"/>
        </w:rPr>
        <w:t>增加</w:t>
      </w:r>
      <w:r w:rsidRPr="00E37E50">
        <w:rPr>
          <w:rFonts w:eastAsiaTheme="minorEastAsia" w:hint="eastAsia"/>
          <w:w w:val="95"/>
          <w:sz w:val="24"/>
          <w:u w:val="single"/>
        </w:rPr>
        <w:t>带页码</w:t>
      </w:r>
      <w:r w:rsidR="005A0CF4">
        <w:rPr>
          <w:rFonts w:eastAsiaTheme="minorEastAsia" w:hint="eastAsia"/>
          <w:w w:val="95"/>
          <w:sz w:val="24"/>
          <w:u w:val="single"/>
        </w:rPr>
        <w:t>和</w:t>
      </w:r>
      <w:r w:rsidR="002B5144" w:rsidRPr="00E37E50">
        <w:rPr>
          <w:rFonts w:eastAsiaTheme="minorEastAsia" w:hint="eastAsia"/>
          <w:w w:val="95"/>
          <w:sz w:val="24"/>
          <w:u w:val="single"/>
        </w:rPr>
        <w:t>页眉</w:t>
      </w:r>
      <w:r w:rsidRPr="00E37E50">
        <w:rPr>
          <w:rFonts w:eastAsiaTheme="minorEastAsia" w:hint="eastAsia"/>
          <w:w w:val="95"/>
          <w:sz w:val="24"/>
          <w:u w:val="single"/>
        </w:rPr>
        <w:t>的空白</w:t>
      </w:r>
      <w:proofErr w:type="gramStart"/>
      <w:r w:rsidRPr="00E37E50">
        <w:rPr>
          <w:rFonts w:eastAsiaTheme="minorEastAsia" w:hint="eastAsia"/>
          <w:w w:val="95"/>
          <w:sz w:val="24"/>
          <w:u w:val="single"/>
        </w:rPr>
        <w:t>页调整</w:t>
      </w:r>
      <w:proofErr w:type="gramEnd"/>
      <w:r w:rsidRPr="00E37E50">
        <w:rPr>
          <w:rFonts w:eastAsiaTheme="minorEastAsia"/>
          <w:w w:val="95"/>
          <w:sz w:val="24"/>
          <w:u w:val="single"/>
        </w:rPr>
        <w:t>)</w:t>
      </w:r>
      <w:r w:rsidRPr="00E37E50">
        <w:rPr>
          <w:rFonts w:eastAsiaTheme="minorEastAsia"/>
          <w:w w:val="95"/>
          <w:sz w:val="24"/>
          <w:u w:val="single"/>
        </w:rPr>
        <w:t>，保证纸质版打印后，</w:t>
      </w:r>
      <w:r w:rsidR="002F0E1B">
        <w:rPr>
          <w:rFonts w:eastAsiaTheme="minorEastAsia"/>
          <w:w w:val="95"/>
          <w:sz w:val="24"/>
          <w:u w:val="single"/>
        </w:rPr>
        <w:t>每一章</w:t>
      </w:r>
      <w:r w:rsidRPr="00E37E50">
        <w:rPr>
          <w:rFonts w:eastAsiaTheme="minorEastAsia"/>
          <w:w w:val="95"/>
          <w:sz w:val="24"/>
          <w:u w:val="single"/>
        </w:rPr>
        <w:t>开始</w:t>
      </w:r>
      <w:r w:rsidR="00A96923" w:rsidRPr="00E37E50">
        <w:rPr>
          <w:rFonts w:eastAsiaTheme="minorEastAsia" w:hint="eastAsia"/>
          <w:w w:val="95"/>
          <w:sz w:val="24"/>
          <w:u w:val="single"/>
        </w:rPr>
        <w:t>页</w:t>
      </w:r>
      <w:r w:rsidRPr="00E37E50">
        <w:rPr>
          <w:rFonts w:eastAsiaTheme="minorEastAsia"/>
          <w:w w:val="95"/>
          <w:sz w:val="24"/>
          <w:u w:val="single"/>
        </w:rPr>
        <w:t>在论文右侧。</w:t>
      </w:r>
    </w:p>
    <w:p w14:paraId="4F604C3D" w14:textId="70434F35" w:rsidR="00E07432" w:rsidRPr="00445990" w:rsidRDefault="00E07432" w:rsidP="00E02CB1">
      <w:pPr>
        <w:pStyle w:val="4"/>
        <w:rPr>
          <w:w w:val="95"/>
        </w:rPr>
      </w:pPr>
      <w:r>
        <w:rPr>
          <w:rFonts w:hint="eastAsia"/>
          <w:w w:val="95"/>
        </w:rPr>
        <w:t>1</w:t>
      </w:r>
      <w:r>
        <w:rPr>
          <w:w w:val="95"/>
        </w:rPr>
        <w:t xml:space="preserve">.2 </w:t>
      </w:r>
      <w:r w:rsidRPr="00445990">
        <w:rPr>
          <w:w w:val="95"/>
        </w:rPr>
        <w:t>字体和字号</w:t>
      </w:r>
    </w:p>
    <w:p w14:paraId="55A39617" w14:textId="545749D4"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各章标题</w:t>
      </w:r>
      <w:r w:rsidR="00102365">
        <w:rPr>
          <w:rFonts w:eastAsiaTheme="minorEastAsia" w:hint="eastAsia"/>
          <w:w w:val="95"/>
          <w:sz w:val="24"/>
        </w:rPr>
        <w:t>(</w:t>
      </w:r>
      <w:r w:rsidR="00102365">
        <w:rPr>
          <w:rFonts w:eastAsiaTheme="minorEastAsia" w:hint="eastAsia"/>
          <w:w w:val="95"/>
          <w:sz w:val="24"/>
        </w:rPr>
        <w:t>即</w:t>
      </w:r>
      <w:r w:rsidR="00102365" w:rsidRPr="00445990">
        <w:rPr>
          <w:rFonts w:eastAsiaTheme="minorEastAsia"/>
          <w:w w:val="95"/>
          <w:sz w:val="24"/>
        </w:rPr>
        <w:t>一级标题</w:t>
      </w:r>
      <w:r w:rsidR="00102365">
        <w:rPr>
          <w:rFonts w:eastAsiaTheme="minorEastAsia"/>
          <w:w w:val="95"/>
          <w:sz w:val="24"/>
        </w:rPr>
        <w:t>)</w:t>
      </w:r>
      <w:r w:rsidRPr="00445990">
        <w:rPr>
          <w:rFonts w:eastAsiaTheme="minorEastAsia"/>
          <w:w w:val="95"/>
          <w:sz w:val="24"/>
        </w:rPr>
        <w:t xml:space="preserve">                </w:t>
      </w:r>
      <w:r w:rsidR="00620CCA">
        <w:rPr>
          <w:rFonts w:eastAsiaTheme="minorEastAsia"/>
          <w:w w:val="95"/>
          <w:sz w:val="24"/>
        </w:rPr>
        <w:t xml:space="preserve"> </w:t>
      </w:r>
      <w:r w:rsidRPr="00445990">
        <w:rPr>
          <w:rFonts w:eastAsiaTheme="minorEastAsia"/>
          <w:w w:val="95"/>
          <w:sz w:val="24"/>
        </w:rPr>
        <w:t>黑体</w:t>
      </w:r>
      <w:r w:rsidR="00E46943">
        <w:rPr>
          <w:rFonts w:eastAsiaTheme="minorEastAsia" w:hint="eastAsia"/>
          <w:w w:val="95"/>
          <w:sz w:val="24"/>
        </w:rPr>
        <w:t>+</w:t>
      </w:r>
      <w:r w:rsidR="00E46943" w:rsidRPr="00445990">
        <w:rPr>
          <w:rFonts w:eastAsiaTheme="minorEastAsia"/>
          <w:w w:val="95"/>
          <w:sz w:val="24"/>
        </w:rPr>
        <w:t>Times New Roman</w:t>
      </w:r>
      <w:r w:rsidR="00E46943">
        <w:rPr>
          <w:rFonts w:eastAsiaTheme="minorEastAsia"/>
          <w:w w:val="95"/>
          <w:sz w:val="24"/>
        </w:rPr>
        <w:t>，</w:t>
      </w:r>
      <w:r w:rsidRPr="00445990">
        <w:rPr>
          <w:rFonts w:eastAsiaTheme="minorEastAsia"/>
          <w:w w:val="95"/>
          <w:sz w:val="24"/>
        </w:rPr>
        <w:t>小二号</w:t>
      </w:r>
    </w:p>
    <w:p w14:paraId="7FC1E564" w14:textId="084A3436"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各节的</w:t>
      </w:r>
      <w:r w:rsidR="00102365" w:rsidRPr="00445990">
        <w:rPr>
          <w:rFonts w:eastAsiaTheme="minorEastAsia"/>
          <w:w w:val="95"/>
          <w:sz w:val="24"/>
        </w:rPr>
        <w:t>二</w:t>
      </w:r>
      <w:r w:rsidRPr="00445990">
        <w:rPr>
          <w:rFonts w:eastAsiaTheme="minorEastAsia"/>
          <w:w w:val="95"/>
          <w:sz w:val="24"/>
        </w:rPr>
        <w:t>级标题</w:t>
      </w:r>
      <w:r w:rsidRPr="00445990">
        <w:rPr>
          <w:rFonts w:eastAsiaTheme="minorEastAsia"/>
          <w:w w:val="95"/>
          <w:sz w:val="24"/>
        </w:rPr>
        <w:t xml:space="preserve">                      </w:t>
      </w:r>
      <w:r w:rsidRPr="00445990">
        <w:rPr>
          <w:rFonts w:eastAsiaTheme="minorEastAsia"/>
          <w:w w:val="95"/>
          <w:sz w:val="24"/>
        </w:rPr>
        <w:t>黑体</w:t>
      </w:r>
      <w:r w:rsidR="00E46943">
        <w:rPr>
          <w:rFonts w:eastAsiaTheme="minorEastAsia" w:hint="eastAsia"/>
          <w:w w:val="95"/>
          <w:sz w:val="24"/>
        </w:rPr>
        <w:t>+</w:t>
      </w:r>
      <w:r w:rsidR="00E46943" w:rsidRPr="00445990">
        <w:rPr>
          <w:rFonts w:eastAsiaTheme="minorEastAsia"/>
          <w:w w:val="95"/>
          <w:sz w:val="24"/>
        </w:rPr>
        <w:t>Times New Roman</w:t>
      </w:r>
      <w:r w:rsidR="00E46943">
        <w:rPr>
          <w:rFonts w:eastAsiaTheme="minorEastAsia"/>
          <w:w w:val="95"/>
          <w:sz w:val="24"/>
        </w:rPr>
        <w:t>，</w:t>
      </w:r>
      <w:r w:rsidRPr="00445990">
        <w:rPr>
          <w:rFonts w:eastAsiaTheme="minorEastAsia"/>
          <w:w w:val="95"/>
          <w:sz w:val="24"/>
        </w:rPr>
        <w:t>四号</w:t>
      </w:r>
    </w:p>
    <w:p w14:paraId="4C8A22E4" w14:textId="22DD288E"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各节的</w:t>
      </w:r>
      <w:r w:rsidR="00102365" w:rsidRPr="00445990">
        <w:rPr>
          <w:rFonts w:eastAsiaTheme="minorEastAsia"/>
          <w:w w:val="95"/>
          <w:sz w:val="24"/>
        </w:rPr>
        <w:t>三</w:t>
      </w:r>
      <w:r w:rsidRPr="00445990">
        <w:rPr>
          <w:rFonts w:eastAsiaTheme="minorEastAsia"/>
          <w:w w:val="95"/>
          <w:sz w:val="24"/>
        </w:rPr>
        <w:t>级标题</w:t>
      </w:r>
      <w:r w:rsidRPr="00445990">
        <w:rPr>
          <w:rFonts w:eastAsiaTheme="minorEastAsia"/>
          <w:w w:val="95"/>
          <w:sz w:val="24"/>
        </w:rPr>
        <w:t xml:space="preserve">                      </w:t>
      </w:r>
      <w:r w:rsidRPr="00445990">
        <w:rPr>
          <w:rFonts w:eastAsiaTheme="minorEastAsia"/>
          <w:w w:val="95"/>
          <w:sz w:val="24"/>
        </w:rPr>
        <w:t>黑体</w:t>
      </w:r>
      <w:r w:rsidR="00E46943">
        <w:rPr>
          <w:rFonts w:eastAsiaTheme="minorEastAsia" w:hint="eastAsia"/>
          <w:w w:val="95"/>
          <w:sz w:val="24"/>
        </w:rPr>
        <w:t>+</w:t>
      </w:r>
      <w:r w:rsidR="00E46943" w:rsidRPr="00445990">
        <w:rPr>
          <w:rFonts w:eastAsiaTheme="minorEastAsia"/>
          <w:w w:val="95"/>
          <w:sz w:val="24"/>
        </w:rPr>
        <w:t>Times New Roman</w:t>
      </w:r>
      <w:r w:rsidR="00E46943">
        <w:rPr>
          <w:rFonts w:eastAsiaTheme="minorEastAsia"/>
          <w:w w:val="95"/>
          <w:sz w:val="24"/>
        </w:rPr>
        <w:t>，</w:t>
      </w:r>
      <w:r w:rsidRPr="00445990">
        <w:rPr>
          <w:rFonts w:eastAsiaTheme="minorEastAsia"/>
          <w:w w:val="95"/>
          <w:sz w:val="24"/>
        </w:rPr>
        <w:t>小四号</w:t>
      </w:r>
    </w:p>
    <w:p w14:paraId="675BD80D" w14:textId="7EE767E1"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款</w:t>
      </w:r>
      <w:r w:rsidR="00EC5426">
        <w:rPr>
          <w:rFonts w:eastAsiaTheme="minorEastAsia" w:hint="eastAsia"/>
          <w:w w:val="95"/>
          <w:sz w:val="24"/>
        </w:rPr>
        <w:t>、</w:t>
      </w:r>
      <w:r w:rsidRPr="00445990">
        <w:rPr>
          <w:rFonts w:eastAsiaTheme="minorEastAsia"/>
          <w:w w:val="95"/>
          <w:sz w:val="24"/>
        </w:rPr>
        <w:t>项</w:t>
      </w:r>
      <w:r w:rsidRPr="00445990">
        <w:rPr>
          <w:rFonts w:eastAsiaTheme="minorEastAsia"/>
          <w:w w:val="95"/>
          <w:sz w:val="24"/>
        </w:rPr>
        <w:t xml:space="preserve">                              </w:t>
      </w:r>
      <w:r w:rsidR="00E266DC">
        <w:rPr>
          <w:rFonts w:eastAsiaTheme="minorEastAsia" w:hint="eastAsia"/>
          <w:w w:val="95"/>
          <w:sz w:val="24"/>
        </w:rPr>
        <w:t>宋</w:t>
      </w:r>
      <w:r w:rsidRPr="00445990">
        <w:rPr>
          <w:rFonts w:eastAsiaTheme="minorEastAsia"/>
          <w:w w:val="95"/>
          <w:sz w:val="24"/>
        </w:rPr>
        <w:t>体</w:t>
      </w:r>
      <w:r w:rsidR="00E46943">
        <w:rPr>
          <w:rFonts w:eastAsiaTheme="minorEastAsia" w:hint="eastAsia"/>
          <w:w w:val="95"/>
          <w:sz w:val="24"/>
        </w:rPr>
        <w:t>+</w:t>
      </w:r>
      <w:r w:rsidR="00E46943" w:rsidRPr="00445990">
        <w:rPr>
          <w:rFonts w:eastAsiaTheme="minorEastAsia"/>
          <w:w w:val="95"/>
          <w:sz w:val="24"/>
        </w:rPr>
        <w:t>Times New Roman</w:t>
      </w:r>
      <w:r w:rsidR="00E46943">
        <w:rPr>
          <w:rFonts w:eastAsiaTheme="minorEastAsia"/>
          <w:w w:val="95"/>
          <w:sz w:val="24"/>
        </w:rPr>
        <w:t>，</w:t>
      </w:r>
      <w:r w:rsidRPr="00445990">
        <w:rPr>
          <w:rFonts w:eastAsiaTheme="minorEastAsia"/>
          <w:w w:val="95"/>
          <w:sz w:val="24"/>
        </w:rPr>
        <w:t>小四号</w:t>
      </w:r>
    </w:p>
    <w:p w14:paraId="497C4C5B" w14:textId="64264394"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正文</w:t>
      </w:r>
      <w:r w:rsidRPr="00445990">
        <w:rPr>
          <w:rFonts w:eastAsiaTheme="minorEastAsia"/>
          <w:w w:val="95"/>
          <w:sz w:val="24"/>
        </w:rPr>
        <w:t xml:space="preserve">                                </w:t>
      </w:r>
      <w:r w:rsidRPr="00445990">
        <w:rPr>
          <w:rFonts w:eastAsiaTheme="minorEastAsia"/>
          <w:w w:val="95"/>
          <w:sz w:val="24"/>
        </w:rPr>
        <w:t>宋体</w:t>
      </w:r>
      <w:r w:rsidR="00E46943">
        <w:rPr>
          <w:rFonts w:eastAsiaTheme="minorEastAsia" w:hint="eastAsia"/>
          <w:w w:val="95"/>
          <w:sz w:val="24"/>
        </w:rPr>
        <w:t>+</w:t>
      </w:r>
      <w:r w:rsidR="00E46943" w:rsidRPr="00445990">
        <w:rPr>
          <w:rFonts w:eastAsiaTheme="minorEastAsia"/>
          <w:w w:val="95"/>
          <w:sz w:val="24"/>
        </w:rPr>
        <w:t>Times New Roman</w:t>
      </w:r>
      <w:r w:rsidR="00E46943">
        <w:rPr>
          <w:rFonts w:eastAsiaTheme="minorEastAsia"/>
          <w:w w:val="95"/>
          <w:sz w:val="24"/>
        </w:rPr>
        <w:t>，</w:t>
      </w:r>
      <w:r w:rsidRPr="00445990">
        <w:rPr>
          <w:rFonts w:eastAsiaTheme="minorEastAsia"/>
          <w:w w:val="95"/>
          <w:sz w:val="24"/>
        </w:rPr>
        <w:t>小四号</w:t>
      </w:r>
    </w:p>
    <w:p w14:paraId="408A0C89" w14:textId="2CBE8BAD"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中文摘要、结论、参考文献标题</w:t>
      </w:r>
      <w:r w:rsidRPr="00445990">
        <w:rPr>
          <w:rFonts w:eastAsiaTheme="minorEastAsia"/>
          <w:w w:val="95"/>
          <w:sz w:val="24"/>
        </w:rPr>
        <w:t xml:space="preserve">        </w:t>
      </w:r>
      <w:r w:rsidRPr="00445990">
        <w:rPr>
          <w:rFonts w:eastAsiaTheme="minorEastAsia"/>
          <w:w w:val="95"/>
          <w:sz w:val="24"/>
        </w:rPr>
        <w:t>黑体</w:t>
      </w:r>
      <w:r w:rsidR="00E46943">
        <w:rPr>
          <w:rFonts w:eastAsiaTheme="minorEastAsia" w:hint="eastAsia"/>
          <w:w w:val="95"/>
          <w:sz w:val="24"/>
        </w:rPr>
        <w:t>+</w:t>
      </w:r>
      <w:r w:rsidR="00E46943" w:rsidRPr="00445990">
        <w:rPr>
          <w:rFonts w:eastAsiaTheme="minorEastAsia"/>
          <w:w w:val="95"/>
          <w:sz w:val="24"/>
        </w:rPr>
        <w:t>Times New Roman</w:t>
      </w:r>
      <w:r w:rsidR="00E46943">
        <w:rPr>
          <w:rFonts w:eastAsiaTheme="minorEastAsia"/>
          <w:w w:val="95"/>
          <w:sz w:val="24"/>
        </w:rPr>
        <w:t>，</w:t>
      </w:r>
      <w:r w:rsidRPr="00445990">
        <w:rPr>
          <w:rFonts w:eastAsiaTheme="minorEastAsia"/>
          <w:w w:val="95"/>
          <w:sz w:val="24"/>
        </w:rPr>
        <w:t>小二号</w:t>
      </w:r>
    </w:p>
    <w:p w14:paraId="0B0FB692" w14:textId="6299EF79"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中文摘要、结论、参考文献内容</w:t>
      </w:r>
      <w:r w:rsidRPr="00445990">
        <w:rPr>
          <w:rFonts w:eastAsiaTheme="minorEastAsia"/>
          <w:w w:val="95"/>
          <w:sz w:val="24"/>
        </w:rPr>
        <w:t xml:space="preserve">        </w:t>
      </w:r>
      <w:r w:rsidRPr="00445990">
        <w:rPr>
          <w:rFonts w:eastAsiaTheme="minorEastAsia"/>
          <w:w w:val="95"/>
          <w:sz w:val="24"/>
        </w:rPr>
        <w:t>宋体</w:t>
      </w:r>
      <w:r w:rsidR="00E46943">
        <w:rPr>
          <w:rFonts w:eastAsiaTheme="minorEastAsia" w:hint="eastAsia"/>
          <w:w w:val="95"/>
          <w:sz w:val="24"/>
        </w:rPr>
        <w:t>+</w:t>
      </w:r>
      <w:r w:rsidR="00E46943" w:rsidRPr="00445990">
        <w:rPr>
          <w:rFonts w:eastAsiaTheme="minorEastAsia"/>
          <w:w w:val="95"/>
          <w:sz w:val="24"/>
        </w:rPr>
        <w:t>Times New Roman</w:t>
      </w:r>
      <w:r w:rsidR="00E46943">
        <w:rPr>
          <w:rFonts w:eastAsiaTheme="minorEastAsia"/>
          <w:w w:val="95"/>
          <w:sz w:val="24"/>
        </w:rPr>
        <w:t>，</w:t>
      </w:r>
      <w:r w:rsidRPr="00445990">
        <w:rPr>
          <w:rFonts w:eastAsiaTheme="minorEastAsia"/>
          <w:w w:val="95"/>
          <w:sz w:val="24"/>
        </w:rPr>
        <w:t>小四号</w:t>
      </w:r>
    </w:p>
    <w:p w14:paraId="74DBA77F" w14:textId="26E94A7C"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英文摘要标题</w:t>
      </w:r>
      <w:r w:rsidRPr="00445990">
        <w:rPr>
          <w:rFonts w:eastAsiaTheme="minorEastAsia"/>
          <w:w w:val="95"/>
          <w:sz w:val="24"/>
        </w:rPr>
        <w:t xml:space="preserve">                </w:t>
      </w:r>
      <w:r w:rsidR="008958DD">
        <w:rPr>
          <w:rFonts w:eastAsiaTheme="minorEastAsia"/>
          <w:w w:val="95"/>
          <w:sz w:val="24"/>
        </w:rPr>
        <w:t xml:space="preserve">      </w:t>
      </w:r>
      <w:r w:rsidRPr="00445990">
        <w:rPr>
          <w:rFonts w:eastAsiaTheme="minorEastAsia"/>
          <w:w w:val="95"/>
          <w:sz w:val="24"/>
        </w:rPr>
        <w:t xml:space="preserve">  Times New Roman</w:t>
      </w:r>
      <w:r w:rsidRPr="00445990">
        <w:rPr>
          <w:rFonts w:eastAsiaTheme="minorEastAsia"/>
          <w:w w:val="95"/>
          <w:sz w:val="24"/>
        </w:rPr>
        <w:t>大写小二号</w:t>
      </w:r>
    </w:p>
    <w:p w14:paraId="29B5B6A3" w14:textId="67486F00"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英文摘要内容</w:t>
      </w:r>
      <w:r w:rsidRPr="00445990">
        <w:rPr>
          <w:rFonts w:eastAsiaTheme="minorEastAsia"/>
          <w:w w:val="95"/>
          <w:sz w:val="24"/>
        </w:rPr>
        <w:t xml:space="preserve">                </w:t>
      </w:r>
      <w:r w:rsidR="008958DD">
        <w:rPr>
          <w:rFonts w:eastAsiaTheme="minorEastAsia"/>
          <w:w w:val="95"/>
          <w:sz w:val="24"/>
        </w:rPr>
        <w:t xml:space="preserve">      </w:t>
      </w:r>
      <w:r w:rsidRPr="00445990">
        <w:rPr>
          <w:rFonts w:eastAsiaTheme="minorEastAsia"/>
          <w:w w:val="95"/>
          <w:sz w:val="24"/>
        </w:rPr>
        <w:t xml:space="preserve">  Times New Roman</w:t>
      </w:r>
      <w:r w:rsidRPr="00445990">
        <w:rPr>
          <w:rFonts w:eastAsiaTheme="minorEastAsia"/>
          <w:w w:val="95"/>
          <w:sz w:val="24"/>
        </w:rPr>
        <w:t>小四号</w:t>
      </w:r>
    </w:p>
    <w:p w14:paraId="3B2C5CAA" w14:textId="5A867082"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中文关键词标题</w:t>
      </w:r>
      <w:r w:rsidRPr="00445990">
        <w:rPr>
          <w:rFonts w:eastAsiaTheme="minorEastAsia"/>
          <w:w w:val="95"/>
          <w:sz w:val="24"/>
        </w:rPr>
        <w:t xml:space="preserve">                      </w:t>
      </w:r>
      <w:r w:rsidRPr="00445990">
        <w:rPr>
          <w:rFonts w:eastAsiaTheme="minorEastAsia"/>
          <w:w w:val="95"/>
          <w:sz w:val="24"/>
        </w:rPr>
        <w:t>黑体</w:t>
      </w:r>
      <w:r w:rsidR="001118B0">
        <w:rPr>
          <w:rFonts w:eastAsiaTheme="minorEastAsia" w:hint="eastAsia"/>
          <w:w w:val="95"/>
          <w:sz w:val="24"/>
        </w:rPr>
        <w:t>+</w:t>
      </w:r>
      <w:r w:rsidR="001118B0" w:rsidRPr="00445990">
        <w:rPr>
          <w:rFonts w:eastAsiaTheme="minorEastAsia"/>
          <w:w w:val="95"/>
          <w:sz w:val="24"/>
        </w:rPr>
        <w:t>Times New Roman</w:t>
      </w:r>
      <w:r w:rsidR="001118B0">
        <w:rPr>
          <w:rFonts w:eastAsiaTheme="minorEastAsia" w:hint="eastAsia"/>
          <w:w w:val="95"/>
          <w:sz w:val="24"/>
        </w:rPr>
        <w:t>，</w:t>
      </w:r>
      <w:r w:rsidRPr="00445990">
        <w:rPr>
          <w:rFonts w:eastAsiaTheme="minorEastAsia"/>
          <w:w w:val="95"/>
          <w:sz w:val="24"/>
        </w:rPr>
        <w:t>小四号</w:t>
      </w:r>
    </w:p>
    <w:p w14:paraId="2FEBAA3E" w14:textId="04F101B2"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中文关键词</w:t>
      </w:r>
      <w:r w:rsidRPr="00445990">
        <w:rPr>
          <w:rFonts w:eastAsiaTheme="minorEastAsia"/>
          <w:w w:val="95"/>
          <w:sz w:val="24"/>
        </w:rPr>
        <w:t xml:space="preserve">                          </w:t>
      </w:r>
      <w:r w:rsidRPr="00445990">
        <w:rPr>
          <w:rFonts w:eastAsiaTheme="minorEastAsia"/>
          <w:w w:val="95"/>
          <w:sz w:val="24"/>
        </w:rPr>
        <w:t>宋体</w:t>
      </w:r>
      <w:r w:rsidR="001118B0">
        <w:rPr>
          <w:rFonts w:eastAsiaTheme="minorEastAsia" w:hint="eastAsia"/>
          <w:w w:val="95"/>
          <w:sz w:val="24"/>
        </w:rPr>
        <w:t>+</w:t>
      </w:r>
      <w:r w:rsidR="001118B0" w:rsidRPr="00445990">
        <w:rPr>
          <w:rFonts w:eastAsiaTheme="minorEastAsia"/>
          <w:w w:val="95"/>
          <w:sz w:val="24"/>
        </w:rPr>
        <w:t>Times New Roman</w:t>
      </w:r>
      <w:r w:rsidR="001118B0">
        <w:rPr>
          <w:rFonts w:eastAsiaTheme="minorEastAsia" w:hint="eastAsia"/>
          <w:w w:val="95"/>
          <w:sz w:val="24"/>
        </w:rPr>
        <w:t>，</w:t>
      </w:r>
      <w:r w:rsidRPr="00445990">
        <w:rPr>
          <w:rFonts w:eastAsiaTheme="minorEastAsia"/>
          <w:w w:val="95"/>
          <w:sz w:val="24"/>
        </w:rPr>
        <w:t>小四号</w:t>
      </w:r>
    </w:p>
    <w:p w14:paraId="7EEEE71C" w14:textId="65D63F54"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英文关键词标题</w:t>
      </w:r>
      <w:r w:rsidRPr="00445990">
        <w:rPr>
          <w:rFonts w:eastAsiaTheme="minorEastAsia"/>
          <w:w w:val="95"/>
          <w:sz w:val="24"/>
        </w:rPr>
        <w:t xml:space="preserve">               </w:t>
      </w:r>
      <w:r w:rsidR="008958DD">
        <w:rPr>
          <w:rFonts w:eastAsiaTheme="minorEastAsia"/>
          <w:w w:val="95"/>
          <w:sz w:val="24"/>
        </w:rPr>
        <w:t xml:space="preserve">      </w:t>
      </w:r>
      <w:r w:rsidRPr="00445990">
        <w:rPr>
          <w:rFonts w:eastAsiaTheme="minorEastAsia"/>
          <w:w w:val="95"/>
          <w:sz w:val="24"/>
        </w:rPr>
        <w:t xml:space="preserve"> Times New Roman</w:t>
      </w:r>
      <w:r w:rsidRPr="00445990">
        <w:rPr>
          <w:rFonts w:eastAsiaTheme="minorEastAsia"/>
          <w:w w:val="95"/>
          <w:sz w:val="24"/>
        </w:rPr>
        <w:t>加粗小四号</w:t>
      </w:r>
    </w:p>
    <w:p w14:paraId="2E250E2A" w14:textId="3E8BCFFA"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英文关键词</w:t>
      </w:r>
      <w:r w:rsidRPr="00445990">
        <w:rPr>
          <w:rFonts w:eastAsiaTheme="minorEastAsia"/>
          <w:w w:val="95"/>
          <w:sz w:val="24"/>
        </w:rPr>
        <w:t xml:space="preserve">                    </w:t>
      </w:r>
      <w:r w:rsidR="008958DD">
        <w:rPr>
          <w:rFonts w:eastAsiaTheme="minorEastAsia"/>
          <w:w w:val="95"/>
          <w:sz w:val="24"/>
        </w:rPr>
        <w:t xml:space="preserve">      </w:t>
      </w:r>
      <w:r w:rsidRPr="00445990">
        <w:rPr>
          <w:rFonts w:eastAsiaTheme="minorEastAsia"/>
          <w:w w:val="95"/>
          <w:sz w:val="24"/>
        </w:rPr>
        <w:t>Times New Roman</w:t>
      </w:r>
      <w:r w:rsidRPr="00445990">
        <w:rPr>
          <w:rFonts w:eastAsiaTheme="minorEastAsia"/>
          <w:w w:val="95"/>
          <w:sz w:val="24"/>
        </w:rPr>
        <w:t>小四号</w:t>
      </w:r>
    </w:p>
    <w:p w14:paraId="5E9D37CC" w14:textId="36C864BA"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目录标题</w:t>
      </w:r>
      <w:r w:rsidRPr="00445990">
        <w:rPr>
          <w:rFonts w:eastAsiaTheme="minorEastAsia"/>
          <w:w w:val="95"/>
          <w:sz w:val="24"/>
        </w:rPr>
        <w:t xml:space="preserve">                            </w:t>
      </w:r>
      <w:r w:rsidRPr="00445990">
        <w:rPr>
          <w:rFonts w:eastAsiaTheme="minorEastAsia"/>
          <w:w w:val="95"/>
          <w:sz w:val="24"/>
        </w:rPr>
        <w:t>黑体</w:t>
      </w:r>
      <w:r w:rsidR="008958DD">
        <w:rPr>
          <w:rFonts w:eastAsiaTheme="minorEastAsia" w:hint="eastAsia"/>
          <w:w w:val="95"/>
          <w:sz w:val="24"/>
        </w:rPr>
        <w:t>+</w:t>
      </w:r>
      <w:r w:rsidR="008958DD" w:rsidRPr="00445990">
        <w:rPr>
          <w:rFonts w:eastAsiaTheme="minorEastAsia"/>
          <w:w w:val="95"/>
          <w:sz w:val="24"/>
        </w:rPr>
        <w:t>Times New Roman</w:t>
      </w:r>
      <w:r w:rsidR="008958DD">
        <w:rPr>
          <w:rFonts w:eastAsiaTheme="minorEastAsia" w:hint="eastAsia"/>
          <w:w w:val="95"/>
          <w:sz w:val="24"/>
        </w:rPr>
        <w:t>，</w:t>
      </w:r>
      <w:r w:rsidRPr="00445990">
        <w:rPr>
          <w:rFonts w:eastAsiaTheme="minorEastAsia"/>
          <w:w w:val="95"/>
          <w:sz w:val="24"/>
        </w:rPr>
        <w:t>小二号</w:t>
      </w:r>
    </w:p>
    <w:p w14:paraId="5E9D4EC5" w14:textId="54ADB077" w:rsidR="00767BBF" w:rsidRPr="00445990" w:rsidRDefault="00767BBF" w:rsidP="00767BBF">
      <w:pPr>
        <w:adjustRightInd w:val="0"/>
        <w:snapToGrid w:val="0"/>
        <w:spacing w:line="440" w:lineRule="exact"/>
        <w:ind w:firstLineChars="200" w:firstLine="454"/>
        <w:rPr>
          <w:rFonts w:eastAsiaTheme="minorEastAsia"/>
          <w:w w:val="95"/>
          <w:sz w:val="24"/>
        </w:rPr>
      </w:pPr>
      <w:r>
        <w:rPr>
          <w:rFonts w:eastAsiaTheme="minorEastAsia" w:hint="eastAsia"/>
          <w:w w:val="95"/>
          <w:sz w:val="24"/>
        </w:rPr>
        <w:t>正文</w:t>
      </w:r>
      <w:r>
        <w:rPr>
          <w:rFonts w:eastAsiaTheme="minorEastAsia"/>
          <w:w w:val="95"/>
          <w:sz w:val="24"/>
        </w:rPr>
        <w:t>前部分</w:t>
      </w:r>
      <w:r w:rsidRPr="00445990">
        <w:rPr>
          <w:rFonts w:eastAsiaTheme="minorEastAsia"/>
          <w:w w:val="95"/>
          <w:sz w:val="24"/>
        </w:rPr>
        <w:t>页码</w:t>
      </w:r>
      <w:r w:rsidRPr="00445990">
        <w:rPr>
          <w:rFonts w:eastAsiaTheme="minorEastAsia"/>
          <w:w w:val="95"/>
          <w:sz w:val="24"/>
        </w:rPr>
        <w:t xml:space="preserve">    </w:t>
      </w:r>
      <w:r w:rsidR="00CE34F0">
        <w:rPr>
          <w:rFonts w:eastAsiaTheme="minorEastAsia"/>
          <w:w w:val="95"/>
          <w:sz w:val="24"/>
        </w:rPr>
        <w:t xml:space="preserve">  </w:t>
      </w:r>
      <w:r w:rsidRPr="00445990">
        <w:rPr>
          <w:rFonts w:eastAsiaTheme="minorEastAsia"/>
          <w:w w:val="95"/>
          <w:sz w:val="24"/>
        </w:rPr>
        <w:t xml:space="preserve"> </w:t>
      </w:r>
      <w:r w:rsidRPr="00445990">
        <w:rPr>
          <w:rFonts w:eastAsiaTheme="minorEastAsia"/>
          <w:w w:val="95"/>
          <w:sz w:val="24"/>
        </w:rPr>
        <w:t>页脚居中，用</w:t>
      </w:r>
      <w:r>
        <w:rPr>
          <w:rFonts w:eastAsiaTheme="minorEastAsia" w:hint="eastAsia"/>
          <w:w w:val="95"/>
          <w:sz w:val="24"/>
        </w:rPr>
        <w:t>罗马</w:t>
      </w:r>
      <w:r w:rsidRPr="00445990">
        <w:rPr>
          <w:rFonts w:eastAsiaTheme="minorEastAsia"/>
          <w:w w:val="95"/>
          <w:sz w:val="24"/>
        </w:rPr>
        <w:t>数字（</w:t>
      </w:r>
      <w:r w:rsidRPr="00445990">
        <w:rPr>
          <w:rFonts w:eastAsiaTheme="minorEastAsia"/>
          <w:w w:val="95"/>
          <w:sz w:val="24"/>
        </w:rPr>
        <w:t xml:space="preserve">Times New Roman </w:t>
      </w:r>
      <w:r w:rsidRPr="00445990">
        <w:rPr>
          <w:rFonts w:eastAsiaTheme="minorEastAsia"/>
          <w:w w:val="95"/>
          <w:sz w:val="24"/>
        </w:rPr>
        <w:t>五号）连续编码</w:t>
      </w:r>
    </w:p>
    <w:p w14:paraId="55E8222A" w14:textId="1DC4377D"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论文</w:t>
      </w:r>
      <w:r w:rsidR="00986EC8">
        <w:rPr>
          <w:rFonts w:eastAsiaTheme="minorEastAsia"/>
          <w:w w:val="95"/>
          <w:sz w:val="24"/>
        </w:rPr>
        <w:t>正文</w:t>
      </w:r>
      <w:r w:rsidRPr="00445990">
        <w:rPr>
          <w:rFonts w:eastAsiaTheme="minorEastAsia"/>
          <w:w w:val="95"/>
          <w:sz w:val="24"/>
        </w:rPr>
        <w:t>页码</w:t>
      </w:r>
      <w:r w:rsidRPr="00445990">
        <w:rPr>
          <w:rFonts w:eastAsiaTheme="minorEastAsia"/>
          <w:w w:val="95"/>
          <w:sz w:val="24"/>
        </w:rPr>
        <w:t xml:space="preserve">      </w:t>
      </w:r>
      <w:r w:rsidRPr="00445990">
        <w:rPr>
          <w:rFonts w:eastAsiaTheme="minorEastAsia"/>
          <w:w w:val="95"/>
          <w:sz w:val="24"/>
        </w:rPr>
        <w:t>在页脚居中，用阿拉伯数字（</w:t>
      </w:r>
      <w:r w:rsidRPr="00445990">
        <w:rPr>
          <w:rFonts w:eastAsiaTheme="minorEastAsia"/>
          <w:w w:val="95"/>
          <w:sz w:val="24"/>
        </w:rPr>
        <w:t xml:space="preserve">Times New Roman </w:t>
      </w:r>
      <w:r w:rsidRPr="00445990">
        <w:rPr>
          <w:rFonts w:eastAsiaTheme="minorEastAsia"/>
          <w:w w:val="95"/>
          <w:sz w:val="24"/>
        </w:rPr>
        <w:t>五号）连续编码</w:t>
      </w:r>
    </w:p>
    <w:p w14:paraId="457398DF" w14:textId="01391DE6" w:rsidR="00E07432" w:rsidRPr="00445990"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t>页眉与页脚</w:t>
      </w:r>
      <w:r w:rsidRPr="00445990">
        <w:rPr>
          <w:rFonts w:eastAsiaTheme="minorEastAsia"/>
          <w:w w:val="95"/>
          <w:sz w:val="24"/>
        </w:rPr>
        <w:t xml:space="preserve">                          </w:t>
      </w:r>
      <w:r w:rsidRPr="00445990">
        <w:rPr>
          <w:rFonts w:eastAsiaTheme="minorEastAsia"/>
          <w:w w:val="95"/>
          <w:sz w:val="24"/>
        </w:rPr>
        <w:t>宋体</w:t>
      </w:r>
      <w:r w:rsidR="0040296F">
        <w:rPr>
          <w:rFonts w:eastAsiaTheme="minorEastAsia" w:hint="eastAsia"/>
          <w:w w:val="95"/>
          <w:sz w:val="24"/>
        </w:rPr>
        <w:t>+</w:t>
      </w:r>
      <w:r w:rsidR="0040296F" w:rsidRPr="00445990">
        <w:rPr>
          <w:rFonts w:eastAsiaTheme="minorEastAsia"/>
          <w:w w:val="95"/>
          <w:sz w:val="24"/>
        </w:rPr>
        <w:t>Times New Roman</w:t>
      </w:r>
      <w:r w:rsidR="0040296F">
        <w:rPr>
          <w:rFonts w:eastAsiaTheme="minorEastAsia" w:hint="eastAsia"/>
          <w:w w:val="95"/>
          <w:sz w:val="24"/>
        </w:rPr>
        <w:t>，</w:t>
      </w:r>
      <w:r w:rsidRPr="00445990">
        <w:rPr>
          <w:rFonts w:eastAsiaTheme="minorEastAsia"/>
          <w:w w:val="95"/>
          <w:sz w:val="24"/>
        </w:rPr>
        <w:t>五号</w:t>
      </w:r>
    </w:p>
    <w:p w14:paraId="7EBC8743" w14:textId="5DB95449" w:rsidR="00E07432" w:rsidRDefault="00E07432" w:rsidP="00E07432">
      <w:pPr>
        <w:adjustRightInd w:val="0"/>
        <w:snapToGrid w:val="0"/>
        <w:spacing w:line="440" w:lineRule="exact"/>
        <w:ind w:firstLineChars="200" w:firstLine="454"/>
        <w:rPr>
          <w:rFonts w:eastAsiaTheme="minorEastAsia"/>
          <w:w w:val="95"/>
          <w:sz w:val="24"/>
        </w:rPr>
      </w:pPr>
      <w:r w:rsidRPr="00445990">
        <w:rPr>
          <w:rFonts w:eastAsiaTheme="minorEastAsia"/>
          <w:w w:val="95"/>
          <w:sz w:val="24"/>
        </w:rPr>
        <w:lastRenderedPageBreak/>
        <w:t>“</w:t>
      </w:r>
      <w:r w:rsidRPr="00445990">
        <w:rPr>
          <w:rFonts w:eastAsiaTheme="minorEastAsia"/>
          <w:w w:val="95"/>
          <w:sz w:val="24"/>
        </w:rPr>
        <w:t>东北大学本科生毕业设计（论文）</w:t>
      </w:r>
      <w:r w:rsidRPr="00445990">
        <w:rPr>
          <w:rFonts w:eastAsiaTheme="minorEastAsia"/>
          <w:w w:val="95"/>
          <w:sz w:val="24"/>
        </w:rPr>
        <w:t>”</w:t>
      </w:r>
      <w:r w:rsidRPr="00445990">
        <w:rPr>
          <w:rFonts w:eastAsiaTheme="minorEastAsia"/>
          <w:w w:val="95"/>
          <w:sz w:val="24"/>
        </w:rPr>
        <w:t>左排，各章标题</w:t>
      </w:r>
      <w:r w:rsidR="005C2D10">
        <w:rPr>
          <w:rFonts w:eastAsiaTheme="minorEastAsia" w:hint="eastAsia"/>
          <w:w w:val="95"/>
          <w:sz w:val="24"/>
        </w:rPr>
        <w:t>(</w:t>
      </w:r>
      <w:r w:rsidR="005C2D10">
        <w:rPr>
          <w:rFonts w:eastAsiaTheme="minorEastAsia" w:hint="eastAsia"/>
          <w:w w:val="95"/>
          <w:sz w:val="24"/>
        </w:rPr>
        <w:t>一级标题</w:t>
      </w:r>
      <w:r w:rsidR="005C2D10">
        <w:rPr>
          <w:rFonts w:eastAsiaTheme="minorEastAsia"/>
          <w:w w:val="95"/>
          <w:sz w:val="24"/>
        </w:rPr>
        <w:t>)</w:t>
      </w:r>
      <w:r w:rsidRPr="00445990">
        <w:rPr>
          <w:rFonts w:eastAsiaTheme="minorEastAsia"/>
          <w:w w:val="95"/>
          <w:sz w:val="24"/>
        </w:rPr>
        <w:t>居右排；页眉与正文之间用下划线分隔</w:t>
      </w:r>
      <w:r w:rsidR="00E37E50">
        <w:rPr>
          <w:rFonts w:eastAsiaTheme="minorEastAsia" w:hint="eastAsia"/>
          <w:w w:val="95"/>
          <w:sz w:val="24"/>
        </w:rPr>
        <w:t>(</w:t>
      </w:r>
      <w:r w:rsidR="00E37E50">
        <w:rPr>
          <w:rFonts w:eastAsiaTheme="minorEastAsia" w:hint="eastAsia"/>
          <w:w w:val="95"/>
          <w:sz w:val="24"/>
        </w:rPr>
        <w:t>具体</w:t>
      </w:r>
      <w:proofErr w:type="gramStart"/>
      <w:r w:rsidR="00E37E50">
        <w:rPr>
          <w:rFonts w:eastAsiaTheme="minorEastAsia"/>
          <w:w w:val="95"/>
          <w:sz w:val="24"/>
        </w:rPr>
        <w:t>设置</w:t>
      </w:r>
      <w:r w:rsidR="00E37E50">
        <w:rPr>
          <w:rFonts w:eastAsiaTheme="minorEastAsia" w:hint="eastAsia"/>
          <w:w w:val="95"/>
          <w:sz w:val="24"/>
        </w:rPr>
        <w:t>见</w:t>
      </w:r>
      <w:proofErr w:type="gramEnd"/>
      <w:r w:rsidR="00E37E50">
        <w:rPr>
          <w:rFonts w:eastAsiaTheme="minorEastAsia"/>
          <w:w w:val="95"/>
          <w:sz w:val="24"/>
        </w:rPr>
        <w:t>参考</w:t>
      </w:r>
      <w:r w:rsidR="00E37E50">
        <w:rPr>
          <w:rFonts w:eastAsiaTheme="minorEastAsia" w:hint="eastAsia"/>
          <w:w w:val="95"/>
          <w:sz w:val="24"/>
        </w:rPr>
        <w:t>模板</w:t>
      </w:r>
      <w:r w:rsidR="00E37E50">
        <w:rPr>
          <w:rFonts w:eastAsiaTheme="minorEastAsia" w:hint="eastAsia"/>
          <w:w w:val="95"/>
          <w:sz w:val="24"/>
        </w:rPr>
        <w:t>)</w:t>
      </w:r>
      <w:r w:rsidRPr="00445990">
        <w:rPr>
          <w:rFonts w:eastAsiaTheme="minorEastAsia"/>
          <w:w w:val="95"/>
          <w:sz w:val="24"/>
        </w:rPr>
        <w:t>。</w:t>
      </w:r>
    </w:p>
    <w:p w14:paraId="6B8CE650" w14:textId="428EE145" w:rsidR="00BA2F83" w:rsidRPr="000A092E" w:rsidRDefault="00BA2F83" w:rsidP="00E07432">
      <w:pPr>
        <w:adjustRightInd w:val="0"/>
        <w:snapToGrid w:val="0"/>
        <w:spacing w:line="440" w:lineRule="exact"/>
        <w:ind w:firstLineChars="200" w:firstLine="454"/>
        <w:rPr>
          <w:rFonts w:eastAsiaTheme="minorEastAsia"/>
          <w:w w:val="95"/>
          <w:sz w:val="24"/>
          <w:u w:val="single"/>
        </w:rPr>
      </w:pPr>
      <w:r w:rsidRPr="000A092E">
        <w:rPr>
          <w:rFonts w:eastAsiaTheme="minorEastAsia"/>
          <w:w w:val="95"/>
          <w:sz w:val="24"/>
          <w:u w:val="single"/>
        </w:rPr>
        <w:t>全文英文与数字</w:t>
      </w:r>
      <w:r w:rsidR="009B4EEC" w:rsidRPr="000A092E">
        <w:rPr>
          <w:rFonts w:eastAsiaTheme="minorEastAsia" w:hint="eastAsia"/>
          <w:w w:val="95"/>
          <w:sz w:val="24"/>
          <w:u w:val="single"/>
        </w:rPr>
        <w:t>(</w:t>
      </w:r>
      <w:r w:rsidR="009B4EEC" w:rsidRPr="000A092E">
        <w:rPr>
          <w:rFonts w:eastAsiaTheme="minorEastAsia"/>
          <w:w w:val="95"/>
          <w:sz w:val="24"/>
          <w:u w:val="single"/>
        </w:rPr>
        <w:t>包括各级标题及页眉页脚在内</w:t>
      </w:r>
      <w:r w:rsidR="009B4EEC" w:rsidRPr="000A092E">
        <w:rPr>
          <w:rFonts w:eastAsiaTheme="minorEastAsia" w:hint="eastAsia"/>
          <w:w w:val="95"/>
          <w:sz w:val="24"/>
          <w:u w:val="single"/>
        </w:rPr>
        <w:t>的</w:t>
      </w:r>
      <w:r w:rsidR="009B4EEC" w:rsidRPr="000A092E">
        <w:rPr>
          <w:rFonts w:eastAsiaTheme="minorEastAsia"/>
          <w:w w:val="95"/>
          <w:sz w:val="24"/>
          <w:u w:val="single"/>
        </w:rPr>
        <w:t>所有非中文字符</w:t>
      </w:r>
      <w:r w:rsidR="009B4EEC" w:rsidRPr="000A092E">
        <w:rPr>
          <w:rFonts w:eastAsiaTheme="minorEastAsia"/>
          <w:w w:val="95"/>
          <w:sz w:val="24"/>
          <w:u w:val="single"/>
        </w:rPr>
        <w:t>)</w:t>
      </w:r>
      <w:r w:rsidRPr="000A092E">
        <w:rPr>
          <w:rFonts w:eastAsiaTheme="minorEastAsia"/>
          <w:w w:val="95"/>
          <w:sz w:val="24"/>
          <w:u w:val="single"/>
        </w:rPr>
        <w:t>，均采用</w:t>
      </w:r>
      <w:r w:rsidRPr="000A092E">
        <w:rPr>
          <w:rFonts w:eastAsiaTheme="minorEastAsia"/>
          <w:w w:val="95"/>
          <w:sz w:val="24"/>
          <w:u w:val="single"/>
        </w:rPr>
        <w:t>Times New Roman</w:t>
      </w:r>
      <w:r w:rsidRPr="000A092E">
        <w:rPr>
          <w:rFonts w:eastAsiaTheme="minorEastAsia"/>
          <w:w w:val="95"/>
          <w:sz w:val="24"/>
          <w:u w:val="single"/>
        </w:rPr>
        <w:t>字体设置。</w:t>
      </w:r>
    </w:p>
    <w:p w14:paraId="56AA54AE" w14:textId="01EF0CA1" w:rsidR="004D31E1" w:rsidRPr="00445990" w:rsidRDefault="004D31E1" w:rsidP="00E02CB1">
      <w:pPr>
        <w:pStyle w:val="4"/>
        <w:rPr>
          <w:w w:val="95"/>
        </w:rPr>
      </w:pPr>
      <w:r>
        <w:rPr>
          <w:rFonts w:hint="eastAsia"/>
          <w:w w:val="95"/>
        </w:rPr>
        <w:t>1</w:t>
      </w:r>
      <w:r>
        <w:rPr>
          <w:w w:val="95"/>
        </w:rPr>
        <w:t xml:space="preserve">.3 </w:t>
      </w:r>
      <w:r w:rsidRPr="00445990">
        <w:rPr>
          <w:w w:val="95"/>
        </w:rPr>
        <w:t>页面设置</w:t>
      </w:r>
    </w:p>
    <w:p w14:paraId="5F7F7A31" w14:textId="77777777" w:rsidR="004D31E1" w:rsidRPr="00445990" w:rsidRDefault="004D31E1" w:rsidP="004D31E1">
      <w:pPr>
        <w:adjustRightInd w:val="0"/>
        <w:snapToGrid w:val="0"/>
        <w:spacing w:line="440" w:lineRule="exact"/>
        <w:ind w:firstLineChars="200" w:firstLine="454"/>
        <w:rPr>
          <w:w w:val="95"/>
          <w:sz w:val="24"/>
        </w:rPr>
      </w:pPr>
      <w:r w:rsidRPr="00445990">
        <w:rPr>
          <w:rFonts w:eastAsiaTheme="minorEastAsia"/>
          <w:w w:val="95"/>
          <w:sz w:val="24"/>
        </w:rPr>
        <w:t>页边距标准：页边距为上</w:t>
      </w:r>
      <w:r w:rsidRPr="00445990">
        <w:rPr>
          <w:rFonts w:eastAsiaTheme="minorEastAsia"/>
          <w:w w:val="95"/>
          <w:sz w:val="24"/>
        </w:rPr>
        <w:t>2.5cm,</w:t>
      </w:r>
      <w:r w:rsidRPr="00445990">
        <w:rPr>
          <w:rFonts w:eastAsiaTheme="minorEastAsia"/>
          <w:w w:val="95"/>
          <w:sz w:val="24"/>
        </w:rPr>
        <w:t>下</w:t>
      </w:r>
      <w:r w:rsidRPr="00445990">
        <w:rPr>
          <w:rFonts w:eastAsiaTheme="minorEastAsia"/>
          <w:w w:val="95"/>
          <w:sz w:val="24"/>
        </w:rPr>
        <w:t xml:space="preserve">2.5cm, </w:t>
      </w:r>
      <w:r w:rsidRPr="00445990">
        <w:rPr>
          <w:rFonts w:eastAsiaTheme="minorEastAsia"/>
          <w:w w:val="95"/>
          <w:sz w:val="24"/>
        </w:rPr>
        <w:t>左</w:t>
      </w:r>
      <w:r w:rsidRPr="00445990">
        <w:rPr>
          <w:rFonts w:eastAsiaTheme="minorEastAsia"/>
          <w:w w:val="95"/>
          <w:sz w:val="24"/>
        </w:rPr>
        <w:t>3.0cm,</w:t>
      </w:r>
      <w:r w:rsidRPr="00445990">
        <w:rPr>
          <w:rFonts w:eastAsiaTheme="minorEastAsia"/>
          <w:w w:val="95"/>
          <w:sz w:val="24"/>
        </w:rPr>
        <w:t>右</w:t>
      </w:r>
      <w:r w:rsidRPr="00445990">
        <w:rPr>
          <w:rFonts w:eastAsiaTheme="minorEastAsia"/>
          <w:w w:val="95"/>
          <w:sz w:val="24"/>
        </w:rPr>
        <w:t>2.5cm,</w:t>
      </w:r>
      <w:r w:rsidRPr="00445990">
        <w:rPr>
          <w:rFonts w:eastAsiaTheme="minorEastAsia"/>
          <w:w w:val="95"/>
          <w:sz w:val="24"/>
        </w:rPr>
        <w:t>装订线</w:t>
      </w:r>
      <w:r w:rsidRPr="00445990">
        <w:rPr>
          <w:rFonts w:eastAsiaTheme="minorEastAsia"/>
          <w:w w:val="95"/>
          <w:sz w:val="24"/>
        </w:rPr>
        <w:t>0</w:t>
      </w:r>
      <w:r w:rsidRPr="00445990">
        <w:rPr>
          <w:rFonts w:eastAsiaTheme="minorEastAsia"/>
          <w:w w:val="95"/>
          <w:sz w:val="24"/>
        </w:rPr>
        <w:t>；</w:t>
      </w:r>
    </w:p>
    <w:p w14:paraId="387F819E"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版式：节的起始位置为奇数页，页眉边距为</w:t>
      </w:r>
      <w:r w:rsidRPr="00445990">
        <w:rPr>
          <w:rFonts w:eastAsiaTheme="minorEastAsia"/>
          <w:w w:val="95"/>
          <w:sz w:val="24"/>
        </w:rPr>
        <w:t>1.5cm,</w:t>
      </w:r>
      <w:r w:rsidRPr="00445990">
        <w:rPr>
          <w:rFonts w:eastAsiaTheme="minorEastAsia"/>
          <w:w w:val="95"/>
          <w:sz w:val="24"/>
        </w:rPr>
        <w:t>页脚边距为</w:t>
      </w:r>
      <w:r w:rsidRPr="00445990">
        <w:rPr>
          <w:rFonts w:eastAsiaTheme="minorEastAsia"/>
          <w:w w:val="95"/>
          <w:sz w:val="24"/>
        </w:rPr>
        <w:t>1.5cm</w:t>
      </w:r>
      <w:r w:rsidRPr="00445990">
        <w:rPr>
          <w:rFonts w:eastAsiaTheme="minorEastAsia"/>
          <w:w w:val="95"/>
          <w:sz w:val="24"/>
        </w:rPr>
        <w:t>；</w:t>
      </w:r>
    </w:p>
    <w:p w14:paraId="0E9C5FBF"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文档网格：无网格；</w:t>
      </w:r>
    </w:p>
    <w:p w14:paraId="2011D198" w14:textId="060FF3AD" w:rsidR="004D31E1" w:rsidRDefault="004D31E1" w:rsidP="004D31E1">
      <w:pPr>
        <w:adjustRightInd w:val="0"/>
        <w:snapToGrid w:val="0"/>
        <w:spacing w:line="440" w:lineRule="exact"/>
        <w:ind w:firstLineChars="200" w:firstLine="454"/>
        <w:rPr>
          <w:rFonts w:eastAsiaTheme="minorEastAsia"/>
          <w:w w:val="95"/>
          <w:sz w:val="24"/>
          <w:u w:val="single"/>
        </w:rPr>
      </w:pPr>
      <w:r w:rsidRPr="00445990">
        <w:rPr>
          <w:rFonts w:eastAsiaTheme="minorEastAsia"/>
          <w:w w:val="95"/>
          <w:sz w:val="24"/>
        </w:rPr>
        <w:t>段前、段后及行间距：章标题</w:t>
      </w:r>
      <w:r w:rsidR="005C2D10">
        <w:rPr>
          <w:rFonts w:eastAsiaTheme="minorEastAsia" w:hint="eastAsia"/>
          <w:w w:val="95"/>
          <w:sz w:val="24"/>
        </w:rPr>
        <w:t>(</w:t>
      </w:r>
      <w:r w:rsidR="005C2D10">
        <w:rPr>
          <w:rFonts w:eastAsiaTheme="minorEastAsia" w:hint="eastAsia"/>
          <w:w w:val="95"/>
          <w:sz w:val="24"/>
        </w:rPr>
        <w:t>一级标题</w:t>
      </w:r>
      <w:r w:rsidR="005C2D10">
        <w:rPr>
          <w:rFonts w:eastAsiaTheme="minorEastAsia"/>
          <w:w w:val="95"/>
          <w:sz w:val="24"/>
        </w:rPr>
        <w:t>)</w:t>
      </w:r>
      <w:r w:rsidRPr="00445990">
        <w:rPr>
          <w:rFonts w:eastAsiaTheme="minorEastAsia"/>
          <w:w w:val="95"/>
          <w:sz w:val="24"/>
        </w:rPr>
        <w:t>的段前为</w:t>
      </w:r>
      <w:r w:rsidRPr="00445990">
        <w:rPr>
          <w:rFonts w:eastAsiaTheme="minorEastAsia"/>
          <w:w w:val="95"/>
          <w:sz w:val="24"/>
        </w:rPr>
        <w:t>0.8</w:t>
      </w:r>
      <w:r w:rsidRPr="00445990">
        <w:rPr>
          <w:rFonts w:eastAsiaTheme="minorEastAsia"/>
          <w:w w:val="95"/>
          <w:sz w:val="24"/>
        </w:rPr>
        <w:t>行，段后为</w:t>
      </w:r>
      <w:r w:rsidRPr="00445990">
        <w:rPr>
          <w:rFonts w:eastAsiaTheme="minorEastAsia"/>
          <w:w w:val="95"/>
          <w:sz w:val="24"/>
        </w:rPr>
        <w:t>0.5</w:t>
      </w:r>
      <w:r w:rsidRPr="00445990">
        <w:rPr>
          <w:rFonts w:eastAsiaTheme="minorEastAsia"/>
          <w:w w:val="95"/>
          <w:sz w:val="24"/>
        </w:rPr>
        <w:t>行；节标题</w:t>
      </w:r>
      <w:r w:rsidR="005C2D10">
        <w:rPr>
          <w:rFonts w:eastAsiaTheme="minorEastAsia" w:hint="eastAsia"/>
          <w:w w:val="95"/>
          <w:sz w:val="24"/>
        </w:rPr>
        <w:t>(</w:t>
      </w:r>
      <w:r w:rsidR="005C2D10">
        <w:rPr>
          <w:rFonts w:eastAsiaTheme="minorEastAsia"/>
          <w:w w:val="95"/>
          <w:sz w:val="24"/>
        </w:rPr>
        <w:t>二</w:t>
      </w:r>
      <w:r w:rsidR="00F27ABD">
        <w:rPr>
          <w:rFonts w:eastAsiaTheme="minorEastAsia" w:hint="eastAsia"/>
          <w:w w:val="95"/>
          <w:sz w:val="24"/>
        </w:rPr>
        <w:t>、</w:t>
      </w:r>
      <w:r w:rsidR="009A0D61">
        <w:rPr>
          <w:rFonts w:eastAsiaTheme="minorEastAsia"/>
          <w:w w:val="95"/>
          <w:sz w:val="24"/>
        </w:rPr>
        <w:t>三</w:t>
      </w:r>
      <w:r w:rsidR="005C2D10">
        <w:rPr>
          <w:rFonts w:eastAsiaTheme="minorEastAsia"/>
          <w:w w:val="95"/>
          <w:sz w:val="24"/>
        </w:rPr>
        <w:t>级标题</w:t>
      </w:r>
      <w:r w:rsidR="005C2D10">
        <w:rPr>
          <w:rFonts w:eastAsiaTheme="minorEastAsia"/>
          <w:w w:val="95"/>
          <w:sz w:val="24"/>
        </w:rPr>
        <w:t>)</w:t>
      </w:r>
      <w:r w:rsidRPr="00445990">
        <w:rPr>
          <w:rFonts w:eastAsiaTheme="minorEastAsia"/>
          <w:w w:val="95"/>
          <w:sz w:val="24"/>
        </w:rPr>
        <w:t>段前为</w:t>
      </w:r>
      <w:r w:rsidRPr="00445990">
        <w:rPr>
          <w:rFonts w:eastAsiaTheme="minorEastAsia"/>
          <w:w w:val="95"/>
          <w:sz w:val="24"/>
        </w:rPr>
        <w:t>0.5</w:t>
      </w:r>
      <w:r w:rsidRPr="00445990">
        <w:rPr>
          <w:rFonts w:eastAsiaTheme="minorEastAsia"/>
          <w:w w:val="95"/>
          <w:sz w:val="24"/>
        </w:rPr>
        <w:t>行，段后</w:t>
      </w:r>
      <w:r w:rsidRPr="00445990">
        <w:rPr>
          <w:rFonts w:eastAsiaTheme="minorEastAsia"/>
          <w:w w:val="95"/>
          <w:sz w:val="24"/>
        </w:rPr>
        <w:t>0.5</w:t>
      </w:r>
      <w:r w:rsidRPr="00445990">
        <w:rPr>
          <w:rFonts w:eastAsiaTheme="minorEastAsia"/>
          <w:w w:val="95"/>
          <w:sz w:val="24"/>
        </w:rPr>
        <w:t>行；</w:t>
      </w:r>
      <w:r w:rsidR="00A76B67" w:rsidRPr="00C652E9">
        <w:rPr>
          <w:rFonts w:eastAsiaTheme="minorEastAsia"/>
          <w:w w:val="95"/>
          <w:sz w:val="24"/>
          <w:u w:val="single"/>
        </w:rPr>
        <w:t>正文</w:t>
      </w:r>
      <w:r w:rsidRPr="00C652E9">
        <w:rPr>
          <w:rFonts w:eastAsiaTheme="minorEastAsia"/>
          <w:w w:val="95"/>
          <w:sz w:val="24"/>
          <w:u w:val="single"/>
        </w:rPr>
        <w:t>文字行距为</w:t>
      </w:r>
      <w:r w:rsidR="00A76B67" w:rsidRPr="00C652E9">
        <w:rPr>
          <w:rFonts w:eastAsiaTheme="minorEastAsia"/>
          <w:w w:val="95"/>
          <w:sz w:val="24"/>
          <w:u w:val="single"/>
        </w:rPr>
        <w:t>1.5</w:t>
      </w:r>
      <w:r w:rsidR="00A76B67" w:rsidRPr="00C652E9">
        <w:rPr>
          <w:rFonts w:eastAsiaTheme="minorEastAsia"/>
          <w:w w:val="95"/>
          <w:sz w:val="24"/>
          <w:u w:val="single"/>
        </w:rPr>
        <w:t>倍行距</w:t>
      </w:r>
      <w:r w:rsidRPr="00C652E9">
        <w:rPr>
          <w:rFonts w:eastAsiaTheme="minorEastAsia"/>
          <w:w w:val="95"/>
          <w:sz w:val="24"/>
          <w:u w:val="single"/>
        </w:rPr>
        <w:t>，字符间距为</w:t>
      </w:r>
      <w:r w:rsidRPr="00C652E9">
        <w:rPr>
          <w:rFonts w:eastAsiaTheme="minorEastAsia"/>
          <w:w w:val="95"/>
          <w:sz w:val="24"/>
          <w:u w:val="single"/>
        </w:rPr>
        <w:t>“</w:t>
      </w:r>
      <w:r w:rsidRPr="00C652E9">
        <w:rPr>
          <w:rFonts w:eastAsiaTheme="minorEastAsia"/>
          <w:w w:val="95"/>
          <w:sz w:val="24"/>
          <w:u w:val="single"/>
        </w:rPr>
        <w:t>标准</w:t>
      </w:r>
      <w:r w:rsidRPr="00C652E9">
        <w:rPr>
          <w:rFonts w:eastAsiaTheme="minorEastAsia"/>
          <w:w w:val="95"/>
          <w:sz w:val="24"/>
          <w:u w:val="single"/>
        </w:rPr>
        <w:t>”</w:t>
      </w:r>
      <w:r w:rsidR="002B5144" w:rsidRPr="00C652E9">
        <w:rPr>
          <w:rFonts w:eastAsiaTheme="minorEastAsia"/>
          <w:w w:val="95"/>
          <w:sz w:val="24"/>
          <w:u w:val="single"/>
        </w:rPr>
        <w:t>，两边对齐</w:t>
      </w:r>
      <w:r w:rsidRPr="00C652E9">
        <w:rPr>
          <w:rFonts w:eastAsiaTheme="minorEastAsia"/>
          <w:w w:val="95"/>
          <w:sz w:val="24"/>
          <w:u w:val="single"/>
        </w:rPr>
        <w:t>。</w:t>
      </w:r>
    </w:p>
    <w:p w14:paraId="69E678B1" w14:textId="1A57C152" w:rsidR="00A00CB8" w:rsidRPr="00445990" w:rsidRDefault="00A00CB8" w:rsidP="00A00CB8">
      <w:pPr>
        <w:pStyle w:val="4"/>
        <w:rPr>
          <w:w w:val="95"/>
        </w:rPr>
      </w:pPr>
      <w:r>
        <w:rPr>
          <w:rFonts w:hint="eastAsia"/>
          <w:w w:val="95"/>
        </w:rPr>
        <w:t>1</w:t>
      </w:r>
      <w:r>
        <w:rPr>
          <w:w w:val="95"/>
        </w:rPr>
        <w:t>.4</w:t>
      </w:r>
      <w:r>
        <w:rPr>
          <w:rFonts w:hint="eastAsia"/>
          <w:w w:val="95"/>
        </w:rPr>
        <w:t>页码</w:t>
      </w:r>
    </w:p>
    <w:p w14:paraId="7528144C" w14:textId="1598F5ED" w:rsidR="00A00CB8" w:rsidRDefault="00D2417C" w:rsidP="004D31E1">
      <w:pPr>
        <w:adjustRightInd w:val="0"/>
        <w:snapToGrid w:val="0"/>
        <w:spacing w:line="440" w:lineRule="exact"/>
        <w:ind w:firstLineChars="200" w:firstLine="454"/>
        <w:rPr>
          <w:rFonts w:eastAsiaTheme="minorEastAsia"/>
          <w:w w:val="95"/>
          <w:sz w:val="24"/>
        </w:rPr>
      </w:pPr>
      <w:r>
        <w:rPr>
          <w:rFonts w:eastAsiaTheme="minorEastAsia" w:hint="eastAsia"/>
          <w:w w:val="95"/>
          <w:sz w:val="24"/>
        </w:rPr>
        <w:t>从中文摘要开始设置页码，</w:t>
      </w:r>
      <w:r w:rsidR="00686432">
        <w:rPr>
          <w:rFonts w:eastAsiaTheme="minorEastAsia" w:hint="eastAsia"/>
          <w:w w:val="95"/>
          <w:sz w:val="24"/>
        </w:rPr>
        <w:t>正文之前的部分用大写罗马数字编写页码，正文</w:t>
      </w:r>
      <w:r w:rsidR="00686432">
        <w:rPr>
          <w:rFonts w:eastAsiaTheme="minorEastAsia" w:hint="eastAsia"/>
          <w:w w:val="95"/>
          <w:sz w:val="24"/>
        </w:rPr>
        <w:t>(</w:t>
      </w:r>
      <w:r w:rsidR="00686432">
        <w:rPr>
          <w:rFonts w:eastAsiaTheme="minorEastAsia" w:hint="eastAsia"/>
          <w:w w:val="95"/>
          <w:sz w:val="24"/>
        </w:rPr>
        <w:t>从第</w:t>
      </w:r>
      <w:r w:rsidR="00686432">
        <w:rPr>
          <w:rFonts w:eastAsiaTheme="minorEastAsia" w:hint="eastAsia"/>
          <w:w w:val="95"/>
          <w:sz w:val="24"/>
        </w:rPr>
        <w:t>1</w:t>
      </w:r>
      <w:r w:rsidR="00686432">
        <w:rPr>
          <w:rFonts w:eastAsiaTheme="minorEastAsia" w:hint="eastAsia"/>
          <w:w w:val="95"/>
          <w:sz w:val="24"/>
        </w:rPr>
        <w:t>章开始</w:t>
      </w:r>
      <w:r w:rsidR="00686432">
        <w:rPr>
          <w:rFonts w:eastAsiaTheme="minorEastAsia"/>
          <w:w w:val="95"/>
          <w:sz w:val="24"/>
        </w:rPr>
        <w:t>)</w:t>
      </w:r>
      <w:r w:rsidR="00686432">
        <w:rPr>
          <w:rFonts w:eastAsiaTheme="minorEastAsia"/>
          <w:w w:val="95"/>
          <w:sz w:val="24"/>
        </w:rPr>
        <w:t>以后部分用阿拉伯数字编写页码，居中，</w:t>
      </w:r>
      <w:r w:rsidR="00686432" w:rsidRPr="000A092E">
        <w:rPr>
          <w:rFonts w:eastAsiaTheme="minorEastAsia"/>
          <w:w w:val="95"/>
          <w:sz w:val="24"/>
          <w:u w:val="single"/>
        </w:rPr>
        <w:t>两边不加横线</w:t>
      </w:r>
      <w:r w:rsidR="00686432">
        <w:rPr>
          <w:rFonts w:eastAsiaTheme="minorEastAsia"/>
          <w:w w:val="95"/>
          <w:sz w:val="24"/>
        </w:rPr>
        <w:t>。</w:t>
      </w:r>
      <w:r w:rsidR="003B663C">
        <w:rPr>
          <w:rFonts w:eastAsiaTheme="minorEastAsia"/>
          <w:w w:val="95"/>
          <w:sz w:val="24"/>
        </w:rPr>
        <w:t>字体字号：</w:t>
      </w:r>
      <w:r w:rsidR="00D13068" w:rsidRPr="00445990">
        <w:rPr>
          <w:rFonts w:eastAsiaTheme="minorEastAsia"/>
          <w:w w:val="95"/>
          <w:sz w:val="24"/>
        </w:rPr>
        <w:t xml:space="preserve">Times New Roman </w:t>
      </w:r>
      <w:r w:rsidR="00D13068" w:rsidRPr="00445990">
        <w:rPr>
          <w:rFonts w:eastAsiaTheme="minorEastAsia"/>
          <w:w w:val="95"/>
          <w:sz w:val="24"/>
        </w:rPr>
        <w:t>五号</w:t>
      </w:r>
    </w:p>
    <w:p w14:paraId="44E68D8A" w14:textId="50B8F6A9" w:rsidR="002358A0" w:rsidRDefault="002358A0" w:rsidP="002358A0">
      <w:pPr>
        <w:pStyle w:val="4"/>
        <w:rPr>
          <w:w w:val="95"/>
        </w:rPr>
      </w:pPr>
      <w:r>
        <w:rPr>
          <w:rFonts w:hint="eastAsia"/>
          <w:w w:val="95"/>
        </w:rPr>
        <w:t>1</w:t>
      </w:r>
      <w:r>
        <w:rPr>
          <w:w w:val="95"/>
        </w:rPr>
        <w:t>.5</w:t>
      </w:r>
      <w:r>
        <w:rPr>
          <w:rFonts w:hint="eastAsia"/>
          <w:w w:val="95"/>
        </w:rPr>
        <w:t>页眉</w:t>
      </w:r>
    </w:p>
    <w:p w14:paraId="62DB9353" w14:textId="66F82555" w:rsidR="002358A0" w:rsidRPr="00E176D7" w:rsidRDefault="00410E9C" w:rsidP="00E176D7">
      <w:pPr>
        <w:spacing w:line="360" w:lineRule="auto"/>
        <w:ind w:firstLine="432"/>
        <w:rPr>
          <w:sz w:val="24"/>
        </w:rPr>
      </w:pPr>
      <w:r w:rsidRPr="00E176D7">
        <w:rPr>
          <w:sz w:val="24"/>
        </w:rPr>
        <w:t>除封皮外，从</w:t>
      </w:r>
      <w:r w:rsidRPr="00E176D7">
        <w:rPr>
          <w:sz w:val="24"/>
        </w:rPr>
        <w:t>“</w:t>
      </w:r>
      <w:r w:rsidRPr="00E176D7">
        <w:rPr>
          <w:sz w:val="24"/>
        </w:rPr>
        <w:t>郑重声明</w:t>
      </w:r>
      <w:r w:rsidRPr="00E176D7">
        <w:rPr>
          <w:sz w:val="24"/>
        </w:rPr>
        <w:t>”</w:t>
      </w:r>
      <w:r w:rsidRPr="00E176D7">
        <w:rPr>
          <w:sz w:val="24"/>
        </w:rPr>
        <w:t>页开始，每页都设置页眉，左侧为</w:t>
      </w:r>
      <w:r w:rsidRPr="00E176D7">
        <w:rPr>
          <w:sz w:val="24"/>
        </w:rPr>
        <w:t>“</w:t>
      </w:r>
      <w:r w:rsidRPr="00E176D7">
        <w:rPr>
          <w:rFonts w:asciiTheme="majorEastAsia" w:eastAsiaTheme="majorEastAsia" w:hAnsiTheme="majorEastAsia" w:hint="eastAsia"/>
          <w:sz w:val="24"/>
        </w:rPr>
        <w:t>东北大学本科生毕业设计（论文）</w:t>
      </w:r>
      <w:r w:rsidRPr="00E176D7">
        <w:rPr>
          <w:sz w:val="24"/>
        </w:rPr>
        <w:t>”</w:t>
      </w:r>
      <w:r w:rsidRPr="00E176D7">
        <w:rPr>
          <w:sz w:val="24"/>
        </w:rPr>
        <w:t>，左对齐，右侧为内容所对应一级标题一致</w:t>
      </w:r>
      <w:r w:rsidR="00BF6355" w:rsidRPr="00E176D7">
        <w:rPr>
          <w:rFonts w:hint="eastAsia"/>
          <w:sz w:val="24"/>
        </w:rPr>
        <w:t>，</w:t>
      </w:r>
      <w:r w:rsidR="00BF6355" w:rsidRPr="00E176D7">
        <w:rPr>
          <w:sz w:val="24"/>
        </w:rPr>
        <w:t>右对齐</w:t>
      </w:r>
      <w:r w:rsidRPr="00E176D7">
        <w:rPr>
          <w:sz w:val="24"/>
        </w:rPr>
        <w:t>。</w:t>
      </w:r>
      <w:r w:rsidR="00BF6355" w:rsidRPr="00E176D7">
        <w:rPr>
          <w:rFonts w:hint="eastAsia"/>
          <w:sz w:val="24"/>
        </w:rPr>
        <w:t>字体</w:t>
      </w:r>
      <w:r w:rsidR="00BF6355" w:rsidRPr="00E176D7">
        <w:rPr>
          <w:sz w:val="24"/>
        </w:rPr>
        <w:t>为</w:t>
      </w:r>
      <w:r w:rsidR="00BF6355" w:rsidRPr="00E176D7">
        <w:rPr>
          <w:rFonts w:hint="eastAsia"/>
          <w:sz w:val="24"/>
        </w:rPr>
        <w:t>：</w:t>
      </w:r>
      <w:r w:rsidR="00BF6355" w:rsidRPr="00E176D7">
        <w:rPr>
          <w:sz w:val="24"/>
        </w:rPr>
        <w:t>中</w:t>
      </w:r>
      <w:r w:rsidR="00BF6355" w:rsidRPr="00E176D7">
        <w:rPr>
          <w:rFonts w:hint="eastAsia"/>
          <w:sz w:val="24"/>
        </w:rPr>
        <w:t>文</w:t>
      </w:r>
      <w:r w:rsidRPr="00E176D7">
        <w:rPr>
          <w:rFonts w:asciiTheme="minorEastAsia" w:eastAsiaTheme="minorEastAsia" w:hAnsiTheme="minorEastAsia" w:hint="eastAsia"/>
          <w:w w:val="95"/>
          <w:sz w:val="24"/>
        </w:rPr>
        <w:t>宋体</w:t>
      </w:r>
      <w:r w:rsidR="00BF6355" w:rsidRPr="00E176D7">
        <w:rPr>
          <w:rFonts w:asciiTheme="minorEastAsia" w:eastAsiaTheme="minorEastAsia" w:hAnsiTheme="minorEastAsia" w:hint="eastAsia"/>
          <w:w w:val="95"/>
          <w:sz w:val="24"/>
        </w:rPr>
        <w:t>+</w:t>
      </w:r>
      <w:r w:rsidR="00BF6355" w:rsidRPr="00E176D7">
        <w:rPr>
          <w:rFonts w:eastAsiaTheme="minorEastAsia"/>
          <w:w w:val="95"/>
          <w:sz w:val="24"/>
        </w:rPr>
        <w:t xml:space="preserve"> Times New Roman</w:t>
      </w:r>
      <w:r w:rsidR="00BF6355" w:rsidRPr="00E176D7">
        <w:rPr>
          <w:rFonts w:asciiTheme="minorEastAsia" w:eastAsiaTheme="minorEastAsia" w:hAnsiTheme="minorEastAsia" w:hint="eastAsia"/>
          <w:w w:val="95"/>
          <w:sz w:val="24"/>
        </w:rPr>
        <w:t>，五号字</w:t>
      </w:r>
    </w:p>
    <w:p w14:paraId="0DB53E34" w14:textId="58D140CC" w:rsidR="000016BE" w:rsidRPr="00445990" w:rsidRDefault="004D31E1" w:rsidP="00E02CB1">
      <w:pPr>
        <w:pStyle w:val="4"/>
        <w:rPr>
          <w:w w:val="95"/>
        </w:rPr>
      </w:pPr>
      <w:r>
        <w:rPr>
          <w:rFonts w:hint="eastAsia"/>
          <w:w w:val="95"/>
        </w:rPr>
        <w:t>1</w:t>
      </w:r>
      <w:r>
        <w:rPr>
          <w:w w:val="95"/>
        </w:rPr>
        <w:t>.</w:t>
      </w:r>
      <w:r w:rsidR="002358A0">
        <w:rPr>
          <w:w w:val="95"/>
        </w:rPr>
        <w:t>6</w:t>
      </w:r>
      <w:r w:rsidR="000016BE" w:rsidRPr="00445990">
        <w:rPr>
          <w:w w:val="95"/>
        </w:rPr>
        <w:t>目录</w:t>
      </w:r>
    </w:p>
    <w:p w14:paraId="53E392D3" w14:textId="1058EB79" w:rsidR="000016BE" w:rsidRDefault="000016BE" w:rsidP="00A00CB8">
      <w:pPr>
        <w:adjustRightInd w:val="0"/>
        <w:snapToGrid w:val="0"/>
        <w:spacing w:line="440" w:lineRule="exact"/>
        <w:ind w:firstLineChars="200" w:firstLine="454"/>
        <w:rPr>
          <w:rFonts w:eastAsiaTheme="minorEastAsia"/>
          <w:w w:val="95"/>
          <w:sz w:val="24"/>
          <w:u w:val="single"/>
        </w:rPr>
      </w:pPr>
      <w:r w:rsidRPr="00445990">
        <w:rPr>
          <w:rFonts w:eastAsiaTheme="minorEastAsia"/>
          <w:w w:val="95"/>
          <w:sz w:val="24"/>
        </w:rPr>
        <w:t>目录应按照章、节、条三级标题编写</w:t>
      </w:r>
      <w:r w:rsidR="00F27ABD">
        <w:rPr>
          <w:rFonts w:eastAsiaTheme="minorEastAsia" w:hint="eastAsia"/>
          <w:w w:val="95"/>
          <w:sz w:val="24"/>
        </w:rPr>
        <w:t>(</w:t>
      </w:r>
      <w:r w:rsidR="00F27ABD">
        <w:rPr>
          <w:rFonts w:eastAsiaTheme="minorEastAsia" w:hint="eastAsia"/>
          <w:w w:val="95"/>
          <w:sz w:val="24"/>
        </w:rPr>
        <w:t>四级标题不出现在目录中</w:t>
      </w:r>
      <w:r w:rsidR="00F27ABD">
        <w:rPr>
          <w:rFonts w:eastAsiaTheme="minorEastAsia"/>
          <w:w w:val="95"/>
          <w:sz w:val="24"/>
        </w:rPr>
        <w:t>)</w:t>
      </w:r>
      <w:r w:rsidRPr="00445990">
        <w:rPr>
          <w:rFonts w:eastAsiaTheme="minorEastAsia"/>
          <w:w w:val="95"/>
          <w:sz w:val="24"/>
        </w:rPr>
        <w:t>，采用阿拉伯数字分级编号，要求标题层次清晰</w:t>
      </w:r>
      <w:r>
        <w:rPr>
          <w:rFonts w:eastAsiaTheme="minorEastAsia"/>
          <w:w w:val="95"/>
          <w:sz w:val="24"/>
        </w:rPr>
        <w:t>，不同层级标题间</w:t>
      </w:r>
      <w:r w:rsidR="00E37E50">
        <w:rPr>
          <w:rFonts w:eastAsiaTheme="minorEastAsia"/>
          <w:w w:val="95"/>
          <w:sz w:val="24"/>
        </w:rPr>
        <w:t>应</w:t>
      </w:r>
      <w:r>
        <w:rPr>
          <w:rFonts w:eastAsiaTheme="minorEastAsia"/>
          <w:w w:val="95"/>
          <w:sz w:val="24"/>
        </w:rPr>
        <w:t>有逐级深入的缩进</w:t>
      </w:r>
      <w:r w:rsidRPr="00445990">
        <w:rPr>
          <w:rFonts w:eastAsiaTheme="minorEastAsia"/>
          <w:w w:val="95"/>
          <w:sz w:val="24"/>
        </w:rPr>
        <w:t>。</w:t>
      </w:r>
      <w:r w:rsidRPr="00E37E50">
        <w:rPr>
          <w:rFonts w:eastAsiaTheme="minorEastAsia" w:hint="eastAsia"/>
          <w:w w:val="95"/>
          <w:sz w:val="24"/>
          <w:u w:val="single"/>
        </w:rPr>
        <w:t>目录</w:t>
      </w:r>
      <w:r w:rsidRPr="00E37E50">
        <w:rPr>
          <w:rFonts w:eastAsiaTheme="minorEastAsia"/>
          <w:w w:val="95"/>
          <w:sz w:val="24"/>
          <w:u w:val="single"/>
        </w:rPr>
        <w:t>不</w:t>
      </w:r>
      <w:r w:rsidR="00514A85">
        <w:rPr>
          <w:rFonts w:eastAsiaTheme="minorEastAsia" w:hint="eastAsia"/>
          <w:w w:val="95"/>
          <w:sz w:val="24"/>
          <w:u w:val="single"/>
        </w:rPr>
        <w:t>要</w:t>
      </w:r>
      <w:r w:rsidRPr="00E37E50">
        <w:rPr>
          <w:rFonts w:eastAsiaTheme="minorEastAsia"/>
          <w:w w:val="95"/>
          <w:sz w:val="24"/>
          <w:u w:val="single"/>
        </w:rPr>
        <w:t>手动自己</w:t>
      </w:r>
      <w:r w:rsidRPr="00E37E50">
        <w:rPr>
          <w:rFonts w:eastAsiaTheme="minorEastAsia" w:hint="eastAsia"/>
          <w:w w:val="95"/>
          <w:sz w:val="24"/>
          <w:u w:val="single"/>
        </w:rPr>
        <w:t>录入</w:t>
      </w:r>
      <w:r w:rsidRPr="00E37E50">
        <w:rPr>
          <w:rFonts w:eastAsiaTheme="minorEastAsia"/>
          <w:w w:val="95"/>
          <w:sz w:val="24"/>
          <w:u w:val="single"/>
        </w:rPr>
        <w:t>，</w:t>
      </w:r>
      <w:r w:rsidR="00193C4A">
        <w:rPr>
          <w:rFonts w:eastAsiaTheme="minorEastAsia" w:hint="eastAsia"/>
          <w:w w:val="95"/>
          <w:sz w:val="24"/>
          <w:u w:val="single"/>
        </w:rPr>
        <w:t>建议</w:t>
      </w:r>
      <w:r w:rsidRPr="00E37E50">
        <w:rPr>
          <w:rFonts w:eastAsiaTheme="minorEastAsia"/>
          <w:w w:val="95"/>
          <w:sz w:val="24"/>
          <w:u w:val="single"/>
        </w:rPr>
        <w:t>通过正确设置各级标题属性</w:t>
      </w:r>
      <w:r w:rsidRPr="00E37E50">
        <w:rPr>
          <w:rFonts w:eastAsiaTheme="minorEastAsia" w:hint="eastAsia"/>
          <w:w w:val="95"/>
          <w:sz w:val="24"/>
          <w:u w:val="single"/>
        </w:rPr>
        <w:t>，</w:t>
      </w:r>
      <w:r w:rsidRPr="00E37E50">
        <w:rPr>
          <w:rFonts w:eastAsiaTheme="minorEastAsia"/>
          <w:w w:val="95"/>
          <w:sz w:val="24"/>
          <w:u w:val="single"/>
        </w:rPr>
        <w:t>软件自动生成</w:t>
      </w:r>
      <w:r w:rsidR="002C3C04" w:rsidRPr="00E37E50">
        <w:rPr>
          <w:rFonts w:eastAsiaTheme="minorEastAsia"/>
          <w:w w:val="95"/>
          <w:sz w:val="24"/>
          <w:u w:val="single"/>
        </w:rPr>
        <w:t>。</w:t>
      </w:r>
    </w:p>
    <w:p w14:paraId="317918C0" w14:textId="19B01638" w:rsidR="002358A0" w:rsidRPr="00DE103C" w:rsidRDefault="002358A0" w:rsidP="002358A0">
      <w:pPr>
        <w:adjustRightInd w:val="0"/>
        <w:snapToGrid w:val="0"/>
        <w:ind w:firstLineChars="200" w:firstLine="454"/>
        <w:jc w:val="center"/>
        <w:rPr>
          <w:rFonts w:eastAsiaTheme="minorEastAsia"/>
          <w:w w:val="95"/>
          <w:sz w:val="24"/>
        </w:rPr>
      </w:pPr>
      <w:bookmarkStart w:id="0" w:name="_GoBack"/>
      <w:bookmarkEnd w:id="0"/>
    </w:p>
    <w:p w14:paraId="652DB3DF" w14:textId="539ADCF4" w:rsidR="004D31E1" w:rsidRPr="00445990" w:rsidRDefault="00E02CB1" w:rsidP="00E02CB1">
      <w:pPr>
        <w:pStyle w:val="4"/>
        <w:rPr>
          <w:w w:val="95"/>
        </w:rPr>
      </w:pPr>
      <w:r>
        <w:rPr>
          <w:rFonts w:hint="eastAsia"/>
          <w:w w:val="95"/>
        </w:rPr>
        <w:lastRenderedPageBreak/>
        <w:t>1</w:t>
      </w:r>
      <w:r>
        <w:rPr>
          <w:w w:val="95"/>
        </w:rPr>
        <w:t>.7</w:t>
      </w:r>
      <w:r w:rsidR="004D31E1" w:rsidRPr="00445990">
        <w:rPr>
          <w:w w:val="95"/>
        </w:rPr>
        <w:t>摘要</w:t>
      </w:r>
    </w:p>
    <w:p w14:paraId="255A5DE9" w14:textId="48EE31DD" w:rsidR="004D31E1"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摘要正文下空一行顶格打印</w:t>
      </w:r>
      <w:r w:rsidRPr="00445990">
        <w:rPr>
          <w:rFonts w:eastAsiaTheme="minorEastAsia"/>
          <w:w w:val="95"/>
          <w:sz w:val="24"/>
        </w:rPr>
        <w:t>“</w:t>
      </w:r>
      <w:r w:rsidRPr="00445990">
        <w:rPr>
          <w:rFonts w:eastAsiaTheme="minorEastAsia"/>
          <w:w w:val="95"/>
          <w:sz w:val="24"/>
        </w:rPr>
        <w:t>关键词</w:t>
      </w:r>
      <w:r w:rsidRPr="00445990">
        <w:rPr>
          <w:rFonts w:eastAsiaTheme="minorEastAsia"/>
          <w:w w:val="95"/>
          <w:sz w:val="24"/>
        </w:rPr>
        <w:t>”</w:t>
      </w:r>
      <w:r w:rsidRPr="00445990">
        <w:rPr>
          <w:rFonts w:eastAsiaTheme="minorEastAsia"/>
          <w:w w:val="95"/>
          <w:sz w:val="24"/>
        </w:rPr>
        <w:t>款项，每个关键词之间用</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分开，最后一个关键词不打标点符号，英文摘要应另起一页</w:t>
      </w:r>
      <w:r w:rsidR="00214491">
        <w:rPr>
          <w:rFonts w:eastAsiaTheme="minorEastAsia" w:hint="eastAsia"/>
          <w:w w:val="95"/>
          <w:sz w:val="24"/>
        </w:rPr>
        <w:t>(</w:t>
      </w:r>
      <w:r w:rsidR="00214491">
        <w:rPr>
          <w:rFonts w:eastAsiaTheme="minorEastAsia" w:hint="eastAsia"/>
          <w:w w:val="95"/>
          <w:sz w:val="24"/>
        </w:rPr>
        <w:t>奇数页，右侧</w:t>
      </w:r>
      <w:r w:rsidR="00214491">
        <w:rPr>
          <w:rFonts w:eastAsiaTheme="minorEastAsia"/>
          <w:w w:val="95"/>
          <w:sz w:val="24"/>
        </w:rPr>
        <w:t>)</w:t>
      </w:r>
      <w:r w:rsidRPr="00445990">
        <w:rPr>
          <w:rFonts w:eastAsiaTheme="minorEastAsia"/>
          <w:w w:val="95"/>
          <w:sz w:val="24"/>
        </w:rPr>
        <w:t>。</w:t>
      </w:r>
    </w:p>
    <w:p w14:paraId="16D17CB4" w14:textId="1C403346" w:rsidR="004D31E1" w:rsidRPr="00445990" w:rsidRDefault="00E02CB1" w:rsidP="00E02CB1">
      <w:pPr>
        <w:pStyle w:val="4"/>
        <w:rPr>
          <w:w w:val="95"/>
        </w:rPr>
      </w:pPr>
      <w:r>
        <w:rPr>
          <w:rFonts w:hint="eastAsia"/>
          <w:w w:val="95"/>
        </w:rPr>
        <w:t>1</w:t>
      </w:r>
      <w:r>
        <w:rPr>
          <w:w w:val="95"/>
        </w:rPr>
        <w:t>.8</w:t>
      </w:r>
      <w:r w:rsidR="004D31E1" w:rsidRPr="00445990">
        <w:rPr>
          <w:w w:val="95"/>
        </w:rPr>
        <w:t>正文</w:t>
      </w:r>
    </w:p>
    <w:p w14:paraId="7DA9BCAF" w14:textId="5B12FDA1" w:rsidR="004D31E1" w:rsidRDefault="004D31E1" w:rsidP="004D31E1">
      <w:pPr>
        <w:adjustRightInd w:val="0"/>
        <w:snapToGrid w:val="0"/>
        <w:spacing w:line="440" w:lineRule="exact"/>
        <w:ind w:firstLineChars="200" w:firstLine="454"/>
        <w:rPr>
          <w:rFonts w:eastAsiaTheme="minorEastAsia"/>
          <w:w w:val="95"/>
          <w:sz w:val="24"/>
        </w:rPr>
      </w:pPr>
      <w:r w:rsidRPr="00D5342D">
        <w:rPr>
          <w:rFonts w:eastAsiaTheme="minorEastAsia"/>
          <w:w w:val="95"/>
          <w:sz w:val="24"/>
          <w:u w:val="single"/>
        </w:rPr>
        <w:t>正文每</w:t>
      </w:r>
      <w:r w:rsidR="00407EC6" w:rsidRPr="00D5342D">
        <w:rPr>
          <w:rFonts w:eastAsiaTheme="minorEastAsia" w:hint="eastAsia"/>
          <w:w w:val="95"/>
          <w:sz w:val="24"/>
          <w:u w:val="single"/>
        </w:rPr>
        <w:t>一</w:t>
      </w:r>
      <w:r w:rsidRPr="00D5342D">
        <w:rPr>
          <w:rFonts w:eastAsiaTheme="minorEastAsia"/>
          <w:w w:val="95"/>
          <w:sz w:val="24"/>
          <w:u w:val="single"/>
        </w:rPr>
        <w:t>章</w:t>
      </w:r>
      <w:r w:rsidR="00407EC6" w:rsidRPr="00D5342D">
        <w:rPr>
          <w:rFonts w:eastAsiaTheme="minorEastAsia" w:hint="eastAsia"/>
          <w:w w:val="95"/>
          <w:sz w:val="24"/>
          <w:u w:val="single"/>
        </w:rPr>
        <w:t>开始</w:t>
      </w:r>
      <w:r w:rsidRPr="00D5342D">
        <w:rPr>
          <w:rFonts w:eastAsiaTheme="minorEastAsia"/>
          <w:w w:val="95"/>
          <w:sz w:val="24"/>
          <w:u w:val="single"/>
        </w:rPr>
        <w:t>应</w:t>
      </w:r>
      <w:r w:rsidR="00407EC6" w:rsidRPr="00D5342D">
        <w:rPr>
          <w:rFonts w:eastAsiaTheme="minorEastAsia" w:hint="eastAsia"/>
          <w:w w:val="95"/>
          <w:sz w:val="24"/>
          <w:u w:val="single"/>
        </w:rPr>
        <w:t>从</w:t>
      </w:r>
      <w:r w:rsidR="00407EC6" w:rsidRPr="00D5342D">
        <w:rPr>
          <w:rFonts w:eastAsiaTheme="minorEastAsia"/>
          <w:w w:val="95"/>
          <w:sz w:val="24"/>
          <w:u w:val="single"/>
        </w:rPr>
        <w:t>新的</w:t>
      </w:r>
      <w:r w:rsidRPr="00D5342D">
        <w:rPr>
          <w:rFonts w:eastAsiaTheme="minorEastAsia"/>
          <w:w w:val="95"/>
          <w:sz w:val="24"/>
          <w:u w:val="single"/>
        </w:rPr>
        <w:t>一页</w:t>
      </w:r>
      <w:r w:rsidR="00407EC6" w:rsidRPr="00D5342D">
        <w:rPr>
          <w:rFonts w:eastAsiaTheme="minorEastAsia" w:hint="eastAsia"/>
          <w:w w:val="95"/>
          <w:sz w:val="24"/>
          <w:u w:val="single"/>
        </w:rPr>
        <w:t>开始</w:t>
      </w:r>
      <w:r w:rsidR="00FA6CE0" w:rsidRPr="00D5342D">
        <w:rPr>
          <w:rFonts w:eastAsiaTheme="minorEastAsia"/>
          <w:w w:val="95"/>
          <w:sz w:val="24"/>
          <w:u w:val="single"/>
        </w:rPr>
        <w:t>，不得与前面内容连页排版</w:t>
      </w:r>
      <w:r w:rsidRPr="00D5342D">
        <w:rPr>
          <w:rFonts w:eastAsiaTheme="minorEastAsia"/>
          <w:w w:val="95"/>
          <w:sz w:val="24"/>
          <w:u w:val="single"/>
        </w:rPr>
        <w:t>。</w:t>
      </w:r>
      <w:r w:rsidRPr="00445990">
        <w:rPr>
          <w:rFonts w:eastAsiaTheme="minorEastAsia"/>
          <w:w w:val="95"/>
          <w:sz w:val="24"/>
        </w:rPr>
        <w:t>标题要简明扼要，不应使用标点符号。各章</w:t>
      </w:r>
      <w:r w:rsidR="00063EB5">
        <w:rPr>
          <w:rFonts w:eastAsiaTheme="minorEastAsia" w:hint="eastAsia"/>
          <w:w w:val="95"/>
          <w:sz w:val="24"/>
        </w:rPr>
        <w:t>(</w:t>
      </w:r>
      <w:r w:rsidR="00063EB5">
        <w:rPr>
          <w:rFonts w:eastAsiaTheme="minorEastAsia" w:hint="eastAsia"/>
          <w:w w:val="95"/>
          <w:sz w:val="24"/>
        </w:rPr>
        <w:t>一级标题</w:t>
      </w:r>
      <w:r w:rsidR="00063EB5">
        <w:rPr>
          <w:rFonts w:eastAsiaTheme="minorEastAsia"/>
          <w:w w:val="95"/>
          <w:sz w:val="24"/>
        </w:rPr>
        <w:t>)</w:t>
      </w:r>
      <w:r w:rsidRPr="00445990">
        <w:rPr>
          <w:rFonts w:eastAsiaTheme="minorEastAsia"/>
          <w:w w:val="95"/>
          <w:sz w:val="24"/>
        </w:rPr>
        <w:t>、节</w:t>
      </w:r>
      <w:r w:rsidR="00063EB5">
        <w:rPr>
          <w:rFonts w:eastAsiaTheme="minorEastAsia" w:hint="eastAsia"/>
          <w:w w:val="95"/>
          <w:sz w:val="24"/>
        </w:rPr>
        <w:t>(</w:t>
      </w:r>
      <w:r w:rsidR="00063EB5">
        <w:rPr>
          <w:rFonts w:eastAsiaTheme="minorEastAsia" w:hint="eastAsia"/>
          <w:w w:val="95"/>
          <w:sz w:val="24"/>
        </w:rPr>
        <w:t>二级标题</w:t>
      </w:r>
      <w:r w:rsidR="00063EB5">
        <w:rPr>
          <w:rFonts w:eastAsiaTheme="minorEastAsia"/>
          <w:w w:val="95"/>
          <w:sz w:val="24"/>
        </w:rPr>
        <w:t>)</w:t>
      </w:r>
      <w:r w:rsidRPr="00445990">
        <w:rPr>
          <w:rFonts w:eastAsiaTheme="minorEastAsia"/>
          <w:w w:val="95"/>
          <w:sz w:val="24"/>
        </w:rPr>
        <w:t>、条</w:t>
      </w:r>
      <w:r w:rsidR="00063EB5">
        <w:rPr>
          <w:rFonts w:eastAsiaTheme="minorEastAsia" w:hint="eastAsia"/>
          <w:w w:val="95"/>
          <w:sz w:val="24"/>
        </w:rPr>
        <w:t>(</w:t>
      </w:r>
      <w:r w:rsidR="00063EB5">
        <w:rPr>
          <w:rFonts w:eastAsiaTheme="minorEastAsia" w:hint="eastAsia"/>
          <w:w w:val="95"/>
          <w:sz w:val="24"/>
        </w:rPr>
        <w:t>三级标题</w:t>
      </w:r>
      <w:r w:rsidR="00063EB5">
        <w:rPr>
          <w:rFonts w:eastAsiaTheme="minorEastAsia"/>
          <w:w w:val="95"/>
          <w:sz w:val="24"/>
        </w:rPr>
        <w:t>)</w:t>
      </w:r>
      <w:r w:rsidRPr="00445990">
        <w:rPr>
          <w:rFonts w:eastAsiaTheme="minorEastAsia"/>
          <w:w w:val="95"/>
          <w:sz w:val="24"/>
        </w:rPr>
        <w:t>的层次按照</w:t>
      </w:r>
      <w:r w:rsidRPr="00445990">
        <w:rPr>
          <w:rFonts w:eastAsiaTheme="minorEastAsia"/>
          <w:w w:val="95"/>
          <w:sz w:val="24"/>
        </w:rPr>
        <w:t>“1……</w:t>
      </w:r>
      <w:r w:rsidRPr="00445990">
        <w:rPr>
          <w:rFonts w:eastAsiaTheme="minorEastAsia"/>
          <w:w w:val="95"/>
          <w:sz w:val="24"/>
        </w:rPr>
        <w:t>、</w:t>
      </w:r>
      <w:r w:rsidRPr="00445990">
        <w:rPr>
          <w:rFonts w:eastAsiaTheme="minorEastAsia"/>
          <w:w w:val="95"/>
          <w:sz w:val="24"/>
        </w:rPr>
        <w:t>1.1……</w:t>
      </w:r>
      <w:r w:rsidRPr="00445990">
        <w:rPr>
          <w:rFonts w:eastAsiaTheme="minorEastAsia"/>
          <w:w w:val="95"/>
          <w:sz w:val="24"/>
        </w:rPr>
        <w:t>、</w:t>
      </w:r>
      <w:r w:rsidRPr="00445990">
        <w:rPr>
          <w:rFonts w:eastAsiaTheme="minorEastAsia"/>
          <w:w w:val="95"/>
          <w:sz w:val="24"/>
        </w:rPr>
        <w:t>1.1.1……”</w:t>
      </w:r>
      <w:r w:rsidRPr="00445990">
        <w:rPr>
          <w:rFonts w:eastAsiaTheme="minorEastAsia"/>
          <w:w w:val="95"/>
          <w:sz w:val="24"/>
        </w:rPr>
        <w:t>标识，条</w:t>
      </w:r>
      <w:r w:rsidR="00063EB5">
        <w:rPr>
          <w:rFonts w:eastAsiaTheme="minorEastAsia" w:hint="eastAsia"/>
          <w:w w:val="95"/>
          <w:sz w:val="24"/>
        </w:rPr>
        <w:t>(</w:t>
      </w:r>
      <w:r w:rsidR="00063EB5">
        <w:rPr>
          <w:rFonts w:eastAsiaTheme="minorEastAsia" w:hint="eastAsia"/>
          <w:w w:val="95"/>
          <w:sz w:val="24"/>
        </w:rPr>
        <w:t>三级标题</w:t>
      </w:r>
      <w:r w:rsidR="00063EB5">
        <w:rPr>
          <w:rFonts w:eastAsiaTheme="minorEastAsia"/>
          <w:w w:val="95"/>
          <w:sz w:val="24"/>
        </w:rPr>
        <w:t>)</w:t>
      </w:r>
      <w:r w:rsidRPr="00445990">
        <w:rPr>
          <w:rFonts w:eastAsiaTheme="minorEastAsia"/>
          <w:w w:val="95"/>
          <w:sz w:val="24"/>
        </w:rPr>
        <w:t>以下具体款</w:t>
      </w:r>
      <w:r w:rsidR="007A0664">
        <w:rPr>
          <w:rFonts w:eastAsiaTheme="minorEastAsia"/>
          <w:w w:val="95"/>
          <w:sz w:val="24"/>
        </w:rPr>
        <w:t>，</w:t>
      </w:r>
      <w:r w:rsidRPr="00445990">
        <w:rPr>
          <w:rFonts w:eastAsiaTheme="minorEastAsia"/>
          <w:w w:val="95"/>
          <w:sz w:val="24"/>
        </w:rPr>
        <w:t>项的层次依次按照</w:t>
      </w:r>
      <w:r w:rsidR="00A476BA">
        <w:rPr>
          <w:rFonts w:eastAsiaTheme="minorEastAsia"/>
          <w:w w:val="95"/>
          <w:sz w:val="24"/>
        </w:rPr>
        <w:t xml:space="preserve"> </w:t>
      </w:r>
      <w:r>
        <w:rPr>
          <w:rFonts w:eastAsiaTheme="minorEastAsia"/>
          <w:w w:val="95"/>
          <w:sz w:val="24"/>
        </w:rPr>
        <w:t>“</w:t>
      </w:r>
      <w:r w:rsidRPr="00445990">
        <w:rPr>
          <w:rFonts w:eastAsiaTheme="minorEastAsia"/>
          <w:w w:val="95"/>
          <w:sz w:val="24"/>
        </w:rPr>
        <w:t>1)”</w:t>
      </w:r>
      <w:r w:rsidRPr="00445990">
        <w:rPr>
          <w:rFonts w:eastAsiaTheme="minorEastAsia"/>
          <w:w w:val="95"/>
          <w:sz w:val="24"/>
        </w:rPr>
        <w:t>、</w:t>
      </w:r>
      <w:r w:rsidRPr="00445990">
        <w:rPr>
          <w:rFonts w:eastAsiaTheme="minorEastAsia"/>
          <w:w w:val="95"/>
          <w:sz w:val="24"/>
        </w:rPr>
        <w:t>“</w:t>
      </w:r>
      <w:r>
        <w:rPr>
          <w:rFonts w:ascii="宋体" w:hAnsi="宋体" w:cs="宋体" w:hint="eastAsia"/>
          <w:w w:val="95"/>
          <w:sz w:val="24"/>
        </w:rPr>
        <w:t>(</w:t>
      </w:r>
      <w:r>
        <w:rPr>
          <w:rFonts w:ascii="宋体" w:hAnsi="宋体" w:cs="宋体"/>
          <w:w w:val="95"/>
          <w:sz w:val="24"/>
        </w:rPr>
        <w:t>1)</w:t>
      </w:r>
      <w:r w:rsidRPr="00445990">
        <w:rPr>
          <w:rFonts w:eastAsiaTheme="minorEastAsia"/>
          <w:w w:val="95"/>
          <w:sz w:val="24"/>
        </w:rPr>
        <w:t>”</w:t>
      </w:r>
      <w:r w:rsidRPr="00445990">
        <w:rPr>
          <w:rFonts w:eastAsiaTheme="minorEastAsia"/>
          <w:w w:val="95"/>
          <w:sz w:val="24"/>
        </w:rPr>
        <w:t>标识。</w:t>
      </w:r>
    </w:p>
    <w:p w14:paraId="73B887B9" w14:textId="5805C7AB" w:rsidR="004D31E1" w:rsidRPr="00445990" w:rsidRDefault="00E02CB1" w:rsidP="00E02CB1">
      <w:pPr>
        <w:pStyle w:val="4"/>
        <w:rPr>
          <w:w w:val="95"/>
        </w:rPr>
      </w:pPr>
      <w:r>
        <w:rPr>
          <w:rFonts w:hint="eastAsia"/>
          <w:w w:val="95"/>
        </w:rPr>
        <w:t>1</w:t>
      </w:r>
      <w:r>
        <w:rPr>
          <w:w w:val="95"/>
        </w:rPr>
        <w:t>.9</w:t>
      </w:r>
      <w:r w:rsidR="004D31E1" w:rsidRPr="00445990">
        <w:rPr>
          <w:w w:val="95"/>
        </w:rPr>
        <w:t>引文标注</w:t>
      </w:r>
    </w:p>
    <w:p w14:paraId="093BB1AE"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论文中引用的文献的标注方法遵照</w:t>
      </w:r>
      <w:r w:rsidRPr="00445990">
        <w:rPr>
          <w:rFonts w:eastAsiaTheme="minorEastAsia"/>
          <w:w w:val="95"/>
          <w:sz w:val="24"/>
        </w:rPr>
        <w:t>GB/T 7714-2005</w:t>
      </w:r>
      <w:r w:rsidRPr="00445990">
        <w:rPr>
          <w:rFonts w:eastAsiaTheme="minorEastAsia"/>
          <w:w w:val="95"/>
          <w:sz w:val="24"/>
        </w:rPr>
        <w:t>，采用顺序编码制，即按正文中引用的文献出现的先后顺序连续编码，将序号置于方括号中。例如引用单篇文献时，采用方括号上标的形式置于所引内容最末句的右上角，</w:t>
      </w:r>
      <w:r w:rsidRPr="009F3C4A">
        <w:rPr>
          <w:rFonts w:eastAsiaTheme="minorEastAsia"/>
          <w:w w:val="95"/>
          <w:sz w:val="24"/>
          <w:u w:val="single"/>
        </w:rPr>
        <w:t>引文编号用阿拉伯数字置于半角方括号中，用小四号字体</w:t>
      </w:r>
      <w:r w:rsidRPr="00445990">
        <w:rPr>
          <w:rFonts w:eastAsiaTheme="minorEastAsia"/>
          <w:w w:val="95"/>
          <w:sz w:val="24"/>
        </w:rPr>
        <w:t>，如：</w:t>
      </w:r>
      <w:r w:rsidRPr="00445990">
        <w:rPr>
          <w:rFonts w:eastAsiaTheme="minorEastAsia"/>
          <w:w w:val="95"/>
          <w:sz w:val="24"/>
        </w:rPr>
        <w:t>“……</w:t>
      </w:r>
      <w:proofErr w:type="gramStart"/>
      <w:r w:rsidRPr="00445990">
        <w:rPr>
          <w:rFonts w:eastAsiaTheme="minorEastAsia"/>
          <w:w w:val="95"/>
          <w:sz w:val="24"/>
        </w:rPr>
        <w:t>模式</w:t>
      </w:r>
      <w:r w:rsidRPr="00445990">
        <w:rPr>
          <w:rFonts w:eastAsiaTheme="minorEastAsia"/>
          <w:w w:val="95"/>
          <w:sz w:val="28"/>
          <w:szCs w:val="28"/>
          <w:vertAlign w:val="superscript"/>
        </w:rPr>
        <w:t>[</w:t>
      </w:r>
      <w:proofErr w:type="gramEnd"/>
      <w:r w:rsidRPr="00445990">
        <w:rPr>
          <w:rFonts w:eastAsiaTheme="minorEastAsia"/>
          <w:w w:val="95"/>
          <w:sz w:val="28"/>
          <w:szCs w:val="28"/>
          <w:vertAlign w:val="superscript"/>
        </w:rPr>
        <w:t>3]</w:t>
      </w:r>
      <w:r w:rsidRPr="00445990">
        <w:rPr>
          <w:rFonts w:eastAsiaTheme="minorEastAsia"/>
          <w:w w:val="95"/>
          <w:sz w:val="24"/>
        </w:rPr>
        <w:t>”</w:t>
      </w:r>
      <w:r w:rsidRPr="00445990">
        <w:rPr>
          <w:rFonts w:eastAsiaTheme="minorEastAsia"/>
          <w:w w:val="95"/>
          <w:sz w:val="24"/>
        </w:rPr>
        <w:t>；同一处引用多篇文献时，应将各篇文献的序号在方括号内全部列出，各序号间用</w:t>
      </w:r>
      <w:r w:rsidRPr="00445990">
        <w:rPr>
          <w:rFonts w:eastAsiaTheme="minorEastAsia"/>
          <w:w w:val="95"/>
          <w:sz w:val="24"/>
        </w:rPr>
        <w:t>“,”</w:t>
      </w:r>
      <w:r w:rsidRPr="00445990">
        <w:rPr>
          <w:rFonts w:eastAsiaTheme="minorEastAsia"/>
          <w:w w:val="95"/>
          <w:sz w:val="24"/>
        </w:rPr>
        <w:t>分隔，如：</w:t>
      </w:r>
      <w:r w:rsidRPr="00445990">
        <w:rPr>
          <w:rFonts w:eastAsiaTheme="minorEastAsia"/>
          <w:w w:val="95"/>
          <w:sz w:val="24"/>
        </w:rPr>
        <w:t>“……</w:t>
      </w:r>
      <w:r w:rsidRPr="00445990">
        <w:rPr>
          <w:rFonts w:eastAsiaTheme="minorEastAsia"/>
          <w:w w:val="95"/>
          <w:sz w:val="24"/>
        </w:rPr>
        <w:t>的研究</w:t>
      </w:r>
      <w:r w:rsidRPr="00445990">
        <w:rPr>
          <w:rFonts w:eastAsiaTheme="minorEastAsia"/>
          <w:w w:val="95"/>
          <w:sz w:val="24"/>
          <w:vertAlign w:val="superscript"/>
        </w:rPr>
        <w:t>[2,4,7]</w:t>
      </w:r>
      <w:r w:rsidRPr="00445990">
        <w:rPr>
          <w:rFonts w:eastAsiaTheme="minorEastAsia"/>
          <w:w w:val="95"/>
          <w:sz w:val="24"/>
        </w:rPr>
        <w:t>”</w:t>
      </w:r>
      <w:r w:rsidRPr="00445990">
        <w:rPr>
          <w:rFonts w:eastAsiaTheme="minorEastAsia"/>
          <w:w w:val="95"/>
          <w:sz w:val="24"/>
        </w:rPr>
        <w:t>；如遇连续序号，起讫序号间用短横线连接，如：</w:t>
      </w:r>
      <w:r w:rsidRPr="00445990">
        <w:rPr>
          <w:rFonts w:eastAsiaTheme="minorEastAsia"/>
          <w:w w:val="95"/>
          <w:sz w:val="24"/>
        </w:rPr>
        <w:t>“……</w:t>
      </w:r>
      <w:r w:rsidRPr="00445990">
        <w:rPr>
          <w:rFonts w:eastAsiaTheme="minorEastAsia"/>
          <w:w w:val="95"/>
          <w:sz w:val="24"/>
        </w:rPr>
        <w:t>的研究</w:t>
      </w:r>
      <w:r w:rsidRPr="00445990">
        <w:rPr>
          <w:rFonts w:eastAsiaTheme="minorEastAsia"/>
          <w:w w:val="95"/>
          <w:sz w:val="24"/>
          <w:vertAlign w:val="superscript"/>
        </w:rPr>
        <w:t>[4-7]</w:t>
      </w:r>
      <w:r w:rsidRPr="00445990">
        <w:rPr>
          <w:rFonts w:eastAsiaTheme="minorEastAsia"/>
          <w:w w:val="95"/>
          <w:sz w:val="24"/>
        </w:rPr>
        <w:t>。各级标题不得使用引文标示。正文中如需对引文进行阐述时，引文序号应以逗号分隔并列排列于方括号中，如</w:t>
      </w:r>
      <w:r w:rsidRPr="00445990">
        <w:rPr>
          <w:rFonts w:eastAsiaTheme="minorEastAsia"/>
          <w:w w:val="95"/>
          <w:sz w:val="24"/>
        </w:rPr>
        <w:t>“</w:t>
      </w:r>
      <w:r w:rsidRPr="00445990">
        <w:rPr>
          <w:rFonts w:eastAsiaTheme="minorEastAsia"/>
          <w:w w:val="95"/>
          <w:sz w:val="24"/>
        </w:rPr>
        <w:t>文献</w:t>
      </w:r>
      <w:r w:rsidRPr="00445990">
        <w:rPr>
          <w:rFonts w:eastAsiaTheme="minorEastAsia"/>
          <w:w w:val="95"/>
          <w:sz w:val="24"/>
        </w:rPr>
        <w:t>[1</w:t>
      </w:r>
      <w:r w:rsidRPr="00445990">
        <w:rPr>
          <w:rFonts w:eastAsiaTheme="minorEastAsia"/>
          <w:w w:val="95"/>
          <w:sz w:val="24"/>
        </w:rPr>
        <w:t>，</w:t>
      </w:r>
      <w:r w:rsidRPr="00445990">
        <w:rPr>
          <w:rFonts w:eastAsiaTheme="minorEastAsia"/>
          <w:w w:val="95"/>
          <w:sz w:val="24"/>
        </w:rPr>
        <w:t>2</w:t>
      </w:r>
      <w:r w:rsidRPr="00445990">
        <w:rPr>
          <w:rFonts w:eastAsiaTheme="minorEastAsia"/>
          <w:w w:val="95"/>
          <w:sz w:val="24"/>
        </w:rPr>
        <w:t>，</w:t>
      </w:r>
      <w:r w:rsidRPr="00445990">
        <w:rPr>
          <w:rFonts w:eastAsiaTheme="minorEastAsia"/>
          <w:w w:val="95"/>
          <w:sz w:val="24"/>
        </w:rPr>
        <w:t>6-9]</w:t>
      </w:r>
      <w:r w:rsidRPr="00445990">
        <w:rPr>
          <w:rFonts w:eastAsiaTheme="minorEastAsia"/>
          <w:w w:val="95"/>
          <w:sz w:val="24"/>
        </w:rPr>
        <w:t>从不同角度阐述了</w:t>
      </w:r>
      <w:r w:rsidRPr="00445990">
        <w:rPr>
          <w:rFonts w:eastAsiaTheme="minorEastAsia"/>
          <w:w w:val="95"/>
          <w:sz w:val="24"/>
        </w:rPr>
        <w:t>……”</w:t>
      </w:r>
      <w:r w:rsidRPr="00445990">
        <w:rPr>
          <w:rFonts w:eastAsiaTheme="minorEastAsia"/>
          <w:w w:val="95"/>
          <w:sz w:val="24"/>
        </w:rPr>
        <w:t>。</w:t>
      </w:r>
    </w:p>
    <w:p w14:paraId="521C2239" w14:textId="53D0DB9B"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论文后的参考文献著录格式见</w:t>
      </w:r>
      <w:proofErr w:type="gramStart"/>
      <w:r w:rsidR="00A76B67">
        <w:rPr>
          <w:rFonts w:eastAsiaTheme="minorEastAsia"/>
          <w:w w:val="95"/>
          <w:sz w:val="24"/>
        </w:rPr>
        <w:t>本说明</w:t>
      </w:r>
      <w:proofErr w:type="gramEnd"/>
      <w:r w:rsidR="00A76B67">
        <w:rPr>
          <w:rFonts w:eastAsiaTheme="minorEastAsia"/>
          <w:w w:val="95"/>
          <w:sz w:val="24"/>
        </w:rPr>
        <w:t>后面</w:t>
      </w:r>
      <w:r w:rsidR="00A76B67" w:rsidRPr="00445990">
        <w:rPr>
          <w:rFonts w:eastAsiaTheme="minorEastAsia"/>
          <w:w w:val="95"/>
          <w:sz w:val="24"/>
        </w:rPr>
        <w:t>的</w:t>
      </w:r>
      <w:r w:rsidRPr="00445990">
        <w:rPr>
          <w:rFonts w:eastAsiaTheme="minorEastAsia"/>
          <w:w w:val="95"/>
          <w:sz w:val="24"/>
        </w:rPr>
        <w:t>“</w:t>
      </w:r>
      <w:r w:rsidRPr="00445990">
        <w:rPr>
          <w:rFonts w:eastAsiaTheme="minorEastAsia"/>
          <w:w w:val="95"/>
          <w:sz w:val="24"/>
        </w:rPr>
        <w:t>参考文献</w:t>
      </w:r>
      <w:r w:rsidRPr="00445990">
        <w:rPr>
          <w:rFonts w:eastAsiaTheme="minorEastAsia"/>
          <w:w w:val="95"/>
          <w:sz w:val="24"/>
        </w:rPr>
        <w:t>”</w:t>
      </w:r>
      <w:r w:rsidRPr="00445990">
        <w:rPr>
          <w:rFonts w:eastAsiaTheme="minorEastAsia"/>
          <w:w w:val="95"/>
          <w:sz w:val="24"/>
        </w:rPr>
        <w:t>说明。</w:t>
      </w:r>
    </w:p>
    <w:p w14:paraId="1C59BF86" w14:textId="2DA76060" w:rsidR="004D31E1" w:rsidRPr="00445990" w:rsidRDefault="00E02CB1" w:rsidP="00E02CB1">
      <w:pPr>
        <w:pStyle w:val="4"/>
        <w:rPr>
          <w:w w:val="95"/>
        </w:rPr>
      </w:pPr>
      <w:r>
        <w:rPr>
          <w:rFonts w:hint="eastAsia"/>
          <w:w w:val="95"/>
        </w:rPr>
        <w:t>1</w:t>
      </w:r>
      <w:r>
        <w:rPr>
          <w:w w:val="95"/>
        </w:rPr>
        <w:t>.10</w:t>
      </w:r>
      <w:r w:rsidR="004D31E1" w:rsidRPr="00445990">
        <w:rPr>
          <w:w w:val="95"/>
        </w:rPr>
        <w:t>名词术语</w:t>
      </w:r>
    </w:p>
    <w:p w14:paraId="3A1530DA"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全文应统一科技名词术语、行业通用术语以及设备、元器件的名称。有国家标准的应采用标准中规定的术语，没有国家标准的应使用行业通用术语或名称。特定含义的名词术语或新名词应加以说明或注释。</w:t>
      </w:r>
    </w:p>
    <w:p w14:paraId="59FFE560" w14:textId="29B8DAD8" w:rsidR="004D31E1" w:rsidRPr="00445990" w:rsidRDefault="00E02CB1" w:rsidP="00E02CB1">
      <w:pPr>
        <w:pStyle w:val="4"/>
        <w:rPr>
          <w:w w:val="95"/>
        </w:rPr>
      </w:pPr>
      <w:r>
        <w:rPr>
          <w:rFonts w:hint="eastAsia"/>
          <w:w w:val="95"/>
        </w:rPr>
        <w:t>1</w:t>
      </w:r>
      <w:r>
        <w:rPr>
          <w:w w:val="95"/>
        </w:rPr>
        <w:t>.11</w:t>
      </w:r>
      <w:r w:rsidR="004D31E1" w:rsidRPr="00445990">
        <w:rPr>
          <w:w w:val="95"/>
        </w:rPr>
        <w:t>物理量名称、符号与计量单位</w:t>
      </w:r>
    </w:p>
    <w:p w14:paraId="490F66F8" w14:textId="77887CF6"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论文中某一物理量的名称和符号应统一，一律采用国务院发布的《中华人民共和国法</w:t>
      </w:r>
      <w:r w:rsidRPr="00445990">
        <w:rPr>
          <w:rFonts w:eastAsiaTheme="minorEastAsia"/>
          <w:w w:val="95"/>
          <w:sz w:val="24"/>
        </w:rPr>
        <w:lastRenderedPageBreak/>
        <w:t>定计量单位》，单位名称和符号的书写方式，应采用国际通用符号。在不涉及具体数据表达时允许使用中文计量单位如</w:t>
      </w:r>
      <w:r w:rsidRPr="00445990">
        <w:rPr>
          <w:rFonts w:eastAsiaTheme="minorEastAsia"/>
          <w:w w:val="95"/>
          <w:sz w:val="24"/>
        </w:rPr>
        <w:t>“</w:t>
      </w:r>
      <w:r w:rsidRPr="00445990">
        <w:rPr>
          <w:rFonts w:eastAsiaTheme="minorEastAsia"/>
          <w:w w:val="95"/>
          <w:sz w:val="24"/>
        </w:rPr>
        <w:t>千克</w:t>
      </w:r>
      <w:r w:rsidRPr="00445990">
        <w:rPr>
          <w:rFonts w:eastAsiaTheme="minorEastAsia"/>
          <w:w w:val="95"/>
          <w:sz w:val="24"/>
        </w:rPr>
        <w:t>”</w:t>
      </w:r>
      <w:r w:rsidRPr="00445990">
        <w:rPr>
          <w:rFonts w:eastAsiaTheme="minorEastAsia"/>
          <w:w w:val="95"/>
          <w:sz w:val="24"/>
        </w:rPr>
        <w:t>。表达时刻应采用中文计量单位，如</w:t>
      </w:r>
      <w:r w:rsidRPr="00445990">
        <w:rPr>
          <w:rFonts w:eastAsiaTheme="minorEastAsia"/>
          <w:w w:val="95"/>
          <w:sz w:val="24"/>
        </w:rPr>
        <w:t>“</w:t>
      </w:r>
      <w:r w:rsidRPr="00445990">
        <w:rPr>
          <w:rFonts w:eastAsiaTheme="minorEastAsia"/>
          <w:w w:val="95"/>
          <w:sz w:val="24"/>
        </w:rPr>
        <w:t>下午</w:t>
      </w:r>
      <w:r w:rsidRPr="00445990">
        <w:rPr>
          <w:rFonts w:eastAsiaTheme="minorEastAsia"/>
          <w:w w:val="95"/>
          <w:sz w:val="24"/>
        </w:rPr>
        <w:t>3</w:t>
      </w:r>
      <w:r w:rsidRPr="00445990">
        <w:rPr>
          <w:rFonts w:eastAsiaTheme="minorEastAsia"/>
          <w:w w:val="95"/>
          <w:sz w:val="24"/>
        </w:rPr>
        <w:t>点</w:t>
      </w:r>
      <w:r w:rsidRPr="00445990">
        <w:rPr>
          <w:rFonts w:eastAsiaTheme="minorEastAsia"/>
          <w:w w:val="95"/>
          <w:sz w:val="24"/>
        </w:rPr>
        <w:t>10</w:t>
      </w:r>
      <w:r w:rsidRPr="00445990">
        <w:rPr>
          <w:rFonts w:eastAsiaTheme="minorEastAsia"/>
          <w:w w:val="95"/>
          <w:sz w:val="24"/>
        </w:rPr>
        <w:t>分</w:t>
      </w:r>
      <w:r w:rsidRPr="00445990">
        <w:rPr>
          <w:rFonts w:eastAsiaTheme="minorEastAsia"/>
          <w:w w:val="95"/>
          <w:sz w:val="24"/>
        </w:rPr>
        <w:t>”</w:t>
      </w:r>
      <w:r w:rsidRPr="00445990">
        <w:rPr>
          <w:rFonts w:eastAsiaTheme="minorEastAsia"/>
          <w:w w:val="95"/>
          <w:sz w:val="24"/>
        </w:rPr>
        <w:t>，不能写成</w:t>
      </w:r>
      <w:r w:rsidRPr="00445990">
        <w:rPr>
          <w:rFonts w:eastAsiaTheme="minorEastAsia"/>
          <w:w w:val="95"/>
          <w:sz w:val="24"/>
        </w:rPr>
        <w:t>“3h10min”</w:t>
      </w:r>
      <w:r w:rsidRPr="00445990">
        <w:rPr>
          <w:rFonts w:eastAsiaTheme="minorEastAsia"/>
          <w:w w:val="95"/>
          <w:sz w:val="24"/>
        </w:rPr>
        <w:t>。在表格中可以用</w:t>
      </w:r>
      <w:r w:rsidRPr="00445990">
        <w:rPr>
          <w:rFonts w:eastAsiaTheme="minorEastAsia"/>
          <w:w w:val="95"/>
          <w:sz w:val="24"/>
        </w:rPr>
        <w:t>“3:10PM”</w:t>
      </w:r>
      <w:r w:rsidRPr="00445990">
        <w:rPr>
          <w:rFonts w:eastAsiaTheme="minorEastAsia"/>
          <w:w w:val="95"/>
          <w:sz w:val="24"/>
        </w:rPr>
        <w:t>表示。单位中表示</w:t>
      </w:r>
      <w:r w:rsidRPr="00445990">
        <w:rPr>
          <w:rFonts w:eastAsiaTheme="minorEastAsia"/>
          <w:w w:val="95"/>
          <w:sz w:val="24"/>
        </w:rPr>
        <w:t>“</w:t>
      </w:r>
      <w:r w:rsidRPr="00445990">
        <w:rPr>
          <w:rFonts w:eastAsiaTheme="minorEastAsia"/>
          <w:w w:val="95"/>
          <w:sz w:val="24"/>
        </w:rPr>
        <w:t>千</w:t>
      </w:r>
      <w:r w:rsidRPr="00445990">
        <w:rPr>
          <w:rFonts w:eastAsiaTheme="minorEastAsia"/>
          <w:w w:val="95"/>
          <w:sz w:val="24"/>
        </w:rPr>
        <w:t>”</w:t>
      </w:r>
      <w:r w:rsidRPr="00445990">
        <w:rPr>
          <w:rFonts w:eastAsiaTheme="minorEastAsia"/>
          <w:w w:val="95"/>
          <w:sz w:val="24"/>
        </w:rPr>
        <w:t>的</w:t>
      </w:r>
      <w:r w:rsidRPr="00445990">
        <w:rPr>
          <w:rFonts w:eastAsiaTheme="minorEastAsia"/>
          <w:w w:val="95"/>
          <w:sz w:val="24"/>
        </w:rPr>
        <w:t>k</w:t>
      </w:r>
      <w:r w:rsidRPr="00445990">
        <w:rPr>
          <w:rFonts w:eastAsiaTheme="minorEastAsia"/>
          <w:w w:val="95"/>
          <w:sz w:val="24"/>
        </w:rPr>
        <w:t>不能大写，必须小写，如</w:t>
      </w:r>
      <w:r w:rsidRPr="00445990">
        <w:rPr>
          <w:rFonts w:eastAsiaTheme="minorEastAsia"/>
          <w:w w:val="95"/>
          <w:sz w:val="24"/>
        </w:rPr>
        <w:t>kg,</w:t>
      </w:r>
      <w:r>
        <w:rPr>
          <w:rFonts w:eastAsiaTheme="minorEastAsia"/>
          <w:w w:val="95"/>
          <w:sz w:val="24"/>
        </w:rPr>
        <w:t xml:space="preserve"> </w:t>
      </w:r>
      <w:r w:rsidRPr="00445990">
        <w:rPr>
          <w:rFonts w:eastAsiaTheme="minorEastAsia"/>
          <w:w w:val="95"/>
          <w:sz w:val="24"/>
        </w:rPr>
        <w:t>km,</w:t>
      </w:r>
      <w:r>
        <w:rPr>
          <w:rFonts w:eastAsiaTheme="minorEastAsia"/>
          <w:w w:val="95"/>
          <w:sz w:val="24"/>
        </w:rPr>
        <w:t xml:space="preserve"> </w:t>
      </w:r>
      <w:r w:rsidRPr="00445990">
        <w:rPr>
          <w:rFonts w:eastAsiaTheme="minorEastAsia"/>
          <w:w w:val="95"/>
          <w:sz w:val="24"/>
        </w:rPr>
        <w:t>kHz</w:t>
      </w:r>
      <w:r w:rsidRPr="00445990">
        <w:rPr>
          <w:rFonts w:eastAsiaTheme="minorEastAsia"/>
          <w:w w:val="95"/>
          <w:sz w:val="24"/>
        </w:rPr>
        <w:t>等。</w:t>
      </w:r>
      <w:r w:rsidR="00D5342D">
        <w:rPr>
          <w:rFonts w:eastAsiaTheme="minorEastAsia" w:hint="eastAsia"/>
          <w:w w:val="95"/>
          <w:sz w:val="24"/>
        </w:rPr>
        <w:t>论文中各种</w:t>
      </w:r>
      <w:r w:rsidR="00D5342D">
        <w:rPr>
          <w:rFonts w:eastAsiaTheme="minorEastAsia"/>
          <w:w w:val="95"/>
          <w:sz w:val="24"/>
        </w:rPr>
        <w:t>数据，</w:t>
      </w:r>
      <w:r w:rsidR="00D5342D">
        <w:rPr>
          <w:rFonts w:eastAsiaTheme="minorEastAsia" w:hint="eastAsia"/>
          <w:w w:val="95"/>
          <w:sz w:val="24"/>
        </w:rPr>
        <w:t>除</w:t>
      </w:r>
      <w:r w:rsidR="00D5342D">
        <w:rPr>
          <w:rFonts w:eastAsiaTheme="minorEastAsia"/>
          <w:w w:val="95"/>
          <w:sz w:val="24"/>
        </w:rPr>
        <w:t>无量纲</w:t>
      </w:r>
      <w:r w:rsidR="00D5342D">
        <w:rPr>
          <w:rFonts w:eastAsiaTheme="minorEastAsia" w:hint="eastAsia"/>
          <w:w w:val="95"/>
          <w:sz w:val="24"/>
        </w:rPr>
        <w:t>数据</w:t>
      </w:r>
      <w:r w:rsidR="00D5342D">
        <w:rPr>
          <w:rFonts w:eastAsiaTheme="minorEastAsia"/>
          <w:w w:val="95"/>
          <w:sz w:val="24"/>
        </w:rPr>
        <w:t>外</w:t>
      </w:r>
      <w:r w:rsidR="00D5342D">
        <w:rPr>
          <w:rFonts w:eastAsiaTheme="minorEastAsia" w:hint="eastAsia"/>
          <w:w w:val="95"/>
          <w:sz w:val="24"/>
        </w:rPr>
        <w:t>，</w:t>
      </w:r>
      <w:r w:rsidR="00D5342D">
        <w:rPr>
          <w:rFonts w:eastAsiaTheme="minorEastAsia"/>
          <w:w w:val="95"/>
          <w:sz w:val="24"/>
        </w:rPr>
        <w:t>各种物理量</w:t>
      </w:r>
      <w:r w:rsidR="00D5342D">
        <w:rPr>
          <w:rFonts w:eastAsiaTheme="minorEastAsia" w:hint="eastAsia"/>
          <w:w w:val="95"/>
          <w:sz w:val="24"/>
        </w:rPr>
        <w:t>数据</w:t>
      </w:r>
      <w:r w:rsidR="00D5342D">
        <w:rPr>
          <w:rFonts w:eastAsiaTheme="minorEastAsia"/>
          <w:w w:val="95"/>
          <w:sz w:val="24"/>
        </w:rPr>
        <w:t>都应</w:t>
      </w:r>
      <w:r w:rsidR="00D5342D">
        <w:rPr>
          <w:rFonts w:eastAsiaTheme="minorEastAsia" w:hint="eastAsia"/>
          <w:w w:val="95"/>
          <w:sz w:val="24"/>
        </w:rPr>
        <w:t>当表明</w:t>
      </w:r>
      <w:r w:rsidR="00D5342D">
        <w:rPr>
          <w:rFonts w:eastAsiaTheme="minorEastAsia"/>
          <w:w w:val="95"/>
          <w:sz w:val="24"/>
        </w:rPr>
        <w:t>其</w:t>
      </w:r>
      <w:r w:rsidR="00D5342D">
        <w:rPr>
          <w:rFonts w:eastAsiaTheme="minorEastAsia" w:hint="eastAsia"/>
          <w:w w:val="95"/>
          <w:sz w:val="24"/>
        </w:rPr>
        <w:t>相应</w:t>
      </w:r>
      <w:r w:rsidR="00D5342D">
        <w:rPr>
          <w:rFonts w:eastAsiaTheme="minorEastAsia"/>
          <w:w w:val="95"/>
          <w:sz w:val="24"/>
        </w:rPr>
        <w:t>单位</w:t>
      </w:r>
      <w:r w:rsidR="00D5342D">
        <w:rPr>
          <w:rFonts w:eastAsiaTheme="minorEastAsia" w:hint="eastAsia"/>
          <w:w w:val="95"/>
          <w:sz w:val="24"/>
        </w:rPr>
        <w:t>。</w:t>
      </w:r>
    </w:p>
    <w:p w14:paraId="6EEE22CA"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物理量变量符号用斜体，物理量常量符号用正体、计量单位符号均用正体。</w:t>
      </w:r>
    </w:p>
    <w:p w14:paraId="40B99266" w14:textId="4DF38C34" w:rsidR="004D31E1" w:rsidRPr="00445990" w:rsidRDefault="00E02CB1" w:rsidP="00E02CB1">
      <w:pPr>
        <w:pStyle w:val="4"/>
        <w:rPr>
          <w:w w:val="95"/>
        </w:rPr>
      </w:pPr>
      <w:r>
        <w:rPr>
          <w:rFonts w:hint="eastAsia"/>
          <w:w w:val="95"/>
        </w:rPr>
        <w:t>1</w:t>
      </w:r>
      <w:r>
        <w:rPr>
          <w:w w:val="95"/>
        </w:rPr>
        <w:t>.12</w:t>
      </w:r>
      <w:r w:rsidR="004D31E1" w:rsidRPr="00445990">
        <w:rPr>
          <w:w w:val="95"/>
        </w:rPr>
        <w:t>数字</w:t>
      </w:r>
      <w:r w:rsidR="004D31E1">
        <w:rPr>
          <w:rFonts w:hint="eastAsia"/>
          <w:w w:val="95"/>
        </w:rPr>
        <w:t>与英文字母</w:t>
      </w:r>
    </w:p>
    <w:p w14:paraId="2A322601" w14:textId="7B1F1E1B"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无特别约定情况下，</w:t>
      </w:r>
      <w:r w:rsidR="00A41D08">
        <w:rPr>
          <w:rFonts w:eastAsiaTheme="minorEastAsia"/>
          <w:w w:val="95"/>
          <w:sz w:val="24"/>
        </w:rPr>
        <w:t>全文中的</w:t>
      </w:r>
      <w:r w:rsidR="00D5342D">
        <w:rPr>
          <w:rFonts w:eastAsiaTheme="minorEastAsia" w:hint="eastAsia"/>
          <w:w w:val="95"/>
          <w:sz w:val="24"/>
        </w:rPr>
        <w:t>数据</w:t>
      </w:r>
      <w:r w:rsidR="00D5342D">
        <w:rPr>
          <w:rFonts w:eastAsiaTheme="minorEastAsia"/>
          <w:w w:val="95"/>
          <w:sz w:val="24"/>
        </w:rPr>
        <w:t>应</w:t>
      </w:r>
      <w:r w:rsidRPr="00445990">
        <w:rPr>
          <w:rFonts w:eastAsiaTheme="minorEastAsia"/>
          <w:w w:val="95"/>
          <w:sz w:val="24"/>
        </w:rPr>
        <w:t>均采用阿拉伯数字表示。年份一概用</w:t>
      </w:r>
      <w:r w:rsidRPr="00445990">
        <w:rPr>
          <w:rFonts w:eastAsiaTheme="minorEastAsia"/>
          <w:w w:val="95"/>
          <w:sz w:val="24"/>
        </w:rPr>
        <w:t>4</w:t>
      </w:r>
      <w:r w:rsidRPr="00445990">
        <w:rPr>
          <w:rFonts w:eastAsiaTheme="minorEastAsia"/>
          <w:w w:val="95"/>
          <w:sz w:val="24"/>
        </w:rPr>
        <w:t>位数字表示。小数的表示方法，一般情形下，小于</w:t>
      </w:r>
      <w:r w:rsidRPr="00445990">
        <w:rPr>
          <w:rFonts w:eastAsiaTheme="minorEastAsia"/>
          <w:w w:val="95"/>
          <w:sz w:val="24"/>
        </w:rPr>
        <w:t>1</w:t>
      </w:r>
      <w:r w:rsidRPr="00445990">
        <w:rPr>
          <w:rFonts w:eastAsiaTheme="minorEastAsia"/>
          <w:w w:val="95"/>
          <w:sz w:val="24"/>
        </w:rPr>
        <w:t>的数，需在小数点之前加</w:t>
      </w:r>
      <w:r w:rsidRPr="00445990">
        <w:rPr>
          <w:rFonts w:eastAsiaTheme="minorEastAsia"/>
          <w:w w:val="95"/>
          <w:sz w:val="24"/>
        </w:rPr>
        <w:t>0</w:t>
      </w:r>
      <w:r w:rsidRPr="00445990">
        <w:rPr>
          <w:rFonts w:eastAsiaTheme="minorEastAsia"/>
          <w:w w:val="95"/>
          <w:sz w:val="24"/>
        </w:rPr>
        <w:t>。全文数字都要求设置为</w:t>
      </w:r>
      <w:r w:rsidRPr="00445990">
        <w:rPr>
          <w:rFonts w:eastAsiaTheme="minorEastAsia"/>
          <w:w w:val="95"/>
          <w:sz w:val="24"/>
        </w:rPr>
        <w:t>times new roman</w:t>
      </w:r>
      <w:r w:rsidRPr="00445990">
        <w:rPr>
          <w:rFonts w:eastAsiaTheme="minorEastAsia"/>
          <w:w w:val="95"/>
          <w:sz w:val="24"/>
        </w:rPr>
        <w:t>字体。</w:t>
      </w:r>
    </w:p>
    <w:p w14:paraId="60E8AAC2"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统计符号的字形格式，一般变量用斜体，常量用正体。</w:t>
      </w:r>
    </w:p>
    <w:p w14:paraId="58EBCFBB" w14:textId="634789BE" w:rsidR="004D31E1" w:rsidRPr="00445990" w:rsidRDefault="00E02CB1" w:rsidP="00E02CB1">
      <w:pPr>
        <w:pStyle w:val="4"/>
        <w:rPr>
          <w:w w:val="95"/>
        </w:rPr>
      </w:pPr>
      <w:r>
        <w:rPr>
          <w:rFonts w:hint="eastAsia"/>
          <w:w w:val="95"/>
        </w:rPr>
        <w:t>1</w:t>
      </w:r>
      <w:r>
        <w:rPr>
          <w:w w:val="95"/>
        </w:rPr>
        <w:t>.13</w:t>
      </w:r>
      <w:r w:rsidR="004D31E1" w:rsidRPr="00445990">
        <w:rPr>
          <w:w w:val="95"/>
        </w:rPr>
        <w:t>公式</w:t>
      </w:r>
    </w:p>
    <w:p w14:paraId="698D316B" w14:textId="4D275050"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公式应</w:t>
      </w:r>
      <w:r>
        <w:rPr>
          <w:rFonts w:eastAsiaTheme="minorEastAsia" w:hint="eastAsia"/>
          <w:w w:val="95"/>
          <w:sz w:val="24"/>
        </w:rPr>
        <w:t>单独</w:t>
      </w:r>
      <w:r>
        <w:rPr>
          <w:rFonts w:eastAsiaTheme="minorEastAsia"/>
          <w:w w:val="95"/>
          <w:sz w:val="24"/>
        </w:rPr>
        <w:t>成行</w:t>
      </w:r>
      <w:r w:rsidRPr="00445990">
        <w:rPr>
          <w:rFonts w:eastAsiaTheme="minorEastAsia"/>
          <w:w w:val="95"/>
          <w:sz w:val="24"/>
        </w:rPr>
        <w:t>居中，统一用</w:t>
      </w:r>
      <w:r>
        <w:rPr>
          <w:rFonts w:eastAsiaTheme="minorEastAsia" w:hint="eastAsia"/>
          <w:w w:val="95"/>
          <w:sz w:val="24"/>
        </w:rPr>
        <w:t>微软</w:t>
      </w:r>
      <w:r w:rsidRPr="00445990">
        <w:rPr>
          <w:rFonts w:eastAsiaTheme="minorEastAsia"/>
          <w:w w:val="95"/>
          <w:sz w:val="24"/>
        </w:rPr>
        <w:t>公式编辑器</w:t>
      </w:r>
      <w:r>
        <w:rPr>
          <w:rFonts w:eastAsiaTheme="minorEastAsia" w:hint="eastAsia"/>
          <w:w w:val="95"/>
          <w:sz w:val="24"/>
        </w:rPr>
        <w:t>(</w:t>
      </w:r>
      <w:r>
        <w:rPr>
          <w:rFonts w:eastAsiaTheme="minorEastAsia" w:hint="eastAsia"/>
          <w:w w:val="95"/>
          <w:sz w:val="24"/>
        </w:rPr>
        <w:t>或</w:t>
      </w:r>
      <w:proofErr w:type="spellStart"/>
      <w:r>
        <w:rPr>
          <w:rFonts w:eastAsiaTheme="minorEastAsia" w:hint="eastAsia"/>
          <w:w w:val="95"/>
          <w:sz w:val="24"/>
        </w:rPr>
        <w:t>mathtype</w:t>
      </w:r>
      <w:proofErr w:type="spellEnd"/>
      <w:r>
        <w:rPr>
          <w:rFonts w:eastAsiaTheme="minorEastAsia" w:hint="eastAsia"/>
          <w:w w:val="95"/>
          <w:sz w:val="24"/>
        </w:rPr>
        <w:t>)</w:t>
      </w:r>
      <w:r w:rsidRPr="00445990">
        <w:rPr>
          <w:rFonts w:eastAsiaTheme="minorEastAsia"/>
          <w:w w:val="95"/>
          <w:sz w:val="24"/>
        </w:rPr>
        <w:t>编辑。公式中字号不得大于正文字号，汉字字体为宋体，外文字母及符号采用</w:t>
      </w:r>
      <w:r w:rsidRPr="00445990">
        <w:rPr>
          <w:rFonts w:eastAsiaTheme="minorEastAsia"/>
          <w:w w:val="95"/>
          <w:sz w:val="24"/>
        </w:rPr>
        <w:t>Times New Roman</w:t>
      </w:r>
      <w:r w:rsidRPr="00445990">
        <w:rPr>
          <w:rFonts w:eastAsiaTheme="minorEastAsia"/>
          <w:w w:val="95"/>
          <w:sz w:val="24"/>
        </w:rPr>
        <w:t>体，常量用正体，变量用斜体表示。上、下标字母、数码和符号，位置高低要区别明显。公式与编号之间不加虚线。公式较长时应在</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前转行或在</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运算符号处转行，若在</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前转行，等号应在转行后的行首，若在</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运算符号处转行，运算符号转行后采用等号对齐的方式进行</w:t>
      </w:r>
      <w:r w:rsidR="00CC1B17">
        <w:rPr>
          <w:rFonts w:eastAsiaTheme="minorEastAsia" w:hint="eastAsia"/>
          <w:w w:val="95"/>
          <w:sz w:val="24"/>
        </w:rPr>
        <w:t>。</w:t>
      </w:r>
    </w:p>
    <w:p w14:paraId="68ADB2B5" w14:textId="20B51EB4" w:rsidR="004D31E1"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公式序号按</w:t>
      </w:r>
      <w:r w:rsidR="004100FA">
        <w:rPr>
          <w:rFonts w:eastAsiaTheme="minorEastAsia"/>
          <w:w w:val="95"/>
          <w:sz w:val="24"/>
        </w:rPr>
        <w:t>所在</w:t>
      </w:r>
      <w:r w:rsidRPr="00445990">
        <w:rPr>
          <w:rFonts w:eastAsiaTheme="minorEastAsia"/>
          <w:w w:val="95"/>
          <w:sz w:val="24"/>
        </w:rPr>
        <w:t>章</w:t>
      </w:r>
      <w:r w:rsidR="004100FA">
        <w:rPr>
          <w:rFonts w:eastAsiaTheme="minorEastAsia"/>
          <w:w w:val="95"/>
          <w:sz w:val="24"/>
        </w:rPr>
        <w:t>的</w:t>
      </w:r>
      <w:r>
        <w:rPr>
          <w:rFonts w:eastAsiaTheme="minorEastAsia" w:hint="eastAsia"/>
          <w:w w:val="95"/>
          <w:sz w:val="24"/>
        </w:rPr>
        <w:t>编号</w:t>
      </w:r>
      <w:r w:rsidR="00392F80">
        <w:rPr>
          <w:rFonts w:eastAsiaTheme="minorEastAsia" w:hint="eastAsia"/>
          <w:w w:val="95"/>
          <w:sz w:val="24"/>
        </w:rPr>
        <w:t>和</w:t>
      </w:r>
      <w:r>
        <w:rPr>
          <w:rFonts w:eastAsiaTheme="minorEastAsia" w:hint="eastAsia"/>
          <w:w w:val="95"/>
          <w:sz w:val="24"/>
        </w:rPr>
        <w:t>章</w:t>
      </w:r>
      <w:r>
        <w:rPr>
          <w:rFonts w:eastAsiaTheme="minorEastAsia"/>
          <w:w w:val="95"/>
          <w:sz w:val="24"/>
        </w:rPr>
        <w:t>内出现顺序</w:t>
      </w:r>
      <w:r>
        <w:rPr>
          <w:rFonts w:eastAsiaTheme="minorEastAsia" w:hint="eastAsia"/>
          <w:w w:val="95"/>
          <w:sz w:val="24"/>
        </w:rPr>
        <w:t>，</w:t>
      </w:r>
      <w:r>
        <w:rPr>
          <w:rFonts w:eastAsiaTheme="minorEastAsia"/>
          <w:w w:val="95"/>
          <w:sz w:val="24"/>
        </w:rPr>
        <w:t>用两个数字组合</w:t>
      </w:r>
      <w:r w:rsidRPr="00445990">
        <w:rPr>
          <w:rFonts w:eastAsiaTheme="minorEastAsia"/>
          <w:w w:val="95"/>
          <w:sz w:val="24"/>
        </w:rPr>
        <w:t>编排，如第</w:t>
      </w:r>
      <w:r w:rsidRPr="00445990">
        <w:rPr>
          <w:rFonts w:eastAsiaTheme="minorEastAsia"/>
          <w:w w:val="95"/>
          <w:sz w:val="24"/>
        </w:rPr>
        <w:t>3</w:t>
      </w:r>
      <w:r w:rsidRPr="00445990">
        <w:rPr>
          <w:rFonts w:eastAsiaTheme="minorEastAsia"/>
          <w:w w:val="95"/>
          <w:sz w:val="24"/>
        </w:rPr>
        <w:t>章第</w:t>
      </w:r>
      <w:r w:rsidRPr="00445990">
        <w:rPr>
          <w:rFonts w:eastAsiaTheme="minorEastAsia"/>
          <w:w w:val="95"/>
          <w:sz w:val="24"/>
        </w:rPr>
        <w:t>2</w:t>
      </w:r>
      <w:r w:rsidRPr="00445990">
        <w:rPr>
          <w:rFonts w:eastAsiaTheme="minorEastAsia"/>
          <w:w w:val="95"/>
          <w:sz w:val="24"/>
        </w:rPr>
        <w:t>个公式序号为</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3.2</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，附录中的第</w:t>
      </w:r>
      <w:r w:rsidRPr="00445990">
        <w:rPr>
          <w:rFonts w:eastAsiaTheme="minorEastAsia"/>
          <w:w w:val="95"/>
          <w:sz w:val="24"/>
        </w:rPr>
        <w:t>n</w:t>
      </w:r>
      <w:proofErr w:type="gramStart"/>
      <w:r w:rsidRPr="00445990">
        <w:rPr>
          <w:rFonts w:eastAsiaTheme="minorEastAsia"/>
          <w:w w:val="95"/>
          <w:sz w:val="24"/>
        </w:rPr>
        <w:t>个</w:t>
      </w:r>
      <w:proofErr w:type="gramEnd"/>
      <w:r w:rsidRPr="00445990">
        <w:rPr>
          <w:rFonts w:eastAsiaTheme="minorEastAsia"/>
          <w:w w:val="95"/>
          <w:sz w:val="24"/>
        </w:rPr>
        <w:t>公式用序号</w:t>
      </w:r>
      <w:r w:rsidRPr="00445990">
        <w:rPr>
          <w:rFonts w:eastAsiaTheme="minorEastAsia"/>
          <w:w w:val="95"/>
          <w:sz w:val="24"/>
        </w:rPr>
        <w:t>“</w:t>
      </w:r>
      <w:r w:rsidRPr="00445990">
        <w:rPr>
          <w:rFonts w:eastAsiaTheme="minorEastAsia"/>
          <w:w w:val="95"/>
          <w:sz w:val="24"/>
        </w:rPr>
        <w:t>（</w:t>
      </w:r>
      <w:proofErr w:type="spellStart"/>
      <w:r w:rsidRPr="00445990">
        <w:rPr>
          <w:rFonts w:eastAsiaTheme="minorEastAsia"/>
          <w:w w:val="95"/>
          <w:sz w:val="24"/>
        </w:rPr>
        <w:t>A</w:t>
      </w:r>
      <w:r>
        <w:rPr>
          <w:rFonts w:eastAsiaTheme="minorEastAsia"/>
          <w:w w:val="95"/>
          <w:sz w:val="24"/>
        </w:rPr>
        <w:t>.</w:t>
      </w:r>
      <w:r w:rsidRPr="00445990">
        <w:rPr>
          <w:rFonts w:eastAsiaTheme="minorEastAsia"/>
          <w:w w:val="95"/>
          <w:sz w:val="24"/>
        </w:rPr>
        <w:t>n</w:t>
      </w:r>
      <w:proofErr w:type="spellEnd"/>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表示。文中引用公式时，采用</w:t>
      </w:r>
      <w:r w:rsidRPr="00445990">
        <w:rPr>
          <w:rFonts w:eastAsiaTheme="minorEastAsia"/>
          <w:w w:val="95"/>
          <w:sz w:val="24"/>
        </w:rPr>
        <w:t>“</w:t>
      </w:r>
      <w:r w:rsidRPr="00445990">
        <w:rPr>
          <w:rFonts w:eastAsiaTheme="minorEastAsia"/>
          <w:w w:val="95"/>
          <w:sz w:val="24"/>
        </w:rPr>
        <w:t>见公式（</w:t>
      </w:r>
      <w:r w:rsidRPr="00445990">
        <w:rPr>
          <w:rFonts w:eastAsiaTheme="minorEastAsia"/>
          <w:w w:val="95"/>
          <w:sz w:val="24"/>
        </w:rPr>
        <w:t>3.2</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表述。</w:t>
      </w:r>
      <w:r w:rsidR="00CC13CE" w:rsidRPr="00445990">
        <w:rPr>
          <w:rFonts w:eastAsiaTheme="minorEastAsia"/>
          <w:w w:val="95"/>
          <w:sz w:val="24"/>
        </w:rPr>
        <w:t>公式</w:t>
      </w:r>
      <w:r w:rsidR="00CC13CE">
        <w:rPr>
          <w:rFonts w:eastAsiaTheme="minorEastAsia" w:hint="eastAsia"/>
          <w:w w:val="95"/>
          <w:sz w:val="24"/>
        </w:rPr>
        <w:t>内容居中</w:t>
      </w:r>
      <w:r w:rsidR="00CC13CE">
        <w:rPr>
          <w:rFonts w:eastAsiaTheme="minorEastAsia"/>
          <w:w w:val="95"/>
          <w:sz w:val="24"/>
        </w:rPr>
        <w:t>，公式</w:t>
      </w:r>
      <w:r w:rsidR="00CC13CE" w:rsidRPr="00445990">
        <w:rPr>
          <w:rFonts w:eastAsiaTheme="minorEastAsia"/>
          <w:w w:val="95"/>
          <w:sz w:val="24"/>
        </w:rPr>
        <w:t>编号用圆括号</w:t>
      </w:r>
      <w:proofErr w:type="gramStart"/>
      <w:r w:rsidR="00CC13CE" w:rsidRPr="00445990">
        <w:rPr>
          <w:rFonts w:eastAsiaTheme="minorEastAsia"/>
          <w:w w:val="95"/>
          <w:sz w:val="24"/>
        </w:rPr>
        <w:t>括</w:t>
      </w:r>
      <w:proofErr w:type="gramEnd"/>
      <w:r w:rsidR="00CC13CE" w:rsidRPr="00445990">
        <w:rPr>
          <w:rFonts w:eastAsiaTheme="minorEastAsia"/>
          <w:w w:val="95"/>
          <w:sz w:val="24"/>
        </w:rPr>
        <w:t>起来放在公式右边</w:t>
      </w:r>
      <w:r w:rsidR="00CC13CE">
        <w:rPr>
          <w:rFonts w:eastAsiaTheme="minorEastAsia" w:hint="eastAsia"/>
          <w:w w:val="95"/>
          <w:sz w:val="24"/>
        </w:rPr>
        <w:t>对齐，</w:t>
      </w:r>
      <w:r w:rsidR="00CC13CE">
        <w:rPr>
          <w:rFonts w:eastAsiaTheme="minorEastAsia"/>
          <w:w w:val="95"/>
          <w:sz w:val="24"/>
        </w:rPr>
        <w:t>有编号的公式应当单独成行排版</w:t>
      </w:r>
      <w:r w:rsidR="00CC13CE" w:rsidRPr="00445990">
        <w:rPr>
          <w:rFonts w:eastAsiaTheme="minorEastAsia"/>
          <w:w w:val="95"/>
          <w:sz w:val="24"/>
        </w:rPr>
        <w:t>。</w:t>
      </w:r>
      <w:r w:rsidRPr="00445990">
        <w:rPr>
          <w:rFonts w:eastAsiaTheme="minorEastAsia"/>
          <w:w w:val="95"/>
          <w:sz w:val="24"/>
        </w:rPr>
        <w:t>具体公式示例</w:t>
      </w:r>
      <w:r w:rsidR="00CC13CE">
        <w:rPr>
          <w:rFonts w:eastAsiaTheme="minorEastAsia" w:hint="eastAsia"/>
          <w:w w:val="95"/>
          <w:sz w:val="24"/>
        </w:rPr>
        <w:t>如下</w:t>
      </w:r>
      <w:r w:rsidRPr="00445990">
        <w:rPr>
          <w:rFonts w:eastAsiaTheme="minorEastAsia"/>
          <w:w w:val="95"/>
          <w:sz w:val="24"/>
        </w:rPr>
        <w:t>。</w:t>
      </w:r>
    </w:p>
    <w:p w14:paraId="2235820F" w14:textId="40610108" w:rsidR="00A76B67" w:rsidRPr="000F038C" w:rsidRDefault="00805E9B" w:rsidP="00A76B67">
      <w:pPr>
        <w:adjustRightInd w:val="0"/>
        <w:snapToGrid w:val="0"/>
        <w:spacing w:line="360" w:lineRule="auto"/>
        <w:ind w:firstLineChars="1400" w:firstLine="3360"/>
        <w:rPr>
          <w:sz w:val="24"/>
          <w:szCs w:val="22"/>
          <w:lang w:val="en-IE"/>
        </w:rPr>
      </w:pPr>
      <w:r>
        <w:rPr>
          <w:rFonts w:cstheme="minorBidi"/>
          <w:kern w:val="0"/>
          <w:position w:val="-100"/>
          <w:sz w:val="24"/>
          <w:szCs w:val="22"/>
        </w:rPr>
        <w:object w:dxaOrig="1656" w:dyaOrig="2124" w14:anchorId="1E049B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06pt" o:ole="">
            <v:imagedata r:id="rId8" o:title=""/>
          </v:shape>
          <o:OLEObject Type="Embed" ProgID="Equation.DSMT4" ShapeID="_x0000_i1025" DrawAspect="Content" ObjectID="_1835539748" r:id="rId9"/>
        </w:object>
      </w:r>
      <w:r w:rsidR="00A76B67" w:rsidRPr="000F038C">
        <w:rPr>
          <w:sz w:val="24"/>
          <w:szCs w:val="22"/>
          <w:lang w:val="en-IE"/>
        </w:rPr>
        <w:t xml:space="preserve">                           </w:t>
      </w:r>
      <w:r w:rsidR="00A76B67" w:rsidRPr="000F038C">
        <w:rPr>
          <w:sz w:val="24"/>
          <w:szCs w:val="22"/>
          <w:lang w:val="en-IE"/>
        </w:rPr>
        <w:t>（</w:t>
      </w:r>
      <w:r w:rsidR="00A76B67" w:rsidRPr="000F038C">
        <w:rPr>
          <w:sz w:val="24"/>
          <w:szCs w:val="22"/>
          <w:lang w:val="en-IE"/>
        </w:rPr>
        <w:t>2.1</w:t>
      </w:r>
      <w:r w:rsidR="00A76B67" w:rsidRPr="000F038C">
        <w:rPr>
          <w:sz w:val="24"/>
          <w:szCs w:val="22"/>
          <w:lang w:val="en-IE"/>
        </w:rPr>
        <w:t>）</w:t>
      </w:r>
    </w:p>
    <w:p w14:paraId="3B47ED01" w14:textId="77777777" w:rsidR="00A76B67" w:rsidRPr="000F038C" w:rsidRDefault="00A76B67" w:rsidP="00A76B67">
      <w:pPr>
        <w:adjustRightInd w:val="0"/>
        <w:snapToGrid w:val="0"/>
        <w:spacing w:line="360" w:lineRule="auto"/>
        <w:ind w:firstLineChars="1400" w:firstLine="3360"/>
        <w:rPr>
          <w:i/>
          <w:sz w:val="24"/>
          <w:szCs w:val="22"/>
        </w:rPr>
      </w:pPr>
      <w:r w:rsidRPr="000F038C">
        <w:rPr>
          <w:i/>
          <w:sz w:val="24"/>
          <w:szCs w:val="22"/>
        </w:rPr>
        <w:t xml:space="preserve">    </w:t>
      </w:r>
      <w:r w:rsidRPr="000F038C">
        <w:rPr>
          <w:position w:val="-6"/>
          <w:sz w:val="24"/>
          <w:szCs w:val="22"/>
        </w:rPr>
        <w:object w:dxaOrig="810" w:dyaOrig="330" w14:anchorId="20D138E9">
          <v:shape id="_x0000_i1026" type="#_x0000_t75" style="width:40.5pt;height:16.5pt" o:ole="">
            <v:imagedata r:id="rId10" o:title=""/>
          </v:shape>
          <o:OLEObject Type="Embed" ProgID="Equation.DSMT4" ShapeID="_x0000_i1026" DrawAspect="Content" ObjectID="_1835539749" r:id="rId11"/>
        </w:object>
      </w:r>
      <w:r w:rsidRPr="000F038C">
        <w:rPr>
          <w:i/>
          <w:sz w:val="24"/>
          <w:szCs w:val="22"/>
          <w:lang w:val="en-IE"/>
        </w:rPr>
        <w:t xml:space="preserve">  </w:t>
      </w:r>
      <w:r w:rsidRPr="000F038C">
        <w:rPr>
          <w:iCs/>
          <w:sz w:val="24"/>
          <w:szCs w:val="22"/>
        </w:rPr>
        <w:t xml:space="preserve">                            </w:t>
      </w:r>
      <w:r w:rsidRPr="000F038C">
        <w:rPr>
          <w:sz w:val="24"/>
          <w:szCs w:val="22"/>
        </w:rPr>
        <w:t>（</w:t>
      </w:r>
      <w:r w:rsidRPr="000F038C">
        <w:rPr>
          <w:sz w:val="24"/>
          <w:szCs w:val="22"/>
        </w:rPr>
        <w:t>2.2</w:t>
      </w:r>
      <w:r w:rsidRPr="000F038C">
        <w:rPr>
          <w:sz w:val="24"/>
          <w:szCs w:val="22"/>
        </w:rPr>
        <w:t>）</w:t>
      </w:r>
    </w:p>
    <w:p w14:paraId="515C098B" w14:textId="77777777" w:rsidR="00A76B67" w:rsidRPr="000F038C" w:rsidRDefault="00A76B67" w:rsidP="00A76B67">
      <w:pPr>
        <w:adjustRightInd w:val="0"/>
        <w:snapToGrid w:val="0"/>
        <w:spacing w:line="360" w:lineRule="auto"/>
        <w:ind w:firstLineChars="1400" w:firstLine="3360"/>
        <w:rPr>
          <w:i/>
          <w:sz w:val="24"/>
          <w:szCs w:val="22"/>
        </w:rPr>
      </w:pPr>
      <w:r>
        <w:rPr>
          <w:i/>
          <w:sz w:val="24"/>
          <w:szCs w:val="22"/>
        </w:rPr>
        <w:lastRenderedPageBreak/>
        <w:t xml:space="preserve">   </w:t>
      </w:r>
      <w:r w:rsidRPr="000F038C">
        <w:rPr>
          <w:i/>
          <w:sz w:val="24"/>
          <w:szCs w:val="22"/>
          <w:lang w:val="en-IE"/>
        </w:rPr>
        <w:t xml:space="preserve"> </w:t>
      </w:r>
      <w:r w:rsidRPr="000F038C">
        <w:rPr>
          <w:position w:val="-10"/>
          <w:sz w:val="24"/>
          <w:szCs w:val="22"/>
        </w:rPr>
        <w:object w:dxaOrig="660" w:dyaOrig="360" w14:anchorId="158104A9">
          <v:shape id="_x0000_i1027" type="#_x0000_t75" style="width:33.5pt;height:18.5pt" o:ole="">
            <v:imagedata r:id="rId12" o:title=""/>
          </v:shape>
          <o:OLEObject Type="Embed" ProgID="Equation.DSMT4" ShapeID="_x0000_i1027" DrawAspect="Content" ObjectID="_1835539750" r:id="rId13"/>
        </w:object>
      </w:r>
      <w:r w:rsidRPr="000F038C">
        <w:rPr>
          <w:iCs/>
          <w:sz w:val="24"/>
          <w:szCs w:val="22"/>
        </w:rPr>
        <w:t xml:space="preserve">                            </w:t>
      </w:r>
      <w:r>
        <w:rPr>
          <w:iCs/>
          <w:sz w:val="24"/>
          <w:szCs w:val="22"/>
        </w:rPr>
        <w:t xml:space="preserve"> </w:t>
      </w:r>
      <w:r w:rsidRPr="000F038C">
        <w:rPr>
          <w:iCs/>
          <w:sz w:val="24"/>
          <w:szCs w:val="22"/>
        </w:rPr>
        <w:t xml:space="preserve">   </w:t>
      </w:r>
      <w:r w:rsidRPr="000F038C">
        <w:rPr>
          <w:sz w:val="24"/>
          <w:szCs w:val="22"/>
        </w:rPr>
        <w:t>（</w:t>
      </w:r>
      <w:r w:rsidRPr="000F038C">
        <w:rPr>
          <w:sz w:val="24"/>
          <w:szCs w:val="22"/>
        </w:rPr>
        <w:t>2.3</w:t>
      </w:r>
      <w:r w:rsidRPr="000F038C">
        <w:rPr>
          <w:sz w:val="24"/>
          <w:szCs w:val="22"/>
        </w:rPr>
        <w:t>）</w:t>
      </w:r>
    </w:p>
    <w:p w14:paraId="52E6EC97" w14:textId="77777777" w:rsidR="00A76B67" w:rsidRPr="000F038C" w:rsidRDefault="00A76B67" w:rsidP="00A76B67">
      <w:pPr>
        <w:adjustRightInd w:val="0"/>
        <w:snapToGrid w:val="0"/>
        <w:spacing w:line="360" w:lineRule="auto"/>
        <w:ind w:firstLineChars="1400" w:firstLine="3360"/>
        <w:rPr>
          <w:sz w:val="24"/>
          <w:szCs w:val="22"/>
        </w:rPr>
      </w:pPr>
      <w:r w:rsidRPr="000F038C">
        <w:rPr>
          <w:i/>
          <w:sz w:val="24"/>
          <w:szCs w:val="22"/>
        </w:rPr>
        <w:t xml:space="preserve">   </w:t>
      </w:r>
      <w:r w:rsidRPr="000F038C">
        <w:rPr>
          <w:i/>
          <w:sz w:val="24"/>
          <w:szCs w:val="22"/>
          <w:lang w:val="en-IE"/>
        </w:rPr>
        <w:t xml:space="preserve"> </w:t>
      </w:r>
      <w:r w:rsidRPr="000F038C">
        <w:rPr>
          <w:position w:val="-10"/>
          <w:sz w:val="24"/>
          <w:szCs w:val="22"/>
        </w:rPr>
        <w:object w:dxaOrig="780" w:dyaOrig="360" w14:anchorId="119C7BD9">
          <v:shape id="_x0000_i1028" type="#_x0000_t75" style="width:40pt;height:18.5pt" o:ole="">
            <v:imagedata r:id="rId14" o:title=""/>
          </v:shape>
          <o:OLEObject Type="Embed" ProgID="Equation.DSMT4" ShapeID="_x0000_i1028" DrawAspect="Content" ObjectID="_1835539751" r:id="rId15"/>
        </w:object>
      </w:r>
      <w:r w:rsidRPr="000F038C">
        <w:rPr>
          <w:i/>
          <w:sz w:val="24"/>
          <w:szCs w:val="22"/>
          <w:lang w:val="en-IE"/>
        </w:rPr>
        <w:t xml:space="preserve"> </w:t>
      </w:r>
      <w:r w:rsidRPr="000F038C">
        <w:rPr>
          <w:iCs/>
          <w:sz w:val="24"/>
          <w:szCs w:val="22"/>
        </w:rPr>
        <w:t xml:space="preserve">                           </w:t>
      </w:r>
      <w:r>
        <w:rPr>
          <w:iCs/>
          <w:sz w:val="24"/>
          <w:szCs w:val="22"/>
        </w:rPr>
        <w:t xml:space="preserve"> </w:t>
      </w:r>
      <w:r w:rsidRPr="000F038C">
        <w:rPr>
          <w:iCs/>
          <w:sz w:val="24"/>
          <w:szCs w:val="22"/>
        </w:rPr>
        <w:t xml:space="preserve">  </w:t>
      </w:r>
      <w:r w:rsidRPr="000F038C">
        <w:rPr>
          <w:sz w:val="24"/>
          <w:szCs w:val="22"/>
        </w:rPr>
        <w:t>（</w:t>
      </w:r>
      <w:r w:rsidRPr="000F038C">
        <w:rPr>
          <w:sz w:val="24"/>
          <w:szCs w:val="22"/>
        </w:rPr>
        <w:t>2.4</w:t>
      </w:r>
      <w:r w:rsidRPr="000F038C">
        <w:rPr>
          <w:sz w:val="24"/>
          <w:szCs w:val="22"/>
        </w:rPr>
        <w:t>）</w:t>
      </w:r>
    </w:p>
    <w:p w14:paraId="22B76C67" w14:textId="1EF54BB9" w:rsidR="004D31E1" w:rsidRPr="00445990" w:rsidRDefault="00E02CB1" w:rsidP="00E02CB1">
      <w:pPr>
        <w:pStyle w:val="4"/>
        <w:rPr>
          <w:w w:val="95"/>
        </w:rPr>
      </w:pPr>
      <w:r>
        <w:rPr>
          <w:rFonts w:hint="eastAsia"/>
          <w:w w:val="95"/>
        </w:rPr>
        <w:t>1</w:t>
      </w:r>
      <w:r>
        <w:rPr>
          <w:w w:val="95"/>
        </w:rPr>
        <w:t>.14</w:t>
      </w:r>
      <w:r w:rsidR="004D31E1" w:rsidRPr="00445990">
        <w:rPr>
          <w:w w:val="95"/>
        </w:rPr>
        <w:t>表格</w:t>
      </w:r>
    </w:p>
    <w:p w14:paraId="71C66243" w14:textId="7AFF2BD9"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每一个表格都应有表标题和表序号。按</w:t>
      </w:r>
      <w:r w:rsidR="000813F6">
        <w:rPr>
          <w:rFonts w:eastAsiaTheme="minorEastAsia"/>
          <w:w w:val="95"/>
          <w:sz w:val="24"/>
        </w:rPr>
        <w:t>所在</w:t>
      </w:r>
      <w:r w:rsidRPr="00445990">
        <w:rPr>
          <w:rFonts w:eastAsiaTheme="minorEastAsia"/>
          <w:w w:val="95"/>
          <w:sz w:val="24"/>
        </w:rPr>
        <w:t>章</w:t>
      </w:r>
      <w:proofErr w:type="gramStart"/>
      <w:r>
        <w:rPr>
          <w:rFonts w:eastAsiaTheme="minorEastAsia" w:hint="eastAsia"/>
          <w:w w:val="95"/>
          <w:sz w:val="24"/>
        </w:rPr>
        <w:t>编号</w:t>
      </w:r>
      <w:r>
        <w:rPr>
          <w:rFonts w:eastAsiaTheme="minorEastAsia"/>
          <w:w w:val="95"/>
          <w:sz w:val="24"/>
        </w:rPr>
        <w:t>及</w:t>
      </w:r>
      <w:r>
        <w:rPr>
          <w:rFonts w:eastAsiaTheme="minorEastAsia" w:hint="eastAsia"/>
          <w:w w:val="95"/>
          <w:sz w:val="24"/>
        </w:rPr>
        <w:t>章</w:t>
      </w:r>
      <w:r>
        <w:rPr>
          <w:rFonts w:eastAsiaTheme="minorEastAsia"/>
          <w:w w:val="95"/>
          <w:sz w:val="24"/>
        </w:rPr>
        <w:t>内</w:t>
      </w:r>
      <w:proofErr w:type="gramEnd"/>
      <w:r>
        <w:rPr>
          <w:rFonts w:eastAsiaTheme="minorEastAsia"/>
          <w:w w:val="95"/>
          <w:sz w:val="24"/>
        </w:rPr>
        <w:t>出现顺序</w:t>
      </w:r>
      <w:r>
        <w:rPr>
          <w:rFonts w:eastAsiaTheme="minorEastAsia" w:hint="eastAsia"/>
          <w:w w:val="95"/>
          <w:sz w:val="24"/>
        </w:rPr>
        <w:t>，</w:t>
      </w:r>
      <w:r>
        <w:rPr>
          <w:rFonts w:eastAsiaTheme="minorEastAsia"/>
          <w:w w:val="95"/>
          <w:sz w:val="24"/>
        </w:rPr>
        <w:t>用两个数字组合</w:t>
      </w:r>
      <w:r w:rsidRPr="00445990">
        <w:rPr>
          <w:rFonts w:eastAsiaTheme="minorEastAsia"/>
          <w:w w:val="95"/>
          <w:sz w:val="24"/>
        </w:rPr>
        <w:t>编排，如第</w:t>
      </w:r>
      <w:r w:rsidRPr="00445990">
        <w:rPr>
          <w:rFonts w:eastAsiaTheme="minorEastAsia"/>
          <w:w w:val="95"/>
          <w:sz w:val="24"/>
        </w:rPr>
        <w:t>2</w:t>
      </w:r>
      <w:r w:rsidRPr="00445990">
        <w:rPr>
          <w:rFonts w:eastAsiaTheme="minorEastAsia"/>
          <w:w w:val="95"/>
          <w:sz w:val="24"/>
        </w:rPr>
        <w:t>章第</w:t>
      </w:r>
      <w:r w:rsidRPr="00445990">
        <w:rPr>
          <w:rFonts w:eastAsiaTheme="minorEastAsia"/>
          <w:w w:val="95"/>
          <w:sz w:val="24"/>
        </w:rPr>
        <w:t>4</w:t>
      </w:r>
      <w:r w:rsidRPr="00445990">
        <w:rPr>
          <w:rFonts w:eastAsiaTheme="minorEastAsia"/>
          <w:w w:val="95"/>
          <w:sz w:val="24"/>
        </w:rPr>
        <w:t>个表的序号为</w:t>
      </w:r>
      <w:r w:rsidRPr="00445990">
        <w:rPr>
          <w:rFonts w:eastAsiaTheme="minorEastAsia"/>
          <w:w w:val="95"/>
          <w:sz w:val="24"/>
        </w:rPr>
        <w:t>“</w:t>
      </w:r>
      <w:r w:rsidRPr="00445990">
        <w:rPr>
          <w:rFonts w:eastAsiaTheme="minorEastAsia"/>
          <w:w w:val="95"/>
          <w:sz w:val="24"/>
        </w:rPr>
        <w:t>表</w:t>
      </w:r>
      <w:r w:rsidRPr="00445990">
        <w:rPr>
          <w:rFonts w:eastAsiaTheme="minorEastAsia"/>
          <w:w w:val="95"/>
          <w:sz w:val="24"/>
        </w:rPr>
        <w:t>2.4”</w:t>
      </w:r>
      <w:r w:rsidRPr="00445990">
        <w:rPr>
          <w:rFonts w:eastAsiaTheme="minorEastAsia"/>
          <w:w w:val="95"/>
          <w:sz w:val="24"/>
        </w:rPr>
        <w:t>。表标题和</w:t>
      </w:r>
      <w:proofErr w:type="gramStart"/>
      <w:r w:rsidRPr="00445990">
        <w:rPr>
          <w:rFonts w:eastAsiaTheme="minorEastAsia"/>
          <w:w w:val="95"/>
          <w:sz w:val="24"/>
        </w:rPr>
        <w:t>表序之间应空</w:t>
      </w:r>
      <w:proofErr w:type="gramEnd"/>
      <w:r w:rsidRPr="00445990">
        <w:rPr>
          <w:rFonts w:eastAsiaTheme="minorEastAsia"/>
          <w:w w:val="95"/>
          <w:sz w:val="24"/>
        </w:rPr>
        <w:t>一格，表标题中不能使用标点符号，表标题和表序号居中置于表上方（五号宋体，数字和字母为五号</w:t>
      </w:r>
      <w:r w:rsidRPr="00445990">
        <w:rPr>
          <w:rFonts w:eastAsiaTheme="minorEastAsia"/>
          <w:w w:val="95"/>
          <w:sz w:val="24"/>
        </w:rPr>
        <w:t>Times New Roman</w:t>
      </w:r>
      <w:r w:rsidRPr="00445990">
        <w:rPr>
          <w:rFonts w:eastAsiaTheme="minorEastAsia"/>
          <w:w w:val="95"/>
          <w:sz w:val="24"/>
        </w:rPr>
        <w:t>）。引用表格应在表标题的右上角加引文序号。</w:t>
      </w:r>
    </w:p>
    <w:p w14:paraId="62B4A30B"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CC13CE">
        <w:rPr>
          <w:rFonts w:eastAsiaTheme="minorEastAsia"/>
          <w:w w:val="95"/>
          <w:sz w:val="24"/>
          <w:u w:val="single"/>
        </w:rPr>
        <w:t>无特殊情况下，表与表标题、表序号为一个整体，不得拆开排版为两页。</w:t>
      </w:r>
      <w:r w:rsidRPr="00445990">
        <w:rPr>
          <w:rFonts w:eastAsiaTheme="minorEastAsia"/>
          <w:w w:val="95"/>
          <w:sz w:val="24"/>
        </w:rPr>
        <w:t>若一页无法显示，可采用在第二页添加</w:t>
      </w:r>
      <w:r w:rsidRPr="00445990">
        <w:rPr>
          <w:rFonts w:eastAsiaTheme="minorEastAsia"/>
          <w:w w:val="95"/>
          <w:sz w:val="24"/>
        </w:rPr>
        <w:t>“</w:t>
      </w:r>
      <w:r w:rsidRPr="00445990">
        <w:rPr>
          <w:rFonts w:eastAsiaTheme="minorEastAsia"/>
          <w:w w:val="95"/>
          <w:sz w:val="24"/>
        </w:rPr>
        <w:t>续表</w:t>
      </w:r>
      <w:proofErr w:type="spellStart"/>
      <w:r w:rsidRPr="00445990">
        <w:rPr>
          <w:rFonts w:eastAsiaTheme="minorEastAsia"/>
          <w:w w:val="95"/>
          <w:sz w:val="24"/>
        </w:rPr>
        <w:t>x.xx</w:t>
      </w:r>
      <w:proofErr w:type="spellEnd"/>
      <w:r w:rsidRPr="00445990">
        <w:rPr>
          <w:rFonts w:eastAsiaTheme="minorEastAsia"/>
          <w:w w:val="95"/>
          <w:sz w:val="24"/>
        </w:rPr>
        <w:t>”</w:t>
      </w:r>
      <w:r w:rsidRPr="00445990">
        <w:rPr>
          <w:rFonts w:eastAsiaTheme="minorEastAsia"/>
          <w:w w:val="95"/>
          <w:sz w:val="24"/>
        </w:rPr>
        <w:t>方式进行。</w:t>
      </w:r>
      <w:proofErr w:type="gramStart"/>
      <w:r w:rsidRPr="00445990">
        <w:rPr>
          <w:rFonts w:eastAsiaTheme="minorEastAsia"/>
          <w:w w:val="95"/>
          <w:sz w:val="24"/>
        </w:rPr>
        <w:t>当页空白</w:t>
      </w:r>
      <w:proofErr w:type="gramEnd"/>
      <w:r w:rsidRPr="00445990">
        <w:rPr>
          <w:rFonts w:eastAsiaTheme="minorEastAsia"/>
          <w:w w:val="95"/>
          <w:sz w:val="24"/>
        </w:rPr>
        <w:t>不够排版该表整体时，可将其后文字部分提前，将表移至</w:t>
      </w:r>
      <w:proofErr w:type="gramStart"/>
      <w:r w:rsidRPr="00445990">
        <w:rPr>
          <w:rFonts w:eastAsiaTheme="minorEastAsia"/>
          <w:w w:val="95"/>
          <w:sz w:val="24"/>
        </w:rPr>
        <w:t>次页最前面</w:t>
      </w:r>
      <w:proofErr w:type="gramEnd"/>
      <w:r w:rsidRPr="00445990">
        <w:rPr>
          <w:rFonts w:eastAsiaTheme="minorEastAsia"/>
          <w:w w:val="95"/>
          <w:sz w:val="24"/>
        </w:rPr>
        <w:t>。</w:t>
      </w:r>
    </w:p>
    <w:p w14:paraId="46DFBCD4" w14:textId="275D2207" w:rsidR="004D31E1"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统计表一律采用</w:t>
      </w:r>
      <w:proofErr w:type="gramStart"/>
      <w:r w:rsidRPr="00445990">
        <w:rPr>
          <w:rFonts w:eastAsiaTheme="minorEastAsia"/>
          <w:w w:val="95"/>
          <w:sz w:val="24"/>
        </w:rPr>
        <w:t>三线表</w:t>
      </w:r>
      <w:proofErr w:type="gramEnd"/>
      <w:r w:rsidRPr="00445990">
        <w:rPr>
          <w:rFonts w:eastAsiaTheme="minorEastAsia"/>
          <w:w w:val="95"/>
          <w:sz w:val="24"/>
        </w:rPr>
        <w:t>的标准格式，具体表示例</w:t>
      </w:r>
      <w:r w:rsidR="00CC13CE">
        <w:rPr>
          <w:rFonts w:eastAsiaTheme="minorEastAsia" w:hint="eastAsia"/>
          <w:w w:val="95"/>
          <w:sz w:val="24"/>
        </w:rPr>
        <w:t>如下</w:t>
      </w:r>
      <w:r w:rsidRPr="00445990">
        <w:rPr>
          <w:rFonts w:eastAsiaTheme="minorEastAsia"/>
          <w:w w:val="95"/>
          <w:sz w:val="24"/>
        </w:rPr>
        <w:t>。</w:t>
      </w:r>
    </w:p>
    <w:p w14:paraId="66C50B46" w14:textId="77777777" w:rsidR="006E66FA" w:rsidRPr="000F038C" w:rsidRDefault="006E66FA" w:rsidP="006E66FA">
      <w:pPr>
        <w:spacing w:beforeLines="50" w:before="156" w:afterLines="50" w:after="156" w:line="460" w:lineRule="exact"/>
        <w:jc w:val="center"/>
        <w:rPr>
          <w:szCs w:val="21"/>
        </w:rPr>
      </w:pPr>
      <w:r w:rsidRPr="000F038C">
        <w:rPr>
          <w:szCs w:val="21"/>
        </w:rPr>
        <w:t>表</w:t>
      </w:r>
      <w:r w:rsidRPr="000F038C">
        <w:rPr>
          <w:bCs/>
          <w:szCs w:val="21"/>
        </w:rPr>
        <w:t xml:space="preserve"> 2.1 </w:t>
      </w:r>
      <w:r w:rsidRPr="000F038C">
        <w:rPr>
          <w:szCs w:val="21"/>
        </w:rPr>
        <w:t>不同配比充填体力学参数</w:t>
      </w:r>
    </w:p>
    <w:tbl>
      <w:tblPr>
        <w:tblW w:w="8522"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20"/>
        <w:gridCol w:w="1420"/>
        <w:gridCol w:w="1420"/>
        <w:gridCol w:w="1420"/>
        <w:gridCol w:w="1421"/>
        <w:gridCol w:w="1421"/>
      </w:tblGrid>
      <w:tr w:rsidR="006E66FA" w:rsidRPr="000F038C" w14:paraId="3DCCCD64" w14:textId="77777777" w:rsidTr="00A476BA">
        <w:trPr>
          <w:trHeight w:val="718"/>
        </w:trPr>
        <w:tc>
          <w:tcPr>
            <w:tcW w:w="1420" w:type="dxa"/>
            <w:tcBorders>
              <w:top w:val="single" w:sz="12" w:space="0" w:color="auto"/>
            </w:tcBorders>
            <w:vAlign w:val="center"/>
          </w:tcPr>
          <w:p w14:paraId="304E66D4" w14:textId="77777777" w:rsidR="006E66FA" w:rsidRPr="000F038C" w:rsidRDefault="006E66FA" w:rsidP="00E37E50">
            <w:pPr>
              <w:jc w:val="center"/>
              <w:rPr>
                <w:rFonts w:eastAsiaTheme="minorEastAsia"/>
                <w:szCs w:val="21"/>
              </w:rPr>
            </w:pPr>
            <w:r w:rsidRPr="000F038C">
              <w:rPr>
                <w:rFonts w:eastAsiaTheme="minorEastAsia"/>
                <w:szCs w:val="21"/>
              </w:rPr>
              <w:t>组数</w:t>
            </w:r>
          </w:p>
        </w:tc>
        <w:tc>
          <w:tcPr>
            <w:tcW w:w="1420" w:type="dxa"/>
            <w:tcBorders>
              <w:top w:val="single" w:sz="12" w:space="0" w:color="auto"/>
            </w:tcBorders>
            <w:vAlign w:val="center"/>
          </w:tcPr>
          <w:p w14:paraId="4ACBAA28" w14:textId="77777777" w:rsidR="006E66FA" w:rsidRPr="000F038C" w:rsidRDefault="006E66FA" w:rsidP="00E37E50">
            <w:pPr>
              <w:jc w:val="center"/>
              <w:rPr>
                <w:rFonts w:eastAsiaTheme="minorEastAsia"/>
                <w:szCs w:val="21"/>
              </w:rPr>
            </w:pPr>
            <w:r w:rsidRPr="000F038C">
              <w:rPr>
                <w:rFonts w:eastAsiaTheme="minorEastAsia"/>
                <w:szCs w:val="21"/>
              </w:rPr>
              <w:t>灰砂比</w:t>
            </w:r>
          </w:p>
        </w:tc>
        <w:tc>
          <w:tcPr>
            <w:tcW w:w="1420" w:type="dxa"/>
            <w:tcBorders>
              <w:top w:val="single" w:sz="12" w:space="0" w:color="auto"/>
              <w:bottom w:val="nil"/>
            </w:tcBorders>
            <w:vAlign w:val="center"/>
          </w:tcPr>
          <w:p w14:paraId="024BA3E4" w14:textId="04C860D5" w:rsidR="006E66FA" w:rsidRPr="000F038C" w:rsidRDefault="006E66FA" w:rsidP="00E37E50">
            <w:pPr>
              <w:jc w:val="center"/>
              <w:rPr>
                <w:rFonts w:eastAsiaTheme="minorEastAsia"/>
                <w:szCs w:val="21"/>
              </w:rPr>
            </w:pPr>
            <w:r w:rsidRPr="000F038C">
              <w:rPr>
                <w:rFonts w:eastAsiaTheme="minorEastAsia"/>
                <w:szCs w:val="21"/>
              </w:rPr>
              <w:t>抗压强度</w:t>
            </w:r>
            <w:r w:rsidR="00CC13CE" w:rsidRPr="000F038C">
              <w:rPr>
                <w:rFonts w:eastAsiaTheme="minorEastAsia"/>
                <w:position w:val="-14"/>
                <w:szCs w:val="21"/>
              </w:rPr>
              <w:object w:dxaOrig="915" w:dyaOrig="375" w14:anchorId="03C53C86">
                <v:shape id="_x0000_i1029" type="#_x0000_t75" style="width:37.5pt;height:16pt" o:ole="">
                  <v:imagedata r:id="rId16" o:title=""/>
                </v:shape>
                <o:OLEObject Type="Embed" ProgID="Equation.DSMT4" ShapeID="_x0000_i1029" DrawAspect="Content" ObjectID="_1835539752" r:id="rId17"/>
              </w:object>
            </w:r>
          </w:p>
        </w:tc>
        <w:tc>
          <w:tcPr>
            <w:tcW w:w="1420" w:type="dxa"/>
            <w:tcBorders>
              <w:top w:val="single" w:sz="12" w:space="0" w:color="auto"/>
              <w:bottom w:val="nil"/>
            </w:tcBorders>
            <w:vAlign w:val="center"/>
          </w:tcPr>
          <w:p w14:paraId="2ADB0FC3" w14:textId="77777777" w:rsidR="006E66FA" w:rsidRPr="000F038C" w:rsidRDefault="006E66FA" w:rsidP="00E37E50">
            <w:pPr>
              <w:jc w:val="center"/>
              <w:rPr>
                <w:rFonts w:eastAsiaTheme="minorEastAsia"/>
                <w:szCs w:val="21"/>
              </w:rPr>
            </w:pPr>
            <w:r w:rsidRPr="000F038C">
              <w:rPr>
                <w:rFonts w:eastAsiaTheme="minorEastAsia"/>
                <w:szCs w:val="21"/>
              </w:rPr>
              <w:t>峰值应变</w:t>
            </w:r>
          </w:p>
          <w:p w14:paraId="30F86C95" w14:textId="77777777" w:rsidR="006E66FA" w:rsidRPr="000F038C" w:rsidRDefault="006E66FA" w:rsidP="00E37E50">
            <w:pPr>
              <w:pStyle w:val="a3"/>
            </w:pPr>
            <m:oMathPara>
              <m:oMath>
                <m:r>
                  <m:rPr>
                    <m:sty m:val="p"/>
                  </m:rPr>
                  <w:rPr>
                    <w:rFonts w:ascii="Cambria Math" w:eastAsiaTheme="minorEastAsia" w:hAnsi="Cambria Math"/>
                    <w:szCs w:val="21"/>
                  </w:rPr>
                  <m:t xml:space="preserve"> </m:t>
                </m:r>
                <m:r>
                  <m:rPr>
                    <m:sty m:val="p"/>
                  </m:rPr>
                  <w:rPr>
                    <w:rFonts w:ascii="Cambria Math" w:eastAsiaTheme="minorEastAsia" w:hAnsi="Cambria Math"/>
                    <w:position w:val="-14"/>
                    <w:szCs w:val="21"/>
                  </w:rPr>
                  <w:object w:dxaOrig="255" w:dyaOrig="375" w14:anchorId="40AF8672">
                    <v:shape id="_x0000_i1030" type="#_x0000_t75" style="width:12.5pt;height:18.5pt" o:ole="">
                      <v:imagedata r:id="rId18" o:title=""/>
                    </v:shape>
                    <o:OLEObject Type="Embed" ProgID="Equation.DSMT4" ShapeID="_x0000_i1030" DrawAspect="Content" ObjectID="_1835539753" r:id="rId19"/>
                  </w:object>
                </m:r>
              </m:oMath>
            </m:oMathPara>
          </w:p>
        </w:tc>
        <w:tc>
          <w:tcPr>
            <w:tcW w:w="1421" w:type="dxa"/>
            <w:tcBorders>
              <w:top w:val="single" w:sz="12" w:space="0" w:color="auto"/>
              <w:bottom w:val="nil"/>
            </w:tcBorders>
            <w:vAlign w:val="center"/>
          </w:tcPr>
          <w:p w14:paraId="456A5836" w14:textId="77777777" w:rsidR="006E66FA" w:rsidRPr="000F038C" w:rsidRDefault="006E66FA" w:rsidP="00E37E50">
            <w:pPr>
              <w:jc w:val="center"/>
              <w:rPr>
                <w:rFonts w:eastAsiaTheme="minorEastAsia"/>
                <w:szCs w:val="21"/>
              </w:rPr>
            </w:pPr>
            <w:r w:rsidRPr="000F038C">
              <w:rPr>
                <w:rFonts w:eastAsiaTheme="minorEastAsia"/>
                <w:szCs w:val="21"/>
              </w:rPr>
              <w:t>泊松比</w:t>
            </w:r>
          </w:p>
          <w:p w14:paraId="1BC6DF6B" w14:textId="77777777" w:rsidR="006E66FA" w:rsidRPr="000F038C" w:rsidRDefault="006E66FA" w:rsidP="00E37E50">
            <w:pPr>
              <w:jc w:val="center"/>
              <w:rPr>
                <w:rFonts w:eastAsiaTheme="minorEastAsia"/>
                <w:szCs w:val="21"/>
              </w:rPr>
            </w:pPr>
            <w:r w:rsidRPr="000F038C">
              <w:rPr>
                <w:rFonts w:eastAsiaTheme="minorEastAsia"/>
                <w:position w:val="-6"/>
                <w:szCs w:val="21"/>
              </w:rPr>
              <w:object w:dxaOrig="180" w:dyaOrig="210" w14:anchorId="28C58BDF">
                <v:shape id="_x0000_i1031" type="#_x0000_t75" style="width:10pt;height:10.5pt" o:ole="">
                  <v:imagedata r:id="rId20" o:title=""/>
                </v:shape>
                <o:OLEObject Type="Embed" ProgID="Equation.DSMT4" ShapeID="_x0000_i1031" DrawAspect="Content" ObjectID="_1835539754" r:id="rId21"/>
              </w:object>
            </w:r>
          </w:p>
        </w:tc>
        <w:tc>
          <w:tcPr>
            <w:tcW w:w="1421" w:type="dxa"/>
            <w:tcBorders>
              <w:top w:val="single" w:sz="12" w:space="0" w:color="auto"/>
              <w:bottom w:val="nil"/>
            </w:tcBorders>
            <w:vAlign w:val="center"/>
          </w:tcPr>
          <w:p w14:paraId="3775D082" w14:textId="1002EF87" w:rsidR="006E66FA" w:rsidRPr="000F038C" w:rsidRDefault="006E66FA" w:rsidP="00E37E50">
            <w:pPr>
              <w:jc w:val="center"/>
              <w:rPr>
                <w:rFonts w:eastAsiaTheme="minorEastAsia"/>
                <w:szCs w:val="21"/>
              </w:rPr>
            </w:pPr>
            <w:r w:rsidRPr="000F038C">
              <w:rPr>
                <w:rFonts w:eastAsiaTheme="minorEastAsia"/>
                <w:szCs w:val="21"/>
              </w:rPr>
              <w:t>弹性模量</w:t>
            </w:r>
            <w:r w:rsidR="00174CFF" w:rsidRPr="000F038C">
              <w:rPr>
                <w:position w:val="-10"/>
              </w:rPr>
              <w:object w:dxaOrig="810" w:dyaOrig="330" w14:anchorId="3D93B64A">
                <v:shape id="_x0000_i1032" type="#_x0000_t75" style="width:34pt;height:13.5pt" o:ole="">
                  <v:imagedata r:id="rId22" o:title=""/>
                </v:shape>
                <o:OLEObject Type="Embed" ProgID="Equation.DSMT4" ShapeID="_x0000_i1032" DrawAspect="Content" ObjectID="_1835539755" r:id="rId23"/>
              </w:object>
            </w:r>
          </w:p>
        </w:tc>
      </w:tr>
      <w:tr w:rsidR="006E66FA" w:rsidRPr="000F038C" w14:paraId="47369A78" w14:textId="77777777" w:rsidTr="00E37E50">
        <w:trPr>
          <w:trHeight w:val="428"/>
        </w:trPr>
        <w:tc>
          <w:tcPr>
            <w:tcW w:w="1420" w:type="dxa"/>
            <w:tcBorders>
              <w:top w:val="single" w:sz="4" w:space="0" w:color="auto"/>
              <w:bottom w:val="nil"/>
            </w:tcBorders>
            <w:vAlign w:val="center"/>
          </w:tcPr>
          <w:p w14:paraId="74F037B6" w14:textId="77777777" w:rsidR="006E66FA" w:rsidRPr="000F038C" w:rsidRDefault="006E66FA" w:rsidP="00E37E50">
            <w:pPr>
              <w:jc w:val="center"/>
              <w:rPr>
                <w:rFonts w:eastAsiaTheme="minorEastAsia"/>
                <w:szCs w:val="21"/>
              </w:rPr>
            </w:pPr>
            <w:r w:rsidRPr="000F038C">
              <w:rPr>
                <w:rFonts w:eastAsiaTheme="minorEastAsia"/>
                <w:szCs w:val="21"/>
              </w:rPr>
              <w:t>1</w:t>
            </w:r>
          </w:p>
        </w:tc>
        <w:tc>
          <w:tcPr>
            <w:tcW w:w="1420" w:type="dxa"/>
            <w:tcBorders>
              <w:top w:val="single" w:sz="4" w:space="0" w:color="auto"/>
              <w:bottom w:val="nil"/>
            </w:tcBorders>
            <w:vAlign w:val="center"/>
          </w:tcPr>
          <w:p w14:paraId="3E963EC6" w14:textId="77777777" w:rsidR="006E66FA" w:rsidRPr="000F038C" w:rsidRDefault="006E66FA" w:rsidP="00E37E50">
            <w:pPr>
              <w:jc w:val="center"/>
              <w:rPr>
                <w:rFonts w:eastAsiaTheme="minorEastAsia"/>
                <w:szCs w:val="21"/>
              </w:rPr>
            </w:pPr>
            <w:r w:rsidRPr="000F038C">
              <w:rPr>
                <w:rFonts w:eastAsiaTheme="minorEastAsia"/>
                <w:szCs w:val="21"/>
              </w:rPr>
              <w:t>1:4</w:t>
            </w:r>
          </w:p>
        </w:tc>
        <w:tc>
          <w:tcPr>
            <w:tcW w:w="1420" w:type="dxa"/>
            <w:tcBorders>
              <w:top w:val="single" w:sz="4" w:space="0" w:color="auto"/>
              <w:bottom w:val="nil"/>
            </w:tcBorders>
            <w:vAlign w:val="center"/>
          </w:tcPr>
          <w:p w14:paraId="24F2FCEF" w14:textId="77777777" w:rsidR="006E66FA" w:rsidRPr="000F038C" w:rsidRDefault="006E66FA" w:rsidP="00E37E50">
            <w:pPr>
              <w:jc w:val="center"/>
              <w:rPr>
                <w:rFonts w:eastAsiaTheme="minorEastAsia"/>
                <w:szCs w:val="21"/>
              </w:rPr>
            </w:pPr>
            <w:r w:rsidRPr="000F038C">
              <w:rPr>
                <w:rFonts w:eastAsiaTheme="minorEastAsia"/>
                <w:szCs w:val="21"/>
              </w:rPr>
              <w:t>2.25</w:t>
            </w:r>
          </w:p>
        </w:tc>
        <w:tc>
          <w:tcPr>
            <w:tcW w:w="1420" w:type="dxa"/>
            <w:tcBorders>
              <w:top w:val="single" w:sz="4" w:space="0" w:color="auto"/>
              <w:bottom w:val="nil"/>
            </w:tcBorders>
            <w:vAlign w:val="center"/>
          </w:tcPr>
          <w:p w14:paraId="18DE2FD9" w14:textId="77777777" w:rsidR="006E66FA" w:rsidRPr="000F038C" w:rsidRDefault="006E66FA" w:rsidP="00E37E50">
            <w:pPr>
              <w:jc w:val="center"/>
              <w:rPr>
                <w:rFonts w:eastAsiaTheme="minorEastAsia"/>
                <w:szCs w:val="21"/>
              </w:rPr>
            </w:pPr>
            <w:r w:rsidRPr="000F038C">
              <w:rPr>
                <w:rFonts w:eastAsiaTheme="minorEastAsia"/>
                <w:szCs w:val="21"/>
              </w:rPr>
              <w:t>0.004398</w:t>
            </w:r>
          </w:p>
        </w:tc>
        <w:tc>
          <w:tcPr>
            <w:tcW w:w="1421" w:type="dxa"/>
            <w:tcBorders>
              <w:top w:val="single" w:sz="4" w:space="0" w:color="auto"/>
              <w:bottom w:val="nil"/>
            </w:tcBorders>
            <w:vAlign w:val="center"/>
          </w:tcPr>
          <w:p w14:paraId="1EDE5533" w14:textId="77777777" w:rsidR="006E66FA" w:rsidRPr="000F038C" w:rsidRDefault="006E66FA" w:rsidP="00E37E50">
            <w:pPr>
              <w:jc w:val="center"/>
              <w:rPr>
                <w:rFonts w:eastAsiaTheme="minorEastAsia"/>
                <w:szCs w:val="21"/>
              </w:rPr>
            </w:pPr>
            <w:r w:rsidRPr="000F038C">
              <w:rPr>
                <w:rFonts w:eastAsiaTheme="minorEastAsia"/>
                <w:szCs w:val="21"/>
              </w:rPr>
              <w:t>0.24</w:t>
            </w:r>
          </w:p>
        </w:tc>
        <w:tc>
          <w:tcPr>
            <w:tcW w:w="1421" w:type="dxa"/>
            <w:tcBorders>
              <w:top w:val="single" w:sz="4" w:space="0" w:color="auto"/>
              <w:bottom w:val="nil"/>
            </w:tcBorders>
            <w:vAlign w:val="center"/>
          </w:tcPr>
          <w:p w14:paraId="5277564D" w14:textId="77777777" w:rsidR="006E66FA" w:rsidRPr="000F038C" w:rsidRDefault="006E66FA" w:rsidP="00E37E50">
            <w:pPr>
              <w:jc w:val="center"/>
              <w:rPr>
                <w:rFonts w:eastAsiaTheme="minorEastAsia"/>
                <w:szCs w:val="21"/>
              </w:rPr>
            </w:pPr>
            <w:r w:rsidRPr="000F038C">
              <w:rPr>
                <w:rFonts w:eastAsiaTheme="minorEastAsia"/>
                <w:szCs w:val="21"/>
              </w:rPr>
              <w:t>1890</w:t>
            </w:r>
          </w:p>
        </w:tc>
      </w:tr>
      <w:tr w:rsidR="006E66FA" w:rsidRPr="000F038C" w14:paraId="095A7115" w14:textId="77777777" w:rsidTr="00E37E50">
        <w:trPr>
          <w:trHeight w:val="428"/>
        </w:trPr>
        <w:tc>
          <w:tcPr>
            <w:tcW w:w="1420" w:type="dxa"/>
            <w:tcBorders>
              <w:top w:val="nil"/>
              <w:bottom w:val="nil"/>
            </w:tcBorders>
            <w:vAlign w:val="center"/>
          </w:tcPr>
          <w:p w14:paraId="14D0C6E9" w14:textId="77777777" w:rsidR="006E66FA" w:rsidRPr="000F038C" w:rsidRDefault="006E66FA" w:rsidP="00E37E50">
            <w:pPr>
              <w:jc w:val="center"/>
              <w:rPr>
                <w:rFonts w:eastAsiaTheme="minorEastAsia"/>
                <w:szCs w:val="21"/>
              </w:rPr>
            </w:pPr>
            <w:r w:rsidRPr="000F038C">
              <w:rPr>
                <w:rFonts w:eastAsiaTheme="minorEastAsia"/>
                <w:szCs w:val="21"/>
              </w:rPr>
              <w:t>2</w:t>
            </w:r>
          </w:p>
        </w:tc>
        <w:tc>
          <w:tcPr>
            <w:tcW w:w="1420" w:type="dxa"/>
            <w:tcBorders>
              <w:top w:val="nil"/>
              <w:bottom w:val="nil"/>
            </w:tcBorders>
            <w:vAlign w:val="center"/>
          </w:tcPr>
          <w:p w14:paraId="286B9FE7" w14:textId="77777777" w:rsidR="006E66FA" w:rsidRPr="000F038C" w:rsidRDefault="006E66FA" w:rsidP="00E37E50">
            <w:pPr>
              <w:jc w:val="center"/>
              <w:rPr>
                <w:rFonts w:eastAsiaTheme="minorEastAsia"/>
                <w:szCs w:val="21"/>
              </w:rPr>
            </w:pPr>
            <w:r w:rsidRPr="000F038C">
              <w:rPr>
                <w:rFonts w:eastAsiaTheme="minorEastAsia"/>
                <w:szCs w:val="21"/>
              </w:rPr>
              <w:t>1:6</w:t>
            </w:r>
          </w:p>
        </w:tc>
        <w:tc>
          <w:tcPr>
            <w:tcW w:w="1420" w:type="dxa"/>
            <w:tcBorders>
              <w:top w:val="nil"/>
              <w:bottom w:val="nil"/>
            </w:tcBorders>
            <w:vAlign w:val="center"/>
          </w:tcPr>
          <w:p w14:paraId="43E230CB" w14:textId="77777777" w:rsidR="006E66FA" w:rsidRPr="000F038C" w:rsidRDefault="006E66FA" w:rsidP="00E37E50">
            <w:pPr>
              <w:jc w:val="center"/>
              <w:rPr>
                <w:rFonts w:eastAsiaTheme="minorEastAsia"/>
                <w:szCs w:val="21"/>
              </w:rPr>
            </w:pPr>
            <w:r w:rsidRPr="000F038C">
              <w:rPr>
                <w:rFonts w:eastAsiaTheme="minorEastAsia"/>
                <w:szCs w:val="21"/>
              </w:rPr>
              <w:t>1.86</w:t>
            </w:r>
          </w:p>
        </w:tc>
        <w:tc>
          <w:tcPr>
            <w:tcW w:w="1420" w:type="dxa"/>
            <w:tcBorders>
              <w:top w:val="nil"/>
              <w:bottom w:val="nil"/>
            </w:tcBorders>
            <w:vAlign w:val="center"/>
          </w:tcPr>
          <w:p w14:paraId="5776A759" w14:textId="77777777" w:rsidR="006E66FA" w:rsidRPr="000F038C" w:rsidRDefault="006E66FA" w:rsidP="00E37E50">
            <w:pPr>
              <w:jc w:val="center"/>
              <w:rPr>
                <w:rFonts w:eastAsiaTheme="minorEastAsia"/>
                <w:szCs w:val="21"/>
              </w:rPr>
            </w:pPr>
            <w:r w:rsidRPr="000F038C">
              <w:rPr>
                <w:rFonts w:eastAsiaTheme="minorEastAsia"/>
                <w:szCs w:val="21"/>
              </w:rPr>
              <w:t>0.007050</w:t>
            </w:r>
          </w:p>
        </w:tc>
        <w:tc>
          <w:tcPr>
            <w:tcW w:w="1421" w:type="dxa"/>
            <w:tcBorders>
              <w:top w:val="nil"/>
              <w:bottom w:val="nil"/>
            </w:tcBorders>
            <w:vAlign w:val="center"/>
          </w:tcPr>
          <w:p w14:paraId="7DFEE5BC" w14:textId="77777777" w:rsidR="006E66FA" w:rsidRPr="000F038C" w:rsidRDefault="006E66FA" w:rsidP="00E37E50">
            <w:pPr>
              <w:jc w:val="center"/>
              <w:rPr>
                <w:rFonts w:eastAsiaTheme="minorEastAsia"/>
                <w:szCs w:val="21"/>
              </w:rPr>
            </w:pPr>
            <w:r w:rsidRPr="000F038C">
              <w:rPr>
                <w:rFonts w:eastAsiaTheme="minorEastAsia"/>
                <w:szCs w:val="21"/>
              </w:rPr>
              <w:t>0.25</w:t>
            </w:r>
          </w:p>
        </w:tc>
        <w:tc>
          <w:tcPr>
            <w:tcW w:w="1421" w:type="dxa"/>
            <w:tcBorders>
              <w:top w:val="nil"/>
              <w:bottom w:val="nil"/>
            </w:tcBorders>
            <w:vAlign w:val="center"/>
          </w:tcPr>
          <w:p w14:paraId="36C0466C" w14:textId="77777777" w:rsidR="006E66FA" w:rsidRPr="000F038C" w:rsidRDefault="006E66FA" w:rsidP="00E37E50">
            <w:pPr>
              <w:jc w:val="center"/>
              <w:rPr>
                <w:rFonts w:eastAsiaTheme="minorEastAsia"/>
                <w:szCs w:val="21"/>
              </w:rPr>
            </w:pPr>
            <w:r w:rsidRPr="000F038C">
              <w:rPr>
                <w:rFonts w:eastAsiaTheme="minorEastAsia"/>
                <w:szCs w:val="21"/>
              </w:rPr>
              <w:t>889</w:t>
            </w:r>
          </w:p>
        </w:tc>
      </w:tr>
      <w:tr w:rsidR="006E66FA" w:rsidRPr="000F038C" w14:paraId="2F559C7D" w14:textId="77777777" w:rsidTr="00E37E50">
        <w:trPr>
          <w:trHeight w:val="428"/>
        </w:trPr>
        <w:tc>
          <w:tcPr>
            <w:tcW w:w="1420" w:type="dxa"/>
            <w:tcBorders>
              <w:top w:val="nil"/>
              <w:bottom w:val="single" w:sz="12" w:space="0" w:color="auto"/>
            </w:tcBorders>
            <w:vAlign w:val="center"/>
          </w:tcPr>
          <w:p w14:paraId="6DB0EFEB" w14:textId="77777777" w:rsidR="006E66FA" w:rsidRPr="000F038C" w:rsidRDefault="006E66FA" w:rsidP="00E37E50">
            <w:pPr>
              <w:jc w:val="center"/>
              <w:rPr>
                <w:rFonts w:eastAsiaTheme="minorEastAsia"/>
                <w:szCs w:val="21"/>
              </w:rPr>
            </w:pPr>
            <w:r w:rsidRPr="000F038C">
              <w:rPr>
                <w:rFonts w:eastAsiaTheme="minorEastAsia"/>
                <w:szCs w:val="21"/>
              </w:rPr>
              <w:t>3</w:t>
            </w:r>
          </w:p>
        </w:tc>
        <w:tc>
          <w:tcPr>
            <w:tcW w:w="1420" w:type="dxa"/>
            <w:tcBorders>
              <w:top w:val="nil"/>
              <w:bottom w:val="single" w:sz="12" w:space="0" w:color="auto"/>
            </w:tcBorders>
            <w:vAlign w:val="center"/>
          </w:tcPr>
          <w:p w14:paraId="37F0FA8A" w14:textId="77777777" w:rsidR="006E66FA" w:rsidRPr="000F038C" w:rsidRDefault="006E66FA" w:rsidP="00E37E50">
            <w:pPr>
              <w:jc w:val="center"/>
              <w:rPr>
                <w:rFonts w:eastAsiaTheme="minorEastAsia"/>
                <w:szCs w:val="21"/>
              </w:rPr>
            </w:pPr>
            <w:r w:rsidRPr="000F038C">
              <w:rPr>
                <w:rFonts w:eastAsiaTheme="minorEastAsia"/>
                <w:szCs w:val="21"/>
              </w:rPr>
              <w:t>1:8</w:t>
            </w:r>
          </w:p>
        </w:tc>
        <w:tc>
          <w:tcPr>
            <w:tcW w:w="1420" w:type="dxa"/>
            <w:tcBorders>
              <w:top w:val="nil"/>
              <w:bottom w:val="single" w:sz="12" w:space="0" w:color="auto"/>
            </w:tcBorders>
            <w:vAlign w:val="center"/>
          </w:tcPr>
          <w:p w14:paraId="32C856D3" w14:textId="77777777" w:rsidR="006E66FA" w:rsidRPr="000F038C" w:rsidRDefault="006E66FA" w:rsidP="00E37E50">
            <w:pPr>
              <w:jc w:val="center"/>
              <w:rPr>
                <w:rFonts w:eastAsiaTheme="minorEastAsia"/>
                <w:szCs w:val="21"/>
              </w:rPr>
            </w:pPr>
            <w:r w:rsidRPr="000F038C">
              <w:rPr>
                <w:rFonts w:eastAsiaTheme="minorEastAsia"/>
                <w:szCs w:val="21"/>
              </w:rPr>
              <w:t>1.12</w:t>
            </w:r>
          </w:p>
        </w:tc>
        <w:tc>
          <w:tcPr>
            <w:tcW w:w="1420" w:type="dxa"/>
            <w:tcBorders>
              <w:top w:val="nil"/>
              <w:bottom w:val="single" w:sz="12" w:space="0" w:color="auto"/>
            </w:tcBorders>
            <w:vAlign w:val="center"/>
          </w:tcPr>
          <w:p w14:paraId="4AB7BC8F" w14:textId="77777777" w:rsidR="006E66FA" w:rsidRPr="000F038C" w:rsidRDefault="006E66FA" w:rsidP="00E37E50">
            <w:pPr>
              <w:jc w:val="center"/>
              <w:rPr>
                <w:rFonts w:eastAsiaTheme="minorEastAsia"/>
                <w:szCs w:val="21"/>
              </w:rPr>
            </w:pPr>
            <w:r w:rsidRPr="000F038C">
              <w:rPr>
                <w:rFonts w:eastAsiaTheme="minorEastAsia"/>
                <w:szCs w:val="21"/>
              </w:rPr>
              <w:t>0.009780</w:t>
            </w:r>
          </w:p>
        </w:tc>
        <w:tc>
          <w:tcPr>
            <w:tcW w:w="1421" w:type="dxa"/>
            <w:tcBorders>
              <w:top w:val="nil"/>
              <w:bottom w:val="single" w:sz="12" w:space="0" w:color="auto"/>
            </w:tcBorders>
            <w:vAlign w:val="center"/>
          </w:tcPr>
          <w:p w14:paraId="05C9A6F9" w14:textId="77777777" w:rsidR="006E66FA" w:rsidRPr="000F038C" w:rsidRDefault="006E66FA" w:rsidP="00E37E50">
            <w:pPr>
              <w:jc w:val="center"/>
              <w:rPr>
                <w:rFonts w:eastAsiaTheme="minorEastAsia"/>
                <w:szCs w:val="21"/>
              </w:rPr>
            </w:pPr>
            <w:r w:rsidRPr="000F038C">
              <w:rPr>
                <w:rFonts w:eastAsiaTheme="minorEastAsia"/>
                <w:szCs w:val="21"/>
              </w:rPr>
              <w:t>0.26</w:t>
            </w:r>
          </w:p>
        </w:tc>
        <w:tc>
          <w:tcPr>
            <w:tcW w:w="1421" w:type="dxa"/>
            <w:tcBorders>
              <w:top w:val="nil"/>
              <w:bottom w:val="single" w:sz="12" w:space="0" w:color="auto"/>
            </w:tcBorders>
            <w:vAlign w:val="center"/>
          </w:tcPr>
          <w:p w14:paraId="24175CF3" w14:textId="77777777" w:rsidR="006E66FA" w:rsidRPr="000F038C" w:rsidRDefault="006E66FA" w:rsidP="00E37E50">
            <w:pPr>
              <w:jc w:val="center"/>
              <w:rPr>
                <w:rFonts w:eastAsiaTheme="minorEastAsia"/>
                <w:szCs w:val="21"/>
              </w:rPr>
            </w:pPr>
            <w:r w:rsidRPr="000F038C">
              <w:rPr>
                <w:rFonts w:eastAsiaTheme="minorEastAsia"/>
                <w:szCs w:val="21"/>
              </w:rPr>
              <w:t>356</w:t>
            </w:r>
          </w:p>
        </w:tc>
      </w:tr>
    </w:tbl>
    <w:p w14:paraId="105BF712" w14:textId="77777777" w:rsidR="004D31E1" w:rsidRPr="00445990" w:rsidRDefault="004D31E1" w:rsidP="004D31E1">
      <w:pPr>
        <w:adjustRightInd w:val="0"/>
        <w:snapToGrid w:val="0"/>
        <w:spacing w:line="440" w:lineRule="exact"/>
        <w:ind w:firstLineChars="200" w:firstLine="454"/>
        <w:rPr>
          <w:rFonts w:eastAsiaTheme="minorEastAsia"/>
          <w:w w:val="95"/>
          <w:sz w:val="24"/>
        </w:rPr>
      </w:pPr>
    </w:p>
    <w:p w14:paraId="33223027" w14:textId="1843331B" w:rsidR="004D31E1" w:rsidRPr="00445990" w:rsidRDefault="00E02CB1" w:rsidP="00E02CB1">
      <w:pPr>
        <w:pStyle w:val="4"/>
        <w:rPr>
          <w:w w:val="95"/>
        </w:rPr>
      </w:pPr>
      <w:r>
        <w:rPr>
          <w:rFonts w:hint="eastAsia"/>
          <w:w w:val="95"/>
        </w:rPr>
        <w:t>1</w:t>
      </w:r>
      <w:r>
        <w:rPr>
          <w:w w:val="95"/>
        </w:rPr>
        <w:t>.15</w:t>
      </w:r>
      <w:r w:rsidR="004D31E1" w:rsidRPr="00445990">
        <w:rPr>
          <w:w w:val="95"/>
        </w:rPr>
        <w:t>图</w:t>
      </w:r>
    </w:p>
    <w:p w14:paraId="419E0E00" w14:textId="55C41CD3" w:rsidR="004D31E1" w:rsidRPr="00445990" w:rsidRDefault="00876C1B" w:rsidP="004D31E1">
      <w:pPr>
        <w:adjustRightInd w:val="0"/>
        <w:snapToGrid w:val="0"/>
        <w:spacing w:line="440" w:lineRule="exact"/>
        <w:ind w:firstLineChars="200" w:firstLine="454"/>
        <w:rPr>
          <w:rFonts w:eastAsiaTheme="minorEastAsia"/>
          <w:w w:val="95"/>
          <w:sz w:val="24"/>
        </w:rPr>
      </w:pPr>
      <w:r>
        <w:rPr>
          <w:rFonts w:eastAsiaTheme="minorEastAsia"/>
          <w:w w:val="95"/>
          <w:sz w:val="24"/>
        </w:rPr>
        <w:t>论文中</w:t>
      </w:r>
      <w:r w:rsidR="004D31E1" w:rsidRPr="00445990">
        <w:rPr>
          <w:rFonts w:eastAsiaTheme="minorEastAsia"/>
          <w:w w:val="95"/>
          <w:sz w:val="24"/>
        </w:rPr>
        <w:t>插图应与文字内容相符，技术内容正确。所有制图应符合国家标准和专业标准。对无规定符号的图形应采用该行业的常用画法。</w:t>
      </w:r>
    </w:p>
    <w:p w14:paraId="704A5B01" w14:textId="77777777" w:rsidR="004678D6"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每幅插图应有图标题和图序号。图序号按章编排，如第</w:t>
      </w:r>
      <w:r w:rsidRPr="00445990">
        <w:rPr>
          <w:rFonts w:eastAsiaTheme="minorEastAsia"/>
          <w:w w:val="95"/>
          <w:sz w:val="24"/>
        </w:rPr>
        <w:t>1</w:t>
      </w:r>
      <w:r w:rsidRPr="00445990">
        <w:rPr>
          <w:rFonts w:eastAsiaTheme="minorEastAsia"/>
          <w:w w:val="95"/>
          <w:sz w:val="24"/>
        </w:rPr>
        <w:t>章第</w:t>
      </w:r>
      <w:r w:rsidRPr="00445990">
        <w:rPr>
          <w:rFonts w:eastAsiaTheme="minorEastAsia"/>
          <w:w w:val="95"/>
          <w:sz w:val="24"/>
        </w:rPr>
        <w:t>4</w:t>
      </w:r>
      <w:r w:rsidRPr="00445990">
        <w:rPr>
          <w:rFonts w:eastAsiaTheme="minorEastAsia"/>
          <w:w w:val="95"/>
          <w:sz w:val="24"/>
        </w:rPr>
        <w:t>幅插图序号为</w:t>
      </w:r>
      <w:r w:rsidRPr="00445990">
        <w:rPr>
          <w:rFonts w:eastAsiaTheme="minorEastAsia"/>
          <w:w w:val="95"/>
          <w:sz w:val="24"/>
        </w:rPr>
        <w:t>“</w:t>
      </w:r>
      <w:r w:rsidRPr="00445990">
        <w:rPr>
          <w:rFonts w:eastAsiaTheme="minorEastAsia"/>
          <w:w w:val="95"/>
          <w:sz w:val="24"/>
        </w:rPr>
        <w:t>图</w:t>
      </w:r>
      <w:r w:rsidRPr="00445990">
        <w:rPr>
          <w:rFonts w:eastAsiaTheme="minorEastAsia"/>
          <w:w w:val="95"/>
          <w:sz w:val="24"/>
        </w:rPr>
        <w:t>1.4”</w:t>
      </w:r>
      <w:r w:rsidR="00B04CB6">
        <w:rPr>
          <w:rFonts w:eastAsiaTheme="minorEastAsia"/>
          <w:w w:val="95"/>
          <w:sz w:val="24"/>
        </w:rPr>
        <w:t>。图序号之后空</w:t>
      </w:r>
      <w:proofErr w:type="gramStart"/>
      <w:r w:rsidR="00B04CB6">
        <w:rPr>
          <w:rFonts w:eastAsiaTheme="minorEastAsia"/>
          <w:w w:val="95"/>
          <w:sz w:val="24"/>
        </w:rPr>
        <w:t>一格写图标题</w:t>
      </w:r>
      <w:proofErr w:type="gramEnd"/>
      <w:r w:rsidR="00B04CB6">
        <w:rPr>
          <w:rFonts w:eastAsiaTheme="minorEastAsia"/>
          <w:w w:val="95"/>
          <w:sz w:val="24"/>
        </w:rPr>
        <w:t>，图序号和图标题居中置于图下方</w:t>
      </w:r>
      <w:r w:rsidRPr="00445990">
        <w:rPr>
          <w:rFonts w:eastAsiaTheme="minorEastAsia"/>
          <w:w w:val="95"/>
          <w:sz w:val="24"/>
        </w:rPr>
        <w:t>。引用图应在图标题右上角标注引文序号。</w:t>
      </w:r>
    </w:p>
    <w:p w14:paraId="6D382440" w14:textId="5ABEC5D2" w:rsidR="0051146F" w:rsidRDefault="00B04CB6" w:rsidP="0051146F">
      <w:pPr>
        <w:adjustRightInd w:val="0"/>
        <w:snapToGrid w:val="0"/>
        <w:spacing w:line="440" w:lineRule="exact"/>
        <w:ind w:firstLineChars="200" w:firstLine="454"/>
        <w:rPr>
          <w:rFonts w:eastAsiaTheme="minorEastAsia"/>
          <w:w w:val="95"/>
          <w:sz w:val="24"/>
        </w:rPr>
      </w:pPr>
      <w:r w:rsidRPr="0051146F">
        <w:rPr>
          <w:rFonts w:eastAsiaTheme="minorEastAsia"/>
          <w:w w:val="95"/>
          <w:sz w:val="24"/>
          <w:u w:val="single"/>
        </w:rPr>
        <w:t>图形，曲线等尽量</w:t>
      </w:r>
      <w:r w:rsidR="004678D6" w:rsidRPr="0051146F">
        <w:rPr>
          <w:rFonts w:eastAsiaTheme="minorEastAsia" w:hint="eastAsia"/>
          <w:w w:val="95"/>
          <w:sz w:val="24"/>
          <w:u w:val="single"/>
        </w:rPr>
        <w:t>画</w:t>
      </w:r>
      <w:r w:rsidR="004678D6" w:rsidRPr="0051146F">
        <w:rPr>
          <w:rFonts w:eastAsiaTheme="minorEastAsia"/>
          <w:w w:val="95"/>
          <w:sz w:val="24"/>
          <w:u w:val="single"/>
        </w:rPr>
        <w:t>矢量图</w:t>
      </w:r>
      <w:r w:rsidRPr="0051146F">
        <w:rPr>
          <w:rFonts w:eastAsiaTheme="minorEastAsia"/>
          <w:w w:val="95"/>
          <w:sz w:val="24"/>
          <w:u w:val="single"/>
        </w:rPr>
        <w:t>形</w:t>
      </w:r>
      <w:r w:rsidR="004678D6" w:rsidRPr="0051146F">
        <w:rPr>
          <w:rFonts w:eastAsiaTheme="minorEastAsia" w:hint="eastAsia"/>
          <w:w w:val="95"/>
          <w:sz w:val="24"/>
          <w:u w:val="single"/>
        </w:rPr>
        <w:t>(</w:t>
      </w:r>
      <w:proofErr w:type="spellStart"/>
      <w:r w:rsidR="004678D6" w:rsidRPr="0051146F">
        <w:rPr>
          <w:rFonts w:eastAsiaTheme="minorEastAsia" w:hint="eastAsia"/>
          <w:w w:val="95"/>
          <w:sz w:val="24"/>
          <w:u w:val="single"/>
        </w:rPr>
        <w:t>visio</w:t>
      </w:r>
      <w:proofErr w:type="spellEnd"/>
      <w:r w:rsidR="004678D6" w:rsidRPr="0051146F">
        <w:rPr>
          <w:rFonts w:eastAsiaTheme="minorEastAsia"/>
          <w:w w:val="95"/>
          <w:sz w:val="24"/>
          <w:u w:val="single"/>
        </w:rPr>
        <w:t>)</w:t>
      </w:r>
      <w:r w:rsidR="00876C1B" w:rsidRPr="0051146F">
        <w:rPr>
          <w:rFonts w:eastAsiaTheme="minorEastAsia"/>
          <w:w w:val="95"/>
          <w:sz w:val="24"/>
          <w:u w:val="single"/>
        </w:rPr>
        <w:t>避免变形失真</w:t>
      </w:r>
      <w:r w:rsidRPr="0051146F">
        <w:rPr>
          <w:rFonts w:eastAsiaTheme="minorEastAsia"/>
          <w:w w:val="95"/>
          <w:sz w:val="24"/>
          <w:u w:val="single"/>
        </w:rPr>
        <w:t>，图内文字大小</w:t>
      </w:r>
      <w:r w:rsidR="00876C1B" w:rsidRPr="0051146F">
        <w:rPr>
          <w:rFonts w:eastAsiaTheme="minorEastAsia"/>
          <w:w w:val="95"/>
          <w:sz w:val="24"/>
          <w:u w:val="single"/>
        </w:rPr>
        <w:t>应</w:t>
      </w:r>
      <w:r w:rsidRPr="0051146F">
        <w:rPr>
          <w:rFonts w:eastAsiaTheme="minorEastAsia"/>
          <w:w w:val="95"/>
          <w:sz w:val="24"/>
          <w:u w:val="single"/>
        </w:rPr>
        <w:t>统一，视觉观察图内</w:t>
      </w:r>
      <w:r w:rsidR="00876C1B" w:rsidRPr="0051146F">
        <w:rPr>
          <w:rFonts w:eastAsiaTheme="minorEastAsia"/>
          <w:w w:val="95"/>
          <w:sz w:val="24"/>
          <w:u w:val="single"/>
        </w:rPr>
        <w:t>文字</w:t>
      </w:r>
      <w:r w:rsidR="0051146F" w:rsidRPr="0051146F">
        <w:rPr>
          <w:rFonts w:eastAsiaTheme="minorEastAsia" w:hint="eastAsia"/>
          <w:w w:val="95"/>
          <w:sz w:val="24"/>
          <w:u w:val="single"/>
        </w:rPr>
        <w:t>字号</w:t>
      </w:r>
      <w:r w:rsidRPr="0051146F">
        <w:rPr>
          <w:rFonts w:eastAsiaTheme="minorEastAsia"/>
          <w:w w:val="95"/>
          <w:sz w:val="24"/>
          <w:u w:val="single"/>
        </w:rPr>
        <w:t>应与正文中五号</w:t>
      </w:r>
      <w:r w:rsidRPr="0051146F">
        <w:rPr>
          <w:rFonts w:eastAsiaTheme="minorEastAsia" w:hint="eastAsia"/>
          <w:w w:val="95"/>
          <w:sz w:val="24"/>
          <w:u w:val="single"/>
        </w:rPr>
        <w:t>字大小相当，图内文字字体尽量与正文要求</w:t>
      </w:r>
      <w:r w:rsidR="00876C1B" w:rsidRPr="0051146F">
        <w:rPr>
          <w:rFonts w:eastAsiaTheme="minorEastAsia" w:hint="eastAsia"/>
          <w:w w:val="95"/>
          <w:sz w:val="24"/>
          <w:u w:val="single"/>
        </w:rPr>
        <w:t>一致</w:t>
      </w:r>
      <w:r w:rsidRPr="0051146F">
        <w:rPr>
          <w:rFonts w:eastAsiaTheme="minorEastAsia" w:hint="eastAsia"/>
          <w:w w:val="95"/>
          <w:sz w:val="24"/>
          <w:u w:val="single"/>
        </w:rPr>
        <w:t>(</w:t>
      </w:r>
      <w:r w:rsidRPr="0051146F">
        <w:rPr>
          <w:rFonts w:eastAsiaTheme="minorEastAsia" w:hint="eastAsia"/>
          <w:w w:val="95"/>
          <w:sz w:val="24"/>
          <w:u w:val="single"/>
        </w:rPr>
        <w:t>中文宋体字</w:t>
      </w:r>
      <w:r w:rsidRPr="0051146F">
        <w:rPr>
          <w:rFonts w:eastAsiaTheme="minorEastAsia" w:hint="eastAsia"/>
          <w:w w:val="95"/>
          <w:sz w:val="24"/>
          <w:u w:val="single"/>
        </w:rPr>
        <w:t>,</w:t>
      </w:r>
      <w:r w:rsidRPr="0051146F">
        <w:rPr>
          <w:rFonts w:eastAsiaTheme="minorEastAsia" w:hint="eastAsia"/>
          <w:w w:val="95"/>
          <w:sz w:val="24"/>
          <w:u w:val="single"/>
        </w:rPr>
        <w:t>英文和数字</w:t>
      </w:r>
      <w:r w:rsidRPr="0051146F">
        <w:rPr>
          <w:rFonts w:eastAsiaTheme="minorEastAsia"/>
          <w:w w:val="95"/>
          <w:sz w:val="24"/>
          <w:u w:val="single"/>
        </w:rPr>
        <w:t>Times New Roman)</w:t>
      </w:r>
      <w:r w:rsidR="001073F1" w:rsidRPr="0051146F">
        <w:rPr>
          <w:rFonts w:eastAsiaTheme="minorEastAsia" w:hint="eastAsia"/>
          <w:w w:val="95"/>
          <w:sz w:val="24"/>
          <w:u w:val="single"/>
        </w:rPr>
        <w:t>，</w:t>
      </w:r>
      <w:r w:rsidR="000141B9" w:rsidRPr="0051146F">
        <w:rPr>
          <w:rFonts w:eastAsiaTheme="minorEastAsia" w:hint="eastAsia"/>
          <w:w w:val="95"/>
          <w:sz w:val="24"/>
          <w:u w:val="single"/>
        </w:rPr>
        <w:t>若</w:t>
      </w:r>
      <w:r w:rsidR="000141B9" w:rsidRPr="0051146F">
        <w:rPr>
          <w:rFonts w:eastAsiaTheme="minorEastAsia"/>
          <w:w w:val="95"/>
          <w:sz w:val="24"/>
          <w:u w:val="single"/>
        </w:rPr>
        <w:t>图为</w:t>
      </w:r>
      <w:r w:rsidR="000141B9" w:rsidRPr="0051146F">
        <w:rPr>
          <w:rFonts w:eastAsiaTheme="minorEastAsia" w:hint="eastAsia"/>
          <w:w w:val="95"/>
          <w:sz w:val="24"/>
          <w:u w:val="single"/>
        </w:rPr>
        <w:t>专业</w:t>
      </w:r>
      <w:r w:rsidR="001073F1" w:rsidRPr="0051146F">
        <w:rPr>
          <w:rFonts w:eastAsiaTheme="minorEastAsia"/>
          <w:w w:val="95"/>
          <w:sz w:val="24"/>
          <w:u w:val="single"/>
        </w:rPr>
        <w:t>软件生成</w:t>
      </w:r>
      <w:r w:rsidR="0051146F" w:rsidRPr="0051146F">
        <w:rPr>
          <w:rFonts w:eastAsiaTheme="minorEastAsia" w:hint="eastAsia"/>
          <w:w w:val="95"/>
          <w:sz w:val="24"/>
          <w:u w:val="single"/>
        </w:rPr>
        <w:t>，</w:t>
      </w:r>
      <w:r w:rsidR="0051146F" w:rsidRPr="0051146F">
        <w:rPr>
          <w:rFonts w:eastAsiaTheme="minorEastAsia"/>
          <w:w w:val="95"/>
          <w:sz w:val="24"/>
          <w:u w:val="single"/>
        </w:rPr>
        <w:t>且</w:t>
      </w:r>
      <w:r w:rsidR="000141B9" w:rsidRPr="0051146F">
        <w:rPr>
          <w:rFonts w:eastAsiaTheme="minorEastAsia" w:hint="eastAsia"/>
          <w:w w:val="95"/>
          <w:sz w:val="24"/>
          <w:u w:val="single"/>
        </w:rPr>
        <w:t>不能</w:t>
      </w:r>
      <w:r w:rsidR="000141B9" w:rsidRPr="0051146F">
        <w:rPr>
          <w:rFonts w:eastAsiaTheme="minorEastAsia"/>
          <w:w w:val="95"/>
          <w:sz w:val="24"/>
          <w:u w:val="single"/>
        </w:rPr>
        <w:t>修改字体，字号等，</w:t>
      </w:r>
      <w:r w:rsidR="001073F1" w:rsidRPr="0051146F">
        <w:rPr>
          <w:rFonts w:eastAsiaTheme="minorEastAsia" w:hint="eastAsia"/>
          <w:w w:val="95"/>
          <w:sz w:val="24"/>
          <w:u w:val="single"/>
        </w:rPr>
        <w:t>此</w:t>
      </w:r>
      <w:r w:rsidR="001073F1" w:rsidRPr="0051146F">
        <w:rPr>
          <w:rFonts w:eastAsiaTheme="minorEastAsia" w:hint="eastAsia"/>
          <w:w w:val="95"/>
          <w:sz w:val="24"/>
          <w:u w:val="single"/>
        </w:rPr>
        <w:lastRenderedPageBreak/>
        <w:t>标准可</w:t>
      </w:r>
      <w:r w:rsidR="001073F1" w:rsidRPr="0051146F">
        <w:rPr>
          <w:rFonts w:eastAsiaTheme="minorEastAsia"/>
          <w:w w:val="95"/>
          <w:sz w:val="24"/>
          <w:u w:val="single"/>
        </w:rPr>
        <w:t>适当放宽。</w:t>
      </w:r>
      <w:r w:rsidR="0051146F" w:rsidRPr="00445990">
        <w:rPr>
          <w:rFonts w:eastAsiaTheme="minorEastAsia"/>
          <w:w w:val="95"/>
          <w:sz w:val="24"/>
        </w:rPr>
        <w:t>具体</w:t>
      </w:r>
      <w:r w:rsidR="0051146F">
        <w:rPr>
          <w:rFonts w:eastAsiaTheme="minorEastAsia" w:hint="eastAsia"/>
          <w:w w:val="95"/>
          <w:sz w:val="24"/>
        </w:rPr>
        <w:t>各种图</w:t>
      </w:r>
      <w:r w:rsidR="0051146F" w:rsidRPr="00445990">
        <w:rPr>
          <w:rFonts w:eastAsiaTheme="minorEastAsia"/>
          <w:w w:val="95"/>
          <w:sz w:val="24"/>
        </w:rPr>
        <w:t>示例</w:t>
      </w:r>
      <w:r w:rsidR="0051146F">
        <w:rPr>
          <w:rFonts w:eastAsiaTheme="minorEastAsia" w:hint="eastAsia"/>
          <w:w w:val="95"/>
          <w:sz w:val="24"/>
        </w:rPr>
        <w:t>如下</w:t>
      </w:r>
      <w:r w:rsidR="0051146F" w:rsidRPr="00445990">
        <w:rPr>
          <w:rFonts w:eastAsiaTheme="minorEastAsia"/>
          <w:w w:val="95"/>
          <w:sz w:val="24"/>
        </w:rPr>
        <w:t>。</w:t>
      </w:r>
    </w:p>
    <w:p w14:paraId="5A62F683" w14:textId="77EB0D34" w:rsidR="00FA6CE0" w:rsidRPr="0051146F" w:rsidRDefault="00FA6CE0" w:rsidP="004D31E1">
      <w:pPr>
        <w:adjustRightInd w:val="0"/>
        <w:snapToGrid w:val="0"/>
        <w:spacing w:line="440" w:lineRule="exact"/>
        <w:ind w:firstLineChars="200" w:firstLine="454"/>
        <w:rPr>
          <w:rFonts w:eastAsiaTheme="minorEastAsia"/>
          <w:w w:val="95"/>
          <w:sz w:val="24"/>
          <w:u w:val="single"/>
        </w:rPr>
      </w:pPr>
    </w:p>
    <w:p w14:paraId="0CD3EC70" w14:textId="77777777" w:rsidR="004678D6" w:rsidRDefault="004678D6" w:rsidP="004678D6">
      <w:pPr>
        <w:jc w:val="center"/>
      </w:pPr>
      <w:r>
        <w:rPr>
          <w:rFonts w:hint="eastAsia"/>
        </w:rPr>
        <w:object w:dxaOrig="19344" w:dyaOrig="7777" w14:anchorId="62525D58">
          <v:shape id="_x0000_i1033" type="#_x0000_t75" style="width:364.5pt;height:146pt" o:ole="">
            <v:imagedata r:id="rId24" o:title=""/>
          </v:shape>
          <o:OLEObject Type="Embed" ProgID="Visio.Drawing.15" ShapeID="_x0000_i1033" DrawAspect="Content" ObjectID="_1835539756" r:id="rId25"/>
        </w:object>
      </w:r>
    </w:p>
    <w:p w14:paraId="392234A4" w14:textId="77777777" w:rsidR="004678D6" w:rsidRDefault="004678D6" w:rsidP="004678D6">
      <w:pPr>
        <w:spacing w:line="360" w:lineRule="auto"/>
        <w:ind w:rightChars="50" w:right="105"/>
        <w:jc w:val="center"/>
        <w:rPr>
          <w:szCs w:val="21"/>
        </w:rPr>
      </w:pPr>
      <w:r w:rsidRPr="00A04677">
        <w:rPr>
          <w:rFonts w:hint="eastAsia"/>
          <w:szCs w:val="21"/>
        </w:rPr>
        <w:t>图</w:t>
      </w:r>
      <w:r w:rsidRPr="00A04677">
        <w:rPr>
          <w:rFonts w:hint="eastAsia"/>
          <w:szCs w:val="21"/>
        </w:rPr>
        <w:t xml:space="preserve">3.2 </w:t>
      </w:r>
      <w:r w:rsidRPr="00A04677">
        <w:rPr>
          <w:rFonts w:hint="eastAsia"/>
          <w:szCs w:val="21"/>
        </w:rPr>
        <w:t>超声波发射电路原理图</w:t>
      </w:r>
    </w:p>
    <w:p w14:paraId="5BB7D019" w14:textId="34A6797B" w:rsidR="004678D6" w:rsidRDefault="003013FB" w:rsidP="004678D6">
      <w:pPr>
        <w:jc w:val="center"/>
      </w:pPr>
      <w:r>
        <w:rPr>
          <w:rFonts w:hint="eastAsia"/>
        </w:rPr>
        <w:object w:dxaOrig="3456" w:dyaOrig="7764" w14:anchorId="421C88C5">
          <v:shape id="_x0000_i1034" type="#_x0000_t75" style="width:127.5pt;height:285pt" o:ole="">
            <v:imagedata r:id="rId26" o:title=""/>
          </v:shape>
          <o:OLEObject Type="Embed" ProgID="Visio.Drawing.15" ShapeID="_x0000_i1034" DrawAspect="Content" ObjectID="_1835539757" r:id="rId27"/>
        </w:object>
      </w:r>
    </w:p>
    <w:p w14:paraId="35B72374" w14:textId="77777777" w:rsidR="004678D6" w:rsidRDefault="004678D6" w:rsidP="004678D6">
      <w:pPr>
        <w:spacing w:line="360" w:lineRule="auto"/>
        <w:jc w:val="center"/>
        <w:rPr>
          <w:szCs w:val="21"/>
        </w:rPr>
      </w:pPr>
      <w:r w:rsidRPr="00A04677">
        <w:rPr>
          <w:rFonts w:hint="eastAsia"/>
          <w:szCs w:val="21"/>
        </w:rPr>
        <w:t>图</w:t>
      </w:r>
      <w:r w:rsidRPr="00A04677">
        <w:rPr>
          <w:rFonts w:hint="eastAsia"/>
          <w:szCs w:val="21"/>
        </w:rPr>
        <w:t xml:space="preserve">4.1 </w:t>
      </w:r>
      <w:r w:rsidRPr="00A04677">
        <w:rPr>
          <w:rFonts w:hint="eastAsia"/>
          <w:szCs w:val="21"/>
        </w:rPr>
        <w:t>发射程序流程图</w:t>
      </w:r>
    </w:p>
    <w:p w14:paraId="3004EFFE" w14:textId="274A972A" w:rsidR="00AB291C" w:rsidRPr="00D00014" w:rsidRDefault="00AB291C" w:rsidP="00AB291C">
      <w:pPr>
        <w:spacing w:line="360" w:lineRule="auto"/>
        <w:rPr>
          <w:szCs w:val="21"/>
          <w:u w:val="single"/>
        </w:rPr>
      </w:pPr>
      <w:r>
        <w:rPr>
          <w:rFonts w:hint="eastAsia"/>
          <w:szCs w:val="21"/>
        </w:rPr>
        <w:t xml:space="preserve"> </w:t>
      </w:r>
      <w:r>
        <w:rPr>
          <w:szCs w:val="21"/>
        </w:rPr>
        <w:t xml:space="preserve">  </w:t>
      </w:r>
      <w:r>
        <w:rPr>
          <w:rFonts w:hint="eastAsia"/>
          <w:szCs w:val="21"/>
        </w:rPr>
        <w:t xml:space="preserve"> </w:t>
      </w:r>
      <w:r w:rsidRPr="00D00014">
        <w:rPr>
          <w:rFonts w:hint="eastAsia"/>
          <w:szCs w:val="21"/>
          <w:u w:val="single"/>
        </w:rPr>
        <w:t>实验数据曲线，用</w:t>
      </w:r>
      <w:proofErr w:type="spellStart"/>
      <w:r w:rsidRPr="00D00014">
        <w:rPr>
          <w:rFonts w:eastAsiaTheme="minorEastAsia"/>
          <w:w w:val="95"/>
          <w:sz w:val="24"/>
          <w:u w:val="single"/>
        </w:rPr>
        <w:t>matlab</w:t>
      </w:r>
      <w:proofErr w:type="spellEnd"/>
      <w:r w:rsidRPr="00D00014">
        <w:rPr>
          <w:rFonts w:eastAsiaTheme="minorEastAsia"/>
          <w:w w:val="95"/>
          <w:sz w:val="24"/>
          <w:u w:val="single"/>
        </w:rPr>
        <w:t>画图</w:t>
      </w:r>
      <w:r w:rsidRPr="00D00014">
        <w:rPr>
          <w:rFonts w:eastAsiaTheme="minorEastAsia" w:hint="eastAsia"/>
          <w:w w:val="95"/>
          <w:sz w:val="24"/>
          <w:u w:val="single"/>
        </w:rPr>
        <w:t xml:space="preserve">+ </w:t>
      </w:r>
      <w:proofErr w:type="spellStart"/>
      <w:r w:rsidRPr="00D00014">
        <w:rPr>
          <w:rFonts w:eastAsiaTheme="minorEastAsia" w:hint="eastAsia"/>
          <w:w w:val="95"/>
          <w:sz w:val="24"/>
          <w:u w:val="single"/>
        </w:rPr>
        <w:t>visio</w:t>
      </w:r>
      <w:proofErr w:type="spellEnd"/>
      <w:r w:rsidRPr="00D00014">
        <w:rPr>
          <w:rFonts w:eastAsiaTheme="minorEastAsia" w:hint="eastAsia"/>
          <w:w w:val="95"/>
          <w:sz w:val="24"/>
          <w:u w:val="single"/>
        </w:rPr>
        <w:t>中格式调整方式，以矢量图粘贴</w:t>
      </w:r>
      <w:r w:rsidR="0051146F" w:rsidRPr="00D00014">
        <w:rPr>
          <w:rFonts w:eastAsiaTheme="minorEastAsia" w:hint="eastAsia"/>
          <w:w w:val="95"/>
          <w:sz w:val="24"/>
          <w:u w:val="single"/>
        </w:rPr>
        <w:t>，</w:t>
      </w:r>
      <w:r w:rsidR="0051146F" w:rsidRPr="00D00014">
        <w:rPr>
          <w:rFonts w:eastAsiaTheme="minorEastAsia"/>
          <w:w w:val="95"/>
          <w:sz w:val="24"/>
          <w:u w:val="single"/>
        </w:rPr>
        <w:t>必须</w:t>
      </w:r>
      <w:r w:rsidR="0051146F" w:rsidRPr="00D00014">
        <w:rPr>
          <w:rFonts w:eastAsiaTheme="minorEastAsia" w:hint="eastAsia"/>
          <w:w w:val="95"/>
          <w:sz w:val="24"/>
          <w:u w:val="single"/>
        </w:rPr>
        <w:t>标注</w:t>
      </w:r>
      <w:r w:rsidR="0051146F" w:rsidRPr="00D00014">
        <w:rPr>
          <w:rFonts w:eastAsiaTheme="minorEastAsia"/>
          <w:w w:val="95"/>
          <w:sz w:val="24"/>
          <w:u w:val="single"/>
        </w:rPr>
        <w:t>横纵坐标变量及单位</w:t>
      </w:r>
      <w:r w:rsidR="0051146F" w:rsidRPr="00D00014">
        <w:rPr>
          <w:rFonts w:eastAsiaTheme="minorEastAsia" w:hint="eastAsia"/>
          <w:w w:val="95"/>
          <w:sz w:val="24"/>
          <w:u w:val="single"/>
        </w:rPr>
        <w:t>，无量纲</w:t>
      </w:r>
      <w:r w:rsidR="0051146F" w:rsidRPr="00D00014">
        <w:rPr>
          <w:rFonts w:eastAsiaTheme="minorEastAsia"/>
          <w:w w:val="95"/>
          <w:sz w:val="24"/>
          <w:u w:val="single"/>
        </w:rPr>
        <w:t>变量</w:t>
      </w:r>
      <w:r w:rsidR="0051146F" w:rsidRPr="00D00014">
        <w:rPr>
          <w:rFonts w:eastAsiaTheme="minorEastAsia" w:hint="eastAsia"/>
          <w:w w:val="95"/>
          <w:sz w:val="24"/>
          <w:u w:val="single"/>
        </w:rPr>
        <w:t>可</w:t>
      </w:r>
      <w:r w:rsidR="0051146F" w:rsidRPr="00D00014">
        <w:rPr>
          <w:rFonts w:eastAsiaTheme="minorEastAsia"/>
          <w:w w:val="95"/>
          <w:sz w:val="24"/>
          <w:u w:val="single"/>
        </w:rPr>
        <w:t>不标注单位</w:t>
      </w:r>
      <w:r w:rsidR="0051146F" w:rsidRPr="00D00014">
        <w:rPr>
          <w:rFonts w:eastAsiaTheme="minorEastAsia" w:hint="eastAsia"/>
          <w:w w:val="95"/>
          <w:sz w:val="24"/>
          <w:u w:val="single"/>
        </w:rPr>
        <w:t>。</w:t>
      </w:r>
    </w:p>
    <w:p w14:paraId="47B0E2DF" w14:textId="53EB6456" w:rsidR="00AB0C03" w:rsidRPr="00903F2D" w:rsidRDefault="00964925" w:rsidP="00AB0C03">
      <w:pPr>
        <w:spacing w:line="360" w:lineRule="auto"/>
        <w:ind w:firstLine="480"/>
        <w:jc w:val="center"/>
      </w:pPr>
      <w:r>
        <w:rPr>
          <w:rFonts w:cstheme="minorBidi"/>
          <w:kern w:val="0"/>
          <w:sz w:val="24"/>
          <w:szCs w:val="22"/>
        </w:rPr>
        <w:object w:dxaOrig="7260" w:dyaOrig="3972" w14:anchorId="68A9C4AF">
          <v:shape id="_x0000_i1035" type="#_x0000_t75" style="width:363.5pt;height:198.5pt" o:ole="">
            <v:imagedata r:id="rId28" o:title=""/>
          </v:shape>
          <o:OLEObject Type="Embed" ProgID="Visio.Drawing.15" ShapeID="_x0000_i1035" DrawAspect="Content" ObjectID="_1835539758" r:id="rId29"/>
        </w:object>
      </w:r>
    </w:p>
    <w:p w14:paraId="67FC6E95" w14:textId="77777777" w:rsidR="00AB0C03" w:rsidRPr="00903F2D" w:rsidRDefault="00AB0C03" w:rsidP="00AB0C03">
      <w:pPr>
        <w:ind w:firstLine="420"/>
        <w:jc w:val="center"/>
      </w:pPr>
      <w:r w:rsidRPr="00903F2D">
        <w:t>图</w:t>
      </w:r>
      <w:r w:rsidRPr="00903F2D">
        <w:t xml:space="preserve"> 4.10 </w:t>
      </w:r>
      <w:r w:rsidRPr="00903F2D">
        <w:t>双阈值法测量回波到达时刻</w:t>
      </w:r>
    </w:p>
    <w:p w14:paraId="7E451F44" w14:textId="5C235FD3" w:rsidR="003013FB" w:rsidRPr="008D644B" w:rsidRDefault="003013FB" w:rsidP="003013FB">
      <w:pPr>
        <w:spacing w:line="360" w:lineRule="auto"/>
        <w:ind w:firstLineChars="200" w:firstLine="480"/>
        <w:rPr>
          <w:sz w:val="24"/>
          <w:szCs w:val="21"/>
          <w:u w:val="single"/>
        </w:rPr>
      </w:pPr>
      <w:r w:rsidRPr="008D644B">
        <w:rPr>
          <w:sz w:val="24"/>
          <w:szCs w:val="21"/>
          <w:u w:val="single"/>
        </w:rPr>
        <w:t>硬件电路图，</w:t>
      </w:r>
      <w:r w:rsidR="00D00014" w:rsidRPr="008D644B">
        <w:rPr>
          <w:rFonts w:hint="eastAsia"/>
          <w:sz w:val="24"/>
          <w:szCs w:val="21"/>
          <w:u w:val="single"/>
        </w:rPr>
        <w:t>应</w:t>
      </w:r>
      <w:r w:rsidRPr="008D644B">
        <w:rPr>
          <w:sz w:val="24"/>
          <w:szCs w:val="21"/>
          <w:u w:val="single"/>
        </w:rPr>
        <w:t>从</w:t>
      </w:r>
      <w:proofErr w:type="spellStart"/>
      <w:r w:rsidRPr="008D644B">
        <w:rPr>
          <w:sz w:val="24"/>
          <w:szCs w:val="21"/>
          <w:u w:val="single"/>
        </w:rPr>
        <w:t>Aultium</w:t>
      </w:r>
      <w:proofErr w:type="spellEnd"/>
      <w:r w:rsidRPr="008D644B">
        <w:rPr>
          <w:sz w:val="24"/>
          <w:szCs w:val="21"/>
          <w:u w:val="single"/>
        </w:rPr>
        <w:t xml:space="preserve"> Designer</w:t>
      </w:r>
      <w:r w:rsidRPr="008D644B">
        <w:rPr>
          <w:sz w:val="24"/>
          <w:szCs w:val="21"/>
          <w:u w:val="single"/>
        </w:rPr>
        <w:t>软件中，拷贝出矢量图</w:t>
      </w:r>
      <w:r w:rsidR="00D00014" w:rsidRPr="008D644B">
        <w:rPr>
          <w:rFonts w:hint="eastAsia"/>
          <w:sz w:val="24"/>
          <w:szCs w:val="21"/>
          <w:u w:val="single"/>
        </w:rPr>
        <w:t>(</w:t>
      </w:r>
      <w:r w:rsidR="00D00014" w:rsidRPr="008D644B">
        <w:rPr>
          <w:rFonts w:hint="eastAsia"/>
          <w:sz w:val="24"/>
          <w:szCs w:val="21"/>
          <w:u w:val="single"/>
        </w:rPr>
        <w:t>不是</w:t>
      </w:r>
      <w:r w:rsidR="00D00014" w:rsidRPr="008D644B">
        <w:rPr>
          <w:sz w:val="24"/>
          <w:szCs w:val="21"/>
          <w:u w:val="single"/>
        </w:rPr>
        <w:t>截图</w:t>
      </w:r>
      <w:r w:rsidR="00D00014" w:rsidRPr="008D644B">
        <w:rPr>
          <w:rFonts w:hint="eastAsia"/>
          <w:sz w:val="24"/>
          <w:szCs w:val="21"/>
          <w:u w:val="single"/>
        </w:rPr>
        <w:t>)</w:t>
      </w:r>
      <w:r w:rsidRPr="008D644B">
        <w:rPr>
          <w:sz w:val="24"/>
          <w:szCs w:val="21"/>
          <w:u w:val="single"/>
        </w:rPr>
        <w:t>，在</w:t>
      </w:r>
      <w:proofErr w:type="spellStart"/>
      <w:r w:rsidRPr="008D644B">
        <w:rPr>
          <w:sz w:val="24"/>
          <w:szCs w:val="21"/>
          <w:u w:val="single"/>
        </w:rPr>
        <w:t>visio</w:t>
      </w:r>
      <w:proofErr w:type="spellEnd"/>
      <w:r w:rsidRPr="008D644B">
        <w:rPr>
          <w:sz w:val="24"/>
          <w:szCs w:val="21"/>
          <w:u w:val="single"/>
        </w:rPr>
        <w:t>中调整完字体字号后，以矢量图形式粘贴。</w:t>
      </w:r>
    </w:p>
    <w:p w14:paraId="55386468" w14:textId="77777777" w:rsidR="003013FB" w:rsidRPr="00903F2D" w:rsidRDefault="003013FB" w:rsidP="003013FB">
      <w:pPr>
        <w:widowControl/>
        <w:spacing w:line="360" w:lineRule="auto"/>
        <w:ind w:firstLine="480"/>
        <w:jc w:val="center"/>
        <w:rPr>
          <w:kern w:val="0"/>
        </w:rPr>
      </w:pPr>
      <w:r w:rsidRPr="00903F2D">
        <w:object w:dxaOrig="5844" w:dyaOrig="2341" w14:anchorId="37691431">
          <v:shape id="_x0000_i1036" type="#_x0000_t75" style="width:324.5pt;height:130.5pt" o:ole="">
            <v:imagedata r:id="rId30" o:title=""/>
          </v:shape>
          <o:OLEObject Type="Embed" ProgID="Visio.Drawing.15" ShapeID="_x0000_i1036" DrawAspect="Content" ObjectID="_1835539759" r:id="rId31"/>
        </w:object>
      </w:r>
    </w:p>
    <w:p w14:paraId="6F70C3FE" w14:textId="77777777" w:rsidR="003013FB" w:rsidRPr="00903F2D" w:rsidRDefault="003013FB" w:rsidP="003013FB">
      <w:pPr>
        <w:widowControl/>
        <w:ind w:firstLine="420"/>
        <w:jc w:val="center"/>
        <w:rPr>
          <w:kern w:val="0"/>
          <w:szCs w:val="21"/>
        </w:rPr>
      </w:pPr>
      <w:r w:rsidRPr="00903F2D">
        <w:rPr>
          <w:kern w:val="0"/>
          <w:szCs w:val="21"/>
        </w:rPr>
        <w:t>图</w:t>
      </w:r>
      <w:r w:rsidRPr="00903F2D">
        <w:rPr>
          <w:kern w:val="0"/>
          <w:szCs w:val="21"/>
        </w:rPr>
        <w:t xml:space="preserve"> 3.2 </w:t>
      </w:r>
      <w:r w:rsidRPr="00903F2D">
        <w:rPr>
          <w:kern w:val="0"/>
          <w:szCs w:val="21"/>
        </w:rPr>
        <w:t>脉冲升压电路</w:t>
      </w:r>
    </w:p>
    <w:p w14:paraId="4BBF39B1" w14:textId="4436E917" w:rsidR="003013FB" w:rsidRPr="000F038C" w:rsidRDefault="003013FB" w:rsidP="003013FB">
      <w:pPr>
        <w:adjustRightInd w:val="0"/>
        <w:snapToGrid w:val="0"/>
        <w:spacing w:line="360" w:lineRule="auto"/>
        <w:jc w:val="center"/>
        <w:rPr>
          <w:sz w:val="24"/>
          <w:szCs w:val="22"/>
        </w:rPr>
      </w:pPr>
    </w:p>
    <w:p w14:paraId="678BFAED" w14:textId="65920BBC" w:rsidR="004D31E1" w:rsidRPr="004D450F" w:rsidRDefault="00D00014" w:rsidP="004D31E1">
      <w:pPr>
        <w:adjustRightInd w:val="0"/>
        <w:snapToGrid w:val="0"/>
        <w:spacing w:line="440" w:lineRule="exact"/>
        <w:ind w:firstLineChars="200" w:firstLine="454"/>
        <w:rPr>
          <w:rFonts w:eastAsiaTheme="minorEastAsia"/>
          <w:w w:val="95"/>
          <w:sz w:val="24"/>
          <w:u w:val="single"/>
        </w:rPr>
      </w:pPr>
      <w:r w:rsidRPr="004D450F">
        <w:rPr>
          <w:rFonts w:eastAsiaTheme="minorEastAsia" w:hint="eastAsia"/>
          <w:w w:val="95"/>
          <w:sz w:val="24"/>
          <w:u w:val="single"/>
        </w:rPr>
        <w:t>若一个</w:t>
      </w:r>
      <w:r w:rsidR="004D31E1" w:rsidRPr="004D450F">
        <w:rPr>
          <w:rFonts w:eastAsiaTheme="minorEastAsia"/>
          <w:w w:val="95"/>
          <w:sz w:val="24"/>
          <w:u w:val="single"/>
        </w:rPr>
        <w:t>图中</w:t>
      </w:r>
      <w:r w:rsidRPr="004D450F">
        <w:rPr>
          <w:rFonts w:eastAsiaTheme="minorEastAsia" w:hint="eastAsia"/>
          <w:w w:val="95"/>
          <w:sz w:val="24"/>
          <w:u w:val="single"/>
        </w:rPr>
        <w:t>含有多个</w:t>
      </w:r>
      <w:r w:rsidRPr="004D450F">
        <w:rPr>
          <w:rFonts w:eastAsiaTheme="minorEastAsia"/>
          <w:w w:val="95"/>
          <w:sz w:val="24"/>
          <w:u w:val="single"/>
        </w:rPr>
        <w:t>子图</w:t>
      </w:r>
      <w:r w:rsidR="004D31E1" w:rsidRPr="004D450F">
        <w:rPr>
          <w:rFonts w:eastAsiaTheme="minorEastAsia"/>
          <w:w w:val="95"/>
          <w:sz w:val="24"/>
          <w:u w:val="single"/>
        </w:rPr>
        <w:t>，</w:t>
      </w:r>
      <w:r w:rsidRPr="004D450F">
        <w:rPr>
          <w:rFonts w:eastAsiaTheme="minorEastAsia" w:hint="eastAsia"/>
          <w:w w:val="95"/>
          <w:sz w:val="24"/>
          <w:u w:val="single"/>
        </w:rPr>
        <w:t>子图</w:t>
      </w:r>
      <w:r w:rsidR="004D31E1" w:rsidRPr="004D450F">
        <w:rPr>
          <w:rFonts w:eastAsiaTheme="minorEastAsia"/>
          <w:w w:val="95"/>
          <w:sz w:val="24"/>
          <w:u w:val="single"/>
        </w:rPr>
        <w:t>图号用（</w:t>
      </w:r>
      <w:r w:rsidR="004D31E1" w:rsidRPr="004D450F">
        <w:rPr>
          <w:rFonts w:eastAsiaTheme="minorEastAsia"/>
          <w:w w:val="95"/>
          <w:sz w:val="24"/>
          <w:u w:val="single"/>
        </w:rPr>
        <w:t>a</w:t>
      </w:r>
      <w:r w:rsidR="004D31E1" w:rsidRPr="004D450F">
        <w:rPr>
          <w:rFonts w:eastAsiaTheme="minorEastAsia"/>
          <w:w w:val="95"/>
          <w:sz w:val="24"/>
          <w:u w:val="single"/>
        </w:rPr>
        <w:t>）、（</w:t>
      </w:r>
      <w:r w:rsidR="004D31E1" w:rsidRPr="004D450F">
        <w:rPr>
          <w:rFonts w:eastAsiaTheme="minorEastAsia"/>
          <w:w w:val="95"/>
          <w:sz w:val="24"/>
          <w:u w:val="single"/>
        </w:rPr>
        <w:t>b</w:t>
      </w:r>
      <w:r w:rsidR="004D31E1" w:rsidRPr="004D450F">
        <w:rPr>
          <w:rFonts w:eastAsiaTheme="minorEastAsia"/>
          <w:w w:val="95"/>
          <w:sz w:val="24"/>
          <w:u w:val="single"/>
        </w:rPr>
        <w:t>）等置于</w:t>
      </w:r>
      <w:r w:rsidRPr="004D450F">
        <w:rPr>
          <w:rFonts w:eastAsiaTheme="minorEastAsia" w:hint="eastAsia"/>
          <w:w w:val="95"/>
          <w:sz w:val="24"/>
          <w:u w:val="single"/>
        </w:rPr>
        <w:t>子</w:t>
      </w:r>
      <w:r w:rsidR="004D31E1" w:rsidRPr="004D450F">
        <w:rPr>
          <w:rFonts w:eastAsiaTheme="minorEastAsia"/>
          <w:w w:val="95"/>
          <w:sz w:val="24"/>
          <w:u w:val="single"/>
        </w:rPr>
        <w:t>图下、图标题之上</w:t>
      </w:r>
      <w:r w:rsidRPr="004D450F">
        <w:rPr>
          <w:rFonts w:eastAsiaTheme="minorEastAsia" w:hint="eastAsia"/>
          <w:w w:val="95"/>
          <w:sz w:val="24"/>
          <w:u w:val="single"/>
        </w:rPr>
        <w:t>，</w:t>
      </w:r>
      <w:r w:rsidRPr="004D450F">
        <w:rPr>
          <w:rFonts w:eastAsiaTheme="minorEastAsia"/>
          <w:w w:val="95"/>
          <w:sz w:val="24"/>
          <w:u w:val="single"/>
        </w:rPr>
        <w:t>子图</w:t>
      </w:r>
      <w:r w:rsidRPr="004D450F">
        <w:rPr>
          <w:rFonts w:eastAsiaTheme="minorEastAsia" w:hint="eastAsia"/>
          <w:w w:val="95"/>
          <w:sz w:val="24"/>
          <w:u w:val="single"/>
        </w:rPr>
        <w:t>名称</w:t>
      </w:r>
      <w:r w:rsidRPr="004D450F">
        <w:rPr>
          <w:rFonts w:eastAsiaTheme="minorEastAsia"/>
          <w:w w:val="95"/>
          <w:sz w:val="24"/>
          <w:u w:val="single"/>
        </w:rPr>
        <w:t>及编号不得与整体图名放在一起</w:t>
      </w:r>
      <w:r w:rsidRPr="004D450F">
        <w:rPr>
          <w:rFonts w:eastAsiaTheme="minorEastAsia" w:hint="eastAsia"/>
          <w:w w:val="95"/>
          <w:sz w:val="24"/>
          <w:u w:val="single"/>
        </w:rPr>
        <w:t>(</w:t>
      </w:r>
      <w:r w:rsidR="004D450F">
        <w:rPr>
          <w:rFonts w:eastAsiaTheme="minorEastAsia" w:hint="eastAsia"/>
          <w:w w:val="95"/>
          <w:sz w:val="24"/>
          <w:u w:val="single"/>
        </w:rPr>
        <w:t>此处</w:t>
      </w:r>
      <w:r w:rsidRPr="004D450F">
        <w:rPr>
          <w:rFonts w:eastAsiaTheme="minorEastAsia" w:hint="eastAsia"/>
          <w:w w:val="95"/>
          <w:sz w:val="24"/>
          <w:u w:val="single"/>
        </w:rPr>
        <w:t>与</w:t>
      </w:r>
      <w:r w:rsidRPr="004D450F">
        <w:rPr>
          <w:rFonts w:eastAsiaTheme="minorEastAsia"/>
          <w:w w:val="95"/>
          <w:sz w:val="24"/>
          <w:u w:val="single"/>
        </w:rPr>
        <w:t>常见</w:t>
      </w:r>
      <w:r w:rsidR="004D450F">
        <w:rPr>
          <w:rFonts w:eastAsiaTheme="minorEastAsia" w:hint="eastAsia"/>
          <w:w w:val="95"/>
          <w:sz w:val="24"/>
          <w:u w:val="single"/>
        </w:rPr>
        <w:t>外文</w:t>
      </w:r>
      <w:r w:rsidRPr="004D450F">
        <w:rPr>
          <w:rFonts w:eastAsiaTheme="minorEastAsia" w:hint="eastAsia"/>
          <w:w w:val="95"/>
          <w:sz w:val="24"/>
          <w:u w:val="single"/>
        </w:rPr>
        <w:t>期刊论文</w:t>
      </w:r>
      <w:r w:rsidR="004D450F">
        <w:rPr>
          <w:rFonts w:eastAsiaTheme="minorEastAsia" w:hint="eastAsia"/>
          <w:w w:val="95"/>
          <w:sz w:val="24"/>
          <w:u w:val="single"/>
        </w:rPr>
        <w:t>中</w:t>
      </w:r>
      <w:r w:rsidRPr="004D450F">
        <w:rPr>
          <w:rFonts w:eastAsiaTheme="minorEastAsia" w:hint="eastAsia"/>
          <w:w w:val="95"/>
          <w:sz w:val="24"/>
          <w:u w:val="single"/>
        </w:rPr>
        <w:t>标注</w:t>
      </w:r>
      <w:r w:rsidRPr="004D450F">
        <w:rPr>
          <w:rFonts w:eastAsiaTheme="minorEastAsia"/>
          <w:w w:val="95"/>
          <w:sz w:val="24"/>
          <w:u w:val="single"/>
        </w:rPr>
        <w:t>方式</w:t>
      </w:r>
      <w:r w:rsidRPr="004D450F">
        <w:rPr>
          <w:rFonts w:eastAsiaTheme="minorEastAsia" w:hint="eastAsia"/>
          <w:w w:val="95"/>
          <w:sz w:val="24"/>
          <w:u w:val="single"/>
        </w:rPr>
        <w:t>不同</w:t>
      </w:r>
      <w:r w:rsidRPr="004D450F">
        <w:rPr>
          <w:rFonts w:eastAsiaTheme="minorEastAsia" w:hint="eastAsia"/>
          <w:w w:val="95"/>
          <w:sz w:val="24"/>
          <w:u w:val="single"/>
        </w:rPr>
        <w:t>)</w:t>
      </w:r>
      <w:r w:rsidR="004D31E1" w:rsidRPr="004D450F">
        <w:rPr>
          <w:rFonts w:eastAsiaTheme="minorEastAsia"/>
          <w:w w:val="95"/>
          <w:sz w:val="24"/>
          <w:u w:val="single"/>
        </w:rPr>
        <w:t>。</w:t>
      </w:r>
    </w:p>
    <w:p w14:paraId="7EA832C3" w14:textId="77777777" w:rsidR="004678D6" w:rsidRPr="00E1036D" w:rsidRDefault="004678D6" w:rsidP="004678D6">
      <w:pPr>
        <w:pStyle w:val="Af"/>
        <w:spacing w:line="240" w:lineRule="auto"/>
        <w:ind w:firstLineChars="0" w:firstLine="0"/>
        <w:jc w:val="center"/>
      </w:pPr>
      <w:r w:rsidRPr="00E1036D">
        <w:object w:dxaOrig="2631" w:dyaOrig="380" w14:anchorId="1702F654">
          <v:shape id="_x0000_i1037" type="#_x0000_t75" style="width:308pt;height:46.5pt" o:ole="">
            <v:imagedata r:id="rId32" o:title=""/>
          </v:shape>
          <o:OLEObject Type="Embed" ProgID="Visio.Drawing.15" ShapeID="_x0000_i1037" DrawAspect="Content" ObjectID="_1835539760" r:id="rId33"/>
        </w:object>
      </w:r>
    </w:p>
    <w:p w14:paraId="15B05C3A" w14:textId="5A86D192" w:rsidR="004678D6" w:rsidRPr="00E1036D" w:rsidRDefault="004678D6" w:rsidP="004678D6">
      <w:pPr>
        <w:pStyle w:val="Af"/>
        <w:spacing w:line="240" w:lineRule="auto"/>
        <w:ind w:firstLineChars="1050" w:firstLine="2205"/>
        <w:rPr>
          <w:sz w:val="21"/>
          <w:szCs w:val="21"/>
        </w:rPr>
      </w:pPr>
      <w:r w:rsidRPr="00E1036D">
        <w:rPr>
          <w:sz w:val="21"/>
          <w:szCs w:val="21"/>
        </w:rPr>
        <w:t>（</w:t>
      </w:r>
      <w:r w:rsidRPr="00E1036D">
        <w:rPr>
          <w:sz w:val="21"/>
          <w:szCs w:val="21"/>
        </w:rPr>
        <w:t>a</w:t>
      </w:r>
      <w:r w:rsidRPr="00E1036D">
        <w:rPr>
          <w:sz w:val="21"/>
          <w:szCs w:val="21"/>
        </w:rPr>
        <w:t>）方波脉冲</w:t>
      </w:r>
      <w:r w:rsidRPr="00E1036D">
        <w:rPr>
          <w:sz w:val="21"/>
          <w:szCs w:val="21"/>
        </w:rPr>
        <w:t xml:space="preserve">         </w:t>
      </w:r>
      <w:r>
        <w:rPr>
          <w:sz w:val="21"/>
          <w:szCs w:val="21"/>
        </w:rPr>
        <w:t xml:space="preserve">  </w:t>
      </w:r>
      <w:r w:rsidRPr="00E1036D">
        <w:rPr>
          <w:sz w:val="21"/>
          <w:szCs w:val="21"/>
        </w:rPr>
        <w:t xml:space="preserve">    </w:t>
      </w:r>
      <w:r w:rsidRPr="00E1036D">
        <w:rPr>
          <w:sz w:val="21"/>
          <w:szCs w:val="21"/>
        </w:rPr>
        <w:t>（</w:t>
      </w:r>
      <w:r w:rsidRPr="00E1036D">
        <w:rPr>
          <w:sz w:val="21"/>
          <w:szCs w:val="21"/>
        </w:rPr>
        <w:t>b</w:t>
      </w:r>
      <w:r w:rsidRPr="00E1036D">
        <w:rPr>
          <w:sz w:val="21"/>
          <w:szCs w:val="21"/>
        </w:rPr>
        <w:t>）尖脉冲</w:t>
      </w:r>
    </w:p>
    <w:p w14:paraId="29CEDA70" w14:textId="77777777" w:rsidR="004678D6" w:rsidRPr="00E1036D" w:rsidRDefault="004678D6" w:rsidP="004678D6">
      <w:pPr>
        <w:pStyle w:val="Af"/>
        <w:spacing w:line="240" w:lineRule="auto"/>
        <w:ind w:firstLineChars="0" w:firstLine="0"/>
        <w:jc w:val="center"/>
      </w:pPr>
      <w:r w:rsidRPr="00E1036D">
        <w:object w:dxaOrig="2631" w:dyaOrig="850" w14:anchorId="67B0A49E">
          <v:shape id="_x0000_i1038" type="#_x0000_t75" style="width:304pt;height:97.5pt" o:ole="">
            <v:imagedata r:id="rId34" o:title=""/>
          </v:shape>
          <o:OLEObject Type="Embed" ProgID="Visio.Drawing.15" ShapeID="_x0000_i1038" DrawAspect="Content" ObjectID="_1835539761" r:id="rId35"/>
        </w:object>
      </w:r>
    </w:p>
    <w:p w14:paraId="7F9ECB75" w14:textId="77777777" w:rsidR="004678D6" w:rsidRPr="00E1036D" w:rsidRDefault="004678D6" w:rsidP="004678D6">
      <w:pPr>
        <w:pStyle w:val="Af"/>
        <w:spacing w:line="240" w:lineRule="auto"/>
        <w:ind w:firstLineChars="0" w:firstLine="0"/>
        <w:jc w:val="center"/>
        <w:rPr>
          <w:sz w:val="21"/>
          <w:szCs w:val="21"/>
        </w:rPr>
      </w:pPr>
      <w:r w:rsidRPr="00E1036D">
        <w:rPr>
          <w:sz w:val="21"/>
          <w:szCs w:val="21"/>
        </w:rPr>
        <w:t>（</w:t>
      </w:r>
      <w:r w:rsidRPr="00E1036D">
        <w:rPr>
          <w:sz w:val="21"/>
          <w:szCs w:val="21"/>
        </w:rPr>
        <w:t>c</w:t>
      </w:r>
      <w:r w:rsidRPr="00E1036D">
        <w:rPr>
          <w:sz w:val="21"/>
          <w:szCs w:val="21"/>
        </w:rPr>
        <w:t>）多周期方波脉冲</w:t>
      </w:r>
      <w:r w:rsidRPr="00E1036D">
        <w:rPr>
          <w:sz w:val="21"/>
          <w:szCs w:val="21"/>
        </w:rPr>
        <w:t xml:space="preserve">        </w:t>
      </w:r>
      <w:r w:rsidRPr="00E1036D">
        <w:rPr>
          <w:sz w:val="21"/>
          <w:szCs w:val="21"/>
        </w:rPr>
        <w:t>（</w:t>
      </w:r>
      <w:r w:rsidRPr="00E1036D">
        <w:rPr>
          <w:sz w:val="21"/>
          <w:szCs w:val="21"/>
        </w:rPr>
        <w:t>d</w:t>
      </w:r>
      <w:r w:rsidRPr="00E1036D">
        <w:rPr>
          <w:sz w:val="21"/>
          <w:szCs w:val="21"/>
        </w:rPr>
        <w:t>）</w:t>
      </w:r>
      <w:proofErr w:type="gramStart"/>
      <w:r w:rsidRPr="00E1036D">
        <w:rPr>
          <w:sz w:val="21"/>
          <w:szCs w:val="21"/>
        </w:rPr>
        <w:t>汉宁窗调制</w:t>
      </w:r>
      <w:proofErr w:type="gramEnd"/>
      <w:r w:rsidRPr="00E1036D">
        <w:rPr>
          <w:sz w:val="21"/>
          <w:szCs w:val="21"/>
        </w:rPr>
        <w:t>正弦波</w:t>
      </w:r>
    </w:p>
    <w:p w14:paraId="09F0405E" w14:textId="77777777" w:rsidR="004678D6" w:rsidRPr="00E1036D" w:rsidRDefault="004678D6" w:rsidP="004678D6">
      <w:pPr>
        <w:pStyle w:val="Af"/>
        <w:spacing w:line="240" w:lineRule="auto"/>
        <w:ind w:firstLineChars="0" w:firstLine="0"/>
        <w:jc w:val="center"/>
        <w:rPr>
          <w:sz w:val="21"/>
          <w:szCs w:val="21"/>
        </w:rPr>
      </w:pPr>
      <w:r w:rsidRPr="00E1036D">
        <w:rPr>
          <w:sz w:val="21"/>
          <w:szCs w:val="21"/>
        </w:rPr>
        <w:t>图</w:t>
      </w:r>
      <w:r w:rsidRPr="00E1036D">
        <w:rPr>
          <w:sz w:val="21"/>
          <w:szCs w:val="21"/>
        </w:rPr>
        <w:t xml:space="preserve">3.2 </w:t>
      </w:r>
      <w:r w:rsidRPr="00E1036D">
        <w:rPr>
          <w:sz w:val="21"/>
          <w:szCs w:val="21"/>
        </w:rPr>
        <w:t>常见的超声波激励信号</w:t>
      </w:r>
    </w:p>
    <w:p w14:paraId="65E2D691" w14:textId="77777777" w:rsidR="003013FB" w:rsidRPr="003013FB" w:rsidRDefault="003013FB" w:rsidP="003013FB">
      <w:pPr>
        <w:spacing w:line="360" w:lineRule="auto"/>
        <w:jc w:val="center"/>
        <w:rPr>
          <w:szCs w:val="21"/>
        </w:rPr>
      </w:pPr>
    </w:p>
    <w:p w14:paraId="4A4E6D44" w14:textId="54F00DCF" w:rsidR="003013FB" w:rsidRPr="004D450F" w:rsidRDefault="003013FB" w:rsidP="003013FB">
      <w:pPr>
        <w:spacing w:line="360" w:lineRule="auto"/>
        <w:ind w:rightChars="50" w:right="105" w:firstLineChars="200" w:firstLine="480"/>
        <w:rPr>
          <w:sz w:val="24"/>
          <w:szCs w:val="21"/>
        </w:rPr>
      </w:pPr>
      <w:r w:rsidRPr="004D450F">
        <w:rPr>
          <w:sz w:val="24"/>
          <w:szCs w:val="21"/>
        </w:rPr>
        <w:t>遇到照片，波形图等非矢量图，要裁剪多余部分，</w:t>
      </w:r>
      <w:r w:rsidR="00B9228A">
        <w:rPr>
          <w:rFonts w:hint="eastAsia"/>
          <w:sz w:val="24"/>
          <w:szCs w:val="21"/>
        </w:rPr>
        <w:t>准确</w:t>
      </w:r>
      <w:r w:rsidR="004D450F">
        <w:rPr>
          <w:rFonts w:hint="eastAsia"/>
          <w:sz w:val="24"/>
          <w:szCs w:val="21"/>
        </w:rPr>
        <w:t>标注</w:t>
      </w:r>
      <w:r w:rsidRPr="004D450F">
        <w:rPr>
          <w:sz w:val="24"/>
          <w:szCs w:val="21"/>
        </w:rPr>
        <w:t>内部元素，保证清晰美观，准确说明表达内容。</w:t>
      </w:r>
    </w:p>
    <w:p w14:paraId="6CEC757B" w14:textId="426D0206" w:rsidR="003013FB" w:rsidRDefault="00805E9B" w:rsidP="003013FB">
      <w:pPr>
        <w:jc w:val="center"/>
      </w:pPr>
      <w:r>
        <w:rPr>
          <w:rFonts w:cstheme="minorBidi"/>
          <w:kern w:val="0"/>
          <w:sz w:val="24"/>
          <w:szCs w:val="22"/>
        </w:rPr>
        <w:object w:dxaOrig="4776" w:dyaOrig="2736" w14:anchorId="27E2CA06">
          <v:shape id="_x0000_i1039" type="#_x0000_t75" style="width:238.5pt;height:136.5pt" o:ole="">
            <v:imagedata r:id="rId36" o:title="" croptop="6505f" cropbottom="7660f" cropleft="1452f" cropright="11496f"/>
          </v:shape>
          <o:OLEObject Type="Embed" ProgID="Visio.Drawing.15" ShapeID="_x0000_i1039" DrawAspect="Content" ObjectID="_1835539762" r:id="rId37"/>
        </w:object>
      </w:r>
    </w:p>
    <w:p w14:paraId="4663D091" w14:textId="77777777" w:rsidR="003013FB" w:rsidRDefault="003013FB" w:rsidP="003013FB">
      <w:pPr>
        <w:spacing w:line="360" w:lineRule="auto"/>
        <w:jc w:val="center"/>
        <w:rPr>
          <w:szCs w:val="21"/>
        </w:rPr>
      </w:pPr>
      <w:r w:rsidRPr="00A04677">
        <w:rPr>
          <w:rFonts w:hint="eastAsia"/>
          <w:szCs w:val="21"/>
        </w:rPr>
        <w:t>图</w:t>
      </w:r>
      <w:r w:rsidRPr="00A04677">
        <w:rPr>
          <w:rFonts w:hint="eastAsia"/>
          <w:szCs w:val="21"/>
        </w:rPr>
        <w:t xml:space="preserve">4.2 </w:t>
      </w:r>
      <w:r w:rsidRPr="00A04677">
        <w:rPr>
          <w:rFonts w:hint="eastAsia"/>
          <w:szCs w:val="21"/>
        </w:rPr>
        <w:t>发射激励脉冲图</w:t>
      </w:r>
    </w:p>
    <w:p w14:paraId="6D5B1681" w14:textId="77777777" w:rsidR="00E07492" w:rsidRDefault="00E07492" w:rsidP="00E07492">
      <w:pPr>
        <w:pStyle w:val="af3"/>
        <w:spacing w:line="240" w:lineRule="auto"/>
        <w:ind w:firstLineChars="200"/>
      </w:pPr>
      <w:r>
        <w:rPr>
          <w:noProof/>
        </w:rPr>
        <w:drawing>
          <wp:inline distT="0" distB="0" distL="0" distR="0" wp14:anchorId="1794DB9D" wp14:editId="44B9C76A">
            <wp:extent cx="1431850" cy="1073728"/>
            <wp:effectExtent l="0" t="0" r="0" b="0"/>
            <wp:docPr id="662035272" name="图片 66203527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FD99656-230F-7717-93F6-D3F11E6EF2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5272" name="图片 66203527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FD99656-230F-7717-93F6-D3F11E6EF2DD}"/>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36552" cy="1077254"/>
                    </a:xfrm>
                    <a:prstGeom prst="rect">
                      <a:avLst/>
                    </a:prstGeom>
                  </pic:spPr>
                </pic:pic>
              </a:graphicData>
            </a:graphic>
          </wp:inline>
        </w:drawing>
      </w:r>
      <w:r>
        <w:rPr>
          <w:rFonts w:hint="eastAsia"/>
        </w:rPr>
        <w:t xml:space="preserve"> </w:t>
      </w:r>
      <w:r>
        <w:t xml:space="preserve"> </w:t>
      </w:r>
      <w:r>
        <w:tab/>
        <w:t xml:space="preserve">  </w:t>
      </w:r>
      <w:r>
        <w:rPr>
          <w:rFonts w:ascii="Times New Roman" w:hAnsi="Times New Roman"/>
          <w:noProof/>
          <w:color w:val="000000" w:themeColor="text1"/>
        </w:rPr>
        <w:drawing>
          <wp:inline distT="0" distB="0" distL="0" distR="0" wp14:anchorId="2623FBE2" wp14:editId="4D82E6CA">
            <wp:extent cx="1409470" cy="1057103"/>
            <wp:effectExtent l="0" t="0" r="635" b="0"/>
            <wp:docPr id="1938645165" name="图片 193864516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CC3B2E5-0B14-A061-D7A4-90426AC777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45165" name="图片 1938645165">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CC3B2E5-0B14-A061-D7A4-90426AC77740}"/>
                        </a:ext>
                      </a:extLst>
                    </pic:cNvPr>
                    <pic:cNvPicPr>
                      <a:picLocks noChangeAspect="1"/>
                    </pic:cNvPicPr>
                  </pic:nvPicPr>
                  <pic:blipFill>
                    <a:blip r:embed="rId39"/>
                    <a:stretch>
                      <a:fillRect/>
                    </a:stretch>
                  </pic:blipFill>
                  <pic:spPr>
                    <a:xfrm>
                      <a:off x="0" y="0"/>
                      <a:ext cx="1418558" cy="1063919"/>
                    </a:xfrm>
                    <a:prstGeom prst="rect">
                      <a:avLst/>
                    </a:prstGeom>
                  </pic:spPr>
                </pic:pic>
              </a:graphicData>
            </a:graphic>
          </wp:inline>
        </w:drawing>
      </w:r>
      <w:r>
        <w:t xml:space="preserve">  </w:t>
      </w:r>
      <w:r>
        <w:tab/>
        <w:t xml:space="preserve"> </w:t>
      </w:r>
      <w:r>
        <w:rPr>
          <w:noProof/>
        </w:rPr>
        <w:drawing>
          <wp:inline distT="0" distB="0" distL="0" distR="0" wp14:anchorId="31DCBD7C" wp14:editId="7C5DF950">
            <wp:extent cx="1418377" cy="1063509"/>
            <wp:effectExtent l="0" t="0" r="0" b="3810"/>
            <wp:docPr id="1615948032" name="图片 161594803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292CA6A-6ACB-FA8C-ADD7-3CB7CF4D05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8032" name="图片 161594803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292CA6A-6ACB-FA8C-ADD7-3CB7CF4D053D}"/>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30993" cy="1072969"/>
                    </a:xfrm>
                    <a:prstGeom prst="rect">
                      <a:avLst/>
                    </a:prstGeom>
                  </pic:spPr>
                </pic:pic>
              </a:graphicData>
            </a:graphic>
          </wp:inline>
        </w:drawing>
      </w:r>
    </w:p>
    <w:p w14:paraId="5A7B35FE" w14:textId="6D657ABA" w:rsidR="00E07492" w:rsidRPr="009334A4" w:rsidRDefault="00E07492" w:rsidP="00E07492">
      <w:pPr>
        <w:pStyle w:val="af3"/>
        <w:spacing w:line="460" w:lineRule="exact"/>
        <w:ind w:firstLineChars="500" w:firstLine="1050"/>
        <w:rPr>
          <w:sz w:val="21"/>
          <w:szCs w:val="21"/>
        </w:rPr>
      </w:pPr>
      <w:r w:rsidRPr="009334A4">
        <w:rPr>
          <w:rFonts w:ascii="Times New Roman" w:hAnsi="Times New Roman" w:hint="eastAsia"/>
          <w:sz w:val="21"/>
          <w:szCs w:val="21"/>
        </w:rPr>
        <w:t>（</w:t>
      </w:r>
      <w:r w:rsidRPr="009334A4">
        <w:rPr>
          <w:rFonts w:ascii="Times New Roman" w:hAnsi="Times New Roman" w:hint="eastAsia"/>
          <w:sz w:val="21"/>
          <w:szCs w:val="21"/>
        </w:rPr>
        <w:t>a</w:t>
      </w:r>
      <w:r w:rsidRPr="009334A4">
        <w:rPr>
          <w:rFonts w:ascii="Times New Roman" w:hAnsi="Times New Roman" w:hint="eastAsia"/>
          <w:sz w:val="21"/>
          <w:szCs w:val="21"/>
        </w:rPr>
        <w:t>）</w:t>
      </w:r>
      <w:r w:rsidRPr="009334A4">
        <w:rPr>
          <w:rFonts w:hint="eastAsia"/>
          <w:sz w:val="21"/>
          <w:szCs w:val="21"/>
        </w:rPr>
        <w:t xml:space="preserve">遮挡 </w:t>
      </w:r>
      <w:r w:rsidRPr="009334A4">
        <w:rPr>
          <w:sz w:val="21"/>
          <w:szCs w:val="21"/>
        </w:rPr>
        <w:t xml:space="preserve"> </w:t>
      </w:r>
      <w:r>
        <w:rPr>
          <w:sz w:val="21"/>
          <w:szCs w:val="21"/>
        </w:rPr>
        <w:tab/>
      </w:r>
      <w:r>
        <w:rPr>
          <w:sz w:val="21"/>
          <w:szCs w:val="21"/>
        </w:rPr>
        <w:tab/>
      </w:r>
      <w:r>
        <w:rPr>
          <w:sz w:val="21"/>
          <w:szCs w:val="21"/>
        </w:rPr>
        <w:tab/>
      </w:r>
      <w:r w:rsidRPr="009334A4">
        <w:rPr>
          <w:rFonts w:ascii="Times New Roman" w:hAnsi="Times New Roman" w:hint="eastAsia"/>
          <w:sz w:val="21"/>
          <w:szCs w:val="21"/>
        </w:rPr>
        <w:t>（</w:t>
      </w:r>
      <w:r w:rsidRPr="009334A4">
        <w:rPr>
          <w:rFonts w:ascii="Times New Roman" w:hAnsi="Times New Roman" w:hint="eastAsia"/>
          <w:sz w:val="21"/>
          <w:szCs w:val="21"/>
        </w:rPr>
        <w:t>b</w:t>
      </w:r>
      <w:r w:rsidRPr="009334A4">
        <w:rPr>
          <w:rFonts w:ascii="Times New Roman" w:hAnsi="Times New Roman" w:hint="eastAsia"/>
          <w:sz w:val="21"/>
          <w:szCs w:val="21"/>
        </w:rPr>
        <w:t>）</w:t>
      </w:r>
      <w:r w:rsidRPr="009334A4">
        <w:rPr>
          <w:rFonts w:hint="eastAsia"/>
          <w:sz w:val="21"/>
          <w:szCs w:val="21"/>
        </w:rPr>
        <w:t xml:space="preserve">倾倒 </w:t>
      </w:r>
      <w:r w:rsidRPr="009334A4">
        <w:rPr>
          <w:sz w:val="21"/>
          <w:szCs w:val="21"/>
        </w:rPr>
        <w:t xml:space="preserve"> </w:t>
      </w:r>
      <w:r>
        <w:rPr>
          <w:sz w:val="21"/>
          <w:szCs w:val="21"/>
        </w:rPr>
        <w:tab/>
      </w:r>
      <w:r>
        <w:rPr>
          <w:sz w:val="21"/>
          <w:szCs w:val="21"/>
        </w:rPr>
        <w:tab/>
      </w:r>
      <w:r>
        <w:rPr>
          <w:sz w:val="21"/>
          <w:szCs w:val="21"/>
        </w:rPr>
        <w:tab/>
        <w:t xml:space="preserve">  </w:t>
      </w:r>
      <w:r w:rsidRPr="009334A4">
        <w:rPr>
          <w:rFonts w:ascii="Times New Roman" w:hAnsi="Times New Roman" w:hint="eastAsia"/>
          <w:sz w:val="21"/>
          <w:szCs w:val="21"/>
        </w:rPr>
        <w:t>（</w:t>
      </w:r>
      <w:r w:rsidRPr="009334A4">
        <w:rPr>
          <w:rFonts w:ascii="Times New Roman" w:hAnsi="Times New Roman" w:hint="eastAsia"/>
          <w:sz w:val="21"/>
          <w:szCs w:val="21"/>
        </w:rPr>
        <w:t>c</w:t>
      </w:r>
      <w:r w:rsidRPr="009334A4">
        <w:rPr>
          <w:rFonts w:ascii="Times New Roman" w:hAnsi="Times New Roman" w:hint="eastAsia"/>
          <w:sz w:val="21"/>
          <w:szCs w:val="21"/>
        </w:rPr>
        <w:t>）</w:t>
      </w:r>
      <w:r w:rsidRPr="009334A4">
        <w:rPr>
          <w:rFonts w:hint="eastAsia"/>
          <w:sz w:val="21"/>
          <w:szCs w:val="21"/>
        </w:rPr>
        <w:t>过曝</w:t>
      </w:r>
    </w:p>
    <w:p w14:paraId="43D3371A" w14:textId="54E25D3A" w:rsidR="00E07492" w:rsidRDefault="00E07492" w:rsidP="00E07492">
      <w:pPr>
        <w:pStyle w:val="af3"/>
        <w:spacing w:line="240" w:lineRule="auto"/>
        <w:ind w:firstLineChars="200"/>
      </w:pPr>
      <w:r>
        <w:rPr>
          <w:noProof/>
        </w:rPr>
        <w:drawing>
          <wp:inline distT="0" distB="0" distL="0" distR="0" wp14:anchorId="3C3265E7" wp14:editId="747C21DC">
            <wp:extent cx="1411319" cy="1058108"/>
            <wp:effectExtent l="0" t="0" r="0" b="8890"/>
            <wp:docPr id="2" name="图片 109668396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4265BB68-E7DF-09E4-702B-B9DCFCD15E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9668396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4265BB68-E7DF-09E4-702B-B9DCFCD15EC1}"/>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30891" cy="1072782"/>
                    </a:xfrm>
                    <a:prstGeom prst="rect">
                      <a:avLst/>
                    </a:prstGeom>
                  </pic:spPr>
                </pic:pic>
              </a:graphicData>
            </a:graphic>
          </wp:inline>
        </w:drawing>
      </w:r>
      <w:r>
        <w:t xml:space="preserve"> </w:t>
      </w:r>
      <w:r>
        <w:tab/>
        <w:t xml:space="preserve"> </w:t>
      </w:r>
      <w:r>
        <w:rPr>
          <w:noProof/>
        </w:rPr>
        <w:drawing>
          <wp:inline distT="0" distB="0" distL="0" distR="0" wp14:anchorId="592BF80C" wp14:editId="06D7B968">
            <wp:extent cx="1455420" cy="1091614"/>
            <wp:effectExtent l="0" t="0" r="0" b="0"/>
            <wp:docPr id="3" name="图片 43093872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9D39CC3-A4A3-623E-BFC4-9A47562088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30938727">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9D39CC3-A4A3-623E-BFC4-9A4756208821}"/>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99839" cy="1124929"/>
                    </a:xfrm>
                    <a:prstGeom prst="rect">
                      <a:avLst/>
                    </a:prstGeom>
                  </pic:spPr>
                </pic:pic>
              </a:graphicData>
            </a:graphic>
          </wp:inline>
        </w:drawing>
      </w:r>
      <w:r>
        <w:rPr>
          <w:rFonts w:hint="eastAsia"/>
        </w:rPr>
        <w:t xml:space="preserve"> </w:t>
      </w:r>
      <w:r>
        <w:t xml:space="preserve">  </w:t>
      </w:r>
      <w:r>
        <w:rPr>
          <w:noProof/>
        </w:rPr>
        <w:drawing>
          <wp:inline distT="0" distB="0" distL="0" distR="0" wp14:anchorId="1CF0847A" wp14:editId="521710EA">
            <wp:extent cx="1474893" cy="1106170"/>
            <wp:effectExtent l="0" t="0" r="0" b="0"/>
            <wp:docPr id="1029719215" name="图片 102971921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CED1B19-9CA3-7BD3-D993-25B418220D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9215" name="图片 1029719215">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8CED1B19-9CA3-7BD3-D993-25B418220D46}"/>
                        </a:ext>
                      </a:extLst>
                    </pic:cNvPr>
                    <pic:cNvPicPr>
                      <a:picLocks noChangeAspect="1"/>
                    </pic:cNvPicPr>
                  </pic:nvPicPr>
                  <pic:blipFill>
                    <a:blip r:embed="rId43"/>
                    <a:stretch>
                      <a:fillRect/>
                    </a:stretch>
                  </pic:blipFill>
                  <pic:spPr>
                    <a:xfrm>
                      <a:off x="0" y="0"/>
                      <a:ext cx="1488964" cy="1116723"/>
                    </a:xfrm>
                    <a:prstGeom prst="rect">
                      <a:avLst/>
                    </a:prstGeom>
                  </pic:spPr>
                </pic:pic>
              </a:graphicData>
            </a:graphic>
          </wp:inline>
        </w:drawing>
      </w:r>
    </w:p>
    <w:p w14:paraId="18F5B484" w14:textId="69221CB7" w:rsidR="00E07492" w:rsidRPr="009334A4" w:rsidRDefault="00E07492" w:rsidP="00E07492">
      <w:pPr>
        <w:pStyle w:val="af3"/>
        <w:spacing w:line="460" w:lineRule="exact"/>
        <w:ind w:firstLineChars="500" w:firstLine="1050"/>
        <w:rPr>
          <w:sz w:val="21"/>
          <w:szCs w:val="16"/>
        </w:rPr>
      </w:pPr>
      <w:r w:rsidRPr="009334A4">
        <w:rPr>
          <w:rFonts w:ascii="Times New Roman" w:hAnsi="Times New Roman" w:hint="eastAsia"/>
          <w:sz w:val="21"/>
          <w:szCs w:val="16"/>
        </w:rPr>
        <w:t>（</w:t>
      </w:r>
      <w:r w:rsidRPr="009334A4">
        <w:rPr>
          <w:rFonts w:ascii="Times New Roman" w:hAnsi="Times New Roman" w:hint="eastAsia"/>
          <w:sz w:val="21"/>
          <w:szCs w:val="16"/>
        </w:rPr>
        <w:t>d</w:t>
      </w:r>
      <w:r w:rsidRPr="009334A4">
        <w:rPr>
          <w:rFonts w:ascii="Times New Roman" w:hAnsi="Times New Roman" w:hint="eastAsia"/>
          <w:sz w:val="21"/>
          <w:szCs w:val="16"/>
        </w:rPr>
        <w:t>）</w:t>
      </w:r>
      <w:r w:rsidRPr="009334A4">
        <w:rPr>
          <w:rFonts w:hint="eastAsia"/>
          <w:sz w:val="21"/>
          <w:szCs w:val="16"/>
        </w:rPr>
        <w:t xml:space="preserve">复杂背景 </w:t>
      </w:r>
      <w:r w:rsidRPr="009334A4">
        <w:rPr>
          <w:sz w:val="21"/>
          <w:szCs w:val="16"/>
        </w:rPr>
        <w:t xml:space="preserve"> </w:t>
      </w:r>
      <w:r>
        <w:rPr>
          <w:sz w:val="21"/>
          <w:szCs w:val="16"/>
        </w:rPr>
        <w:tab/>
      </w:r>
      <w:r>
        <w:rPr>
          <w:sz w:val="21"/>
          <w:szCs w:val="16"/>
        </w:rPr>
        <w:tab/>
      </w:r>
      <w:r w:rsidRPr="009334A4">
        <w:rPr>
          <w:rFonts w:ascii="Times New Roman" w:hAnsi="Times New Roman" w:hint="eastAsia"/>
          <w:sz w:val="21"/>
          <w:szCs w:val="16"/>
        </w:rPr>
        <w:t>（</w:t>
      </w:r>
      <w:r w:rsidRPr="009334A4">
        <w:rPr>
          <w:rFonts w:ascii="Times New Roman" w:hAnsi="Times New Roman" w:hint="eastAsia"/>
          <w:sz w:val="21"/>
          <w:szCs w:val="16"/>
        </w:rPr>
        <w:t>e</w:t>
      </w:r>
      <w:r w:rsidRPr="009334A4">
        <w:rPr>
          <w:rFonts w:ascii="Times New Roman" w:hAnsi="Times New Roman" w:hint="eastAsia"/>
          <w:sz w:val="21"/>
          <w:szCs w:val="16"/>
        </w:rPr>
        <w:t>）</w:t>
      </w:r>
      <w:r w:rsidRPr="009334A4">
        <w:rPr>
          <w:rFonts w:hint="eastAsia"/>
          <w:sz w:val="21"/>
          <w:szCs w:val="16"/>
        </w:rPr>
        <w:t xml:space="preserve">过暗 </w:t>
      </w:r>
      <w:r>
        <w:rPr>
          <w:sz w:val="21"/>
          <w:szCs w:val="16"/>
        </w:rPr>
        <w:tab/>
      </w:r>
      <w:r>
        <w:rPr>
          <w:sz w:val="21"/>
          <w:szCs w:val="16"/>
        </w:rPr>
        <w:tab/>
      </w:r>
      <w:r>
        <w:rPr>
          <w:sz w:val="21"/>
          <w:szCs w:val="16"/>
        </w:rPr>
        <w:tab/>
        <w:t xml:space="preserve">  </w:t>
      </w:r>
      <w:r w:rsidRPr="009334A4">
        <w:rPr>
          <w:rFonts w:ascii="Times New Roman" w:hAnsi="Times New Roman" w:hint="eastAsia"/>
          <w:sz w:val="21"/>
          <w:szCs w:val="16"/>
        </w:rPr>
        <w:t>（</w:t>
      </w:r>
      <w:r w:rsidRPr="009334A4">
        <w:rPr>
          <w:rFonts w:ascii="Times New Roman" w:hAnsi="Times New Roman" w:hint="eastAsia"/>
          <w:sz w:val="21"/>
          <w:szCs w:val="16"/>
        </w:rPr>
        <w:t>f</w:t>
      </w:r>
      <w:r w:rsidRPr="009334A4">
        <w:rPr>
          <w:rFonts w:ascii="Times New Roman" w:hAnsi="Times New Roman" w:hint="eastAsia"/>
          <w:sz w:val="21"/>
          <w:szCs w:val="16"/>
        </w:rPr>
        <w:t>）</w:t>
      </w:r>
      <w:r w:rsidRPr="009334A4">
        <w:rPr>
          <w:rFonts w:hint="eastAsia"/>
          <w:sz w:val="21"/>
          <w:szCs w:val="16"/>
        </w:rPr>
        <w:t>翻转</w:t>
      </w:r>
    </w:p>
    <w:p w14:paraId="251AFE27" w14:textId="77777777" w:rsidR="00E07492" w:rsidRDefault="00E07492" w:rsidP="00E07492">
      <w:pPr>
        <w:pStyle w:val="12"/>
        <w:snapToGrid w:val="0"/>
        <w:spacing w:line="460" w:lineRule="exact"/>
        <w:jc w:val="center"/>
      </w:pPr>
      <w:r>
        <w:rPr>
          <w:rFonts w:ascii="宋体" w:hAnsi="宋体"/>
        </w:rPr>
        <w:t>图</w:t>
      </w:r>
      <w:r w:rsidRPr="009334A4">
        <w:rPr>
          <w:szCs w:val="16"/>
        </w:rPr>
        <w:t>2.</w:t>
      </w:r>
      <w:r>
        <w:rPr>
          <w:szCs w:val="16"/>
        </w:rPr>
        <w:t>4</w:t>
      </w:r>
      <w:r>
        <w:t xml:space="preserve"> </w:t>
      </w:r>
      <w:r>
        <w:rPr>
          <w:rFonts w:hint="eastAsia"/>
        </w:rPr>
        <w:t>部分数据集</w:t>
      </w:r>
    </w:p>
    <w:p w14:paraId="57E3CF80"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图与图标题、图序号为一个整体，一个图标题</w:t>
      </w:r>
      <w:proofErr w:type="gramStart"/>
      <w:r w:rsidRPr="00445990">
        <w:rPr>
          <w:rFonts w:eastAsiaTheme="minorEastAsia"/>
          <w:w w:val="95"/>
          <w:sz w:val="24"/>
        </w:rPr>
        <w:t>下图片</w:t>
      </w:r>
      <w:proofErr w:type="gramEnd"/>
      <w:r w:rsidRPr="00445990">
        <w:rPr>
          <w:rFonts w:eastAsiaTheme="minorEastAsia"/>
          <w:w w:val="95"/>
          <w:sz w:val="24"/>
        </w:rPr>
        <w:t>过多，若一页无法显示，可采用在第二页添加</w:t>
      </w:r>
      <w:r w:rsidRPr="00445990">
        <w:rPr>
          <w:rFonts w:eastAsiaTheme="minorEastAsia"/>
          <w:w w:val="95"/>
          <w:sz w:val="24"/>
        </w:rPr>
        <w:t>“</w:t>
      </w:r>
      <w:r w:rsidRPr="00445990">
        <w:rPr>
          <w:rFonts w:eastAsiaTheme="minorEastAsia"/>
          <w:w w:val="95"/>
          <w:sz w:val="24"/>
        </w:rPr>
        <w:t>图</w:t>
      </w:r>
      <w:proofErr w:type="spellStart"/>
      <w:r w:rsidRPr="00445990">
        <w:rPr>
          <w:rFonts w:eastAsiaTheme="minorEastAsia"/>
          <w:w w:val="95"/>
          <w:sz w:val="24"/>
        </w:rPr>
        <w:t>x.xx</w:t>
      </w:r>
      <w:proofErr w:type="spellEnd"/>
      <w:r w:rsidRPr="00445990">
        <w:rPr>
          <w:rFonts w:eastAsiaTheme="minorEastAsia"/>
          <w:w w:val="95"/>
          <w:sz w:val="24"/>
        </w:rPr>
        <w:t>（续）</w:t>
      </w:r>
      <w:r w:rsidRPr="00445990">
        <w:rPr>
          <w:rFonts w:eastAsiaTheme="minorEastAsia"/>
          <w:w w:val="95"/>
          <w:sz w:val="24"/>
        </w:rPr>
        <w:t>”</w:t>
      </w:r>
      <w:r w:rsidRPr="00445990">
        <w:rPr>
          <w:rFonts w:eastAsiaTheme="minorEastAsia"/>
          <w:w w:val="95"/>
          <w:sz w:val="24"/>
        </w:rPr>
        <w:t>方式进行。</w:t>
      </w:r>
      <w:proofErr w:type="gramStart"/>
      <w:r w:rsidRPr="00445990">
        <w:rPr>
          <w:rFonts w:eastAsiaTheme="minorEastAsia"/>
          <w:w w:val="95"/>
          <w:sz w:val="24"/>
        </w:rPr>
        <w:t>当页空白</w:t>
      </w:r>
      <w:proofErr w:type="gramEnd"/>
      <w:r w:rsidRPr="00445990">
        <w:rPr>
          <w:rFonts w:eastAsiaTheme="minorEastAsia"/>
          <w:w w:val="95"/>
          <w:sz w:val="24"/>
        </w:rPr>
        <w:t>不够排版该图整体时，可将其后文字部分提前，将图移至</w:t>
      </w:r>
      <w:proofErr w:type="gramStart"/>
      <w:r w:rsidRPr="00445990">
        <w:rPr>
          <w:rFonts w:eastAsiaTheme="minorEastAsia"/>
          <w:w w:val="95"/>
          <w:sz w:val="24"/>
        </w:rPr>
        <w:t>次页最前面</w:t>
      </w:r>
      <w:proofErr w:type="gramEnd"/>
      <w:r w:rsidRPr="00445990">
        <w:rPr>
          <w:rFonts w:eastAsiaTheme="minorEastAsia"/>
          <w:w w:val="95"/>
          <w:sz w:val="24"/>
        </w:rPr>
        <w:t>。</w:t>
      </w:r>
    </w:p>
    <w:p w14:paraId="46DDA61C" w14:textId="38BA083C" w:rsidR="004D31E1" w:rsidRPr="00445990" w:rsidRDefault="00E02CB1" w:rsidP="00E02CB1">
      <w:pPr>
        <w:pStyle w:val="4"/>
        <w:rPr>
          <w:w w:val="95"/>
        </w:rPr>
      </w:pPr>
      <w:r>
        <w:rPr>
          <w:rFonts w:hint="eastAsia"/>
          <w:w w:val="95"/>
        </w:rPr>
        <w:t>1</w:t>
      </w:r>
      <w:r>
        <w:rPr>
          <w:w w:val="95"/>
        </w:rPr>
        <w:t>.16</w:t>
      </w:r>
      <w:r w:rsidR="004D31E1" w:rsidRPr="00445990">
        <w:rPr>
          <w:w w:val="95"/>
        </w:rPr>
        <w:t>参考文献</w:t>
      </w:r>
    </w:p>
    <w:p w14:paraId="403A52AB"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参考文献的著录应符合国家标准</w:t>
      </w:r>
      <w:r w:rsidRPr="00445990">
        <w:rPr>
          <w:rFonts w:eastAsiaTheme="minorEastAsia"/>
          <w:w w:val="95"/>
          <w:sz w:val="24"/>
        </w:rPr>
        <w:t>GB/T 7714-2005</w:t>
      </w:r>
      <w:r w:rsidRPr="00445990">
        <w:rPr>
          <w:rFonts w:eastAsiaTheme="minorEastAsia"/>
          <w:w w:val="95"/>
          <w:sz w:val="24"/>
        </w:rPr>
        <w:t>，所有被引用文献均要列入参考文献中，并按照被引用顺序排序。参考文献的序号左顶格，并用数字加方括号表示，与正文中的引文标注一致，如</w:t>
      </w:r>
      <w:r w:rsidRPr="00445990">
        <w:rPr>
          <w:rFonts w:eastAsiaTheme="minorEastAsia"/>
          <w:w w:val="95"/>
          <w:sz w:val="24"/>
        </w:rPr>
        <w:t>[1]</w:t>
      </w:r>
      <w:r w:rsidRPr="00445990">
        <w:rPr>
          <w:rFonts w:eastAsiaTheme="minorEastAsia"/>
          <w:w w:val="95"/>
          <w:sz w:val="24"/>
        </w:rPr>
        <w:t>，</w:t>
      </w:r>
      <w:r w:rsidRPr="00445990">
        <w:rPr>
          <w:rFonts w:eastAsiaTheme="minorEastAsia"/>
          <w:w w:val="95"/>
          <w:sz w:val="24"/>
        </w:rPr>
        <w:t>[2]……</w:t>
      </w:r>
      <w:r w:rsidRPr="00445990">
        <w:rPr>
          <w:rFonts w:eastAsiaTheme="minorEastAsia"/>
          <w:w w:val="95"/>
          <w:sz w:val="24"/>
        </w:rPr>
        <w:t>。</w:t>
      </w:r>
    </w:p>
    <w:p w14:paraId="18824370"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lastRenderedPageBreak/>
        <w:t>参考文献一般包括专著、专著中的析出文献、连续出版物、连续出版物的析出文献、专利文献以及电子资源等。参考文献的著录信息一般包括责任者、提名、版本、出版项、页码、获取和访问路径、数字对象唯一标识符等，但不一定全部包括。</w:t>
      </w:r>
    </w:p>
    <w:p w14:paraId="5861E6F1"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1</w:t>
      </w:r>
      <w:r>
        <w:rPr>
          <w:rFonts w:eastAsiaTheme="minorEastAsia" w:hint="eastAsia"/>
          <w:w w:val="95"/>
          <w:sz w:val="24"/>
        </w:rPr>
        <w:t>）</w:t>
      </w:r>
      <w:r w:rsidRPr="00445990">
        <w:rPr>
          <w:rFonts w:eastAsiaTheme="minorEastAsia"/>
          <w:w w:val="95"/>
          <w:sz w:val="24"/>
        </w:rPr>
        <w:t>责任者主要负责创建信息资源（参考文献数据）的人或组织，包括著者、编者、学位论文撰写者、专利申请者或专利权人、报告撰写者、标准提出者、析出文献的著者等，它们往往出现在著录格式的最前面。</w:t>
      </w:r>
    </w:p>
    <w:p w14:paraId="2DD66222" w14:textId="56F62120" w:rsidR="004D31E1" w:rsidRPr="00445990" w:rsidRDefault="004D31E1" w:rsidP="000E5E84">
      <w:pPr>
        <w:adjustRightInd w:val="0"/>
        <w:snapToGrid w:val="0"/>
        <w:spacing w:line="440" w:lineRule="exact"/>
        <w:ind w:firstLineChars="200" w:firstLine="454"/>
        <w:rPr>
          <w:rFonts w:eastAsiaTheme="minorEastAsia"/>
          <w:w w:val="95"/>
          <w:sz w:val="24"/>
        </w:rPr>
      </w:pPr>
      <w:r w:rsidRPr="00445990">
        <w:rPr>
          <w:rFonts w:eastAsiaTheme="minorEastAsia"/>
          <w:w w:val="95"/>
          <w:sz w:val="24"/>
        </w:rPr>
        <w:t>对于个人</w:t>
      </w:r>
      <w:r w:rsidR="002A5F26">
        <w:rPr>
          <w:rFonts w:eastAsiaTheme="minorEastAsia" w:hint="eastAsia"/>
          <w:w w:val="95"/>
          <w:sz w:val="24"/>
        </w:rPr>
        <w:t>作者</w:t>
      </w:r>
      <w:r w:rsidRPr="00445990">
        <w:rPr>
          <w:rFonts w:eastAsiaTheme="minorEastAsia"/>
          <w:w w:val="95"/>
          <w:sz w:val="24"/>
        </w:rPr>
        <w:t>，采用姓在前、名在后的著录形式。欧美</w:t>
      </w:r>
      <w:r w:rsidR="00EC13E2">
        <w:rPr>
          <w:rFonts w:eastAsiaTheme="minorEastAsia" w:hint="eastAsia"/>
          <w:w w:val="95"/>
          <w:sz w:val="24"/>
        </w:rPr>
        <w:t>作者</w:t>
      </w:r>
      <w:r w:rsidRPr="00445990">
        <w:rPr>
          <w:rFonts w:eastAsiaTheme="minorEastAsia"/>
          <w:w w:val="95"/>
          <w:sz w:val="24"/>
        </w:rPr>
        <w:t>的名可用缩写字母，缩写名后省略缩写点。欧美</w:t>
      </w:r>
      <w:r w:rsidR="00EC13E2">
        <w:rPr>
          <w:rFonts w:eastAsiaTheme="minorEastAsia" w:hint="eastAsia"/>
          <w:w w:val="95"/>
          <w:sz w:val="24"/>
        </w:rPr>
        <w:t>作者</w:t>
      </w:r>
      <w:r w:rsidRPr="00445990">
        <w:rPr>
          <w:rFonts w:eastAsiaTheme="minorEastAsia"/>
          <w:w w:val="95"/>
          <w:sz w:val="24"/>
        </w:rPr>
        <w:t>的中译名只录其姓（同姓</w:t>
      </w:r>
      <w:proofErr w:type="gramStart"/>
      <w:r w:rsidRPr="00445990">
        <w:rPr>
          <w:rFonts w:eastAsiaTheme="minorEastAsia"/>
          <w:w w:val="95"/>
          <w:sz w:val="24"/>
        </w:rPr>
        <w:t>不</w:t>
      </w:r>
      <w:proofErr w:type="gramEnd"/>
      <w:r w:rsidRPr="00445990">
        <w:rPr>
          <w:rFonts w:eastAsiaTheme="minorEastAsia"/>
          <w:w w:val="95"/>
          <w:sz w:val="24"/>
        </w:rPr>
        <w:t>同名的欧美</w:t>
      </w:r>
      <w:r w:rsidR="00EC13E2">
        <w:rPr>
          <w:rFonts w:eastAsiaTheme="minorEastAsia" w:hint="eastAsia"/>
          <w:w w:val="95"/>
          <w:sz w:val="24"/>
        </w:rPr>
        <w:t>作者</w:t>
      </w:r>
      <w:r w:rsidRPr="00445990">
        <w:rPr>
          <w:rFonts w:eastAsiaTheme="minorEastAsia"/>
          <w:w w:val="95"/>
          <w:sz w:val="24"/>
        </w:rPr>
        <w:t>，</w:t>
      </w:r>
      <w:proofErr w:type="gramStart"/>
      <w:r w:rsidRPr="00445990">
        <w:rPr>
          <w:rFonts w:eastAsiaTheme="minorEastAsia"/>
          <w:w w:val="95"/>
          <w:sz w:val="24"/>
        </w:rPr>
        <w:t>需录其名</w:t>
      </w:r>
      <w:proofErr w:type="gramEnd"/>
      <w:r w:rsidRPr="00445990">
        <w:rPr>
          <w:rFonts w:eastAsiaTheme="minorEastAsia"/>
          <w:w w:val="95"/>
          <w:sz w:val="24"/>
        </w:rPr>
        <w:t>的首字母）。</w:t>
      </w:r>
      <w:r w:rsidR="00EC13E2">
        <w:rPr>
          <w:rFonts w:eastAsiaTheme="minorEastAsia" w:hint="eastAsia"/>
          <w:w w:val="95"/>
          <w:sz w:val="24"/>
        </w:rPr>
        <w:t>作者</w:t>
      </w:r>
      <w:r w:rsidRPr="00445990">
        <w:rPr>
          <w:rFonts w:eastAsiaTheme="minorEastAsia"/>
          <w:w w:val="95"/>
          <w:sz w:val="24"/>
        </w:rPr>
        <w:t>方式相同的责任者不超过</w:t>
      </w:r>
      <w:r w:rsidRPr="00445990">
        <w:rPr>
          <w:rFonts w:eastAsiaTheme="minorEastAsia"/>
          <w:w w:val="95"/>
          <w:sz w:val="24"/>
        </w:rPr>
        <w:t>3</w:t>
      </w:r>
      <w:r w:rsidRPr="00445990">
        <w:rPr>
          <w:rFonts w:eastAsiaTheme="minorEastAsia"/>
          <w:w w:val="95"/>
          <w:sz w:val="24"/>
        </w:rPr>
        <w:t>个时，全部照录。超过</w:t>
      </w:r>
      <w:r w:rsidRPr="00445990">
        <w:rPr>
          <w:rFonts w:eastAsiaTheme="minorEastAsia"/>
          <w:w w:val="95"/>
          <w:sz w:val="24"/>
        </w:rPr>
        <w:t>3</w:t>
      </w:r>
      <w:r w:rsidRPr="00445990">
        <w:rPr>
          <w:rFonts w:eastAsiaTheme="minorEastAsia"/>
          <w:w w:val="95"/>
          <w:sz w:val="24"/>
        </w:rPr>
        <w:t>个时，著录前</w:t>
      </w:r>
      <w:r w:rsidRPr="00445990">
        <w:rPr>
          <w:rFonts w:eastAsiaTheme="minorEastAsia"/>
          <w:w w:val="95"/>
          <w:sz w:val="24"/>
        </w:rPr>
        <w:t>3</w:t>
      </w:r>
      <w:r w:rsidRPr="00445990">
        <w:rPr>
          <w:rFonts w:eastAsiaTheme="minorEastAsia"/>
          <w:w w:val="95"/>
          <w:sz w:val="24"/>
        </w:rPr>
        <w:t>个责任者，其后加</w:t>
      </w:r>
      <w:r w:rsidRPr="00445990">
        <w:rPr>
          <w:rFonts w:eastAsiaTheme="minorEastAsia"/>
          <w:w w:val="95"/>
          <w:sz w:val="24"/>
        </w:rPr>
        <w:t>“,</w:t>
      </w:r>
      <w:r w:rsidRPr="00445990">
        <w:rPr>
          <w:rFonts w:eastAsiaTheme="minorEastAsia"/>
          <w:w w:val="95"/>
          <w:sz w:val="24"/>
        </w:rPr>
        <w:t>等</w:t>
      </w:r>
      <w:r w:rsidRPr="00445990">
        <w:rPr>
          <w:rFonts w:eastAsiaTheme="minorEastAsia"/>
          <w:w w:val="95"/>
          <w:sz w:val="24"/>
        </w:rPr>
        <w:t>”</w:t>
      </w:r>
      <w:r w:rsidRPr="00445990">
        <w:rPr>
          <w:rFonts w:eastAsiaTheme="minorEastAsia"/>
          <w:w w:val="95"/>
          <w:sz w:val="24"/>
        </w:rPr>
        <w:t>或与之相应的词。无责任者或者责任者情况不明的文献，对于采用顺序编码制组织的参考文献可省略此项，直接著录题名。</w:t>
      </w:r>
    </w:p>
    <w:p w14:paraId="147F841A" w14:textId="4C0D92FD"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2</w:t>
      </w:r>
      <w:r>
        <w:rPr>
          <w:rFonts w:eastAsiaTheme="minorEastAsia" w:hint="eastAsia"/>
          <w:w w:val="95"/>
          <w:sz w:val="24"/>
        </w:rPr>
        <w:t>）</w:t>
      </w:r>
      <w:r w:rsidRPr="00445990">
        <w:rPr>
          <w:rFonts w:eastAsiaTheme="minorEastAsia"/>
          <w:w w:val="95"/>
          <w:sz w:val="24"/>
        </w:rPr>
        <w:t>题名包括书名、刊名、报纸名、专利题名、报告名、标准名、学位论文名、档案名、舆图名、析出的文献名等，题名后往往使用</w:t>
      </w:r>
      <w:r w:rsidRPr="00445990">
        <w:rPr>
          <w:rFonts w:eastAsiaTheme="minorEastAsia"/>
          <w:w w:val="95"/>
          <w:sz w:val="24"/>
        </w:rPr>
        <w:t>“[ ]”</w:t>
      </w:r>
      <w:r w:rsidRPr="00445990">
        <w:rPr>
          <w:rFonts w:eastAsiaTheme="minorEastAsia"/>
          <w:w w:val="95"/>
          <w:sz w:val="24"/>
        </w:rPr>
        <w:t>符号标识文献类型的标识代码和电子资源文献载体的标识代码，如：</w:t>
      </w:r>
      <w:r w:rsidRPr="00445990">
        <w:rPr>
          <w:rFonts w:eastAsiaTheme="minorEastAsia"/>
          <w:w w:val="95"/>
          <w:sz w:val="24"/>
        </w:rPr>
        <w:t>[M/OL],</w:t>
      </w:r>
      <w:r w:rsidRPr="00445990">
        <w:rPr>
          <w:rFonts w:eastAsiaTheme="minorEastAsia"/>
          <w:w w:val="95"/>
          <w:sz w:val="24"/>
        </w:rPr>
        <w:t>标识文献类型是普通图书，文献载体是联机网络，即网上图书。以下是文献类型所对应的标识代码。</w:t>
      </w:r>
    </w:p>
    <w:p w14:paraId="7AFB9370" w14:textId="44510B58" w:rsidR="004D31E1" w:rsidRPr="00445990" w:rsidRDefault="004D31E1" w:rsidP="004D31E1">
      <w:pPr>
        <w:adjustRightInd w:val="0"/>
        <w:snapToGrid w:val="0"/>
        <w:spacing w:line="440" w:lineRule="exact"/>
        <w:jc w:val="center"/>
        <w:rPr>
          <w:rFonts w:eastAsiaTheme="minorEastAsia"/>
          <w:w w:val="95"/>
          <w:sz w:val="24"/>
        </w:rPr>
      </w:pPr>
      <w:r w:rsidRPr="00445990">
        <w:rPr>
          <w:rFonts w:eastAsiaTheme="minorEastAsia"/>
          <w:w w:val="95"/>
          <w:sz w:val="24"/>
        </w:rPr>
        <w:t>表</w:t>
      </w:r>
      <w:r w:rsidR="00FE4173">
        <w:rPr>
          <w:rFonts w:eastAsiaTheme="minorEastAsia"/>
          <w:w w:val="95"/>
          <w:sz w:val="24"/>
        </w:rPr>
        <w:t>1</w:t>
      </w:r>
      <w:r w:rsidRPr="00445990">
        <w:rPr>
          <w:rFonts w:eastAsiaTheme="minorEastAsia"/>
          <w:w w:val="95"/>
          <w:sz w:val="24"/>
        </w:rPr>
        <w:t xml:space="preserve"> </w:t>
      </w:r>
      <w:r w:rsidRPr="00445990">
        <w:rPr>
          <w:rFonts w:eastAsiaTheme="minorEastAsia"/>
          <w:w w:val="95"/>
          <w:sz w:val="24"/>
        </w:rPr>
        <w:t>文献类型和标识代码</w:t>
      </w:r>
    </w:p>
    <w:tbl>
      <w:tblPr>
        <w:tblStyle w:val="a8"/>
        <w:tblW w:w="0" w:type="auto"/>
        <w:jc w:val="center"/>
        <w:tblLook w:val="04A0" w:firstRow="1" w:lastRow="0" w:firstColumn="1" w:lastColumn="0" w:noHBand="0" w:noVBand="1"/>
      </w:tblPr>
      <w:tblGrid>
        <w:gridCol w:w="1588"/>
        <w:gridCol w:w="2116"/>
        <w:gridCol w:w="1801"/>
        <w:gridCol w:w="2281"/>
      </w:tblGrid>
      <w:tr w:rsidR="004D31E1" w:rsidRPr="00445990" w14:paraId="462FC88D" w14:textId="77777777" w:rsidTr="00E37E50">
        <w:trPr>
          <w:jc w:val="center"/>
        </w:trPr>
        <w:tc>
          <w:tcPr>
            <w:tcW w:w="1588" w:type="dxa"/>
          </w:tcPr>
          <w:p w14:paraId="20542028"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参考文献类型</w:t>
            </w:r>
          </w:p>
        </w:tc>
        <w:tc>
          <w:tcPr>
            <w:tcW w:w="2116" w:type="dxa"/>
          </w:tcPr>
          <w:p w14:paraId="56626ABB"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文献类型标识代码</w:t>
            </w:r>
          </w:p>
        </w:tc>
        <w:tc>
          <w:tcPr>
            <w:tcW w:w="1801" w:type="dxa"/>
          </w:tcPr>
          <w:p w14:paraId="18A57DB9"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参考文献类型</w:t>
            </w:r>
          </w:p>
        </w:tc>
        <w:tc>
          <w:tcPr>
            <w:tcW w:w="2281" w:type="dxa"/>
          </w:tcPr>
          <w:p w14:paraId="1FD4EA5E"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文献类型标识代码</w:t>
            </w:r>
          </w:p>
        </w:tc>
      </w:tr>
      <w:tr w:rsidR="004D31E1" w:rsidRPr="00445990" w14:paraId="5F8440F7" w14:textId="77777777" w:rsidTr="00E37E50">
        <w:trPr>
          <w:jc w:val="center"/>
        </w:trPr>
        <w:tc>
          <w:tcPr>
            <w:tcW w:w="1588" w:type="dxa"/>
          </w:tcPr>
          <w:p w14:paraId="322DB01A"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普通图书</w:t>
            </w:r>
          </w:p>
        </w:tc>
        <w:tc>
          <w:tcPr>
            <w:tcW w:w="2116" w:type="dxa"/>
          </w:tcPr>
          <w:p w14:paraId="1DC997FC"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M</w:t>
            </w:r>
          </w:p>
        </w:tc>
        <w:tc>
          <w:tcPr>
            <w:tcW w:w="1801" w:type="dxa"/>
            <w:shd w:val="clear" w:color="auto" w:fill="auto"/>
          </w:tcPr>
          <w:p w14:paraId="59D85D69"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专利</w:t>
            </w:r>
          </w:p>
        </w:tc>
        <w:tc>
          <w:tcPr>
            <w:tcW w:w="2281" w:type="dxa"/>
          </w:tcPr>
          <w:p w14:paraId="5C846E31"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P</w:t>
            </w:r>
          </w:p>
        </w:tc>
      </w:tr>
      <w:tr w:rsidR="004D31E1" w:rsidRPr="00445990" w14:paraId="7293D819" w14:textId="77777777" w:rsidTr="00E37E50">
        <w:trPr>
          <w:jc w:val="center"/>
        </w:trPr>
        <w:tc>
          <w:tcPr>
            <w:tcW w:w="1588" w:type="dxa"/>
          </w:tcPr>
          <w:p w14:paraId="6FBD2489"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会议录</w:t>
            </w:r>
          </w:p>
        </w:tc>
        <w:tc>
          <w:tcPr>
            <w:tcW w:w="2116" w:type="dxa"/>
          </w:tcPr>
          <w:p w14:paraId="462F8FAF"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C</w:t>
            </w:r>
          </w:p>
        </w:tc>
        <w:tc>
          <w:tcPr>
            <w:tcW w:w="1801" w:type="dxa"/>
            <w:shd w:val="clear" w:color="auto" w:fill="auto"/>
          </w:tcPr>
          <w:p w14:paraId="29A8066A"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数据库</w:t>
            </w:r>
          </w:p>
        </w:tc>
        <w:tc>
          <w:tcPr>
            <w:tcW w:w="2281" w:type="dxa"/>
          </w:tcPr>
          <w:p w14:paraId="2E0AE22E"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DB</w:t>
            </w:r>
          </w:p>
        </w:tc>
      </w:tr>
      <w:tr w:rsidR="004D31E1" w:rsidRPr="00445990" w14:paraId="4DB36A1A" w14:textId="77777777" w:rsidTr="00E37E50">
        <w:trPr>
          <w:jc w:val="center"/>
        </w:trPr>
        <w:tc>
          <w:tcPr>
            <w:tcW w:w="1588" w:type="dxa"/>
          </w:tcPr>
          <w:p w14:paraId="2CD62BAC"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汇编</w:t>
            </w:r>
          </w:p>
        </w:tc>
        <w:tc>
          <w:tcPr>
            <w:tcW w:w="2116" w:type="dxa"/>
          </w:tcPr>
          <w:p w14:paraId="2F56313D"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G</w:t>
            </w:r>
          </w:p>
        </w:tc>
        <w:tc>
          <w:tcPr>
            <w:tcW w:w="1801" w:type="dxa"/>
            <w:shd w:val="clear" w:color="auto" w:fill="auto"/>
          </w:tcPr>
          <w:p w14:paraId="18ABBD24"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计算机程序</w:t>
            </w:r>
          </w:p>
        </w:tc>
        <w:tc>
          <w:tcPr>
            <w:tcW w:w="2281" w:type="dxa"/>
          </w:tcPr>
          <w:p w14:paraId="0F83C89A"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CP</w:t>
            </w:r>
          </w:p>
        </w:tc>
      </w:tr>
      <w:tr w:rsidR="004D31E1" w:rsidRPr="00445990" w14:paraId="01E8914A" w14:textId="77777777" w:rsidTr="00E37E50">
        <w:trPr>
          <w:jc w:val="center"/>
        </w:trPr>
        <w:tc>
          <w:tcPr>
            <w:tcW w:w="1588" w:type="dxa"/>
          </w:tcPr>
          <w:p w14:paraId="76FA3D16"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报纸</w:t>
            </w:r>
          </w:p>
        </w:tc>
        <w:tc>
          <w:tcPr>
            <w:tcW w:w="2116" w:type="dxa"/>
          </w:tcPr>
          <w:p w14:paraId="7906666E"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N</w:t>
            </w:r>
          </w:p>
        </w:tc>
        <w:tc>
          <w:tcPr>
            <w:tcW w:w="1801" w:type="dxa"/>
          </w:tcPr>
          <w:p w14:paraId="05948A78"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电子公告</w:t>
            </w:r>
          </w:p>
        </w:tc>
        <w:tc>
          <w:tcPr>
            <w:tcW w:w="2281" w:type="dxa"/>
          </w:tcPr>
          <w:p w14:paraId="2E90BE7D"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EB</w:t>
            </w:r>
          </w:p>
        </w:tc>
      </w:tr>
      <w:tr w:rsidR="004D31E1" w:rsidRPr="00445990" w14:paraId="5A86E921" w14:textId="77777777" w:rsidTr="00E37E50">
        <w:trPr>
          <w:jc w:val="center"/>
        </w:trPr>
        <w:tc>
          <w:tcPr>
            <w:tcW w:w="1588" w:type="dxa"/>
          </w:tcPr>
          <w:p w14:paraId="521A691F"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期刊</w:t>
            </w:r>
          </w:p>
        </w:tc>
        <w:tc>
          <w:tcPr>
            <w:tcW w:w="2116" w:type="dxa"/>
          </w:tcPr>
          <w:p w14:paraId="5A3FAEAB"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J</w:t>
            </w:r>
          </w:p>
        </w:tc>
        <w:tc>
          <w:tcPr>
            <w:tcW w:w="1801" w:type="dxa"/>
          </w:tcPr>
          <w:p w14:paraId="581CAFE2"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档案</w:t>
            </w:r>
          </w:p>
        </w:tc>
        <w:tc>
          <w:tcPr>
            <w:tcW w:w="2281" w:type="dxa"/>
          </w:tcPr>
          <w:p w14:paraId="5F94622B"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A</w:t>
            </w:r>
          </w:p>
        </w:tc>
      </w:tr>
      <w:tr w:rsidR="004D31E1" w:rsidRPr="00445990" w14:paraId="0487D9AB" w14:textId="77777777" w:rsidTr="00E37E50">
        <w:trPr>
          <w:jc w:val="center"/>
        </w:trPr>
        <w:tc>
          <w:tcPr>
            <w:tcW w:w="1588" w:type="dxa"/>
          </w:tcPr>
          <w:p w14:paraId="04AA8B35"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学位论文</w:t>
            </w:r>
          </w:p>
        </w:tc>
        <w:tc>
          <w:tcPr>
            <w:tcW w:w="2116" w:type="dxa"/>
          </w:tcPr>
          <w:p w14:paraId="1DAB192B"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D</w:t>
            </w:r>
          </w:p>
        </w:tc>
        <w:tc>
          <w:tcPr>
            <w:tcW w:w="1801" w:type="dxa"/>
          </w:tcPr>
          <w:p w14:paraId="47F140D7"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舆图</w:t>
            </w:r>
          </w:p>
        </w:tc>
        <w:tc>
          <w:tcPr>
            <w:tcW w:w="2281" w:type="dxa"/>
          </w:tcPr>
          <w:p w14:paraId="0D51571E"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CM</w:t>
            </w:r>
          </w:p>
        </w:tc>
      </w:tr>
      <w:tr w:rsidR="004D31E1" w:rsidRPr="00445990" w14:paraId="22AA738A" w14:textId="77777777" w:rsidTr="00E37E50">
        <w:trPr>
          <w:jc w:val="center"/>
        </w:trPr>
        <w:tc>
          <w:tcPr>
            <w:tcW w:w="1588" w:type="dxa"/>
          </w:tcPr>
          <w:p w14:paraId="6AB61856"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报告</w:t>
            </w:r>
          </w:p>
        </w:tc>
        <w:tc>
          <w:tcPr>
            <w:tcW w:w="2116" w:type="dxa"/>
          </w:tcPr>
          <w:p w14:paraId="66D08351"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R</w:t>
            </w:r>
          </w:p>
        </w:tc>
        <w:tc>
          <w:tcPr>
            <w:tcW w:w="1801" w:type="dxa"/>
          </w:tcPr>
          <w:p w14:paraId="684A9FBA"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数据集</w:t>
            </w:r>
          </w:p>
        </w:tc>
        <w:tc>
          <w:tcPr>
            <w:tcW w:w="2281" w:type="dxa"/>
          </w:tcPr>
          <w:p w14:paraId="11DE9297"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DS</w:t>
            </w:r>
          </w:p>
        </w:tc>
      </w:tr>
      <w:tr w:rsidR="004D31E1" w:rsidRPr="00445990" w14:paraId="5055938A" w14:textId="77777777" w:rsidTr="00E37E50">
        <w:trPr>
          <w:jc w:val="center"/>
        </w:trPr>
        <w:tc>
          <w:tcPr>
            <w:tcW w:w="1588" w:type="dxa"/>
          </w:tcPr>
          <w:p w14:paraId="001F2FF5"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标准</w:t>
            </w:r>
          </w:p>
        </w:tc>
        <w:tc>
          <w:tcPr>
            <w:tcW w:w="2116" w:type="dxa"/>
          </w:tcPr>
          <w:p w14:paraId="477F6DAB"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S</w:t>
            </w:r>
          </w:p>
        </w:tc>
        <w:tc>
          <w:tcPr>
            <w:tcW w:w="1801" w:type="dxa"/>
          </w:tcPr>
          <w:p w14:paraId="7E9F24A4"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其他</w:t>
            </w:r>
          </w:p>
        </w:tc>
        <w:tc>
          <w:tcPr>
            <w:tcW w:w="2281" w:type="dxa"/>
          </w:tcPr>
          <w:p w14:paraId="3A4DA8E8" w14:textId="77777777" w:rsidR="004D31E1" w:rsidRPr="00445990" w:rsidRDefault="004D31E1" w:rsidP="00E37E50">
            <w:pPr>
              <w:adjustRightInd w:val="0"/>
              <w:snapToGrid w:val="0"/>
              <w:spacing w:line="440" w:lineRule="exact"/>
              <w:rPr>
                <w:rFonts w:eastAsiaTheme="minorEastAsia"/>
                <w:w w:val="95"/>
                <w:sz w:val="24"/>
              </w:rPr>
            </w:pPr>
            <w:r w:rsidRPr="00445990">
              <w:rPr>
                <w:rFonts w:eastAsiaTheme="minorEastAsia"/>
                <w:w w:val="95"/>
                <w:sz w:val="24"/>
              </w:rPr>
              <w:t>Z</w:t>
            </w:r>
          </w:p>
        </w:tc>
      </w:tr>
    </w:tbl>
    <w:p w14:paraId="45B80652"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每一条参考文献著录均以</w:t>
      </w:r>
      <w:r w:rsidRPr="00445990">
        <w:rPr>
          <w:rFonts w:eastAsiaTheme="minorEastAsia"/>
          <w:w w:val="95"/>
          <w:sz w:val="24"/>
        </w:rPr>
        <w:t>“.”</w:t>
      </w:r>
      <w:r w:rsidRPr="00445990">
        <w:rPr>
          <w:rFonts w:eastAsiaTheme="minorEastAsia"/>
          <w:w w:val="95"/>
          <w:sz w:val="24"/>
        </w:rPr>
        <w:t>结束。具体各类参考文献的编排格式如下（参考文献中的标点符号均以半角形式体现，西文半角标点符号之后需加半角空格）：</w:t>
      </w:r>
    </w:p>
    <w:p w14:paraId="3FD76496"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3</w:t>
      </w:r>
      <w:r>
        <w:rPr>
          <w:rFonts w:eastAsiaTheme="minorEastAsia" w:hint="eastAsia"/>
          <w:w w:val="95"/>
          <w:sz w:val="24"/>
        </w:rPr>
        <w:t>）</w:t>
      </w:r>
      <w:r w:rsidRPr="00445990">
        <w:rPr>
          <w:rFonts w:eastAsiaTheme="minorEastAsia"/>
          <w:w w:val="95"/>
          <w:sz w:val="24"/>
        </w:rPr>
        <w:t>专著是以单行本或多卷册（在限定的期限内出齐）形式出版的出版物，包括普通图书</w:t>
      </w:r>
      <w:r w:rsidRPr="00445990">
        <w:rPr>
          <w:rFonts w:eastAsiaTheme="minorEastAsia"/>
          <w:w w:val="95"/>
          <w:sz w:val="24"/>
        </w:rPr>
        <w:t>[M]</w:t>
      </w:r>
      <w:r w:rsidRPr="00445990">
        <w:rPr>
          <w:rFonts w:eastAsiaTheme="minorEastAsia"/>
          <w:w w:val="95"/>
          <w:sz w:val="24"/>
        </w:rPr>
        <w:t>、古籍</w:t>
      </w:r>
      <w:r w:rsidRPr="00445990">
        <w:rPr>
          <w:rFonts w:eastAsiaTheme="minorEastAsia"/>
          <w:w w:val="95"/>
          <w:sz w:val="24"/>
        </w:rPr>
        <w:t>[M]</w:t>
      </w:r>
      <w:r w:rsidRPr="00445990">
        <w:rPr>
          <w:rFonts w:eastAsiaTheme="minorEastAsia"/>
          <w:w w:val="95"/>
          <w:sz w:val="24"/>
        </w:rPr>
        <w:t>、学位论文</w:t>
      </w:r>
      <w:r w:rsidRPr="00445990">
        <w:rPr>
          <w:rFonts w:eastAsiaTheme="minorEastAsia"/>
          <w:w w:val="95"/>
          <w:sz w:val="24"/>
        </w:rPr>
        <w:t>[D]</w:t>
      </w:r>
      <w:r w:rsidRPr="00445990">
        <w:rPr>
          <w:rFonts w:eastAsiaTheme="minorEastAsia"/>
          <w:w w:val="95"/>
          <w:sz w:val="24"/>
        </w:rPr>
        <w:t>、会议文集</w:t>
      </w:r>
      <w:r w:rsidRPr="00445990">
        <w:rPr>
          <w:rFonts w:eastAsiaTheme="minorEastAsia"/>
          <w:w w:val="95"/>
          <w:sz w:val="24"/>
        </w:rPr>
        <w:t>[C]</w:t>
      </w:r>
      <w:r w:rsidRPr="00445990">
        <w:rPr>
          <w:rFonts w:eastAsiaTheme="minorEastAsia"/>
          <w:w w:val="95"/>
          <w:sz w:val="24"/>
        </w:rPr>
        <w:t>、汇编</w:t>
      </w:r>
      <w:r w:rsidRPr="00445990">
        <w:rPr>
          <w:rFonts w:eastAsiaTheme="minorEastAsia"/>
          <w:w w:val="95"/>
          <w:sz w:val="24"/>
        </w:rPr>
        <w:t>[G]</w:t>
      </w:r>
      <w:r w:rsidRPr="00445990">
        <w:rPr>
          <w:rFonts w:eastAsiaTheme="minorEastAsia"/>
          <w:w w:val="95"/>
          <w:sz w:val="24"/>
        </w:rPr>
        <w:t>、标准</w:t>
      </w:r>
      <w:r w:rsidRPr="00445990">
        <w:rPr>
          <w:rFonts w:eastAsiaTheme="minorEastAsia"/>
          <w:w w:val="95"/>
          <w:sz w:val="24"/>
        </w:rPr>
        <w:t>[S]</w:t>
      </w:r>
      <w:r w:rsidRPr="00445990">
        <w:rPr>
          <w:rFonts w:eastAsiaTheme="minorEastAsia"/>
          <w:w w:val="95"/>
          <w:sz w:val="24"/>
        </w:rPr>
        <w:t>、报告</w:t>
      </w:r>
      <w:r w:rsidRPr="00445990">
        <w:rPr>
          <w:rFonts w:eastAsiaTheme="minorEastAsia"/>
          <w:w w:val="95"/>
          <w:sz w:val="24"/>
        </w:rPr>
        <w:t>[R]</w:t>
      </w:r>
      <w:r w:rsidRPr="00445990">
        <w:rPr>
          <w:rFonts w:eastAsiaTheme="minorEastAsia"/>
          <w:w w:val="95"/>
          <w:sz w:val="24"/>
        </w:rPr>
        <w:t>、多卷书</w:t>
      </w:r>
      <w:r w:rsidRPr="00445990">
        <w:rPr>
          <w:rFonts w:eastAsiaTheme="minorEastAsia"/>
          <w:w w:val="95"/>
          <w:sz w:val="24"/>
        </w:rPr>
        <w:t>[M]</w:t>
      </w:r>
      <w:r w:rsidRPr="00445990">
        <w:rPr>
          <w:rFonts w:eastAsiaTheme="minorEastAsia"/>
          <w:w w:val="95"/>
          <w:sz w:val="24"/>
        </w:rPr>
        <w:t>、丛书</w:t>
      </w:r>
      <w:r w:rsidRPr="00445990">
        <w:rPr>
          <w:rFonts w:eastAsiaTheme="minorEastAsia"/>
          <w:w w:val="95"/>
          <w:sz w:val="24"/>
        </w:rPr>
        <w:t>[M]</w:t>
      </w:r>
      <w:r w:rsidRPr="00445990">
        <w:rPr>
          <w:rFonts w:eastAsiaTheme="minorEastAsia"/>
          <w:w w:val="95"/>
          <w:sz w:val="24"/>
        </w:rPr>
        <w:t>等，其著录格式为：</w:t>
      </w:r>
    </w:p>
    <w:p w14:paraId="453A9E71"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主要责任者</w:t>
      </w:r>
      <w:r w:rsidRPr="00445990">
        <w:rPr>
          <w:rFonts w:eastAsiaTheme="minorEastAsia"/>
          <w:w w:val="95"/>
          <w:sz w:val="24"/>
        </w:rPr>
        <w:t xml:space="preserve">. </w:t>
      </w:r>
      <w:r w:rsidRPr="00445990">
        <w:rPr>
          <w:rFonts w:eastAsiaTheme="minorEastAsia"/>
          <w:w w:val="95"/>
          <w:sz w:val="24"/>
        </w:rPr>
        <w:t>提名</w:t>
      </w:r>
      <w:r w:rsidRPr="00445990">
        <w:rPr>
          <w:rFonts w:eastAsiaTheme="minorEastAsia"/>
          <w:w w:val="95"/>
          <w:sz w:val="24"/>
        </w:rPr>
        <w:t>:</w:t>
      </w:r>
      <w:r w:rsidRPr="00445990">
        <w:rPr>
          <w:rFonts w:eastAsiaTheme="minorEastAsia"/>
          <w:w w:val="95"/>
          <w:sz w:val="24"/>
        </w:rPr>
        <w:t>其他题目信息</w:t>
      </w:r>
      <w:r w:rsidRPr="00445990">
        <w:rPr>
          <w:rFonts w:eastAsiaTheme="minorEastAsia"/>
          <w:w w:val="95"/>
          <w:sz w:val="24"/>
        </w:rPr>
        <w:t>[</w:t>
      </w:r>
      <w:r w:rsidRPr="00445990">
        <w:rPr>
          <w:rFonts w:eastAsiaTheme="minorEastAsia"/>
          <w:w w:val="95"/>
          <w:sz w:val="24"/>
        </w:rPr>
        <w:t>文献类型标识</w:t>
      </w:r>
      <w:r w:rsidRPr="00445990">
        <w:rPr>
          <w:rFonts w:eastAsiaTheme="minorEastAsia"/>
          <w:w w:val="95"/>
          <w:sz w:val="24"/>
        </w:rPr>
        <w:t>/</w:t>
      </w:r>
      <w:r w:rsidRPr="00445990">
        <w:rPr>
          <w:rFonts w:eastAsiaTheme="minorEastAsia"/>
          <w:w w:val="95"/>
          <w:sz w:val="24"/>
        </w:rPr>
        <w:t>文献载体标识</w:t>
      </w:r>
      <w:r w:rsidRPr="00445990">
        <w:rPr>
          <w:rFonts w:eastAsiaTheme="minorEastAsia"/>
          <w:w w:val="95"/>
          <w:sz w:val="24"/>
        </w:rPr>
        <w:t xml:space="preserve">]. </w:t>
      </w:r>
      <w:r w:rsidRPr="00445990">
        <w:rPr>
          <w:rFonts w:eastAsiaTheme="minorEastAsia"/>
          <w:w w:val="95"/>
          <w:sz w:val="24"/>
        </w:rPr>
        <w:t>其他责任者</w:t>
      </w:r>
      <w:r w:rsidRPr="00445990">
        <w:rPr>
          <w:rFonts w:eastAsiaTheme="minorEastAsia"/>
          <w:w w:val="95"/>
          <w:sz w:val="24"/>
        </w:rPr>
        <w:t xml:space="preserve">. </w:t>
      </w:r>
      <w:r w:rsidRPr="00445990">
        <w:rPr>
          <w:rFonts w:eastAsiaTheme="minorEastAsia"/>
          <w:w w:val="95"/>
          <w:sz w:val="24"/>
        </w:rPr>
        <w:t>版本项</w:t>
      </w:r>
      <w:r w:rsidRPr="00445990">
        <w:rPr>
          <w:rFonts w:eastAsiaTheme="minorEastAsia"/>
          <w:w w:val="95"/>
          <w:sz w:val="24"/>
        </w:rPr>
        <w:t xml:space="preserve">. </w:t>
      </w:r>
      <w:r w:rsidRPr="00445990">
        <w:rPr>
          <w:rFonts w:eastAsiaTheme="minorEastAsia"/>
          <w:w w:val="95"/>
          <w:sz w:val="24"/>
        </w:rPr>
        <w:lastRenderedPageBreak/>
        <w:t>出版地</w:t>
      </w:r>
      <w:r w:rsidRPr="00445990">
        <w:rPr>
          <w:rFonts w:eastAsiaTheme="minorEastAsia"/>
          <w:w w:val="95"/>
          <w:sz w:val="24"/>
        </w:rPr>
        <w:t xml:space="preserve">: </w:t>
      </w:r>
      <w:r w:rsidRPr="00445990">
        <w:rPr>
          <w:rFonts w:eastAsiaTheme="minorEastAsia"/>
          <w:w w:val="95"/>
          <w:sz w:val="24"/>
        </w:rPr>
        <w:t>出版者</w:t>
      </w:r>
      <w:r w:rsidRPr="00445990">
        <w:rPr>
          <w:rFonts w:eastAsiaTheme="minorEastAsia"/>
          <w:w w:val="95"/>
          <w:sz w:val="24"/>
        </w:rPr>
        <w:t xml:space="preserve">, </w:t>
      </w:r>
      <w:r w:rsidRPr="00445990">
        <w:rPr>
          <w:rFonts w:eastAsiaTheme="minorEastAsia"/>
          <w:w w:val="95"/>
          <w:sz w:val="24"/>
        </w:rPr>
        <w:t>出版年</w:t>
      </w:r>
      <w:r w:rsidRPr="00445990">
        <w:rPr>
          <w:rFonts w:eastAsiaTheme="minorEastAsia"/>
          <w:w w:val="95"/>
          <w:sz w:val="24"/>
        </w:rPr>
        <w:t xml:space="preserve">: </w:t>
      </w:r>
      <w:r w:rsidRPr="00445990">
        <w:rPr>
          <w:rFonts w:eastAsiaTheme="minorEastAsia"/>
          <w:w w:val="95"/>
          <w:sz w:val="24"/>
        </w:rPr>
        <w:t>引文页码</w:t>
      </w:r>
      <w:r w:rsidRPr="00445990">
        <w:rPr>
          <w:rFonts w:eastAsiaTheme="minorEastAsia"/>
          <w:w w:val="95"/>
          <w:sz w:val="24"/>
        </w:rPr>
        <w:t>[</w:t>
      </w:r>
      <w:r w:rsidRPr="00445990">
        <w:rPr>
          <w:rFonts w:eastAsiaTheme="minorEastAsia"/>
          <w:w w:val="95"/>
          <w:sz w:val="24"/>
        </w:rPr>
        <w:t>引用日期</w:t>
      </w:r>
      <w:r w:rsidRPr="00445990">
        <w:rPr>
          <w:rFonts w:eastAsiaTheme="minorEastAsia"/>
          <w:w w:val="95"/>
          <w:sz w:val="24"/>
        </w:rPr>
        <w:t xml:space="preserve">]. </w:t>
      </w:r>
      <w:r w:rsidRPr="00445990">
        <w:rPr>
          <w:rFonts w:eastAsiaTheme="minorEastAsia"/>
          <w:w w:val="95"/>
          <w:sz w:val="24"/>
        </w:rPr>
        <w:t>获取和访问路径</w:t>
      </w:r>
      <w:r w:rsidRPr="00445990">
        <w:rPr>
          <w:rFonts w:eastAsiaTheme="minorEastAsia"/>
          <w:w w:val="95"/>
          <w:sz w:val="24"/>
        </w:rPr>
        <w:t xml:space="preserve">. </w:t>
      </w:r>
      <w:r w:rsidRPr="00445990">
        <w:rPr>
          <w:rFonts w:eastAsiaTheme="minorEastAsia"/>
          <w:w w:val="95"/>
          <w:sz w:val="24"/>
        </w:rPr>
        <w:t>数字对象唯一标识符</w:t>
      </w:r>
      <w:r w:rsidRPr="00445990">
        <w:rPr>
          <w:rFonts w:eastAsiaTheme="minorEastAsia"/>
          <w:w w:val="95"/>
          <w:sz w:val="24"/>
        </w:rPr>
        <w:t>.</w:t>
      </w:r>
    </w:p>
    <w:p w14:paraId="74DD279E"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示例：</w:t>
      </w:r>
    </w:p>
    <w:p w14:paraId="6345DF0B"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ascii="宋体" w:hAnsi="宋体" w:cs="宋体" w:hint="eastAsia"/>
          <w:w w:val="95"/>
          <w:sz w:val="24"/>
        </w:rPr>
        <w:t>①</w:t>
      </w:r>
      <w:r w:rsidRPr="00445990">
        <w:rPr>
          <w:rFonts w:eastAsiaTheme="minorEastAsia"/>
          <w:w w:val="95"/>
          <w:sz w:val="24"/>
        </w:rPr>
        <w:t>文献是图书时，著录格式为：</w:t>
      </w:r>
    </w:p>
    <w:p w14:paraId="0A8A9293"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序号</w:t>
      </w:r>
      <w:r w:rsidRPr="00445990">
        <w:rPr>
          <w:rFonts w:eastAsiaTheme="minorEastAsia"/>
          <w:w w:val="95"/>
          <w:sz w:val="24"/>
        </w:rPr>
        <w:t>]</w:t>
      </w:r>
      <w:r w:rsidRPr="00445990">
        <w:rPr>
          <w:rFonts w:eastAsiaTheme="minorEastAsia"/>
          <w:w w:val="95"/>
          <w:sz w:val="24"/>
        </w:rPr>
        <w:t>作者</w:t>
      </w:r>
      <w:r w:rsidRPr="00445990">
        <w:rPr>
          <w:rFonts w:eastAsiaTheme="minorEastAsia"/>
          <w:w w:val="95"/>
          <w:sz w:val="24"/>
        </w:rPr>
        <w:t xml:space="preserve">. </w:t>
      </w:r>
      <w:r w:rsidRPr="00445990">
        <w:rPr>
          <w:rFonts w:eastAsiaTheme="minorEastAsia"/>
          <w:w w:val="95"/>
          <w:sz w:val="24"/>
        </w:rPr>
        <w:t>书名</w:t>
      </w:r>
      <w:r w:rsidRPr="00445990">
        <w:rPr>
          <w:rFonts w:eastAsiaTheme="minorEastAsia"/>
          <w:w w:val="95"/>
          <w:sz w:val="24"/>
        </w:rPr>
        <w:t>[M]:</w:t>
      </w:r>
      <w:r w:rsidRPr="00445990">
        <w:rPr>
          <w:rFonts w:eastAsiaTheme="minorEastAsia"/>
          <w:w w:val="95"/>
          <w:sz w:val="24"/>
        </w:rPr>
        <w:t>版次</w:t>
      </w:r>
      <w:r w:rsidRPr="00445990">
        <w:rPr>
          <w:rFonts w:eastAsiaTheme="minorEastAsia"/>
          <w:w w:val="95"/>
          <w:sz w:val="24"/>
        </w:rPr>
        <w:t xml:space="preserve">. </w:t>
      </w:r>
      <w:r w:rsidRPr="00445990">
        <w:rPr>
          <w:rFonts w:eastAsiaTheme="minorEastAsia"/>
          <w:w w:val="95"/>
          <w:sz w:val="24"/>
        </w:rPr>
        <w:t>出版地</w:t>
      </w:r>
      <w:r w:rsidRPr="00445990">
        <w:rPr>
          <w:rFonts w:eastAsiaTheme="minorEastAsia"/>
          <w:w w:val="95"/>
          <w:sz w:val="24"/>
        </w:rPr>
        <w:t>:</w:t>
      </w:r>
      <w:r w:rsidRPr="00445990">
        <w:rPr>
          <w:rFonts w:eastAsiaTheme="minorEastAsia"/>
          <w:w w:val="95"/>
          <w:sz w:val="24"/>
        </w:rPr>
        <w:t>出版单位</w:t>
      </w:r>
      <w:r w:rsidRPr="00445990">
        <w:rPr>
          <w:rFonts w:eastAsiaTheme="minorEastAsia"/>
          <w:w w:val="95"/>
          <w:sz w:val="24"/>
        </w:rPr>
        <w:t xml:space="preserve">, </w:t>
      </w:r>
      <w:r w:rsidRPr="00445990">
        <w:rPr>
          <w:rFonts w:eastAsiaTheme="minorEastAsia"/>
          <w:w w:val="95"/>
          <w:sz w:val="24"/>
        </w:rPr>
        <w:t>出版年份</w:t>
      </w:r>
      <w:r w:rsidRPr="00445990">
        <w:rPr>
          <w:rFonts w:eastAsiaTheme="minorEastAsia"/>
          <w:w w:val="95"/>
          <w:sz w:val="24"/>
        </w:rPr>
        <w:t>:</w:t>
      </w:r>
      <w:r w:rsidRPr="00445990">
        <w:rPr>
          <w:rFonts w:eastAsiaTheme="minorEastAsia"/>
          <w:w w:val="95"/>
          <w:sz w:val="24"/>
        </w:rPr>
        <w:t>引文页码</w:t>
      </w:r>
      <w:r w:rsidRPr="00445990">
        <w:rPr>
          <w:rFonts w:eastAsiaTheme="minorEastAsia"/>
          <w:w w:val="95"/>
          <w:sz w:val="24"/>
        </w:rPr>
        <w:t>.</w:t>
      </w:r>
    </w:p>
    <w:p w14:paraId="0125C242"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[1]</w:t>
      </w:r>
      <w:r w:rsidRPr="00445990">
        <w:rPr>
          <w:rFonts w:eastAsiaTheme="minorEastAsia"/>
          <w:w w:val="95"/>
          <w:sz w:val="24"/>
        </w:rPr>
        <w:t>哈里森</w:t>
      </w:r>
      <w:r w:rsidRPr="00445990">
        <w:rPr>
          <w:rFonts w:eastAsiaTheme="minorEastAsia"/>
          <w:w w:val="95"/>
          <w:sz w:val="24"/>
        </w:rPr>
        <w:t xml:space="preserve">, </w:t>
      </w:r>
      <w:r w:rsidRPr="00445990">
        <w:rPr>
          <w:rFonts w:eastAsiaTheme="minorEastAsia"/>
          <w:w w:val="95"/>
          <w:sz w:val="24"/>
        </w:rPr>
        <w:t>沃尔德伦</w:t>
      </w:r>
      <w:r w:rsidRPr="00445990">
        <w:rPr>
          <w:rFonts w:eastAsiaTheme="minorEastAsia"/>
          <w:w w:val="95"/>
          <w:sz w:val="24"/>
        </w:rPr>
        <w:t xml:space="preserve">. </w:t>
      </w:r>
      <w:r w:rsidRPr="00445990">
        <w:rPr>
          <w:rFonts w:eastAsiaTheme="minorEastAsia"/>
          <w:w w:val="95"/>
          <w:sz w:val="24"/>
        </w:rPr>
        <w:t>经济数学与金融数学</w:t>
      </w:r>
      <w:r w:rsidRPr="00445990">
        <w:rPr>
          <w:rFonts w:eastAsiaTheme="minorEastAsia"/>
          <w:w w:val="95"/>
          <w:sz w:val="24"/>
        </w:rPr>
        <w:t xml:space="preserve">[M]. </w:t>
      </w:r>
      <w:proofErr w:type="gramStart"/>
      <w:r w:rsidRPr="00445990">
        <w:rPr>
          <w:rFonts w:eastAsiaTheme="minorEastAsia"/>
          <w:w w:val="95"/>
          <w:sz w:val="24"/>
        </w:rPr>
        <w:t>谢远涛</w:t>
      </w:r>
      <w:proofErr w:type="gramEnd"/>
      <w:r w:rsidRPr="00445990">
        <w:rPr>
          <w:rFonts w:eastAsiaTheme="minorEastAsia"/>
          <w:w w:val="95"/>
          <w:sz w:val="24"/>
        </w:rPr>
        <w:t xml:space="preserve">, </w:t>
      </w:r>
      <w:r w:rsidRPr="00445990">
        <w:rPr>
          <w:rFonts w:eastAsiaTheme="minorEastAsia"/>
          <w:w w:val="95"/>
          <w:sz w:val="24"/>
        </w:rPr>
        <w:t>译</w:t>
      </w:r>
      <w:r w:rsidRPr="00445990">
        <w:rPr>
          <w:rFonts w:eastAsiaTheme="minorEastAsia"/>
          <w:w w:val="95"/>
          <w:sz w:val="24"/>
        </w:rPr>
        <w:t xml:space="preserve">. </w:t>
      </w:r>
      <w:r w:rsidRPr="00445990">
        <w:rPr>
          <w:rFonts w:eastAsiaTheme="minorEastAsia"/>
          <w:w w:val="95"/>
          <w:sz w:val="24"/>
        </w:rPr>
        <w:t>北京</w:t>
      </w:r>
      <w:r w:rsidRPr="00445990">
        <w:rPr>
          <w:rFonts w:eastAsiaTheme="minorEastAsia"/>
          <w:w w:val="95"/>
          <w:sz w:val="24"/>
        </w:rPr>
        <w:t xml:space="preserve">: </w:t>
      </w:r>
      <w:r w:rsidRPr="00445990">
        <w:rPr>
          <w:rFonts w:eastAsiaTheme="minorEastAsia"/>
          <w:w w:val="95"/>
          <w:sz w:val="24"/>
        </w:rPr>
        <w:t>中国人民大学出版社</w:t>
      </w:r>
      <w:r w:rsidRPr="00445990">
        <w:rPr>
          <w:rFonts w:eastAsiaTheme="minorEastAsia"/>
          <w:w w:val="95"/>
          <w:sz w:val="24"/>
        </w:rPr>
        <w:t>, 2012: 235-236.</w:t>
      </w:r>
    </w:p>
    <w:p w14:paraId="209A21F0"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[2]</w:t>
      </w:r>
      <w:r w:rsidRPr="00445990">
        <w:rPr>
          <w:rFonts w:eastAsiaTheme="minorEastAsia"/>
          <w:w w:val="95"/>
          <w:sz w:val="24"/>
        </w:rPr>
        <w:t>北京市政协民族和宗教委员会</w:t>
      </w:r>
      <w:r w:rsidRPr="00445990">
        <w:rPr>
          <w:rFonts w:eastAsiaTheme="minorEastAsia"/>
          <w:w w:val="95"/>
          <w:sz w:val="24"/>
        </w:rPr>
        <w:t xml:space="preserve">, </w:t>
      </w:r>
      <w:r w:rsidRPr="00445990">
        <w:rPr>
          <w:rFonts w:eastAsiaTheme="minorEastAsia"/>
          <w:w w:val="95"/>
          <w:sz w:val="24"/>
        </w:rPr>
        <w:t>北京联合大学民族与宗教研究所</w:t>
      </w:r>
      <w:r w:rsidRPr="00445990">
        <w:rPr>
          <w:rFonts w:eastAsiaTheme="minorEastAsia"/>
          <w:w w:val="95"/>
          <w:sz w:val="24"/>
        </w:rPr>
        <w:t xml:space="preserve">. </w:t>
      </w:r>
      <w:r w:rsidRPr="00445990">
        <w:rPr>
          <w:rFonts w:eastAsiaTheme="minorEastAsia"/>
          <w:w w:val="95"/>
          <w:sz w:val="24"/>
        </w:rPr>
        <w:t>历代王朝与民族宗教</w:t>
      </w:r>
      <w:r w:rsidRPr="00445990">
        <w:rPr>
          <w:rFonts w:eastAsiaTheme="minorEastAsia"/>
          <w:w w:val="95"/>
          <w:sz w:val="24"/>
        </w:rPr>
        <w:t xml:space="preserve">[M]. </w:t>
      </w:r>
      <w:r w:rsidRPr="00445990">
        <w:rPr>
          <w:rFonts w:eastAsiaTheme="minorEastAsia"/>
          <w:w w:val="95"/>
          <w:sz w:val="24"/>
        </w:rPr>
        <w:t>北京</w:t>
      </w:r>
      <w:r w:rsidRPr="00445990">
        <w:rPr>
          <w:rFonts w:eastAsiaTheme="minorEastAsia"/>
          <w:w w:val="95"/>
          <w:sz w:val="24"/>
        </w:rPr>
        <w:t xml:space="preserve">: </w:t>
      </w:r>
      <w:r w:rsidRPr="00445990">
        <w:rPr>
          <w:rFonts w:eastAsiaTheme="minorEastAsia"/>
          <w:w w:val="95"/>
          <w:sz w:val="24"/>
        </w:rPr>
        <w:t>民族出版社</w:t>
      </w:r>
      <w:r w:rsidRPr="00445990">
        <w:rPr>
          <w:rFonts w:eastAsiaTheme="minorEastAsia"/>
          <w:w w:val="95"/>
          <w:sz w:val="24"/>
        </w:rPr>
        <w:t>, 2012: 112.</w:t>
      </w:r>
    </w:p>
    <w:p w14:paraId="5414C45C"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ascii="宋体" w:hAnsi="宋体" w:cs="宋体" w:hint="eastAsia"/>
          <w:w w:val="95"/>
          <w:sz w:val="24"/>
        </w:rPr>
        <w:t>②</w:t>
      </w:r>
      <w:r w:rsidRPr="00445990">
        <w:rPr>
          <w:rFonts w:eastAsiaTheme="minorEastAsia"/>
          <w:w w:val="95"/>
          <w:sz w:val="24"/>
        </w:rPr>
        <w:t>文献是会议论文集时，著录格式为：</w:t>
      </w:r>
    </w:p>
    <w:p w14:paraId="3BBDF066"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序号</w:t>
      </w:r>
      <w:r w:rsidRPr="00445990">
        <w:rPr>
          <w:rFonts w:eastAsiaTheme="minorEastAsia"/>
          <w:w w:val="95"/>
          <w:sz w:val="24"/>
        </w:rPr>
        <w:t>]</w:t>
      </w:r>
      <w:r w:rsidRPr="00445990">
        <w:rPr>
          <w:rFonts w:eastAsiaTheme="minorEastAsia"/>
          <w:w w:val="95"/>
          <w:sz w:val="24"/>
        </w:rPr>
        <w:t>作者</w:t>
      </w:r>
      <w:r w:rsidRPr="00445990">
        <w:rPr>
          <w:rFonts w:eastAsiaTheme="minorEastAsia"/>
          <w:w w:val="95"/>
          <w:sz w:val="24"/>
        </w:rPr>
        <w:t xml:space="preserve">. </w:t>
      </w:r>
      <w:r w:rsidRPr="00445990">
        <w:rPr>
          <w:rFonts w:eastAsiaTheme="minorEastAsia"/>
          <w:w w:val="95"/>
          <w:sz w:val="24"/>
        </w:rPr>
        <w:t>论文集名</w:t>
      </w:r>
      <w:r w:rsidRPr="00445990">
        <w:rPr>
          <w:rFonts w:eastAsiaTheme="minorEastAsia"/>
          <w:w w:val="95"/>
          <w:sz w:val="24"/>
        </w:rPr>
        <w:t>[C]</w:t>
      </w:r>
      <w:r w:rsidRPr="00445990">
        <w:rPr>
          <w:rFonts w:eastAsiaTheme="minorEastAsia"/>
          <w:sz w:val="24"/>
        </w:rPr>
        <w:t>.</w:t>
      </w:r>
      <w:r w:rsidRPr="00445990">
        <w:rPr>
          <w:rFonts w:eastAsiaTheme="minorEastAsia"/>
          <w:w w:val="95"/>
          <w:sz w:val="24"/>
        </w:rPr>
        <w:t xml:space="preserve"> </w:t>
      </w:r>
      <w:r w:rsidRPr="00445990">
        <w:rPr>
          <w:rFonts w:eastAsiaTheme="minorEastAsia"/>
          <w:w w:val="95"/>
          <w:sz w:val="24"/>
        </w:rPr>
        <w:t>出版地</w:t>
      </w:r>
      <w:r w:rsidRPr="00445990">
        <w:rPr>
          <w:rFonts w:eastAsiaTheme="minorEastAsia"/>
          <w:w w:val="95"/>
          <w:sz w:val="24"/>
        </w:rPr>
        <w:t>:</w:t>
      </w:r>
      <w:r w:rsidRPr="00445990">
        <w:rPr>
          <w:rFonts w:eastAsiaTheme="minorEastAsia"/>
          <w:w w:val="95"/>
          <w:sz w:val="24"/>
        </w:rPr>
        <w:t>出版单位</w:t>
      </w:r>
      <w:r w:rsidRPr="00445990">
        <w:rPr>
          <w:rFonts w:eastAsiaTheme="minorEastAsia"/>
          <w:w w:val="95"/>
          <w:sz w:val="24"/>
        </w:rPr>
        <w:t>,</w:t>
      </w:r>
      <w:r w:rsidRPr="00445990">
        <w:rPr>
          <w:rFonts w:eastAsiaTheme="minorEastAsia"/>
          <w:w w:val="95"/>
          <w:sz w:val="24"/>
        </w:rPr>
        <w:t>出版年份</w:t>
      </w:r>
      <w:r w:rsidRPr="00445990">
        <w:rPr>
          <w:rFonts w:eastAsiaTheme="minorEastAsia"/>
          <w:w w:val="95"/>
          <w:sz w:val="24"/>
        </w:rPr>
        <w:t>:</w:t>
      </w:r>
      <w:r w:rsidRPr="00445990">
        <w:rPr>
          <w:rFonts w:eastAsiaTheme="minorEastAsia"/>
          <w:w w:val="95"/>
          <w:sz w:val="24"/>
        </w:rPr>
        <w:t>起止页码</w:t>
      </w:r>
      <w:r w:rsidRPr="00445990">
        <w:rPr>
          <w:rFonts w:eastAsiaTheme="minorEastAsia"/>
          <w:w w:val="95"/>
          <w:sz w:val="24"/>
        </w:rPr>
        <w:t>.</w:t>
      </w:r>
    </w:p>
    <w:p w14:paraId="00BC5BAA"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[1]</w:t>
      </w:r>
      <w:r w:rsidRPr="00445990">
        <w:rPr>
          <w:rFonts w:eastAsiaTheme="minorEastAsia"/>
          <w:w w:val="95"/>
          <w:sz w:val="24"/>
        </w:rPr>
        <w:t>牛志明</w:t>
      </w:r>
      <w:r w:rsidRPr="00445990">
        <w:rPr>
          <w:rFonts w:eastAsiaTheme="minorEastAsia"/>
          <w:w w:val="95"/>
          <w:sz w:val="24"/>
        </w:rPr>
        <w:t xml:space="preserve">, </w:t>
      </w:r>
      <w:r w:rsidRPr="00445990">
        <w:rPr>
          <w:rFonts w:eastAsiaTheme="minorEastAsia"/>
          <w:w w:val="95"/>
          <w:sz w:val="24"/>
        </w:rPr>
        <w:t>斯温兰德</w:t>
      </w:r>
      <w:r w:rsidRPr="00445990">
        <w:rPr>
          <w:rFonts w:eastAsiaTheme="minorEastAsia"/>
          <w:w w:val="95"/>
          <w:sz w:val="24"/>
        </w:rPr>
        <w:t xml:space="preserve">, </w:t>
      </w:r>
      <w:proofErr w:type="gramStart"/>
      <w:r w:rsidRPr="00445990">
        <w:rPr>
          <w:rFonts w:eastAsiaTheme="minorEastAsia"/>
          <w:w w:val="95"/>
          <w:sz w:val="24"/>
        </w:rPr>
        <w:t>雷光春</w:t>
      </w:r>
      <w:proofErr w:type="gramEnd"/>
      <w:r w:rsidRPr="00445990">
        <w:rPr>
          <w:rFonts w:eastAsiaTheme="minorEastAsia"/>
          <w:w w:val="95"/>
          <w:sz w:val="24"/>
        </w:rPr>
        <w:t xml:space="preserve">. </w:t>
      </w:r>
      <w:r w:rsidRPr="00445990">
        <w:rPr>
          <w:rFonts w:eastAsiaTheme="minorEastAsia"/>
          <w:w w:val="95"/>
          <w:sz w:val="24"/>
        </w:rPr>
        <w:t>综合湿地管理国际研讨会论文集</w:t>
      </w:r>
      <w:r w:rsidRPr="00445990">
        <w:rPr>
          <w:rFonts w:eastAsiaTheme="minorEastAsia"/>
          <w:w w:val="95"/>
          <w:sz w:val="24"/>
        </w:rPr>
        <w:t xml:space="preserve">[C]. </w:t>
      </w:r>
      <w:r w:rsidRPr="00445990">
        <w:rPr>
          <w:rFonts w:eastAsiaTheme="minorEastAsia"/>
          <w:w w:val="95"/>
          <w:sz w:val="24"/>
        </w:rPr>
        <w:t>北京</w:t>
      </w:r>
      <w:r w:rsidRPr="00445990">
        <w:rPr>
          <w:rFonts w:eastAsiaTheme="minorEastAsia"/>
          <w:w w:val="95"/>
          <w:sz w:val="24"/>
        </w:rPr>
        <w:t xml:space="preserve">: </w:t>
      </w:r>
      <w:r w:rsidRPr="00445990">
        <w:rPr>
          <w:rFonts w:eastAsiaTheme="minorEastAsia"/>
          <w:w w:val="95"/>
          <w:sz w:val="24"/>
        </w:rPr>
        <w:t>海洋出版社</w:t>
      </w:r>
      <w:r w:rsidRPr="00445990">
        <w:rPr>
          <w:rFonts w:eastAsiaTheme="minorEastAsia"/>
          <w:w w:val="95"/>
          <w:sz w:val="24"/>
        </w:rPr>
        <w:t>, 2012.</w:t>
      </w:r>
    </w:p>
    <w:p w14:paraId="55153DBB"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ascii="宋体" w:hAnsi="宋体" w:cs="宋体" w:hint="eastAsia"/>
          <w:w w:val="95"/>
          <w:sz w:val="24"/>
        </w:rPr>
        <w:t>③</w:t>
      </w:r>
      <w:r w:rsidRPr="00445990">
        <w:rPr>
          <w:rFonts w:eastAsiaTheme="minorEastAsia"/>
          <w:w w:val="95"/>
          <w:sz w:val="24"/>
        </w:rPr>
        <w:t>文献是学位论文时，著录格式为</w:t>
      </w:r>
      <w:r w:rsidRPr="00445990">
        <w:rPr>
          <w:rFonts w:eastAsiaTheme="minorEastAsia"/>
          <w:w w:val="95"/>
          <w:sz w:val="24"/>
        </w:rPr>
        <w:t>:</w:t>
      </w:r>
    </w:p>
    <w:p w14:paraId="2AEE18E3"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序号</w:t>
      </w:r>
      <w:r w:rsidRPr="00445990">
        <w:rPr>
          <w:rFonts w:eastAsiaTheme="minorEastAsia"/>
          <w:w w:val="95"/>
          <w:sz w:val="24"/>
        </w:rPr>
        <w:t>]</w:t>
      </w:r>
      <w:r w:rsidRPr="00445990">
        <w:rPr>
          <w:rFonts w:eastAsiaTheme="minorEastAsia"/>
          <w:w w:val="95"/>
          <w:sz w:val="24"/>
        </w:rPr>
        <w:t>作者</w:t>
      </w:r>
      <w:r w:rsidRPr="00445990">
        <w:rPr>
          <w:rFonts w:eastAsiaTheme="minorEastAsia"/>
          <w:w w:val="95"/>
          <w:sz w:val="24"/>
        </w:rPr>
        <w:t xml:space="preserve">. </w:t>
      </w:r>
      <w:r w:rsidRPr="00445990">
        <w:rPr>
          <w:rFonts w:eastAsiaTheme="minorEastAsia"/>
          <w:w w:val="95"/>
          <w:sz w:val="24"/>
        </w:rPr>
        <w:t>论文题目</w:t>
      </w:r>
      <w:r w:rsidRPr="00445990">
        <w:rPr>
          <w:rFonts w:eastAsiaTheme="minorEastAsia"/>
          <w:w w:val="95"/>
          <w:sz w:val="24"/>
        </w:rPr>
        <w:t xml:space="preserve">[D]. </w:t>
      </w:r>
      <w:r w:rsidRPr="00445990">
        <w:rPr>
          <w:rFonts w:eastAsiaTheme="minorEastAsia"/>
          <w:w w:val="95"/>
          <w:sz w:val="24"/>
        </w:rPr>
        <w:t>保存地</w:t>
      </w:r>
      <w:r w:rsidRPr="00445990">
        <w:rPr>
          <w:rFonts w:eastAsiaTheme="minorEastAsia"/>
          <w:w w:val="95"/>
          <w:sz w:val="24"/>
        </w:rPr>
        <w:t>:</w:t>
      </w:r>
      <w:r w:rsidRPr="00445990">
        <w:rPr>
          <w:rFonts w:eastAsiaTheme="minorEastAsia"/>
          <w:w w:val="95"/>
          <w:sz w:val="24"/>
        </w:rPr>
        <w:t>保存单位</w:t>
      </w:r>
      <w:r w:rsidRPr="00445990">
        <w:rPr>
          <w:rFonts w:eastAsiaTheme="minorEastAsia"/>
          <w:w w:val="95"/>
          <w:sz w:val="24"/>
        </w:rPr>
        <w:t>,</w:t>
      </w:r>
      <w:r w:rsidRPr="00445990">
        <w:rPr>
          <w:rFonts w:eastAsiaTheme="minorEastAsia"/>
          <w:w w:val="95"/>
          <w:sz w:val="24"/>
        </w:rPr>
        <w:t>年份</w:t>
      </w:r>
      <w:r w:rsidRPr="00445990">
        <w:rPr>
          <w:rFonts w:eastAsiaTheme="minorEastAsia"/>
          <w:w w:val="95"/>
          <w:sz w:val="24"/>
        </w:rPr>
        <w:t>.</w:t>
      </w:r>
    </w:p>
    <w:p w14:paraId="0B3D7544"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 xml:space="preserve">[1]CALMS R B. Infrared spectroscopic studies on solid </w:t>
      </w:r>
      <w:proofErr w:type="gramStart"/>
      <w:r w:rsidRPr="00445990">
        <w:rPr>
          <w:rFonts w:eastAsiaTheme="minorEastAsia"/>
          <w:w w:val="95"/>
          <w:sz w:val="24"/>
        </w:rPr>
        <w:t>oxygen[</w:t>
      </w:r>
      <w:proofErr w:type="gramEnd"/>
      <w:r w:rsidRPr="00445990">
        <w:rPr>
          <w:rFonts w:eastAsiaTheme="minorEastAsia"/>
          <w:w w:val="95"/>
          <w:sz w:val="24"/>
        </w:rPr>
        <w:t xml:space="preserve">D]. Berkeley: </w:t>
      </w:r>
      <w:proofErr w:type="spellStart"/>
      <w:r w:rsidRPr="00445990">
        <w:rPr>
          <w:rFonts w:eastAsiaTheme="minorEastAsia"/>
          <w:w w:val="95"/>
          <w:sz w:val="24"/>
        </w:rPr>
        <w:t>Univ.ofCalifornia</w:t>
      </w:r>
      <w:proofErr w:type="spellEnd"/>
      <w:r w:rsidRPr="00445990">
        <w:rPr>
          <w:rFonts w:eastAsiaTheme="minorEastAsia"/>
          <w:w w:val="95"/>
          <w:sz w:val="24"/>
        </w:rPr>
        <w:t>, 1965.</w:t>
      </w:r>
    </w:p>
    <w:p w14:paraId="4FC8590A" w14:textId="77777777" w:rsidR="004D31E1" w:rsidRPr="00445990" w:rsidRDefault="004D31E1" w:rsidP="004D31E1">
      <w:pPr>
        <w:adjustRightInd w:val="0"/>
        <w:snapToGrid w:val="0"/>
        <w:spacing w:line="440" w:lineRule="exact"/>
        <w:ind w:firstLineChars="200" w:firstLine="454"/>
        <w:jc w:val="left"/>
        <w:rPr>
          <w:rFonts w:eastAsiaTheme="minorEastAsia"/>
          <w:w w:val="95"/>
          <w:sz w:val="24"/>
        </w:rPr>
      </w:pPr>
      <w:r w:rsidRPr="00445990">
        <w:rPr>
          <w:rFonts w:eastAsiaTheme="minorEastAsia"/>
          <w:w w:val="95"/>
          <w:sz w:val="24"/>
        </w:rPr>
        <w:t>[2]</w:t>
      </w:r>
      <w:r w:rsidRPr="00445990">
        <w:rPr>
          <w:rFonts w:eastAsiaTheme="minorEastAsia"/>
          <w:w w:val="95"/>
          <w:sz w:val="24"/>
        </w:rPr>
        <w:t>吴云芳</w:t>
      </w:r>
      <w:r w:rsidRPr="00445990">
        <w:rPr>
          <w:rFonts w:eastAsiaTheme="minorEastAsia"/>
          <w:w w:val="95"/>
          <w:sz w:val="24"/>
        </w:rPr>
        <w:t xml:space="preserve">. </w:t>
      </w:r>
      <w:r w:rsidRPr="00445990">
        <w:rPr>
          <w:rFonts w:eastAsiaTheme="minorEastAsia"/>
          <w:w w:val="95"/>
          <w:sz w:val="24"/>
        </w:rPr>
        <w:t>面向中文信息处理的现代汉语并列结构研究</w:t>
      </w:r>
      <w:r w:rsidRPr="00445990">
        <w:rPr>
          <w:rFonts w:eastAsiaTheme="minorEastAsia"/>
          <w:w w:val="95"/>
          <w:sz w:val="24"/>
        </w:rPr>
        <w:t xml:space="preserve">[D/OL]. </w:t>
      </w:r>
      <w:r w:rsidRPr="00445990">
        <w:rPr>
          <w:rFonts w:eastAsiaTheme="minorEastAsia"/>
          <w:w w:val="95"/>
          <w:sz w:val="24"/>
        </w:rPr>
        <w:t>北京</w:t>
      </w:r>
      <w:r w:rsidRPr="00445990">
        <w:rPr>
          <w:rFonts w:eastAsiaTheme="minorEastAsia"/>
          <w:w w:val="95"/>
          <w:sz w:val="24"/>
        </w:rPr>
        <w:t xml:space="preserve">: </w:t>
      </w:r>
      <w:r w:rsidRPr="00445990">
        <w:rPr>
          <w:rFonts w:eastAsiaTheme="minorEastAsia"/>
          <w:w w:val="95"/>
          <w:sz w:val="24"/>
        </w:rPr>
        <w:t>北京大学</w:t>
      </w:r>
      <w:r w:rsidRPr="00445990">
        <w:rPr>
          <w:rFonts w:eastAsiaTheme="minorEastAsia"/>
          <w:w w:val="95"/>
          <w:sz w:val="24"/>
        </w:rPr>
        <w:t xml:space="preserve">, 2003[2013-10-14]. </w:t>
      </w:r>
      <w:hyperlink r:id="rId44" w:history="1">
        <w:r w:rsidRPr="00445990">
          <w:rPr>
            <w:rStyle w:val="a9"/>
            <w:rFonts w:eastAsiaTheme="minorEastAsia"/>
            <w:color w:val="auto"/>
            <w:w w:val="95"/>
            <w:sz w:val="24"/>
            <w:u w:val="none"/>
          </w:rPr>
          <w:t>http://thesis.lib.pku.edu.cn/dlib/List.asp</w:t>
        </w:r>
      </w:hyperlink>
      <w:proofErr w:type="gramStart"/>
      <w:r w:rsidRPr="00445990">
        <w:rPr>
          <w:rFonts w:eastAsiaTheme="minorEastAsia"/>
          <w:w w:val="95"/>
          <w:sz w:val="24"/>
        </w:rPr>
        <w:t>?lang</w:t>
      </w:r>
      <w:proofErr w:type="gramEnd"/>
      <w:r w:rsidRPr="00445990">
        <w:rPr>
          <w:rFonts w:eastAsiaTheme="minorEastAsia"/>
          <w:w w:val="95"/>
          <w:sz w:val="24"/>
        </w:rPr>
        <w:t>=gb&amp;type =</w:t>
      </w:r>
      <w:proofErr w:type="spellStart"/>
      <w:r w:rsidRPr="00445990">
        <w:rPr>
          <w:rFonts w:eastAsiaTheme="minorEastAsia"/>
          <w:w w:val="95"/>
          <w:sz w:val="24"/>
        </w:rPr>
        <w:t>Reader&amp;DocGroupID</w:t>
      </w:r>
      <w:proofErr w:type="spellEnd"/>
      <w:r w:rsidRPr="00445990">
        <w:rPr>
          <w:rFonts w:eastAsiaTheme="minorEastAsia"/>
          <w:w w:val="95"/>
          <w:sz w:val="24"/>
        </w:rPr>
        <w:t>=4&amp;DocID=6328.</w:t>
      </w:r>
    </w:p>
    <w:p w14:paraId="540CBC55"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ascii="宋体" w:hAnsi="宋体" w:cs="宋体" w:hint="eastAsia"/>
          <w:w w:val="95"/>
          <w:sz w:val="24"/>
        </w:rPr>
        <w:t>④</w:t>
      </w:r>
      <w:r w:rsidRPr="00445990">
        <w:rPr>
          <w:rFonts w:eastAsiaTheme="minorEastAsia"/>
          <w:w w:val="95"/>
          <w:sz w:val="24"/>
        </w:rPr>
        <w:t>文献是来自报告时，著录格式为</w:t>
      </w:r>
      <w:r w:rsidRPr="00445990">
        <w:rPr>
          <w:rFonts w:eastAsiaTheme="minorEastAsia"/>
          <w:w w:val="95"/>
          <w:sz w:val="24"/>
        </w:rPr>
        <w:t>:</w:t>
      </w:r>
    </w:p>
    <w:p w14:paraId="07A1F1B5"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序号</w:t>
      </w:r>
      <w:r w:rsidRPr="00445990">
        <w:rPr>
          <w:rFonts w:eastAsiaTheme="minorEastAsia"/>
          <w:w w:val="95"/>
          <w:sz w:val="24"/>
        </w:rPr>
        <w:t>]</w:t>
      </w:r>
      <w:r w:rsidRPr="00445990">
        <w:rPr>
          <w:rFonts w:eastAsiaTheme="minorEastAsia"/>
          <w:w w:val="95"/>
          <w:sz w:val="24"/>
        </w:rPr>
        <w:t>报告者</w:t>
      </w:r>
      <w:r w:rsidRPr="00445990">
        <w:rPr>
          <w:rFonts w:eastAsiaTheme="minorEastAsia"/>
          <w:w w:val="95"/>
          <w:sz w:val="24"/>
        </w:rPr>
        <w:t xml:space="preserve">. </w:t>
      </w:r>
      <w:r w:rsidRPr="00445990">
        <w:rPr>
          <w:rFonts w:eastAsiaTheme="minorEastAsia"/>
          <w:w w:val="95"/>
          <w:sz w:val="24"/>
        </w:rPr>
        <w:t>报告题目</w:t>
      </w:r>
      <w:r w:rsidRPr="00445990">
        <w:rPr>
          <w:rFonts w:eastAsiaTheme="minorEastAsia"/>
          <w:w w:val="95"/>
          <w:sz w:val="24"/>
        </w:rPr>
        <w:t xml:space="preserve">[R]. </w:t>
      </w:r>
      <w:r w:rsidRPr="00445990">
        <w:rPr>
          <w:rFonts w:eastAsiaTheme="minorEastAsia"/>
          <w:w w:val="95"/>
          <w:sz w:val="24"/>
        </w:rPr>
        <w:t>报告地</w:t>
      </w:r>
      <w:r w:rsidRPr="00445990">
        <w:rPr>
          <w:rFonts w:eastAsiaTheme="minorEastAsia"/>
          <w:w w:val="95"/>
          <w:sz w:val="24"/>
        </w:rPr>
        <w:t xml:space="preserve">: </w:t>
      </w:r>
      <w:r w:rsidRPr="00445990">
        <w:rPr>
          <w:rFonts w:eastAsiaTheme="minorEastAsia"/>
          <w:w w:val="95"/>
          <w:sz w:val="24"/>
        </w:rPr>
        <w:t>报告会主办单位</w:t>
      </w:r>
      <w:r w:rsidRPr="00445990">
        <w:rPr>
          <w:rFonts w:eastAsiaTheme="minorEastAsia"/>
          <w:w w:val="95"/>
          <w:sz w:val="24"/>
        </w:rPr>
        <w:t xml:space="preserve">, </w:t>
      </w:r>
      <w:r w:rsidRPr="00445990">
        <w:rPr>
          <w:rFonts w:eastAsiaTheme="minorEastAsia"/>
          <w:w w:val="95"/>
          <w:sz w:val="24"/>
        </w:rPr>
        <w:t>报告年份</w:t>
      </w:r>
      <w:r w:rsidRPr="00445990">
        <w:rPr>
          <w:rFonts w:eastAsiaTheme="minorEastAsia"/>
          <w:w w:val="95"/>
          <w:sz w:val="24"/>
        </w:rPr>
        <w:t>.</w:t>
      </w:r>
    </w:p>
    <w:p w14:paraId="6AC264A6"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 xml:space="preserve">[1]U.S. Department of Transportation Federal Highway Administration. Guidelines for handling excavated acid-producing material: PB91-194001[R]. Springfield: </w:t>
      </w:r>
      <w:proofErr w:type="spellStart"/>
      <w:r w:rsidRPr="00445990">
        <w:rPr>
          <w:rFonts w:eastAsiaTheme="minorEastAsia"/>
          <w:w w:val="95"/>
          <w:sz w:val="24"/>
        </w:rPr>
        <w:t>U.S.Department</w:t>
      </w:r>
      <w:proofErr w:type="spellEnd"/>
      <w:r w:rsidRPr="00445990">
        <w:rPr>
          <w:rFonts w:eastAsiaTheme="minorEastAsia"/>
          <w:w w:val="95"/>
          <w:sz w:val="24"/>
        </w:rPr>
        <w:t xml:space="preserve"> of Commerce National Information Service, 1990.</w:t>
      </w:r>
    </w:p>
    <w:p w14:paraId="3E9C217A"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[2]</w:t>
      </w:r>
      <w:r w:rsidRPr="00445990">
        <w:rPr>
          <w:rFonts w:eastAsiaTheme="minorEastAsia"/>
          <w:w w:val="95"/>
          <w:sz w:val="24"/>
        </w:rPr>
        <w:t>中华人民共和国国务院新闻办公室</w:t>
      </w:r>
      <w:r w:rsidRPr="00445990">
        <w:rPr>
          <w:rFonts w:eastAsiaTheme="minorEastAsia"/>
          <w:w w:val="95"/>
          <w:sz w:val="24"/>
        </w:rPr>
        <w:t xml:space="preserve">. </w:t>
      </w:r>
      <w:r w:rsidRPr="00445990">
        <w:rPr>
          <w:rFonts w:eastAsiaTheme="minorEastAsia"/>
          <w:w w:val="95"/>
          <w:sz w:val="24"/>
        </w:rPr>
        <w:t>国防白皮书</w:t>
      </w:r>
      <w:r w:rsidRPr="00445990">
        <w:rPr>
          <w:rFonts w:eastAsiaTheme="minorEastAsia"/>
          <w:w w:val="95"/>
          <w:sz w:val="24"/>
        </w:rPr>
        <w:t>:</w:t>
      </w:r>
      <w:r w:rsidRPr="00445990">
        <w:rPr>
          <w:rFonts w:eastAsiaTheme="minorEastAsia"/>
          <w:w w:val="95"/>
          <w:sz w:val="24"/>
        </w:rPr>
        <w:t>中国武装力量的多样化运用</w:t>
      </w:r>
      <w:r w:rsidRPr="00445990">
        <w:rPr>
          <w:rFonts w:eastAsiaTheme="minorEastAsia"/>
          <w:w w:val="95"/>
          <w:sz w:val="24"/>
        </w:rPr>
        <w:t xml:space="preserve">[R/OL]. (2013-04-16)[2014-06-11]. </w:t>
      </w:r>
      <w:hyperlink r:id="rId45" w:history="1">
        <w:r w:rsidRPr="00445990">
          <w:rPr>
            <w:rStyle w:val="a9"/>
            <w:rFonts w:eastAsiaTheme="minorEastAsia"/>
            <w:color w:val="auto"/>
            <w:w w:val="95"/>
            <w:sz w:val="24"/>
            <w:u w:val="none"/>
          </w:rPr>
          <w:t>http://www.mod.gov.cn</w:t>
        </w:r>
      </w:hyperlink>
      <w:r w:rsidRPr="00445990">
        <w:rPr>
          <w:rFonts w:eastAsiaTheme="minorEastAsia"/>
          <w:w w:val="95"/>
          <w:sz w:val="24"/>
        </w:rPr>
        <w:t>/affair/2013-04/16/ content_4442839.htm.</w:t>
      </w:r>
    </w:p>
    <w:p w14:paraId="06BD11C0"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ascii="宋体" w:hAnsi="宋体" w:cs="宋体" w:hint="eastAsia"/>
          <w:w w:val="95"/>
          <w:sz w:val="24"/>
        </w:rPr>
        <w:t>⑤</w:t>
      </w:r>
      <w:r w:rsidRPr="00445990">
        <w:rPr>
          <w:rFonts w:eastAsiaTheme="minorEastAsia"/>
          <w:w w:val="95"/>
          <w:sz w:val="24"/>
        </w:rPr>
        <w:t>文献是来自专利时，著录格式为</w:t>
      </w:r>
      <w:r w:rsidRPr="00445990">
        <w:rPr>
          <w:rFonts w:eastAsiaTheme="minorEastAsia"/>
          <w:w w:val="95"/>
          <w:sz w:val="24"/>
        </w:rPr>
        <w:t xml:space="preserve">: </w:t>
      </w:r>
    </w:p>
    <w:p w14:paraId="1E5EB0B8"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序号</w:t>
      </w:r>
      <w:r w:rsidRPr="00445990">
        <w:rPr>
          <w:rFonts w:eastAsiaTheme="minorEastAsia"/>
          <w:w w:val="95"/>
          <w:sz w:val="24"/>
        </w:rPr>
        <w:t>]</w:t>
      </w:r>
      <w:r w:rsidRPr="00445990">
        <w:rPr>
          <w:rFonts w:eastAsiaTheme="minorEastAsia"/>
          <w:w w:val="95"/>
          <w:sz w:val="24"/>
        </w:rPr>
        <w:t>专利所有者</w:t>
      </w:r>
      <w:r w:rsidRPr="00445990">
        <w:rPr>
          <w:rFonts w:eastAsiaTheme="minorEastAsia"/>
          <w:w w:val="95"/>
          <w:sz w:val="24"/>
        </w:rPr>
        <w:t xml:space="preserve">. </w:t>
      </w:r>
      <w:r w:rsidRPr="00445990">
        <w:rPr>
          <w:rFonts w:eastAsiaTheme="minorEastAsia"/>
          <w:w w:val="95"/>
          <w:sz w:val="24"/>
        </w:rPr>
        <w:t>专利名称</w:t>
      </w:r>
      <w:r w:rsidRPr="00445990">
        <w:rPr>
          <w:rFonts w:eastAsiaTheme="minorEastAsia"/>
          <w:w w:val="95"/>
          <w:sz w:val="24"/>
        </w:rPr>
        <w:t xml:space="preserve">: </w:t>
      </w:r>
      <w:r w:rsidRPr="00445990">
        <w:rPr>
          <w:rFonts w:eastAsiaTheme="minorEastAsia"/>
          <w:w w:val="95"/>
          <w:sz w:val="24"/>
        </w:rPr>
        <w:t>专利号</w:t>
      </w:r>
      <w:r w:rsidRPr="00445990">
        <w:rPr>
          <w:rFonts w:eastAsiaTheme="minorEastAsia"/>
          <w:w w:val="95"/>
          <w:sz w:val="24"/>
        </w:rPr>
        <w:t xml:space="preserve">[P]. </w:t>
      </w:r>
      <w:r w:rsidRPr="00445990">
        <w:rPr>
          <w:rFonts w:eastAsiaTheme="minorEastAsia"/>
          <w:w w:val="95"/>
          <w:sz w:val="24"/>
        </w:rPr>
        <w:t>发布日期</w:t>
      </w:r>
      <w:r w:rsidRPr="00445990">
        <w:rPr>
          <w:rFonts w:eastAsiaTheme="minorEastAsia"/>
          <w:w w:val="95"/>
          <w:sz w:val="24"/>
        </w:rPr>
        <w:t>.</w:t>
      </w:r>
    </w:p>
    <w:p w14:paraId="31AE3EA3"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[1]</w:t>
      </w:r>
      <w:r w:rsidRPr="00445990">
        <w:rPr>
          <w:rFonts w:eastAsiaTheme="minorEastAsia"/>
          <w:w w:val="95"/>
          <w:sz w:val="24"/>
        </w:rPr>
        <w:t>张凯军</w:t>
      </w:r>
      <w:r w:rsidRPr="00445990">
        <w:rPr>
          <w:rFonts w:eastAsiaTheme="minorEastAsia"/>
          <w:w w:val="95"/>
          <w:sz w:val="24"/>
        </w:rPr>
        <w:t xml:space="preserve">. </w:t>
      </w:r>
      <w:r w:rsidRPr="00445990">
        <w:rPr>
          <w:rFonts w:eastAsiaTheme="minorEastAsia"/>
          <w:w w:val="95"/>
          <w:sz w:val="24"/>
        </w:rPr>
        <w:t>轨道火车及高速轨道火车紧急安全制动辅助装置</w:t>
      </w:r>
      <w:r w:rsidRPr="00445990">
        <w:rPr>
          <w:rFonts w:eastAsiaTheme="minorEastAsia"/>
          <w:w w:val="95"/>
          <w:sz w:val="24"/>
        </w:rPr>
        <w:t>: 201220158825.2[P]. 2012-04-05.</w:t>
      </w:r>
    </w:p>
    <w:p w14:paraId="04A5CB1C"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ascii="宋体" w:hAnsi="宋体" w:cs="宋体" w:hint="eastAsia"/>
          <w:w w:val="95"/>
          <w:sz w:val="24"/>
        </w:rPr>
        <w:lastRenderedPageBreak/>
        <w:t>⑥</w:t>
      </w:r>
      <w:r w:rsidRPr="00445990">
        <w:rPr>
          <w:rFonts w:eastAsiaTheme="minorEastAsia"/>
          <w:w w:val="95"/>
          <w:sz w:val="24"/>
        </w:rPr>
        <w:t>文献是来自国际、国家标准时，著录格式为</w:t>
      </w:r>
      <w:r w:rsidRPr="00445990">
        <w:rPr>
          <w:rFonts w:eastAsiaTheme="minorEastAsia"/>
          <w:w w:val="95"/>
          <w:sz w:val="24"/>
        </w:rPr>
        <w:t xml:space="preserve">: </w:t>
      </w:r>
    </w:p>
    <w:p w14:paraId="676DA71E"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序号</w:t>
      </w:r>
      <w:r w:rsidRPr="00445990">
        <w:rPr>
          <w:rFonts w:eastAsiaTheme="minorEastAsia"/>
          <w:w w:val="95"/>
          <w:sz w:val="24"/>
        </w:rPr>
        <w:t>]</w:t>
      </w:r>
      <w:r w:rsidRPr="00445990">
        <w:rPr>
          <w:rFonts w:eastAsiaTheme="minorEastAsia"/>
          <w:w w:val="95"/>
          <w:sz w:val="24"/>
        </w:rPr>
        <w:t>标准制定者</w:t>
      </w:r>
      <w:r w:rsidRPr="00445990">
        <w:rPr>
          <w:rFonts w:eastAsiaTheme="minorEastAsia"/>
          <w:w w:val="95"/>
          <w:sz w:val="24"/>
        </w:rPr>
        <w:t xml:space="preserve">. </w:t>
      </w:r>
      <w:r w:rsidRPr="00445990">
        <w:rPr>
          <w:rFonts w:eastAsiaTheme="minorEastAsia"/>
          <w:w w:val="95"/>
          <w:sz w:val="24"/>
        </w:rPr>
        <w:t>标准名称</w:t>
      </w:r>
      <w:r w:rsidRPr="00445990">
        <w:rPr>
          <w:rFonts w:eastAsiaTheme="minorEastAsia"/>
          <w:w w:val="95"/>
          <w:sz w:val="24"/>
        </w:rPr>
        <w:t>:</w:t>
      </w:r>
      <w:r w:rsidRPr="00445990">
        <w:rPr>
          <w:rFonts w:eastAsiaTheme="minorEastAsia"/>
          <w:w w:val="95"/>
          <w:sz w:val="24"/>
        </w:rPr>
        <w:t>标准代号</w:t>
      </w:r>
      <w:r w:rsidRPr="00445990">
        <w:rPr>
          <w:rFonts w:eastAsiaTheme="minorEastAsia"/>
          <w:w w:val="95"/>
          <w:sz w:val="24"/>
        </w:rPr>
        <w:t xml:space="preserve">[S]. </w:t>
      </w:r>
      <w:r w:rsidRPr="00445990">
        <w:rPr>
          <w:rFonts w:eastAsiaTheme="minorEastAsia"/>
          <w:w w:val="95"/>
          <w:sz w:val="24"/>
        </w:rPr>
        <w:t>出版地</w:t>
      </w:r>
      <w:r w:rsidRPr="00445990">
        <w:rPr>
          <w:rFonts w:eastAsiaTheme="minorEastAsia"/>
          <w:w w:val="95"/>
          <w:sz w:val="24"/>
        </w:rPr>
        <w:t xml:space="preserve">: </w:t>
      </w:r>
      <w:r w:rsidRPr="00445990">
        <w:rPr>
          <w:rFonts w:eastAsiaTheme="minorEastAsia"/>
          <w:w w:val="95"/>
          <w:sz w:val="24"/>
        </w:rPr>
        <w:t>出版单位</w:t>
      </w:r>
      <w:r w:rsidRPr="00445990">
        <w:rPr>
          <w:rFonts w:eastAsiaTheme="minorEastAsia"/>
          <w:w w:val="95"/>
          <w:sz w:val="24"/>
        </w:rPr>
        <w:t xml:space="preserve">, </w:t>
      </w:r>
      <w:r w:rsidRPr="00445990">
        <w:rPr>
          <w:rFonts w:eastAsiaTheme="minorEastAsia"/>
          <w:w w:val="95"/>
          <w:sz w:val="24"/>
        </w:rPr>
        <w:t>出版年份</w:t>
      </w:r>
      <w:r w:rsidRPr="00445990">
        <w:rPr>
          <w:rFonts w:eastAsiaTheme="minorEastAsia"/>
          <w:w w:val="95"/>
          <w:sz w:val="24"/>
        </w:rPr>
        <w:t>.</w:t>
      </w:r>
    </w:p>
    <w:p w14:paraId="74B121B5"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[1]</w:t>
      </w:r>
      <w:r w:rsidRPr="00445990">
        <w:rPr>
          <w:rFonts w:eastAsiaTheme="minorEastAsia"/>
          <w:w w:val="95"/>
          <w:sz w:val="24"/>
        </w:rPr>
        <w:t>全国信息与文献标准化技术委员会</w:t>
      </w:r>
      <w:r w:rsidRPr="00445990">
        <w:rPr>
          <w:rFonts w:eastAsiaTheme="minorEastAsia"/>
          <w:w w:val="95"/>
          <w:sz w:val="24"/>
        </w:rPr>
        <w:t xml:space="preserve">. </w:t>
      </w:r>
      <w:r w:rsidRPr="00445990">
        <w:rPr>
          <w:rFonts w:eastAsiaTheme="minorEastAsia"/>
          <w:w w:val="95"/>
          <w:sz w:val="24"/>
        </w:rPr>
        <w:t>文献著录</w:t>
      </w:r>
      <w:r w:rsidRPr="00445990">
        <w:rPr>
          <w:rFonts w:eastAsiaTheme="minorEastAsia"/>
          <w:w w:val="95"/>
          <w:sz w:val="24"/>
        </w:rPr>
        <w:t>:</w:t>
      </w:r>
      <w:r w:rsidRPr="00445990">
        <w:rPr>
          <w:rFonts w:eastAsiaTheme="minorEastAsia"/>
          <w:w w:val="95"/>
          <w:sz w:val="24"/>
        </w:rPr>
        <w:t>第</w:t>
      </w:r>
      <w:r w:rsidRPr="00445990">
        <w:rPr>
          <w:rFonts w:eastAsiaTheme="minorEastAsia"/>
          <w:w w:val="95"/>
          <w:sz w:val="24"/>
        </w:rPr>
        <w:t>4</w:t>
      </w:r>
      <w:r w:rsidRPr="00445990">
        <w:rPr>
          <w:rFonts w:eastAsiaTheme="minorEastAsia"/>
          <w:w w:val="95"/>
          <w:sz w:val="24"/>
        </w:rPr>
        <w:t>部分</w:t>
      </w:r>
      <w:r w:rsidRPr="00445990">
        <w:rPr>
          <w:rFonts w:eastAsiaTheme="minorEastAsia"/>
          <w:w w:val="95"/>
          <w:sz w:val="24"/>
        </w:rPr>
        <w:t xml:space="preserve"> </w:t>
      </w:r>
      <w:r w:rsidRPr="00445990">
        <w:rPr>
          <w:rFonts w:eastAsiaTheme="minorEastAsia"/>
          <w:w w:val="95"/>
          <w:sz w:val="24"/>
        </w:rPr>
        <w:t>非</w:t>
      </w:r>
      <w:proofErr w:type="gramStart"/>
      <w:r w:rsidRPr="00445990">
        <w:rPr>
          <w:rFonts w:eastAsiaTheme="minorEastAsia"/>
          <w:w w:val="95"/>
          <w:sz w:val="24"/>
        </w:rPr>
        <w:t>书资料</w:t>
      </w:r>
      <w:proofErr w:type="gramEnd"/>
      <w:r w:rsidRPr="00445990">
        <w:rPr>
          <w:rFonts w:eastAsiaTheme="minorEastAsia"/>
          <w:w w:val="95"/>
          <w:sz w:val="24"/>
        </w:rPr>
        <w:t xml:space="preserve">: GB/T3792.4—2009[S]. </w:t>
      </w:r>
      <w:r w:rsidRPr="00445990">
        <w:rPr>
          <w:rFonts w:eastAsiaTheme="minorEastAsia"/>
          <w:w w:val="95"/>
          <w:sz w:val="24"/>
        </w:rPr>
        <w:t>北京</w:t>
      </w:r>
      <w:r w:rsidRPr="00445990">
        <w:rPr>
          <w:rFonts w:eastAsiaTheme="minorEastAsia"/>
          <w:w w:val="95"/>
          <w:sz w:val="24"/>
        </w:rPr>
        <w:t xml:space="preserve">: </w:t>
      </w:r>
      <w:r w:rsidRPr="00445990">
        <w:rPr>
          <w:rFonts w:eastAsiaTheme="minorEastAsia"/>
          <w:w w:val="95"/>
          <w:sz w:val="24"/>
        </w:rPr>
        <w:t>中国标准出版社</w:t>
      </w:r>
      <w:r w:rsidRPr="00445990">
        <w:rPr>
          <w:rFonts w:eastAsiaTheme="minorEastAsia"/>
          <w:w w:val="95"/>
          <w:sz w:val="24"/>
        </w:rPr>
        <w:t>, 2010: 3.</w:t>
      </w:r>
    </w:p>
    <w:p w14:paraId="4A67079A"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4</w:t>
      </w:r>
      <w:r>
        <w:rPr>
          <w:rFonts w:eastAsiaTheme="minorEastAsia" w:hint="eastAsia"/>
          <w:w w:val="95"/>
          <w:sz w:val="24"/>
        </w:rPr>
        <w:t>）</w:t>
      </w:r>
      <w:r w:rsidRPr="00445990">
        <w:rPr>
          <w:rFonts w:eastAsiaTheme="minorEastAsia"/>
          <w:w w:val="95"/>
          <w:sz w:val="24"/>
        </w:rPr>
        <w:t>专著中的析出文献是指从整个专著中析出的具有独立篇名的文献，典型的析出文献包括论文集中的某一篇文章、丛书中的某一卷书等，其著录格式为：</w:t>
      </w:r>
    </w:p>
    <w:p w14:paraId="6D9B79AE"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析出文献主要责任者</w:t>
      </w:r>
      <w:r w:rsidRPr="00445990">
        <w:rPr>
          <w:rFonts w:eastAsiaTheme="minorEastAsia"/>
          <w:w w:val="95"/>
          <w:sz w:val="24"/>
        </w:rPr>
        <w:t xml:space="preserve">. </w:t>
      </w:r>
      <w:r w:rsidRPr="00445990">
        <w:rPr>
          <w:rFonts w:eastAsiaTheme="minorEastAsia"/>
          <w:w w:val="95"/>
          <w:sz w:val="24"/>
        </w:rPr>
        <w:t>析出文献题名</w:t>
      </w:r>
      <w:r w:rsidRPr="00445990">
        <w:rPr>
          <w:rFonts w:eastAsiaTheme="minorEastAsia"/>
          <w:w w:val="95"/>
          <w:sz w:val="24"/>
        </w:rPr>
        <w:t>[</w:t>
      </w:r>
      <w:r w:rsidRPr="00445990">
        <w:rPr>
          <w:rFonts w:eastAsiaTheme="minorEastAsia"/>
          <w:w w:val="95"/>
          <w:sz w:val="24"/>
        </w:rPr>
        <w:t>文献类型标识</w:t>
      </w:r>
      <w:r w:rsidRPr="00445990">
        <w:rPr>
          <w:rFonts w:eastAsiaTheme="minorEastAsia"/>
          <w:w w:val="95"/>
          <w:sz w:val="24"/>
        </w:rPr>
        <w:t>/</w:t>
      </w:r>
      <w:r w:rsidRPr="00445990">
        <w:rPr>
          <w:rFonts w:eastAsiaTheme="minorEastAsia"/>
          <w:w w:val="95"/>
          <w:sz w:val="24"/>
        </w:rPr>
        <w:t>文献载体标识</w:t>
      </w:r>
      <w:r w:rsidRPr="00445990">
        <w:rPr>
          <w:rFonts w:eastAsiaTheme="minorEastAsia"/>
          <w:w w:val="95"/>
          <w:sz w:val="24"/>
        </w:rPr>
        <w:t xml:space="preserve">]. </w:t>
      </w:r>
      <w:r w:rsidRPr="00445990">
        <w:rPr>
          <w:rFonts w:eastAsiaTheme="minorEastAsia"/>
          <w:w w:val="95"/>
          <w:sz w:val="24"/>
        </w:rPr>
        <w:t>析出文献其他责任者</w:t>
      </w:r>
      <w:r w:rsidRPr="00445990">
        <w:rPr>
          <w:rFonts w:eastAsiaTheme="minorEastAsia"/>
          <w:w w:val="95"/>
          <w:sz w:val="24"/>
        </w:rPr>
        <w:t>//</w:t>
      </w:r>
      <w:r w:rsidRPr="00445990">
        <w:rPr>
          <w:rFonts w:eastAsiaTheme="minorEastAsia"/>
          <w:w w:val="95"/>
          <w:sz w:val="24"/>
        </w:rPr>
        <w:t>专著主要责任者</w:t>
      </w:r>
      <w:r w:rsidRPr="00445990">
        <w:rPr>
          <w:rFonts w:eastAsiaTheme="minorEastAsia"/>
          <w:w w:val="95"/>
          <w:sz w:val="24"/>
        </w:rPr>
        <w:t xml:space="preserve">. </w:t>
      </w:r>
      <w:r w:rsidRPr="00445990">
        <w:rPr>
          <w:rFonts w:eastAsiaTheme="minorEastAsia"/>
          <w:w w:val="95"/>
          <w:sz w:val="24"/>
        </w:rPr>
        <w:t>专著题名</w:t>
      </w:r>
      <w:r w:rsidRPr="00445990">
        <w:rPr>
          <w:rFonts w:eastAsiaTheme="minorEastAsia"/>
          <w:w w:val="95"/>
          <w:sz w:val="24"/>
        </w:rPr>
        <w:t>:</w:t>
      </w:r>
      <w:r w:rsidRPr="00445990">
        <w:rPr>
          <w:rFonts w:eastAsiaTheme="minorEastAsia"/>
          <w:w w:val="95"/>
          <w:sz w:val="24"/>
        </w:rPr>
        <w:t>其他题名信息</w:t>
      </w:r>
      <w:r w:rsidRPr="00445990">
        <w:rPr>
          <w:rFonts w:eastAsiaTheme="minorEastAsia"/>
          <w:w w:val="95"/>
          <w:sz w:val="24"/>
        </w:rPr>
        <w:t xml:space="preserve">. </w:t>
      </w:r>
      <w:r w:rsidRPr="00445990">
        <w:rPr>
          <w:rFonts w:eastAsiaTheme="minorEastAsia"/>
          <w:w w:val="95"/>
          <w:sz w:val="24"/>
        </w:rPr>
        <w:t>版本项</w:t>
      </w:r>
      <w:r w:rsidRPr="00445990">
        <w:rPr>
          <w:rFonts w:eastAsiaTheme="minorEastAsia"/>
          <w:w w:val="95"/>
          <w:sz w:val="24"/>
        </w:rPr>
        <w:t xml:space="preserve">. </w:t>
      </w:r>
      <w:r w:rsidRPr="00445990">
        <w:rPr>
          <w:rFonts w:eastAsiaTheme="minorEastAsia"/>
          <w:w w:val="95"/>
          <w:sz w:val="24"/>
        </w:rPr>
        <w:t>出版地</w:t>
      </w:r>
      <w:r w:rsidRPr="00445990">
        <w:rPr>
          <w:rFonts w:eastAsiaTheme="minorEastAsia"/>
          <w:w w:val="95"/>
          <w:sz w:val="24"/>
        </w:rPr>
        <w:t xml:space="preserve">: </w:t>
      </w:r>
      <w:r w:rsidRPr="00445990">
        <w:rPr>
          <w:rFonts w:eastAsiaTheme="minorEastAsia"/>
          <w:w w:val="95"/>
          <w:sz w:val="24"/>
        </w:rPr>
        <w:t>出版者</w:t>
      </w:r>
      <w:r w:rsidRPr="00445990">
        <w:rPr>
          <w:rFonts w:eastAsiaTheme="minorEastAsia"/>
          <w:w w:val="95"/>
          <w:sz w:val="24"/>
        </w:rPr>
        <w:t xml:space="preserve">, </w:t>
      </w:r>
      <w:r w:rsidRPr="00445990">
        <w:rPr>
          <w:rFonts w:eastAsiaTheme="minorEastAsia"/>
          <w:w w:val="95"/>
          <w:sz w:val="24"/>
        </w:rPr>
        <w:t>出版年</w:t>
      </w:r>
      <w:r w:rsidRPr="00445990">
        <w:rPr>
          <w:rFonts w:eastAsiaTheme="minorEastAsia"/>
          <w:w w:val="95"/>
          <w:sz w:val="24"/>
        </w:rPr>
        <w:t xml:space="preserve">: </w:t>
      </w:r>
      <w:r w:rsidRPr="00445990">
        <w:rPr>
          <w:rFonts w:eastAsiaTheme="minorEastAsia"/>
          <w:w w:val="95"/>
          <w:sz w:val="24"/>
        </w:rPr>
        <w:t>析出文献的页码</w:t>
      </w:r>
      <w:r w:rsidRPr="00445990">
        <w:rPr>
          <w:rFonts w:eastAsiaTheme="minorEastAsia"/>
          <w:w w:val="95"/>
          <w:sz w:val="24"/>
        </w:rPr>
        <w:t>[</w:t>
      </w:r>
      <w:r w:rsidRPr="00445990">
        <w:rPr>
          <w:rFonts w:eastAsiaTheme="minorEastAsia"/>
          <w:w w:val="95"/>
          <w:sz w:val="24"/>
        </w:rPr>
        <w:t>引用日期</w:t>
      </w:r>
      <w:r w:rsidRPr="00445990">
        <w:rPr>
          <w:rFonts w:eastAsiaTheme="minorEastAsia"/>
          <w:w w:val="95"/>
          <w:sz w:val="24"/>
        </w:rPr>
        <w:t xml:space="preserve">]. </w:t>
      </w:r>
      <w:r w:rsidRPr="00445990">
        <w:rPr>
          <w:rFonts w:eastAsiaTheme="minorEastAsia"/>
          <w:w w:val="95"/>
          <w:sz w:val="24"/>
        </w:rPr>
        <w:t>获取和访问路径</w:t>
      </w:r>
      <w:r w:rsidRPr="00445990">
        <w:rPr>
          <w:rFonts w:eastAsiaTheme="minorEastAsia"/>
          <w:w w:val="95"/>
          <w:sz w:val="24"/>
        </w:rPr>
        <w:t xml:space="preserve">. </w:t>
      </w:r>
      <w:r w:rsidRPr="00445990">
        <w:rPr>
          <w:rFonts w:eastAsiaTheme="minorEastAsia"/>
          <w:w w:val="95"/>
          <w:sz w:val="24"/>
        </w:rPr>
        <w:t>数字对象唯一标识符</w:t>
      </w:r>
      <w:r w:rsidRPr="00445990">
        <w:rPr>
          <w:rFonts w:eastAsiaTheme="minorEastAsia"/>
          <w:w w:val="95"/>
          <w:sz w:val="24"/>
        </w:rPr>
        <w:t>.</w:t>
      </w:r>
    </w:p>
    <w:p w14:paraId="00980725" w14:textId="77777777" w:rsidR="004D31E1" w:rsidRPr="00445990" w:rsidRDefault="004D31E1" w:rsidP="004D31E1">
      <w:pPr>
        <w:adjustRightInd w:val="0"/>
        <w:snapToGrid w:val="0"/>
        <w:spacing w:line="440" w:lineRule="exact"/>
        <w:ind w:leftChars="114" w:left="239" w:firstLineChars="100" w:firstLine="227"/>
        <w:rPr>
          <w:rFonts w:eastAsiaTheme="minorEastAsia"/>
          <w:w w:val="95"/>
          <w:sz w:val="24"/>
        </w:rPr>
      </w:pPr>
      <w:r w:rsidRPr="00445990">
        <w:rPr>
          <w:rFonts w:eastAsiaTheme="minorEastAsia"/>
          <w:w w:val="95"/>
          <w:sz w:val="24"/>
        </w:rPr>
        <w:t>示例：</w:t>
      </w:r>
    </w:p>
    <w:p w14:paraId="6356BE87"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ascii="宋体" w:hAnsi="宋体" w:cs="宋体" w:hint="eastAsia"/>
          <w:w w:val="95"/>
          <w:sz w:val="24"/>
        </w:rPr>
        <w:t>①</w:t>
      </w:r>
      <w:r w:rsidRPr="00445990">
        <w:rPr>
          <w:rFonts w:eastAsiaTheme="minorEastAsia"/>
          <w:w w:val="95"/>
          <w:sz w:val="24"/>
        </w:rPr>
        <w:t>文献是丛书析出文献时，著录格式为：</w:t>
      </w:r>
    </w:p>
    <w:p w14:paraId="11D821B4" w14:textId="77777777" w:rsidR="004D31E1" w:rsidRPr="00445990" w:rsidRDefault="004D31E1" w:rsidP="004D31E1">
      <w:pPr>
        <w:adjustRightInd w:val="0"/>
        <w:snapToGrid w:val="0"/>
        <w:spacing w:line="440" w:lineRule="exact"/>
        <w:ind w:firstLineChars="200" w:firstLine="454"/>
        <w:rPr>
          <w:w w:val="95"/>
          <w:sz w:val="24"/>
        </w:rPr>
      </w:pPr>
      <w:r w:rsidRPr="00445990">
        <w:rPr>
          <w:w w:val="95"/>
          <w:sz w:val="24"/>
        </w:rPr>
        <w:t>[</w:t>
      </w:r>
      <w:r w:rsidRPr="00445990">
        <w:rPr>
          <w:w w:val="95"/>
          <w:sz w:val="24"/>
        </w:rPr>
        <w:t>序号</w:t>
      </w:r>
      <w:r w:rsidRPr="00445990">
        <w:rPr>
          <w:w w:val="95"/>
          <w:sz w:val="24"/>
        </w:rPr>
        <w:t>]</w:t>
      </w:r>
      <w:r w:rsidRPr="00445990">
        <w:rPr>
          <w:w w:val="95"/>
          <w:sz w:val="24"/>
        </w:rPr>
        <w:t>作者</w:t>
      </w:r>
      <w:r w:rsidRPr="00445990">
        <w:rPr>
          <w:w w:val="95"/>
          <w:sz w:val="24"/>
        </w:rPr>
        <w:t xml:space="preserve">. </w:t>
      </w:r>
      <w:r w:rsidRPr="00445990">
        <w:rPr>
          <w:w w:val="95"/>
          <w:sz w:val="24"/>
        </w:rPr>
        <w:t>析出文献题名</w:t>
      </w:r>
      <w:r w:rsidRPr="00445990">
        <w:rPr>
          <w:w w:val="95"/>
          <w:sz w:val="24"/>
        </w:rPr>
        <w:t>[M] //</w:t>
      </w:r>
      <w:r w:rsidRPr="00445990">
        <w:rPr>
          <w:w w:val="95"/>
          <w:sz w:val="24"/>
        </w:rPr>
        <w:t>丛书作者</w:t>
      </w:r>
      <w:r w:rsidRPr="00445990">
        <w:rPr>
          <w:w w:val="95"/>
          <w:sz w:val="24"/>
        </w:rPr>
        <w:t xml:space="preserve">. </w:t>
      </w:r>
      <w:r w:rsidRPr="00445990">
        <w:rPr>
          <w:w w:val="95"/>
          <w:sz w:val="24"/>
        </w:rPr>
        <w:t>丛书题名</w:t>
      </w:r>
      <w:r w:rsidRPr="00445990">
        <w:rPr>
          <w:w w:val="95"/>
          <w:sz w:val="24"/>
        </w:rPr>
        <w:t xml:space="preserve">. </w:t>
      </w:r>
      <w:r w:rsidRPr="00445990">
        <w:rPr>
          <w:w w:val="95"/>
          <w:sz w:val="24"/>
        </w:rPr>
        <w:t>出版地</w:t>
      </w:r>
      <w:r w:rsidRPr="00445990">
        <w:rPr>
          <w:w w:val="95"/>
          <w:sz w:val="24"/>
        </w:rPr>
        <w:t xml:space="preserve">: </w:t>
      </w:r>
      <w:r w:rsidRPr="00445990">
        <w:rPr>
          <w:w w:val="95"/>
          <w:sz w:val="24"/>
        </w:rPr>
        <w:t>出版社</w:t>
      </w:r>
      <w:r w:rsidRPr="00445990">
        <w:rPr>
          <w:w w:val="95"/>
          <w:sz w:val="24"/>
        </w:rPr>
        <w:t xml:space="preserve">, </w:t>
      </w:r>
      <w:r w:rsidRPr="00445990">
        <w:rPr>
          <w:w w:val="95"/>
          <w:sz w:val="24"/>
        </w:rPr>
        <w:t>出版年</w:t>
      </w:r>
      <w:r w:rsidRPr="00445990">
        <w:rPr>
          <w:w w:val="95"/>
          <w:sz w:val="24"/>
        </w:rPr>
        <w:t>:</w:t>
      </w:r>
      <w:r w:rsidRPr="00445990">
        <w:rPr>
          <w:w w:val="95"/>
          <w:sz w:val="24"/>
        </w:rPr>
        <w:t>页码</w:t>
      </w:r>
    </w:p>
    <w:p w14:paraId="2B91C178" w14:textId="77777777" w:rsidR="004D31E1" w:rsidRPr="00445990" w:rsidRDefault="004D31E1" w:rsidP="004D31E1">
      <w:pPr>
        <w:adjustRightInd w:val="0"/>
        <w:snapToGrid w:val="0"/>
        <w:spacing w:line="440" w:lineRule="exact"/>
        <w:ind w:leftChars="114" w:left="239" w:firstLineChars="100" w:firstLine="227"/>
        <w:rPr>
          <w:rFonts w:eastAsiaTheme="minorEastAsia"/>
          <w:w w:val="95"/>
          <w:sz w:val="24"/>
        </w:rPr>
      </w:pPr>
      <w:r w:rsidRPr="00445990">
        <w:rPr>
          <w:rFonts w:eastAsiaTheme="minorEastAsia"/>
          <w:w w:val="95"/>
          <w:sz w:val="24"/>
        </w:rPr>
        <w:t>[1]</w:t>
      </w:r>
      <w:r w:rsidRPr="00445990">
        <w:rPr>
          <w:rFonts w:eastAsiaTheme="minorEastAsia"/>
          <w:w w:val="95"/>
          <w:sz w:val="24"/>
        </w:rPr>
        <w:t>周易外传</w:t>
      </w:r>
      <w:r w:rsidRPr="00445990">
        <w:rPr>
          <w:rFonts w:eastAsiaTheme="minorEastAsia"/>
          <w:w w:val="95"/>
          <w:sz w:val="24"/>
        </w:rPr>
        <w:t>:</w:t>
      </w:r>
      <w:r w:rsidRPr="00445990">
        <w:rPr>
          <w:rFonts w:eastAsiaTheme="minorEastAsia"/>
          <w:w w:val="95"/>
          <w:sz w:val="24"/>
        </w:rPr>
        <w:t>卷</w:t>
      </w:r>
      <w:r w:rsidRPr="00445990">
        <w:rPr>
          <w:rFonts w:eastAsiaTheme="minorEastAsia"/>
          <w:w w:val="95"/>
          <w:sz w:val="24"/>
        </w:rPr>
        <w:t>5[M] //</w:t>
      </w:r>
      <w:r w:rsidRPr="00445990">
        <w:rPr>
          <w:rFonts w:eastAsiaTheme="minorEastAsia"/>
          <w:w w:val="95"/>
          <w:sz w:val="24"/>
        </w:rPr>
        <w:t>王夫之</w:t>
      </w:r>
      <w:r w:rsidRPr="00445990">
        <w:rPr>
          <w:rFonts w:eastAsiaTheme="minorEastAsia"/>
          <w:w w:val="95"/>
          <w:sz w:val="24"/>
        </w:rPr>
        <w:t xml:space="preserve">. </w:t>
      </w:r>
      <w:r w:rsidRPr="00445990">
        <w:rPr>
          <w:rFonts w:eastAsiaTheme="minorEastAsia"/>
          <w:w w:val="95"/>
          <w:sz w:val="24"/>
        </w:rPr>
        <w:t>船山全书</w:t>
      </w:r>
      <w:r w:rsidRPr="00445990">
        <w:rPr>
          <w:rFonts w:eastAsiaTheme="minorEastAsia"/>
          <w:w w:val="95"/>
          <w:sz w:val="24"/>
        </w:rPr>
        <w:t>:</w:t>
      </w:r>
      <w:r w:rsidRPr="00445990">
        <w:rPr>
          <w:rFonts w:eastAsiaTheme="minorEastAsia"/>
          <w:w w:val="95"/>
          <w:sz w:val="24"/>
        </w:rPr>
        <w:t>第</w:t>
      </w:r>
      <w:r w:rsidRPr="00445990">
        <w:rPr>
          <w:rFonts w:eastAsiaTheme="minorEastAsia"/>
          <w:w w:val="95"/>
          <w:sz w:val="24"/>
        </w:rPr>
        <w:t>6</w:t>
      </w:r>
      <w:r w:rsidRPr="00445990">
        <w:rPr>
          <w:rFonts w:eastAsiaTheme="minorEastAsia"/>
          <w:w w:val="95"/>
          <w:sz w:val="24"/>
        </w:rPr>
        <w:t>册</w:t>
      </w:r>
      <w:r w:rsidRPr="00445990">
        <w:rPr>
          <w:rFonts w:eastAsiaTheme="minorEastAsia"/>
          <w:w w:val="95"/>
          <w:sz w:val="24"/>
        </w:rPr>
        <w:t xml:space="preserve">. </w:t>
      </w:r>
      <w:r w:rsidRPr="00445990">
        <w:rPr>
          <w:rFonts w:eastAsiaTheme="minorEastAsia"/>
          <w:w w:val="95"/>
          <w:sz w:val="24"/>
        </w:rPr>
        <w:t>长沙</w:t>
      </w:r>
      <w:r w:rsidRPr="00445990">
        <w:rPr>
          <w:rFonts w:eastAsiaTheme="minorEastAsia"/>
          <w:w w:val="95"/>
          <w:sz w:val="24"/>
        </w:rPr>
        <w:t xml:space="preserve">: </w:t>
      </w:r>
      <w:r w:rsidRPr="00445990">
        <w:rPr>
          <w:rFonts w:eastAsiaTheme="minorEastAsia"/>
          <w:w w:val="95"/>
          <w:sz w:val="24"/>
        </w:rPr>
        <w:t>岳</w:t>
      </w:r>
      <w:proofErr w:type="gramStart"/>
      <w:r w:rsidRPr="00445990">
        <w:rPr>
          <w:rFonts w:eastAsiaTheme="minorEastAsia"/>
          <w:w w:val="95"/>
          <w:sz w:val="24"/>
        </w:rPr>
        <w:t>麓</w:t>
      </w:r>
      <w:proofErr w:type="gramEnd"/>
      <w:r w:rsidRPr="00445990">
        <w:rPr>
          <w:rFonts w:eastAsiaTheme="minorEastAsia"/>
          <w:w w:val="95"/>
          <w:sz w:val="24"/>
        </w:rPr>
        <w:t>书社</w:t>
      </w:r>
      <w:r w:rsidRPr="00445990">
        <w:rPr>
          <w:rFonts w:eastAsiaTheme="minorEastAsia"/>
          <w:w w:val="95"/>
          <w:sz w:val="24"/>
        </w:rPr>
        <w:t>, 2011: 1109.</w:t>
      </w:r>
    </w:p>
    <w:p w14:paraId="11B7F296" w14:textId="77777777" w:rsidR="004D31E1" w:rsidRPr="00445990" w:rsidRDefault="004D31E1" w:rsidP="004D31E1">
      <w:pPr>
        <w:adjustRightInd w:val="0"/>
        <w:snapToGrid w:val="0"/>
        <w:spacing w:line="440" w:lineRule="exact"/>
        <w:ind w:leftChars="114" w:left="239" w:firstLineChars="100" w:firstLine="227"/>
        <w:rPr>
          <w:rFonts w:eastAsiaTheme="minorEastAsia"/>
          <w:w w:val="95"/>
          <w:sz w:val="24"/>
        </w:rPr>
      </w:pPr>
      <w:r w:rsidRPr="00445990">
        <w:rPr>
          <w:rFonts w:ascii="宋体" w:hAnsi="宋体" w:cs="宋体" w:hint="eastAsia"/>
          <w:w w:val="95"/>
          <w:sz w:val="24"/>
        </w:rPr>
        <w:t>②</w:t>
      </w:r>
      <w:r w:rsidRPr="00445990">
        <w:rPr>
          <w:rFonts w:eastAsiaTheme="minorEastAsia"/>
          <w:w w:val="95"/>
          <w:sz w:val="24"/>
        </w:rPr>
        <w:t>文献是会议集的析出文献时，著录格式为：</w:t>
      </w:r>
    </w:p>
    <w:p w14:paraId="58E21DBC" w14:textId="77777777" w:rsidR="004D31E1" w:rsidRPr="00445990" w:rsidRDefault="004D31E1" w:rsidP="004D31E1">
      <w:pPr>
        <w:adjustRightInd w:val="0"/>
        <w:snapToGrid w:val="0"/>
        <w:spacing w:line="440" w:lineRule="exact"/>
        <w:ind w:firstLineChars="200" w:firstLine="454"/>
        <w:rPr>
          <w:w w:val="95"/>
          <w:sz w:val="24"/>
        </w:rPr>
      </w:pPr>
      <w:r w:rsidRPr="00445990">
        <w:rPr>
          <w:w w:val="95"/>
          <w:sz w:val="24"/>
        </w:rPr>
        <w:t>[</w:t>
      </w:r>
      <w:r w:rsidRPr="00445990">
        <w:rPr>
          <w:w w:val="95"/>
          <w:sz w:val="24"/>
        </w:rPr>
        <w:t>序号</w:t>
      </w:r>
      <w:r w:rsidRPr="00445990">
        <w:rPr>
          <w:w w:val="95"/>
          <w:sz w:val="24"/>
        </w:rPr>
        <w:t>]</w:t>
      </w:r>
      <w:r w:rsidRPr="00445990">
        <w:rPr>
          <w:w w:val="95"/>
          <w:sz w:val="24"/>
        </w:rPr>
        <w:t>作者</w:t>
      </w:r>
      <w:r w:rsidRPr="00445990">
        <w:rPr>
          <w:w w:val="95"/>
          <w:sz w:val="24"/>
        </w:rPr>
        <w:t xml:space="preserve">. </w:t>
      </w:r>
      <w:r w:rsidRPr="00445990">
        <w:rPr>
          <w:w w:val="95"/>
          <w:sz w:val="24"/>
        </w:rPr>
        <w:t>文章题目</w:t>
      </w:r>
      <w:r w:rsidRPr="00445990">
        <w:rPr>
          <w:w w:val="95"/>
          <w:sz w:val="24"/>
        </w:rPr>
        <w:t xml:space="preserve">[C] // </w:t>
      </w:r>
      <w:r w:rsidRPr="00445990">
        <w:rPr>
          <w:w w:val="95"/>
          <w:sz w:val="24"/>
        </w:rPr>
        <w:t>会议集编著者</w:t>
      </w:r>
      <w:r w:rsidRPr="00445990">
        <w:rPr>
          <w:w w:val="95"/>
          <w:sz w:val="24"/>
        </w:rPr>
        <w:t xml:space="preserve">. </w:t>
      </w:r>
      <w:r w:rsidRPr="00445990">
        <w:rPr>
          <w:w w:val="95"/>
          <w:sz w:val="24"/>
        </w:rPr>
        <w:t>会议集提名</w:t>
      </w:r>
      <w:r w:rsidRPr="00445990">
        <w:rPr>
          <w:w w:val="95"/>
          <w:sz w:val="24"/>
        </w:rPr>
        <w:t xml:space="preserve">: </w:t>
      </w:r>
      <w:r w:rsidRPr="00445990">
        <w:rPr>
          <w:w w:val="95"/>
          <w:sz w:val="24"/>
        </w:rPr>
        <w:t>版本项</w:t>
      </w:r>
      <w:r w:rsidRPr="00445990">
        <w:rPr>
          <w:w w:val="95"/>
          <w:sz w:val="24"/>
        </w:rPr>
        <w:t xml:space="preserve">. </w:t>
      </w:r>
      <w:r w:rsidRPr="00445990">
        <w:rPr>
          <w:w w:val="95"/>
          <w:sz w:val="24"/>
        </w:rPr>
        <w:t>会议集出版地</w:t>
      </w:r>
      <w:r w:rsidRPr="00445990">
        <w:rPr>
          <w:w w:val="95"/>
          <w:sz w:val="24"/>
        </w:rPr>
        <w:t>:</w:t>
      </w:r>
      <w:r w:rsidRPr="00445990">
        <w:rPr>
          <w:w w:val="95"/>
          <w:sz w:val="24"/>
        </w:rPr>
        <w:t>出版社</w:t>
      </w:r>
      <w:r w:rsidRPr="00445990">
        <w:rPr>
          <w:w w:val="95"/>
          <w:sz w:val="24"/>
        </w:rPr>
        <w:t xml:space="preserve">, </w:t>
      </w:r>
      <w:r w:rsidRPr="00445990">
        <w:rPr>
          <w:w w:val="95"/>
          <w:sz w:val="24"/>
        </w:rPr>
        <w:t>出版年</w:t>
      </w:r>
      <w:r w:rsidRPr="00445990">
        <w:rPr>
          <w:w w:val="95"/>
          <w:sz w:val="24"/>
        </w:rPr>
        <w:t xml:space="preserve">: </w:t>
      </w:r>
      <w:r w:rsidRPr="00445990">
        <w:rPr>
          <w:w w:val="95"/>
          <w:sz w:val="24"/>
        </w:rPr>
        <w:t>引用页码</w:t>
      </w:r>
      <w:r w:rsidRPr="00445990">
        <w:rPr>
          <w:w w:val="95"/>
          <w:sz w:val="24"/>
        </w:rPr>
        <w:t>.</w:t>
      </w:r>
    </w:p>
    <w:p w14:paraId="759BACCE"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[1]</w:t>
      </w:r>
      <w:r w:rsidRPr="00445990">
        <w:rPr>
          <w:rFonts w:eastAsiaTheme="minorEastAsia"/>
          <w:w w:val="95"/>
          <w:sz w:val="24"/>
        </w:rPr>
        <w:t>贾东琴</w:t>
      </w:r>
      <w:r w:rsidRPr="00445990">
        <w:rPr>
          <w:rFonts w:eastAsiaTheme="minorEastAsia"/>
          <w:w w:val="95"/>
          <w:sz w:val="24"/>
        </w:rPr>
        <w:t xml:space="preserve">, </w:t>
      </w:r>
      <w:r w:rsidRPr="00445990">
        <w:rPr>
          <w:rFonts w:eastAsiaTheme="minorEastAsia"/>
          <w:w w:val="95"/>
          <w:sz w:val="24"/>
        </w:rPr>
        <w:t>柯平</w:t>
      </w:r>
      <w:r w:rsidRPr="00445990">
        <w:rPr>
          <w:rFonts w:eastAsiaTheme="minorEastAsia"/>
          <w:w w:val="95"/>
          <w:sz w:val="24"/>
        </w:rPr>
        <w:t xml:space="preserve">. </w:t>
      </w:r>
      <w:r w:rsidRPr="00445990">
        <w:rPr>
          <w:rFonts w:eastAsiaTheme="minorEastAsia"/>
          <w:w w:val="95"/>
          <w:sz w:val="24"/>
        </w:rPr>
        <w:t>面向数字素养的高校图书馆数字服务体系研究</w:t>
      </w:r>
      <w:r w:rsidRPr="00445990">
        <w:rPr>
          <w:rFonts w:eastAsiaTheme="minorEastAsia"/>
          <w:w w:val="95"/>
          <w:sz w:val="24"/>
        </w:rPr>
        <w:t>[C] //</w:t>
      </w:r>
      <w:r w:rsidRPr="00445990">
        <w:rPr>
          <w:rFonts w:eastAsiaTheme="minorEastAsia"/>
          <w:w w:val="95"/>
          <w:sz w:val="24"/>
        </w:rPr>
        <w:t>中国图书馆学会</w:t>
      </w:r>
      <w:r w:rsidRPr="00445990">
        <w:rPr>
          <w:rFonts w:eastAsiaTheme="minorEastAsia"/>
          <w:w w:val="95"/>
          <w:sz w:val="24"/>
        </w:rPr>
        <w:t xml:space="preserve">. </w:t>
      </w:r>
      <w:r w:rsidRPr="00445990">
        <w:rPr>
          <w:rFonts w:eastAsiaTheme="minorEastAsia"/>
          <w:w w:val="95"/>
          <w:sz w:val="24"/>
        </w:rPr>
        <w:t>中国图书馆学会年会论文集</w:t>
      </w:r>
      <w:r w:rsidRPr="00445990">
        <w:rPr>
          <w:rFonts w:eastAsiaTheme="minorEastAsia"/>
          <w:w w:val="95"/>
          <w:sz w:val="24"/>
        </w:rPr>
        <w:t>:2011</w:t>
      </w:r>
      <w:r w:rsidRPr="00445990">
        <w:rPr>
          <w:rFonts w:eastAsiaTheme="minorEastAsia"/>
          <w:w w:val="95"/>
          <w:sz w:val="24"/>
        </w:rPr>
        <w:t>年卷</w:t>
      </w:r>
      <w:r w:rsidRPr="00445990">
        <w:rPr>
          <w:rFonts w:eastAsiaTheme="minorEastAsia"/>
          <w:w w:val="95"/>
          <w:sz w:val="24"/>
        </w:rPr>
        <w:t xml:space="preserve">. </w:t>
      </w:r>
      <w:r w:rsidRPr="00445990">
        <w:rPr>
          <w:rFonts w:eastAsiaTheme="minorEastAsia"/>
          <w:w w:val="95"/>
          <w:sz w:val="24"/>
        </w:rPr>
        <w:t>北京</w:t>
      </w:r>
      <w:r w:rsidRPr="00445990">
        <w:rPr>
          <w:rFonts w:eastAsiaTheme="minorEastAsia"/>
          <w:w w:val="95"/>
          <w:sz w:val="24"/>
        </w:rPr>
        <w:t xml:space="preserve">: </w:t>
      </w:r>
      <w:r w:rsidRPr="00445990">
        <w:rPr>
          <w:rFonts w:eastAsiaTheme="minorEastAsia"/>
          <w:w w:val="95"/>
          <w:sz w:val="24"/>
        </w:rPr>
        <w:t>国家图书馆出版社</w:t>
      </w:r>
      <w:r w:rsidRPr="00445990">
        <w:rPr>
          <w:rFonts w:eastAsiaTheme="minorEastAsia"/>
          <w:w w:val="95"/>
          <w:sz w:val="24"/>
        </w:rPr>
        <w:t>, 2011: 45-52.</w:t>
      </w:r>
    </w:p>
    <w:p w14:paraId="7041502C"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5</w:t>
      </w:r>
      <w:r>
        <w:rPr>
          <w:rFonts w:eastAsiaTheme="minorEastAsia" w:hint="eastAsia"/>
          <w:w w:val="95"/>
          <w:sz w:val="24"/>
        </w:rPr>
        <w:t>）</w:t>
      </w:r>
      <w:r w:rsidRPr="00445990">
        <w:rPr>
          <w:rFonts w:eastAsiaTheme="minorEastAsia"/>
          <w:w w:val="95"/>
          <w:sz w:val="24"/>
        </w:rPr>
        <w:t>连续出版物通常是计划无限期连续出版发行的出版物，通常载有年卷期号或年</w:t>
      </w:r>
      <w:r w:rsidRPr="00445990">
        <w:rPr>
          <w:rFonts w:eastAsiaTheme="minorEastAsia"/>
          <w:w w:val="95"/>
          <w:sz w:val="24"/>
        </w:rPr>
        <w:t xml:space="preserve"> </w:t>
      </w:r>
      <w:r w:rsidRPr="00445990">
        <w:rPr>
          <w:rFonts w:eastAsiaTheme="minorEastAsia"/>
          <w:w w:val="95"/>
          <w:sz w:val="24"/>
        </w:rPr>
        <w:t>月日</w:t>
      </w:r>
      <w:r w:rsidRPr="00445990">
        <w:rPr>
          <w:rFonts w:eastAsiaTheme="minorEastAsia"/>
          <w:w w:val="95"/>
          <w:sz w:val="24"/>
        </w:rPr>
        <w:t xml:space="preserve"> </w:t>
      </w:r>
      <w:r w:rsidRPr="00445990">
        <w:rPr>
          <w:rFonts w:eastAsiaTheme="minorEastAsia"/>
          <w:w w:val="95"/>
          <w:sz w:val="24"/>
        </w:rPr>
        <w:t>顺序号，期刊</w:t>
      </w:r>
      <w:r w:rsidRPr="00445990">
        <w:rPr>
          <w:rFonts w:eastAsiaTheme="minorEastAsia"/>
          <w:w w:val="95"/>
          <w:sz w:val="24"/>
        </w:rPr>
        <w:t>[J]</w:t>
      </w:r>
      <w:r w:rsidRPr="00445990">
        <w:rPr>
          <w:rFonts w:eastAsiaTheme="minorEastAsia"/>
          <w:w w:val="95"/>
          <w:sz w:val="24"/>
        </w:rPr>
        <w:t>、报纸</w:t>
      </w:r>
      <w:r w:rsidRPr="00445990">
        <w:rPr>
          <w:rFonts w:eastAsiaTheme="minorEastAsia"/>
          <w:w w:val="95"/>
          <w:sz w:val="24"/>
        </w:rPr>
        <w:t>[N]</w:t>
      </w:r>
      <w:r w:rsidRPr="00445990">
        <w:rPr>
          <w:rFonts w:eastAsiaTheme="minorEastAsia"/>
          <w:w w:val="95"/>
          <w:sz w:val="24"/>
        </w:rPr>
        <w:t>是典型的连续出版物，其著录格式为：</w:t>
      </w:r>
    </w:p>
    <w:p w14:paraId="14AD9336" w14:textId="77777777" w:rsidR="004D31E1" w:rsidRPr="00445990" w:rsidRDefault="004D31E1" w:rsidP="004D31E1">
      <w:pPr>
        <w:adjustRightInd w:val="0"/>
        <w:snapToGrid w:val="0"/>
        <w:spacing w:line="440" w:lineRule="exact"/>
        <w:ind w:firstLineChars="200" w:firstLine="454"/>
        <w:rPr>
          <w:w w:val="95"/>
          <w:sz w:val="24"/>
        </w:rPr>
      </w:pPr>
      <w:r w:rsidRPr="00445990">
        <w:rPr>
          <w:w w:val="95"/>
          <w:sz w:val="24"/>
        </w:rPr>
        <w:t>主要责任者</w:t>
      </w:r>
      <w:r w:rsidRPr="00445990">
        <w:rPr>
          <w:w w:val="95"/>
          <w:sz w:val="24"/>
        </w:rPr>
        <w:t xml:space="preserve">. </w:t>
      </w:r>
      <w:r w:rsidRPr="00445990">
        <w:rPr>
          <w:w w:val="95"/>
          <w:sz w:val="24"/>
        </w:rPr>
        <w:t>题名</w:t>
      </w:r>
      <w:r w:rsidRPr="00445990">
        <w:rPr>
          <w:w w:val="95"/>
          <w:sz w:val="24"/>
        </w:rPr>
        <w:t xml:space="preserve">: </w:t>
      </w:r>
      <w:r w:rsidRPr="00445990">
        <w:rPr>
          <w:w w:val="95"/>
          <w:sz w:val="24"/>
        </w:rPr>
        <w:t>其他题名信息</w:t>
      </w:r>
      <w:r w:rsidRPr="00445990">
        <w:rPr>
          <w:w w:val="95"/>
          <w:sz w:val="24"/>
        </w:rPr>
        <w:t>[</w:t>
      </w:r>
      <w:r w:rsidRPr="00445990">
        <w:rPr>
          <w:w w:val="95"/>
          <w:sz w:val="24"/>
        </w:rPr>
        <w:t>文献类型标识</w:t>
      </w:r>
      <w:r w:rsidRPr="00445990">
        <w:rPr>
          <w:w w:val="95"/>
          <w:sz w:val="24"/>
        </w:rPr>
        <w:t>/</w:t>
      </w:r>
      <w:r w:rsidRPr="00445990">
        <w:rPr>
          <w:w w:val="95"/>
          <w:sz w:val="24"/>
        </w:rPr>
        <w:t>文献载体标识</w:t>
      </w:r>
      <w:r w:rsidRPr="00445990">
        <w:rPr>
          <w:w w:val="95"/>
          <w:sz w:val="24"/>
        </w:rPr>
        <w:t xml:space="preserve">]. </w:t>
      </w:r>
      <w:r w:rsidRPr="00445990">
        <w:rPr>
          <w:w w:val="95"/>
          <w:sz w:val="24"/>
        </w:rPr>
        <w:t>年</w:t>
      </w:r>
      <w:r w:rsidRPr="00445990">
        <w:rPr>
          <w:w w:val="95"/>
          <w:sz w:val="24"/>
        </w:rPr>
        <w:t xml:space="preserve">, </w:t>
      </w:r>
      <w:r w:rsidRPr="00445990">
        <w:rPr>
          <w:w w:val="95"/>
          <w:sz w:val="24"/>
        </w:rPr>
        <w:t>卷</w:t>
      </w:r>
      <w:r w:rsidRPr="00445990">
        <w:rPr>
          <w:w w:val="95"/>
          <w:sz w:val="24"/>
        </w:rPr>
        <w:t>(</w:t>
      </w:r>
      <w:r w:rsidRPr="00445990">
        <w:rPr>
          <w:w w:val="95"/>
          <w:sz w:val="24"/>
        </w:rPr>
        <w:t>期</w:t>
      </w:r>
      <w:r w:rsidRPr="00445990">
        <w:rPr>
          <w:w w:val="95"/>
          <w:sz w:val="24"/>
        </w:rPr>
        <w:t>)-</w:t>
      </w:r>
      <w:r w:rsidRPr="00445990">
        <w:rPr>
          <w:w w:val="95"/>
          <w:sz w:val="24"/>
        </w:rPr>
        <w:t>年</w:t>
      </w:r>
      <w:r w:rsidRPr="00445990">
        <w:rPr>
          <w:w w:val="95"/>
          <w:sz w:val="24"/>
        </w:rPr>
        <w:t>,</w:t>
      </w:r>
      <w:r w:rsidRPr="00445990">
        <w:rPr>
          <w:w w:val="95"/>
          <w:sz w:val="24"/>
        </w:rPr>
        <w:t>卷</w:t>
      </w:r>
      <w:r w:rsidRPr="00445990">
        <w:rPr>
          <w:w w:val="95"/>
          <w:sz w:val="24"/>
        </w:rPr>
        <w:t>(</w:t>
      </w:r>
      <w:r w:rsidRPr="00445990">
        <w:rPr>
          <w:w w:val="95"/>
          <w:sz w:val="24"/>
        </w:rPr>
        <w:t>期</w:t>
      </w:r>
      <w:r w:rsidRPr="00445990">
        <w:rPr>
          <w:w w:val="95"/>
          <w:sz w:val="24"/>
        </w:rPr>
        <w:t xml:space="preserve">). </w:t>
      </w:r>
      <w:r w:rsidRPr="00445990">
        <w:rPr>
          <w:w w:val="95"/>
          <w:sz w:val="24"/>
        </w:rPr>
        <w:t>出版地</w:t>
      </w:r>
      <w:r w:rsidRPr="00445990">
        <w:rPr>
          <w:w w:val="95"/>
          <w:sz w:val="24"/>
        </w:rPr>
        <w:t xml:space="preserve">: </w:t>
      </w:r>
      <w:r w:rsidRPr="00445990">
        <w:rPr>
          <w:w w:val="95"/>
          <w:sz w:val="24"/>
        </w:rPr>
        <w:t>出版者</w:t>
      </w:r>
      <w:r w:rsidRPr="00445990">
        <w:rPr>
          <w:w w:val="95"/>
          <w:sz w:val="24"/>
        </w:rPr>
        <w:t xml:space="preserve">, </w:t>
      </w:r>
      <w:r w:rsidRPr="00445990">
        <w:rPr>
          <w:w w:val="95"/>
          <w:sz w:val="24"/>
        </w:rPr>
        <w:t>出版年</w:t>
      </w:r>
      <w:r w:rsidRPr="00445990">
        <w:rPr>
          <w:w w:val="95"/>
          <w:sz w:val="24"/>
        </w:rPr>
        <w:t>[</w:t>
      </w:r>
      <w:r w:rsidRPr="00445990">
        <w:rPr>
          <w:w w:val="95"/>
          <w:sz w:val="24"/>
        </w:rPr>
        <w:t>引用日期</w:t>
      </w:r>
      <w:r w:rsidRPr="00445990">
        <w:rPr>
          <w:w w:val="95"/>
          <w:sz w:val="24"/>
        </w:rPr>
        <w:t xml:space="preserve">]. </w:t>
      </w:r>
      <w:r w:rsidRPr="00445990">
        <w:rPr>
          <w:w w:val="95"/>
          <w:sz w:val="24"/>
        </w:rPr>
        <w:t>获取和访问路径</w:t>
      </w:r>
      <w:r w:rsidRPr="00445990">
        <w:rPr>
          <w:w w:val="95"/>
          <w:sz w:val="24"/>
        </w:rPr>
        <w:t xml:space="preserve">. </w:t>
      </w:r>
      <w:r w:rsidRPr="00445990">
        <w:rPr>
          <w:w w:val="95"/>
          <w:sz w:val="24"/>
        </w:rPr>
        <w:t>数字对象唯一标识符</w:t>
      </w:r>
      <w:r w:rsidRPr="00445990">
        <w:rPr>
          <w:w w:val="95"/>
          <w:sz w:val="24"/>
        </w:rPr>
        <w:t>.</w:t>
      </w:r>
    </w:p>
    <w:p w14:paraId="61F52F65" w14:textId="77777777" w:rsidR="004D31E1" w:rsidRPr="00445990" w:rsidRDefault="004D31E1" w:rsidP="004D31E1">
      <w:pPr>
        <w:adjustRightInd w:val="0"/>
        <w:snapToGrid w:val="0"/>
        <w:spacing w:line="440" w:lineRule="exact"/>
        <w:ind w:leftChars="114" w:left="239" w:firstLineChars="100" w:firstLine="227"/>
        <w:rPr>
          <w:rFonts w:eastAsiaTheme="minorEastAsia"/>
          <w:w w:val="95"/>
          <w:sz w:val="24"/>
        </w:rPr>
      </w:pPr>
      <w:r w:rsidRPr="00445990">
        <w:rPr>
          <w:rFonts w:eastAsiaTheme="minorEastAsia"/>
          <w:w w:val="95"/>
          <w:sz w:val="24"/>
        </w:rPr>
        <w:t>示例：</w:t>
      </w:r>
    </w:p>
    <w:p w14:paraId="1628190D"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[1]</w:t>
      </w:r>
      <w:r w:rsidRPr="00445990">
        <w:rPr>
          <w:rFonts w:eastAsiaTheme="minorEastAsia"/>
          <w:w w:val="95"/>
          <w:sz w:val="24"/>
        </w:rPr>
        <w:t>中华医学会湖北分会</w:t>
      </w:r>
      <w:r w:rsidRPr="00445990">
        <w:rPr>
          <w:rFonts w:eastAsiaTheme="minorEastAsia"/>
          <w:w w:val="95"/>
          <w:sz w:val="24"/>
        </w:rPr>
        <w:t xml:space="preserve">. </w:t>
      </w:r>
      <w:r w:rsidRPr="00445990">
        <w:rPr>
          <w:rFonts w:eastAsiaTheme="minorEastAsia"/>
          <w:w w:val="95"/>
          <w:sz w:val="24"/>
        </w:rPr>
        <w:t>临床内科杂志</w:t>
      </w:r>
      <w:r w:rsidRPr="00445990">
        <w:rPr>
          <w:rFonts w:eastAsiaTheme="minorEastAsia"/>
          <w:w w:val="95"/>
          <w:sz w:val="24"/>
        </w:rPr>
        <w:t xml:space="preserve">[J]. 1984, 1(1)-. </w:t>
      </w:r>
      <w:r w:rsidRPr="00445990">
        <w:rPr>
          <w:rFonts w:eastAsiaTheme="minorEastAsia"/>
          <w:w w:val="95"/>
          <w:sz w:val="24"/>
        </w:rPr>
        <w:t>武汉</w:t>
      </w:r>
      <w:r w:rsidRPr="00445990">
        <w:rPr>
          <w:rFonts w:eastAsiaTheme="minorEastAsia"/>
          <w:w w:val="95"/>
          <w:sz w:val="24"/>
        </w:rPr>
        <w:t xml:space="preserve">: </w:t>
      </w:r>
      <w:r w:rsidRPr="00445990">
        <w:rPr>
          <w:rFonts w:eastAsiaTheme="minorEastAsia"/>
          <w:w w:val="95"/>
          <w:sz w:val="24"/>
        </w:rPr>
        <w:t>中华医学会湖北分会</w:t>
      </w:r>
      <w:r w:rsidRPr="00445990">
        <w:rPr>
          <w:rFonts w:eastAsiaTheme="minorEastAsia"/>
          <w:w w:val="95"/>
          <w:sz w:val="24"/>
        </w:rPr>
        <w:t>, 1984-.</w:t>
      </w:r>
    </w:p>
    <w:p w14:paraId="1B55B5A8"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[2]</w:t>
      </w:r>
      <w:r w:rsidRPr="00445990">
        <w:rPr>
          <w:rFonts w:eastAsiaTheme="minorEastAsia"/>
          <w:w w:val="95"/>
          <w:sz w:val="24"/>
        </w:rPr>
        <w:t>中国图书馆学会</w:t>
      </w:r>
      <w:r w:rsidRPr="00445990">
        <w:rPr>
          <w:rFonts w:eastAsiaTheme="minorEastAsia"/>
          <w:w w:val="95"/>
          <w:sz w:val="24"/>
        </w:rPr>
        <w:t xml:space="preserve">. </w:t>
      </w:r>
      <w:r w:rsidRPr="00445990">
        <w:rPr>
          <w:rFonts w:eastAsiaTheme="minorEastAsia"/>
          <w:w w:val="95"/>
          <w:sz w:val="24"/>
        </w:rPr>
        <w:t>图书馆学通讯</w:t>
      </w:r>
      <w:r w:rsidRPr="00445990">
        <w:rPr>
          <w:rFonts w:eastAsiaTheme="minorEastAsia"/>
          <w:w w:val="95"/>
          <w:sz w:val="24"/>
        </w:rPr>
        <w:t xml:space="preserve">[J]. 1957(1)-1990(4). </w:t>
      </w:r>
      <w:r w:rsidRPr="00445990">
        <w:rPr>
          <w:rFonts w:eastAsiaTheme="minorEastAsia"/>
          <w:w w:val="95"/>
          <w:sz w:val="24"/>
        </w:rPr>
        <w:t>北京</w:t>
      </w:r>
      <w:r w:rsidRPr="00445990">
        <w:rPr>
          <w:rFonts w:eastAsiaTheme="minorEastAsia"/>
          <w:w w:val="95"/>
          <w:sz w:val="24"/>
        </w:rPr>
        <w:t xml:space="preserve">: </w:t>
      </w:r>
      <w:r w:rsidRPr="00445990">
        <w:rPr>
          <w:rFonts w:eastAsiaTheme="minorEastAsia"/>
          <w:w w:val="95"/>
          <w:sz w:val="24"/>
        </w:rPr>
        <w:t>北京图书馆</w:t>
      </w:r>
      <w:r w:rsidRPr="00445990">
        <w:rPr>
          <w:rFonts w:eastAsiaTheme="minorEastAsia"/>
          <w:w w:val="95"/>
          <w:sz w:val="24"/>
        </w:rPr>
        <w:t>, 1957-1990.</w:t>
      </w:r>
    </w:p>
    <w:p w14:paraId="4226AEC5"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6</w:t>
      </w:r>
      <w:r>
        <w:rPr>
          <w:rFonts w:eastAsiaTheme="minorEastAsia" w:hint="eastAsia"/>
          <w:w w:val="95"/>
          <w:sz w:val="24"/>
        </w:rPr>
        <w:t>）</w:t>
      </w:r>
      <w:r w:rsidRPr="00445990">
        <w:rPr>
          <w:rFonts w:eastAsiaTheme="minorEastAsia"/>
          <w:w w:val="95"/>
          <w:sz w:val="24"/>
        </w:rPr>
        <w:t>连续出版物中的析出文献，一般是指从连续出版物中析出的具有独立篇名的文献。例如，期刊中的某一篇文章，其著录格式为：</w:t>
      </w:r>
    </w:p>
    <w:p w14:paraId="610B9302"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析出文献主要责任者</w:t>
      </w:r>
      <w:r w:rsidRPr="00445990">
        <w:rPr>
          <w:rFonts w:eastAsiaTheme="minorEastAsia"/>
          <w:w w:val="95"/>
          <w:sz w:val="24"/>
        </w:rPr>
        <w:t>.</w:t>
      </w:r>
      <w:r w:rsidRPr="00445990">
        <w:rPr>
          <w:rFonts w:eastAsiaTheme="minorEastAsia"/>
          <w:w w:val="95"/>
          <w:sz w:val="24"/>
        </w:rPr>
        <w:t>析出文献题名</w:t>
      </w:r>
      <w:r w:rsidRPr="00445990">
        <w:rPr>
          <w:rFonts w:eastAsiaTheme="minorEastAsia"/>
          <w:w w:val="95"/>
          <w:sz w:val="24"/>
        </w:rPr>
        <w:t>[</w:t>
      </w:r>
      <w:r w:rsidRPr="00445990">
        <w:rPr>
          <w:rFonts w:eastAsiaTheme="minorEastAsia"/>
          <w:w w:val="95"/>
          <w:sz w:val="24"/>
        </w:rPr>
        <w:t>文献类型标识</w:t>
      </w:r>
      <w:r w:rsidRPr="00445990">
        <w:rPr>
          <w:rFonts w:eastAsiaTheme="minorEastAsia"/>
          <w:w w:val="95"/>
          <w:sz w:val="24"/>
        </w:rPr>
        <w:t>/</w:t>
      </w:r>
      <w:r w:rsidRPr="00445990">
        <w:rPr>
          <w:rFonts w:eastAsiaTheme="minorEastAsia"/>
          <w:w w:val="95"/>
          <w:sz w:val="24"/>
        </w:rPr>
        <w:t>文献载体标识</w:t>
      </w:r>
      <w:r w:rsidRPr="00445990">
        <w:rPr>
          <w:rFonts w:eastAsiaTheme="minorEastAsia"/>
          <w:w w:val="95"/>
          <w:sz w:val="24"/>
        </w:rPr>
        <w:t>].</w:t>
      </w:r>
      <w:r w:rsidRPr="00445990">
        <w:rPr>
          <w:rFonts w:eastAsiaTheme="minorEastAsia"/>
          <w:w w:val="95"/>
          <w:sz w:val="24"/>
        </w:rPr>
        <w:t>连续出版物题名</w:t>
      </w:r>
      <w:r w:rsidRPr="00445990">
        <w:rPr>
          <w:rFonts w:eastAsiaTheme="minorEastAsia"/>
          <w:w w:val="95"/>
          <w:sz w:val="24"/>
        </w:rPr>
        <w:t>:</w:t>
      </w:r>
      <w:r w:rsidRPr="00445990">
        <w:rPr>
          <w:rFonts w:eastAsiaTheme="minorEastAsia"/>
          <w:w w:val="95"/>
          <w:sz w:val="24"/>
        </w:rPr>
        <w:t>其他题名信息</w:t>
      </w:r>
      <w:r w:rsidRPr="00445990">
        <w:rPr>
          <w:rFonts w:eastAsiaTheme="minorEastAsia"/>
          <w:w w:val="95"/>
          <w:sz w:val="24"/>
        </w:rPr>
        <w:t>,</w:t>
      </w:r>
      <w:r w:rsidRPr="00445990">
        <w:rPr>
          <w:rFonts w:eastAsiaTheme="minorEastAsia"/>
          <w:w w:val="95"/>
          <w:sz w:val="24"/>
        </w:rPr>
        <w:t>年</w:t>
      </w:r>
      <w:r w:rsidRPr="00445990">
        <w:rPr>
          <w:rFonts w:eastAsiaTheme="minorEastAsia"/>
          <w:w w:val="95"/>
          <w:sz w:val="24"/>
        </w:rPr>
        <w:t>,</w:t>
      </w:r>
      <w:r w:rsidRPr="00445990">
        <w:rPr>
          <w:rFonts w:eastAsiaTheme="minorEastAsia"/>
          <w:w w:val="95"/>
          <w:sz w:val="24"/>
        </w:rPr>
        <w:t>卷</w:t>
      </w:r>
      <w:r w:rsidRPr="00445990">
        <w:rPr>
          <w:rFonts w:eastAsiaTheme="minorEastAsia"/>
          <w:w w:val="95"/>
          <w:sz w:val="24"/>
        </w:rPr>
        <w:t>(</w:t>
      </w:r>
      <w:r w:rsidRPr="00445990">
        <w:rPr>
          <w:rFonts w:eastAsiaTheme="minorEastAsia"/>
          <w:w w:val="95"/>
          <w:sz w:val="24"/>
        </w:rPr>
        <w:t>期</w:t>
      </w:r>
      <w:r w:rsidRPr="00445990">
        <w:rPr>
          <w:rFonts w:eastAsiaTheme="minorEastAsia"/>
          <w:w w:val="95"/>
          <w:sz w:val="24"/>
        </w:rPr>
        <w:t>):</w:t>
      </w:r>
      <w:r w:rsidRPr="00445990">
        <w:rPr>
          <w:rFonts w:eastAsiaTheme="minorEastAsia"/>
          <w:w w:val="95"/>
          <w:sz w:val="24"/>
        </w:rPr>
        <w:t>页码</w:t>
      </w:r>
      <w:r w:rsidRPr="00445990">
        <w:rPr>
          <w:rFonts w:eastAsiaTheme="minorEastAsia"/>
          <w:w w:val="95"/>
          <w:sz w:val="24"/>
        </w:rPr>
        <w:t>[</w:t>
      </w:r>
      <w:r w:rsidRPr="00445990">
        <w:rPr>
          <w:rFonts w:eastAsiaTheme="minorEastAsia"/>
          <w:w w:val="95"/>
          <w:sz w:val="24"/>
        </w:rPr>
        <w:t>引用日期</w:t>
      </w:r>
      <w:r w:rsidRPr="00445990">
        <w:rPr>
          <w:rFonts w:eastAsiaTheme="minorEastAsia"/>
          <w:w w:val="95"/>
          <w:sz w:val="24"/>
        </w:rPr>
        <w:t>].</w:t>
      </w:r>
      <w:r w:rsidRPr="00445990">
        <w:rPr>
          <w:rFonts w:eastAsiaTheme="minorEastAsia"/>
          <w:w w:val="95"/>
          <w:sz w:val="24"/>
        </w:rPr>
        <w:t>获取和访问路径</w:t>
      </w:r>
      <w:r w:rsidRPr="00445990">
        <w:rPr>
          <w:rFonts w:eastAsiaTheme="minorEastAsia"/>
          <w:w w:val="95"/>
          <w:sz w:val="24"/>
        </w:rPr>
        <w:t>.</w:t>
      </w:r>
      <w:r w:rsidRPr="00445990">
        <w:rPr>
          <w:rFonts w:eastAsiaTheme="minorEastAsia"/>
          <w:w w:val="95"/>
          <w:sz w:val="24"/>
        </w:rPr>
        <w:t>数字对象唯一标识符</w:t>
      </w:r>
      <w:r w:rsidRPr="00445990">
        <w:rPr>
          <w:rFonts w:eastAsiaTheme="minorEastAsia"/>
          <w:w w:val="95"/>
          <w:sz w:val="24"/>
        </w:rPr>
        <w:t>.</w:t>
      </w:r>
    </w:p>
    <w:p w14:paraId="14138C98"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示例：</w:t>
      </w:r>
    </w:p>
    <w:p w14:paraId="4D056707"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ascii="宋体" w:hAnsi="宋体" w:cs="宋体" w:hint="eastAsia"/>
          <w:w w:val="95"/>
          <w:sz w:val="24"/>
        </w:rPr>
        <w:lastRenderedPageBreak/>
        <w:t>①</w:t>
      </w:r>
      <w:r w:rsidRPr="00445990">
        <w:rPr>
          <w:rFonts w:eastAsiaTheme="minorEastAsia"/>
          <w:w w:val="95"/>
          <w:sz w:val="24"/>
        </w:rPr>
        <w:t>文献是期刊的析出文献时，著录格式为：</w:t>
      </w:r>
    </w:p>
    <w:p w14:paraId="634E6024"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序号</w:t>
      </w:r>
      <w:r w:rsidRPr="00445990">
        <w:rPr>
          <w:rFonts w:eastAsiaTheme="minorEastAsia"/>
          <w:w w:val="95"/>
          <w:sz w:val="24"/>
        </w:rPr>
        <w:t xml:space="preserve">] </w:t>
      </w:r>
      <w:r w:rsidRPr="00445990">
        <w:rPr>
          <w:rFonts w:eastAsiaTheme="minorEastAsia"/>
          <w:w w:val="95"/>
          <w:sz w:val="24"/>
        </w:rPr>
        <w:t>作者</w:t>
      </w:r>
      <w:r w:rsidRPr="00445990">
        <w:rPr>
          <w:rFonts w:eastAsiaTheme="minorEastAsia"/>
          <w:w w:val="95"/>
          <w:sz w:val="24"/>
        </w:rPr>
        <w:t xml:space="preserve">. </w:t>
      </w:r>
      <w:r w:rsidRPr="00445990">
        <w:rPr>
          <w:rFonts w:eastAsiaTheme="minorEastAsia"/>
          <w:w w:val="95"/>
          <w:sz w:val="24"/>
        </w:rPr>
        <w:t>文章题目</w:t>
      </w:r>
      <w:r w:rsidRPr="00445990">
        <w:rPr>
          <w:rFonts w:eastAsiaTheme="minorEastAsia"/>
          <w:w w:val="95"/>
          <w:sz w:val="24"/>
        </w:rPr>
        <w:t xml:space="preserve">[J]. </w:t>
      </w:r>
      <w:r w:rsidRPr="00445990">
        <w:rPr>
          <w:rFonts w:eastAsiaTheme="minorEastAsia"/>
          <w:w w:val="95"/>
          <w:sz w:val="24"/>
        </w:rPr>
        <w:t>期刊名</w:t>
      </w:r>
      <w:r w:rsidRPr="00445990">
        <w:rPr>
          <w:rFonts w:eastAsiaTheme="minorEastAsia"/>
          <w:w w:val="95"/>
          <w:sz w:val="24"/>
        </w:rPr>
        <w:t xml:space="preserve">, </w:t>
      </w:r>
      <w:r w:rsidRPr="00445990">
        <w:rPr>
          <w:rFonts w:eastAsiaTheme="minorEastAsia"/>
          <w:w w:val="95"/>
          <w:sz w:val="24"/>
        </w:rPr>
        <w:t>年</w:t>
      </w:r>
      <w:r w:rsidRPr="00445990">
        <w:rPr>
          <w:rFonts w:eastAsiaTheme="minorEastAsia"/>
          <w:w w:val="95"/>
          <w:sz w:val="24"/>
        </w:rPr>
        <w:t xml:space="preserve">, </w:t>
      </w:r>
      <w:r w:rsidRPr="00445990">
        <w:rPr>
          <w:rFonts w:eastAsiaTheme="minorEastAsia"/>
          <w:w w:val="95"/>
          <w:sz w:val="24"/>
        </w:rPr>
        <w:t>卷</w:t>
      </w:r>
      <w:r w:rsidRPr="00445990">
        <w:rPr>
          <w:rFonts w:eastAsiaTheme="minorEastAsia"/>
          <w:w w:val="95"/>
          <w:sz w:val="24"/>
        </w:rPr>
        <w:t>(</w:t>
      </w:r>
      <w:r w:rsidRPr="00445990">
        <w:rPr>
          <w:rFonts w:eastAsiaTheme="minorEastAsia"/>
          <w:w w:val="95"/>
          <w:sz w:val="24"/>
        </w:rPr>
        <w:t>期</w:t>
      </w:r>
      <w:r w:rsidRPr="00445990">
        <w:rPr>
          <w:rFonts w:eastAsiaTheme="minorEastAsia"/>
          <w:w w:val="95"/>
          <w:sz w:val="24"/>
        </w:rPr>
        <w:t xml:space="preserve">): </w:t>
      </w:r>
      <w:r w:rsidRPr="00445990">
        <w:rPr>
          <w:rFonts w:eastAsiaTheme="minorEastAsia"/>
          <w:w w:val="95"/>
          <w:sz w:val="24"/>
        </w:rPr>
        <w:t>页码</w:t>
      </w:r>
    </w:p>
    <w:p w14:paraId="50CB34CC"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[1]</w:t>
      </w:r>
      <w:r w:rsidRPr="00445990">
        <w:rPr>
          <w:rFonts w:eastAsiaTheme="minorEastAsia"/>
          <w:w w:val="95"/>
          <w:sz w:val="24"/>
        </w:rPr>
        <w:t>袁训来</w:t>
      </w:r>
      <w:r w:rsidRPr="00445990">
        <w:rPr>
          <w:rFonts w:eastAsiaTheme="minorEastAsia"/>
          <w:w w:val="95"/>
          <w:sz w:val="24"/>
        </w:rPr>
        <w:t xml:space="preserve">, </w:t>
      </w:r>
      <w:r w:rsidRPr="00445990">
        <w:rPr>
          <w:rFonts w:eastAsiaTheme="minorEastAsia"/>
          <w:w w:val="95"/>
          <w:sz w:val="24"/>
        </w:rPr>
        <w:t>陈哲</w:t>
      </w:r>
      <w:r w:rsidRPr="00445990">
        <w:rPr>
          <w:rFonts w:eastAsiaTheme="minorEastAsia"/>
          <w:w w:val="95"/>
          <w:sz w:val="24"/>
        </w:rPr>
        <w:t xml:space="preserve">, </w:t>
      </w:r>
      <w:r w:rsidRPr="00445990">
        <w:rPr>
          <w:rFonts w:eastAsiaTheme="minorEastAsia"/>
          <w:w w:val="95"/>
          <w:sz w:val="24"/>
        </w:rPr>
        <w:t>肖书海</w:t>
      </w:r>
      <w:r w:rsidRPr="00445990">
        <w:rPr>
          <w:rFonts w:eastAsiaTheme="minorEastAsia"/>
          <w:w w:val="95"/>
          <w:sz w:val="24"/>
        </w:rPr>
        <w:t xml:space="preserve">, </w:t>
      </w:r>
      <w:r w:rsidRPr="00445990">
        <w:rPr>
          <w:rFonts w:eastAsiaTheme="minorEastAsia"/>
          <w:w w:val="95"/>
          <w:sz w:val="24"/>
        </w:rPr>
        <w:t>等</w:t>
      </w:r>
      <w:r w:rsidRPr="00445990">
        <w:rPr>
          <w:rFonts w:eastAsiaTheme="minorEastAsia"/>
          <w:w w:val="95"/>
          <w:sz w:val="24"/>
        </w:rPr>
        <w:t xml:space="preserve">. </w:t>
      </w:r>
      <w:r w:rsidRPr="00445990">
        <w:rPr>
          <w:rFonts w:eastAsiaTheme="minorEastAsia"/>
          <w:w w:val="95"/>
          <w:sz w:val="24"/>
        </w:rPr>
        <w:t>蓝田生物群</w:t>
      </w:r>
      <w:r w:rsidRPr="00445990">
        <w:rPr>
          <w:rFonts w:eastAsiaTheme="minorEastAsia"/>
          <w:w w:val="95"/>
          <w:sz w:val="24"/>
        </w:rPr>
        <w:t>:</w:t>
      </w:r>
      <w:r w:rsidRPr="00445990">
        <w:rPr>
          <w:rFonts w:eastAsiaTheme="minorEastAsia"/>
          <w:w w:val="95"/>
          <w:sz w:val="24"/>
        </w:rPr>
        <w:t>一个认识多细胞生物起源和早期演化的新窗口</w:t>
      </w:r>
      <w:r w:rsidRPr="00445990">
        <w:rPr>
          <w:rFonts w:eastAsiaTheme="minorEastAsia"/>
          <w:w w:val="95"/>
          <w:sz w:val="24"/>
        </w:rPr>
        <w:t xml:space="preserve">[J]. </w:t>
      </w:r>
      <w:r w:rsidRPr="00445990">
        <w:rPr>
          <w:rFonts w:eastAsiaTheme="minorEastAsia"/>
          <w:w w:val="95"/>
          <w:sz w:val="24"/>
        </w:rPr>
        <w:t>科学通报</w:t>
      </w:r>
      <w:r w:rsidRPr="00445990">
        <w:rPr>
          <w:rFonts w:eastAsiaTheme="minorEastAsia"/>
          <w:w w:val="95"/>
          <w:sz w:val="24"/>
        </w:rPr>
        <w:t>, 2012, 55(34): 3219.</w:t>
      </w:r>
    </w:p>
    <w:p w14:paraId="1EB54948"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ascii="宋体" w:hAnsi="宋体" w:cs="宋体" w:hint="eastAsia"/>
          <w:w w:val="95"/>
          <w:sz w:val="24"/>
        </w:rPr>
        <w:t>②</w:t>
      </w:r>
      <w:r w:rsidRPr="00445990">
        <w:rPr>
          <w:rFonts w:eastAsiaTheme="minorEastAsia"/>
          <w:w w:val="95"/>
          <w:sz w:val="24"/>
        </w:rPr>
        <w:t>文献是报纸的析出文献时，著录格式为：</w:t>
      </w:r>
    </w:p>
    <w:p w14:paraId="2BC91A76"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序号</w:t>
      </w:r>
      <w:r w:rsidRPr="00445990">
        <w:rPr>
          <w:rFonts w:eastAsiaTheme="minorEastAsia"/>
          <w:w w:val="95"/>
          <w:sz w:val="24"/>
        </w:rPr>
        <w:t xml:space="preserve">] </w:t>
      </w:r>
      <w:r w:rsidRPr="00445990">
        <w:rPr>
          <w:rFonts w:eastAsiaTheme="minorEastAsia"/>
          <w:w w:val="95"/>
          <w:sz w:val="24"/>
        </w:rPr>
        <w:t>作者</w:t>
      </w:r>
      <w:r w:rsidRPr="00445990">
        <w:rPr>
          <w:rFonts w:eastAsiaTheme="minorEastAsia"/>
          <w:w w:val="95"/>
          <w:sz w:val="24"/>
        </w:rPr>
        <w:t xml:space="preserve">. </w:t>
      </w:r>
      <w:r w:rsidRPr="00445990">
        <w:rPr>
          <w:rFonts w:eastAsiaTheme="minorEastAsia"/>
          <w:w w:val="95"/>
          <w:sz w:val="24"/>
        </w:rPr>
        <w:t>文章题目</w:t>
      </w:r>
      <w:r w:rsidRPr="00445990">
        <w:rPr>
          <w:rFonts w:eastAsiaTheme="minorEastAsia"/>
          <w:w w:val="95"/>
          <w:sz w:val="24"/>
        </w:rPr>
        <w:t xml:space="preserve">[N]. </w:t>
      </w:r>
      <w:r w:rsidRPr="00445990">
        <w:rPr>
          <w:rFonts w:eastAsiaTheme="minorEastAsia"/>
          <w:w w:val="95"/>
          <w:sz w:val="24"/>
        </w:rPr>
        <w:t>报纸名</w:t>
      </w:r>
      <w:r w:rsidRPr="00445990">
        <w:rPr>
          <w:rFonts w:eastAsiaTheme="minorEastAsia"/>
          <w:w w:val="95"/>
          <w:sz w:val="24"/>
        </w:rPr>
        <w:t xml:space="preserve">, </w:t>
      </w:r>
      <w:r w:rsidRPr="00445990">
        <w:rPr>
          <w:rFonts w:eastAsiaTheme="minorEastAsia"/>
          <w:w w:val="95"/>
          <w:sz w:val="24"/>
        </w:rPr>
        <w:t>出版日期</w:t>
      </w:r>
      <w:r w:rsidRPr="00445990">
        <w:rPr>
          <w:rFonts w:eastAsiaTheme="minorEastAsia"/>
          <w:w w:val="95"/>
          <w:sz w:val="24"/>
        </w:rPr>
        <w:t>(</w:t>
      </w:r>
      <w:r w:rsidRPr="00445990">
        <w:rPr>
          <w:rFonts w:eastAsiaTheme="minorEastAsia"/>
          <w:w w:val="95"/>
          <w:sz w:val="24"/>
        </w:rPr>
        <w:t>版次</w:t>
      </w:r>
      <w:r w:rsidRPr="00445990">
        <w:rPr>
          <w:rFonts w:eastAsiaTheme="minorEastAsia"/>
          <w:w w:val="95"/>
          <w:sz w:val="24"/>
        </w:rPr>
        <w:t>).</w:t>
      </w:r>
    </w:p>
    <w:p w14:paraId="5D08E965"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[1]</w:t>
      </w:r>
      <w:r w:rsidRPr="00445990">
        <w:rPr>
          <w:rFonts w:eastAsiaTheme="minorEastAsia"/>
          <w:w w:val="95"/>
          <w:sz w:val="24"/>
        </w:rPr>
        <w:t>丁文详</w:t>
      </w:r>
      <w:r w:rsidRPr="00445990">
        <w:rPr>
          <w:rFonts w:eastAsiaTheme="minorEastAsia"/>
          <w:w w:val="95"/>
          <w:sz w:val="24"/>
        </w:rPr>
        <w:t xml:space="preserve">. </w:t>
      </w:r>
      <w:r w:rsidRPr="00445990">
        <w:rPr>
          <w:rFonts w:eastAsiaTheme="minorEastAsia"/>
          <w:w w:val="95"/>
          <w:sz w:val="24"/>
        </w:rPr>
        <w:t>数字革命与竞争国际化</w:t>
      </w:r>
      <w:r w:rsidRPr="00445990">
        <w:rPr>
          <w:rFonts w:eastAsiaTheme="minorEastAsia"/>
          <w:w w:val="95"/>
          <w:sz w:val="24"/>
        </w:rPr>
        <w:t xml:space="preserve">[N]. </w:t>
      </w:r>
      <w:r w:rsidRPr="00445990">
        <w:rPr>
          <w:rFonts w:eastAsiaTheme="minorEastAsia"/>
          <w:w w:val="95"/>
          <w:sz w:val="24"/>
        </w:rPr>
        <w:t>中国青年报</w:t>
      </w:r>
      <w:r w:rsidRPr="00445990">
        <w:rPr>
          <w:rFonts w:eastAsiaTheme="minorEastAsia"/>
          <w:w w:val="95"/>
          <w:sz w:val="24"/>
        </w:rPr>
        <w:t>, 2000-11-20(15).</w:t>
      </w:r>
    </w:p>
    <w:p w14:paraId="39EEC14D"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7.</w:t>
      </w:r>
      <w:r w:rsidRPr="00445990">
        <w:rPr>
          <w:rFonts w:eastAsiaTheme="minorEastAsia"/>
          <w:w w:val="95"/>
          <w:sz w:val="24"/>
        </w:rPr>
        <w:t>文献来自电子文献时，著录格式为</w:t>
      </w:r>
      <w:r w:rsidRPr="00445990">
        <w:rPr>
          <w:rFonts w:eastAsiaTheme="minorEastAsia"/>
          <w:w w:val="95"/>
          <w:sz w:val="24"/>
        </w:rPr>
        <w:t>:</w:t>
      </w:r>
    </w:p>
    <w:p w14:paraId="177A793F"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序号</w:t>
      </w:r>
      <w:r w:rsidRPr="00445990">
        <w:rPr>
          <w:rFonts w:eastAsiaTheme="minorEastAsia"/>
          <w:w w:val="95"/>
          <w:sz w:val="24"/>
        </w:rPr>
        <w:t xml:space="preserve">] </w:t>
      </w:r>
      <w:r w:rsidRPr="00445990">
        <w:rPr>
          <w:rFonts w:eastAsiaTheme="minorEastAsia"/>
          <w:w w:val="95"/>
          <w:sz w:val="24"/>
        </w:rPr>
        <w:t>作者</w:t>
      </w:r>
      <w:r w:rsidRPr="00445990">
        <w:rPr>
          <w:rFonts w:eastAsiaTheme="minorEastAsia"/>
          <w:w w:val="95"/>
          <w:sz w:val="24"/>
        </w:rPr>
        <w:t xml:space="preserve">. </w:t>
      </w:r>
      <w:r w:rsidRPr="00445990">
        <w:rPr>
          <w:rFonts w:eastAsiaTheme="minorEastAsia"/>
          <w:w w:val="95"/>
          <w:sz w:val="24"/>
        </w:rPr>
        <w:t>文献题目</w:t>
      </w:r>
      <w:r w:rsidRPr="00445990">
        <w:rPr>
          <w:rFonts w:eastAsiaTheme="minorEastAsia"/>
          <w:w w:val="95"/>
          <w:sz w:val="24"/>
        </w:rPr>
        <w:t>[</w:t>
      </w:r>
      <w:r w:rsidRPr="00445990">
        <w:rPr>
          <w:rFonts w:eastAsiaTheme="minorEastAsia"/>
          <w:w w:val="95"/>
          <w:sz w:val="24"/>
        </w:rPr>
        <w:t>文献类型标识</w:t>
      </w:r>
      <w:r w:rsidRPr="00445990">
        <w:rPr>
          <w:rFonts w:eastAsiaTheme="minorEastAsia"/>
          <w:w w:val="95"/>
          <w:sz w:val="24"/>
        </w:rPr>
        <w:t>/</w:t>
      </w:r>
      <w:r w:rsidRPr="00445990">
        <w:rPr>
          <w:rFonts w:eastAsiaTheme="minorEastAsia"/>
          <w:w w:val="95"/>
          <w:sz w:val="24"/>
        </w:rPr>
        <w:t>文献载体标识</w:t>
      </w:r>
      <w:r w:rsidRPr="00445990">
        <w:rPr>
          <w:rFonts w:eastAsiaTheme="minorEastAsia"/>
          <w:w w:val="95"/>
          <w:sz w:val="24"/>
        </w:rPr>
        <w:t xml:space="preserve">]. </w:t>
      </w:r>
      <w:r w:rsidRPr="00445990">
        <w:rPr>
          <w:rFonts w:eastAsiaTheme="minorEastAsia"/>
          <w:w w:val="95"/>
          <w:sz w:val="24"/>
        </w:rPr>
        <w:t>电子文献的可获取地址</w:t>
      </w:r>
      <w:r w:rsidRPr="00445990">
        <w:rPr>
          <w:rFonts w:eastAsiaTheme="minorEastAsia"/>
          <w:w w:val="95"/>
          <w:sz w:val="24"/>
        </w:rPr>
        <w:t xml:space="preserve">, </w:t>
      </w:r>
      <w:r w:rsidRPr="00445990">
        <w:rPr>
          <w:rFonts w:eastAsiaTheme="minorEastAsia"/>
          <w:w w:val="95"/>
          <w:sz w:val="24"/>
        </w:rPr>
        <w:t>发表或更新日期</w:t>
      </w:r>
      <w:r w:rsidRPr="00445990">
        <w:rPr>
          <w:rFonts w:eastAsiaTheme="minorEastAsia"/>
          <w:w w:val="95"/>
          <w:sz w:val="24"/>
        </w:rPr>
        <w:t>/</w:t>
      </w:r>
      <w:r w:rsidRPr="00445990">
        <w:rPr>
          <w:rFonts w:eastAsiaTheme="minorEastAsia"/>
          <w:w w:val="95"/>
          <w:sz w:val="24"/>
        </w:rPr>
        <w:t>引用日期（可以只选择一项）</w:t>
      </w:r>
      <w:r w:rsidRPr="00445990">
        <w:rPr>
          <w:rFonts w:eastAsiaTheme="minorEastAsia"/>
          <w:w w:val="95"/>
          <w:sz w:val="24"/>
        </w:rPr>
        <w:t>.</w:t>
      </w:r>
    </w:p>
    <w:p w14:paraId="508A2A4C"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[1]</w:t>
      </w:r>
      <w:r w:rsidRPr="00445990">
        <w:rPr>
          <w:rFonts w:eastAsiaTheme="minorEastAsia"/>
          <w:w w:val="95"/>
          <w:sz w:val="24"/>
        </w:rPr>
        <w:t>同济大学土木工程防灾国家重点实验室</w:t>
      </w:r>
      <w:r w:rsidRPr="00445990">
        <w:rPr>
          <w:rFonts w:eastAsiaTheme="minorEastAsia"/>
          <w:w w:val="95"/>
          <w:sz w:val="24"/>
        </w:rPr>
        <w:t xml:space="preserve">. </w:t>
      </w:r>
      <w:proofErr w:type="gramStart"/>
      <w:r w:rsidRPr="00445990">
        <w:rPr>
          <w:rFonts w:eastAsiaTheme="minorEastAsia"/>
          <w:w w:val="95"/>
          <w:sz w:val="24"/>
        </w:rPr>
        <w:t>汶</w:t>
      </w:r>
      <w:proofErr w:type="gramEnd"/>
      <w:r w:rsidRPr="00445990">
        <w:rPr>
          <w:rFonts w:eastAsiaTheme="minorEastAsia"/>
          <w:w w:val="95"/>
          <w:sz w:val="24"/>
        </w:rPr>
        <w:t>川地震震害研究</w:t>
      </w:r>
      <w:r w:rsidRPr="00445990">
        <w:rPr>
          <w:rFonts w:eastAsiaTheme="minorEastAsia"/>
          <w:w w:val="95"/>
          <w:sz w:val="24"/>
        </w:rPr>
        <w:t xml:space="preserve">[M/OL]. </w:t>
      </w:r>
      <w:r w:rsidRPr="00445990">
        <w:rPr>
          <w:rFonts w:eastAsiaTheme="minorEastAsia"/>
          <w:w w:val="95"/>
          <w:sz w:val="24"/>
        </w:rPr>
        <w:t>上海</w:t>
      </w:r>
      <w:r w:rsidRPr="00445990">
        <w:rPr>
          <w:rFonts w:eastAsiaTheme="minorEastAsia"/>
          <w:w w:val="95"/>
          <w:sz w:val="24"/>
        </w:rPr>
        <w:t xml:space="preserve">: </w:t>
      </w:r>
      <w:r w:rsidRPr="00445990">
        <w:rPr>
          <w:rFonts w:eastAsiaTheme="minorEastAsia"/>
          <w:w w:val="95"/>
          <w:sz w:val="24"/>
        </w:rPr>
        <w:t>同济大学出版社</w:t>
      </w:r>
      <w:r w:rsidRPr="00445990">
        <w:rPr>
          <w:rFonts w:eastAsiaTheme="minorEastAsia"/>
          <w:w w:val="95"/>
          <w:sz w:val="24"/>
        </w:rPr>
        <w:t xml:space="preserve">, 2011: 5-6[2013-05-09]. </w:t>
      </w:r>
      <w:hyperlink r:id="rId46" w:history="1">
        <w:r w:rsidRPr="00445990">
          <w:rPr>
            <w:rStyle w:val="a9"/>
            <w:rFonts w:eastAsiaTheme="minorEastAsia"/>
            <w:color w:val="auto"/>
            <w:w w:val="95"/>
            <w:sz w:val="24"/>
            <w:u w:val="none"/>
          </w:rPr>
          <w:t>http://apabi.lib.pku.edu.cn/</w:t>
        </w:r>
      </w:hyperlink>
      <w:r w:rsidRPr="00445990">
        <w:rPr>
          <w:rFonts w:eastAsiaTheme="minorEastAsia"/>
          <w:w w:val="95"/>
          <w:sz w:val="24"/>
        </w:rPr>
        <w:t xml:space="preserve">usp/pku/pub. </w:t>
      </w:r>
      <w:proofErr w:type="spellStart"/>
      <w:proofErr w:type="gramStart"/>
      <w:r w:rsidRPr="00445990">
        <w:rPr>
          <w:rFonts w:eastAsiaTheme="minorEastAsia"/>
          <w:w w:val="95"/>
          <w:sz w:val="24"/>
        </w:rPr>
        <w:t>mvc?</w:t>
      </w:r>
      <w:proofErr w:type="gramEnd"/>
      <w:r w:rsidRPr="00445990">
        <w:rPr>
          <w:rFonts w:eastAsiaTheme="minorEastAsia"/>
          <w:w w:val="95"/>
          <w:sz w:val="24"/>
        </w:rPr>
        <w:t>pid</w:t>
      </w:r>
      <w:proofErr w:type="spellEnd"/>
      <w:r w:rsidRPr="00445990">
        <w:rPr>
          <w:rFonts w:eastAsiaTheme="minorEastAsia"/>
          <w:w w:val="95"/>
          <w:sz w:val="24"/>
        </w:rPr>
        <w:t>=</w:t>
      </w:r>
      <w:proofErr w:type="spellStart"/>
      <w:r w:rsidRPr="00445990">
        <w:rPr>
          <w:rFonts w:eastAsiaTheme="minorEastAsia"/>
          <w:w w:val="95"/>
          <w:sz w:val="24"/>
        </w:rPr>
        <w:t>book.detail&amp;metaid</w:t>
      </w:r>
      <w:proofErr w:type="spellEnd"/>
      <w:r w:rsidRPr="00445990">
        <w:rPr>
          <w:rFonts w:eastAsiaTheme="minorEastAsia"/>
          <w:w w:val="95"/>
          <w:sz w:val="24"/>
        </w:rPr>
        <w:t>=m.20120406-YPT-889-0010.</w:t>
      </w:r>
    </w:p>
    <w:p w14:paraId="5F85793A"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[2]</w:t>
      </w:r>
      <w:r w:rsidRPr="00445990">
        <w:rPr>
          <w:rFonts w:eastAsiaTheme="minorEastAsia"/>
          <w:w w:val="95"/>
          <w:sz w:val="24"/>
        </w:rPr>
        <w:t>李炳穆</w:t>
      </w:r>
      <w:r w:rsidRPr="00445990">
        <w:rPr>
          <w:rFonts w:eastAsiaTheme="minorEastAsia"/>
          <w:w w:val="95"/>
          <w:sz w:val="24"/>
        </w:rPr>
        <w:t xml:space="preserve">. </w:t>
      </w:r>
      <w:r w:rsidRPr="00445990">
        <w:rPr>
          <w:rFonts w:eastAsiaTheme="minorEastAsia"/>
          <w:w w:val="95"/>
          <w:sz w:val="24"/>
        </w:rPr>
        <w:t>韩国图书馆法</w:t>
      </w:r>
      <w:r w:rsidRPr="00445990">
        <w:rPr>
          <w:rFonts w:eastAsiaTheme="minorEastAsia"/>
          <w:w w:val="95"/>
          <w:sz w:val="24"/>
        </w:rPr>
        <w:t xml:space="preserve">[J/OL]. </w:t>
      </w:r>
      <w:r w:rsidRPr="00445990">
        <w:rPr>
          <w:rFonts w:eastAsiaTheme="minorEastAsia"/>
          <w:w w:val="95"/>
          <w:sz w:val="24"/>
        </w:rPr>
        <w:t>图书情报工作</w:t>
      </w:r>
      <w:r w:rsidRPr="00445990">
        <w:rPr>
          <w:rFonts w:eastAsiaTheme="minorEastAsia"/>
          <w:w w:val="95"/>
          <w:sz w:val="24"/>
        </w:rPr>
        <w:t>, 2008, 52 (6): 6-12[2013-10-25]. http://www.docin.com/p-400265742.html.</w:t>
      </w:r>
    </w:p>
    <w:p w14:paraId="1E889B30"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[3]</w:t>
      </w:r>
      <w:r w:rsidRPr="00445990">
        <w:rPr>
          <w:rFonts w:eastAsiaTheme="minorEastAsia"/>
          <w:w w:val="95"/>
          <w:sz w:val="24"/>
        </w:rPr>
        <w:t>余建斌</w:t>
      </w:r>
      <w:r w:rsidRPr="00445990">
        <w:rPr>
          <w:rFonts w:eastAsiaTheme="minorEastAsia"/>
          <w:w w:val="95"/>
          <w:sz w:val="24"/>
        </w:rPr>
        <w:t xml:space="preserve">. </w:t>
      </w:r>
      <w:r w:rsidRPr="00445990">
        <w:rPr>
          <w:rFonts w:eastAsiaTheme="minorEastAsia"/>
          <w:w w:val="95"/>
          <w:sz w:val="24"/>
        </w:rPr>
        <w:t>我们的科技一直在追赶</w:t>
      </w:r>
      <w:r w:rsidRPr="00445990">
        <w:rPr>
          <w:rFonts w:eastAsiaTheme="minorEastAsia"/>
          <w:w w:val="95"/>
          <w:sz w:val="24"/>
        </w:rPr>
        <w:t>:</w:t>
      </w:r>
      <w:r w:rsidRPr="00445990">
        <w:rPr>
          <w:rFonts w:eastAsiaTheme="minorEastAsia"/>
          <w:w w:val="95"/>
          <w:sz w:val="24"/>
        </w:rPr>
        <w:t>访中国工程院院长周济</w:t>
      </w:r>
      <w:r w:rsidRPr="00445990">
        <w:rPr>
          <w:rFonts w:eastAsiaTheme="minorEastAsia"/>
          <w:w w:val="95"/>
          <w:sz w:val="24"/>
        </w:rPr>
        <w:t xml:space="preserve">[N/OL]. </w:t>
      </w:r>
      <w:r w:rsidRPr="00445990">
        <w:rPr>
          <w:rFonts w:eastAsiaTheme="minorEastAsia"/>
          <w:w w:val="95"/>
          <w:sz w:val="24"/>
        </w:rPr>
        <w:t>人民日报</w:t>
      </w:r>
      <w:r w:rsidRPr="00445990">
        <w:rPr>
          <w:rFonts w:eastAsiaTheme="minorEastAsia"/>
          <w:w w:val="95"/>
          <w:sz w:val="24"/>
        </w:rPr>
        <w:t>, 2013-01-12(2)[2013-03-20]. http://paper.people.cn/rmrb/html/2013-01/12/nw.D110000renmrb_20130112_5-02.htm.</w:t>
      </w:r>
    </w:p>
    <w:p w14:paraId="79B6303D"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典型的电子参考文献标识有：</w:t>
      </w:r>
    </w:p>
    <w:p w14:paraId="5D659004" w14:textId="77777777" w:rsidR="004D31E1" w:rsidRPr="00445990" w:rsidRDefault="004D31E1" w:rsidP="004D31E1">
      <w:pPr>
        <w:adjustRightInd w:val="0"/>
        <w:snapToGrid w:val="0"/>
        <w:spacing w:line="440" w:lineRule="exact"/>
        <w:ind w:leftChars="216" w:left="454"/>
        <w:rPr>
          <w:rFonts w:eastAsiaTheme="minorEastAsia"/>
          <w:w w:val="95"/>
          <w:sz w:val="24"/>
        </w:rPr>
      </w:pPr>
      <w:r w:rsidRPr="00445990">
        <w:rPr>
          <w:rFonts w:eastAsiaTheme="minorEastAsia"/>
          <w:w w:val="95"/>
          <w:sz w:val="24"/>
        </w:rPr>
        <w:t>[DB/OL]——</w:t>
      </w:r>
      <w:r w:rsidRPr="00445990">
        <w:rPr>
          <w:rFonts w:eastAsiaTheme="minorEastAsia"/>
          <w:w w:val="95"/>
          <w:sz w:val="24"/>
        </w:rPr>
        <w:t>联机网上数据库</w:t>
      </w:r>
      <w:r w:rsidRPr="00445990">
        <w:rPr>
          <w:rFonts w:eastAsiaTheme="minorEastAsia"/>
          <w:w w:val="95"/>
          <w:sz w:val="24"/>
        </w:rPr>
        <w:t>(database online)</w:t>
      </w:r>
    </w:p>
    <w:p w14:paraId="1C52CD09" w14:textId="77777777" w:rsidR="004D31E1" w:rsidRPr="00445990" w:rsidRDefault="004D31E1" w:rsidP="004D31E1">
      <w:pPr>
        <w:adjustRightInd w:val="0"/>
        <w:snapToGrid w:val="0"/>
        <w:spacing w:line="440" w:lineRule="exact"/>
        <w:ind w:leftChars="216" w:left="454"/>
        <w:rPr>
          <w:rFonts w:eastAsiaTheme="minorEastAsia"/>
          <w:w w:val="95"/>
          <w:sz w:val="24"/>
        </w:rPr>
      </w:pPr>
      <w:r w:rsidRPr="00445990">
        <w:rPr>
          <w:rFonts w:eastAsiaTheme="minorEastAsia"/>
          <w:w w:val="95"/>
          <w:sz w:val="24"/>
        </w:rPr>
        <w:t>[DB/MT]——</w:t>
      </w:r>
      <w:r w:rsidRPr="00445990">
        <w:rPr>
          <w:rFonts w:eastAsiaTheme="minorEastAsia"/>
          <w:w w:val="95"/>
          <w:sz w:val="24"/>
        </w:rPr>
        <w:t>磁带数据库</w:t>
      </w:r>
      <w:r w:rsidRPr="00445990">
        <w:rPr>
          <w:rFonts w:eastAsiaTheme="minorEastAsia"/>
          <w:w w:val="95"/>
          <w:sz w:val="24"/>
        </w:rPr>
        <w:t>(database on magnetic tape)</w:t>
      </w:r>
    </w:p>
    <w:p w14:paraId="2F90951B" w14:textId="77777777" w:rsidR="004D31E1" w:rsidRPr="00445990" w:rsidRDefault="004D31E1" w:rsidP="004D31E1">
      <w:pPr>
        <w:adjustRightInd w:val="0"/>
        <w:snapToGrid w:val="0"/>
        <w:spacing w:line="440" w:lineRule="exact"/>
        <w:ind w:leftChars="216" w:left="454"/>
        <w:rPr>
          <w:rFonts w:eastAsiaTheme="minorEastAsia"/>
          <w:w w:val="95"/>
          <w:sz w:val="24"/>
        </w:rPr>
      </w:pPr>
      <w:r w:rsidRPr="00445990">
        <w:rPr>
          <w:rFonts w:eastAsiaTheme="minorEastAsia"/>
          <w:w w:val="95"/>
          <w:sz w:val="24"/>
        </w:rPr>
        <w:t>[M/CD] ——</w:t>
      </w:r>
      <w:r w:rsidRPr="00445990">
        <w:rPr>
          <w:rFonts w:eastAsiaTheme="minorEastAsia"/>
          <w:w w:val="95"/>
          <w:sz w:val="24"/>
        </w:rPr>
        <w:t>光盘图书</w:t>
      </w:r>
      <w:r w:rsidRPr="00445990">
        <w:rPr>
          <w:rFonts w:eastAsiaTheme="minorEastAsia"/>
          <w:w w:val="95"/>
          <w:sz w:val="24"/>
        </w:rPr>
        <w:t>(monograph on CD-ROM)</w:t>
      </w:r>
    </w:p>
    <w:p w14:paraId="58B5078C" w14:textId="77777777" w:rsidR="004D31E1" w:rsidRPr="00445990" w:rsidRDefault="004D31E1" w:rsidP="004D31E1">
      <w:pPr>
        <w:adjustRightInd w:val="0"/>
        <w:snapToGrid w:val="0"/>
        <w:spacing w:line="440" w:lineRule="exact"/>
        <w:ind w:leftChars="216" w:left="454"/>
        <w:rPr>
          <w:rFonts w:eastAsiaTheme="minorEastAsia"/>
          <w:w w:val="95"/>
          <w:sz w:val="24"/>
        </w:rPr>
      </w:pPr>
      <w:r w:rsidRPr="00445990">
        <w:rPr>
          <w:rFonts w:eastAsiaTheme="minorEastAsia"/>
          <w:w w:val="95"/>
          <w:sz w:val="24"/>
        </w:rPr>
        <w:t>[CP/DK]——</w:t>
      </w:r>
      <w:r w:rsidRPr="00445990">
        <w:rPr>
          <w:rFonts w:eastAsiaTheme="minorEastAsia"/>
          <w:w w:val="95"/>
          <w:sz w:val="24"/>
        </w:rPr>
        <w:t>磁盘软件</w:t>
      </w:r>
      <w:r w:rsidRPr="00445990">
        <w:rPr>
          <w:rFonts w:eastAsiaTheme="minorEastAsia"/>
          <w:w w:val="95"/>
          <w:sz w:val="24"/>
        </w:rPr>
        <w:t>(computer program on disk)</w:t>
      </w:r>
    </w:p>
    <w:p w14:paraId="33EF5E6D" w14:textId="77777777" w:rsidR="004D31E1" w:rsidRPr="00445990" w:rsidRDefault="004D31E1" w:rsidP="004D31E1">
      <w:pPr>
        <w:adjustRightInd w:val="0"/>
        <w:snapToGrid w:val="0"/>
        <w:spacing w:line="440" w:lineRule="exact"/>
        <w:ind w:leftChars="216" w:left="454"/>
        <w:rPr>
          <w:rFonts w:eastAsiaTheme="minorEastAsia"/>
          <w:w w:val="95"/>
          <w:sz w:val="24"/>
        </w:rPr>
      </w:pPr>
      <w:r w:rsidRPr="00445990">
        <w:rPr>
          <w:rFonts w:eastAsiaTheme="minorEastAsia"/>
          <w:w w:val="95"/>
          <w:sz w:val="24"/>
        </w:rPr>
        <w:t>[J/OL] ——</w:t>
      </w:r>
      <w:r w:rsidRPr="00445990">
        <w:rPr>
          <w:rFonts w:eastAsiaTheme="minorEastAsia"/>
          <w:w w:val="95"/>
          <w:sz w:val="24"/>
        </w:rPr>
        <w:t>网上期刊</w:t>
      </w:r>
      <w:r w:rsidRPr="00445990">
        <w:rPr>
          <w:rFonts w:eastAsiaTheme="minorEastAsia"/>
          <w:w w:val="95"/>
          <w:sz w:val="24"/>
        </w:rPr>
        <w:t>(serial online)</w:t>
      </w:r>
    </w:p>
    <w:p w14:paraId="010649E7" w14:textId="77777777" w:rsidR="004D31E1" w:rsidRPr="00445990" w:rsidRDefault="004D31E1" w:rsidP="004D31E1">
      <w:pPr>
        <w:adjustRightInd w:val="0"/>
        <w:snapToGrid w:val="0"/>
        <w:spacing w:line="440" w:lineRule="exact"/>
        <w:ind w:leftChars="216" w:left="454"/>
        <w:rPr>
          <w:rFonts w:eastAsiaTheme="minorEastAsia"/>
          <w:w w:val="95"/>
          <w:sz w:val="24"/>
        </w:rPr>
      </w:pPr>
      <w:r w:rsidRPr="00445990">
        <w:rPr>
          <w:rFonts w:eastAsiaTheme="minorEastAsia"/>
          <w:w w:val="95"/>
          <w:sz w:val="24"/>
        </w:rPr>
        <w:t>[EB/OL]——</w:t>
      </w:r>
      <w:r w:rsidRPr="00445990">
        <w:rPr>
          <w:rFonts w:eastAsiaTheme="minorEastAsia"/>
          <w:w w:val="95"/>
          <w:sz w:val="24"/>
        </w:rPr>
        <w:t>网上电子公告</w:t>
      </w:r>
      <w:r w:rsidRPr="00445990">
        <w:rPr>
          <w:rFonts w:eastAsiaTheme="minorEastAsia"/>
          <w:w w:val="95"/>
          <w:sz w:val="24"/>
        </w:rPr>
        <w:t>(electronic bulletin board online)</w:t>
      </w:r>
    </w:p>
    <w:p w14:paraId="694DCF46" w14:textId="77777777" w:rsidR="004D31E1" w:rsidRPr="00445990"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（十</w:t>
      </w:r>
      <w:r>
        <w:rPr>
          <w:rFonts w:eastAsiaTheme="minorEastAsia" w:hint="eastAsia"/>
          <w:w w:val="95"/>
          <w:sz w:val="24"/>
        </w:rPr>
        <w:t>七</w:t>
      </w:r>
      <w:r w:rsidRPr="00445990">
        <w:rPr>
          <w:rFonts w:eastAsiaTheme="minorEastAsia"/>
          <w:w w:val="95"/>
          <w:sz w:val="24"/>
        </w:rPr>
        <w:t>）附录</w:t>
      </w:r>
    </w:p>
    <w:p w14:paraId="69159EA6" w14:textId="51543576" w:rsidR="00385D95" w:rsidRDefault="004D31E1" w:rsidP="004D31E1">
      <w:pPr>
        <w:adjustRightInd w:val="0"/>
        <w:snapToGrid w:val="0"/>
        <w:spacing w:line="440" w:lineRule="exact"/>
        <w:ind w:firstLineChars="200" w:firstLine="454"/>
        <w:rPr>
          <w:rFonts w:eastAsiaTheme="minorEastAsia"/>
          <w:w w:val="95"/>
          <w:sz w:val="24"/>
        </w:rPr>
      </w:pPr>
      <w:r w:rsidRPr="00445990">
        <w:rPr>
          <w:rFonts w:eastAsiaTheme="minorEastAsia"/>
          <w:w w:val="95"/>
          <w:sz w:val="24"/>
        </w:rPr>
        <w:t>论文附录依次用大写字母</w:t>
      </w:r>
      <w:r w:rsidRPr="00445990">
        <w:rPr>
          <w:rFonts w:eastAsiaTheme="minorEastAsia"/>
          <w:w w:val="95"/>
          <w:sz w:val="24"/>
        </w:rPr>
        <w:t>“</w:t>
      </w:r>
      <w:r w:rsidRPr="00445990">
        <w:rPr>
          <w:rFonts w:eastAsiaTheme="minorEastAsia"/>
          <w:w w:val="95"/>
          <w:sz w:val="24"/>
        </w:rPr>
        <w:t>附录</w:t>
      </w:r>
      <w:r w:rsidRPr="00445990">
        <w:rPr>
          <w:rFonts w:eastAsiaTheme="minorEastAsia"/>
          <w:w w:val="95"/>
          <w:sz w:val="24"/>
        </w:rPr>
        <w:t>A</w:t>
      </w:r>
      <w:r w:rsidRPr="00445990">
        <w:rPr>
          <w:rFonts w:eastAsiaTheme="minorEastAsia"/>
          <w:w w:val="95"/>
          <w:sz w:val="24"/>
        </w:rPr>
        <w:t>、附录</w:t>
      </w:r>
      <w:r w:rsidRPr="00445990">
        <w:rPr>
          <w:rFonts w:eastAsiaTheme="minorEastAsia"/>
          <w:w w:val="95"/>
          <w:sz w:val="24"/>
        </w:rPr>
        <w:t>B</w:t>
      </w:r>
      <w:r w:rsidRPr="00445990">
        <w:rPr>
          <w:rFonts w:eastAsiaTheme="minorEastAsia"/>
          <w:w w:val="95"/>
          <w:sz w:val="24"/>
        </w:rPr>
        <w:t>、附录</w:t>
      </w:r>
      <w:r w:rsidRPr="00445990">
        <w:rPr>
          <w:rFonts w:eastAsiaTheme="minorEastAsia"/>
          <w:w w:val="95"/>
          <w:sz w:val="24"/>
        </w:rPr>
        <w:t>C……”</w:t>
      </w:r>
      <w:r w:rsidRPr="00445990">
        <w:rPr>
          <w:rFonts w:eastAsiaTheme="minorEastAsia"/>
          <w:w w:val="95"/>
          <w:sz w:val="24"/>
        </w:rPr>
        <w:t>表示，附录内的分级序号可采用</w:t>
      </w:r>
      <w:r w:rsidRPr="00445990">
        <w:rPr>
          <w:rFonts w:eastAsiaTheme="minorEastAsia"/>
          <w:w w:val="95"/>
          <w:sz w:val="24"/>
        </w:rPr>
        <w:t>“</w:t>
      </w:r>
      <w:r w:rsidRPr="00445990">
        <w:rPr>
          <w:rFonts w:eastAsiaTheme="minorEastAsia"/>
          <w:w w:val="95"/>
          <w:sz w:val="24"/>
        </w:rPr>
        <w:t>附</w:t>
      </w:r>
      <w:r w:rsidRPr="00445990">
        <w:rPr>
          <w:rFonts w:eastAsiaTheme="minorEastAsia"/>
          <w:w w:val="95"/>
          <w:sz w:val="24"/>
        </w:rPr>
        <w:t>A1</w:t>
      </w:r>
      <w:r w:rsidRPr="00445990">
        <w:rPr>
          <w:rFonts w:eastAsiaTheme="minorEastAsia"/>
          <w:w w:val="95"/>
          <w:sz w:val="24"/>
        </w:rPr>
        <w:t>、附</w:t>
      </w:r>
      <w:r w:rsidRPr="00445990">
        <w:rPr>
          <w:rFonts w:eastAsiaTheme="minorEastAsia"/>
          <w:w w:val="95"/>
          <w:sz w:val="24"/>
        </w:rPr>
        <w:t>A1.1</w:t>
      </w:r>
      <w:r w:rsidRPr="00445990">
        <w:rPr>
          <w:rFonts w:eastAsiaTheme="minorEastAsia"/>
          <w:w w:val="95"/>
          <w:sz w:val="24"/>
        </w:rPr>
        <w:t>、附</w:t>
      </w:r>
      <w:r w:rsidRPr="00445990">
        <w:rPr>
          <w:rFonts w:eastAsiaTheme="minorEastAsia"/>
          <w:w w:val="95"/>
          <w:sz w:val="24"/>
        </w:rPr>
        <w:t>A1.1.1”</w:t>
      </w:r>
      <w:r w:rsidRPr="00445990">
        <w:rPr>
          <w:rFonts w:eastAsiaTheme="minorEastAsia"/>
          <w:w w:val="95"/>
          <w:sz w:val="24"/>
        </w:rPr>
        <w:t>等表示，图、表、公式均依此类推为</w:t>
      </w:r>
      <w:r w:rsidRPr="00445990">
        <w:rPr>
          <w:rFonts w:eastAsiaTheme="minorEastAsia"/>
          <w:w w:val="95"/>
          <w:sz w:val="24"/>
        </w:rPr>
        <w:t>“</w:t>
      </w:r>
      <w:r w:rsidRPr="00445990">
        <w:rPr>
          <w:rFonts w:eastAsiaTheme="minorEastAsia"/>
          <w:w w:val="95"/>
          <w:sz w:val="24"/>
        </w:rPr>
        <w:t>图</w:t>
      </w:r>
      <w:r w:rsidRPr="00445990">
        <w:rPr>
          <w:rFonts w:eastAsiaTheme="minorEastAsia"/>
          <w:w w:val="95"/>
          <w:sz w:val="24"/>
        </w:rPr>
        <w:t>A1</w:t>
      </w:r>
      <w:r w:rsidRPr="00445990">
        <w:rPr>
          <w:rFonts w:eastAsiaTheme="minorEastAsia"/>
          <w:w w:val="95"/>
          <w:sz w:val="24"/>
        </w:rPr>
        <w:t>、表</w:t>
      </w:r>
      <w:r w:rsidRPr="00445990">
        <w:rPr>
          <w:rFonts w:eastAsiaTheme="minorEastAsia"/>
          <w:w w:val="95"/>
          <w:sz w:val="24"/>
        </w:rPr>
        <w:t>A1</w:t>
      </w:r>
      <w:r w:rsidRPr="00445990">
        <w:rPr>
          <w:rFonts w:eastAsiaTheme="minorEastAsia"/>
          <w:w w:val="95"/>
          <w:sz w:val="24"/>
        </w:rPr>
        <w:t>、式（</w:t>
      </w:r>
      <w:r w:rsidRPr="00445990">
        <w:rPr>
          <w:rFonts w:eastAsiaTheme="minorEastAsia"/>
          <w:w w:val="95"/>
          <w:sz w:val="24"/>
        </w:rPr>
        <w:t>A1</w:t>
      </w:r>
      <w:r w:rsidRPr="00445990">
        <w:rPr>
          <w:rFonts w:eastAsiaTheme="minorEastAsia"/>
          <w:w w:val="95"/>
          <w:sz w:val="24"/>
        </w:rPr>
        <w:t>）</w:t>
      </w:r>
      <w:r w:rsidRPr="00445990">
        <w:rPr>
          <w:rFonts w:eastAsiaTheme="minorEastAsia"/>
          <w:w w:val="95"/>
          <w:sz w:val="24"/>
        </w:rPr>
        <w:t>”</w:t>
      </w:r>
      <w:r w:rsidRPr="00445990">
        <w:rPr>
          <w:rFonts w:eastAsiaTheme="minorEastAsia"/>
          <w:w w:val="95"/>
          <w:sz w:val="24"/>
        </w:rPr>
        <w:t>等。</w:t>
      </w:r>
    </w:p>
    <w:p w14:paraId="2693DDDD" w14:textId="77777777" w:rsidR="00385D95" w:rsidRDefault="00385D95">
      <w:pPr>
        <w:widowControl/>
        <w:jc w:val="left"/>
        <w:rPr>
          <w:rFonts w:eastAsiaTheme="minorEastAsia"/>
          <w:w w:val="95"/>
          <w:sz w:val="24"/>
        </w:rPr>
      </w:pPr>
      <w:r>
        <w:rPr>
          <w:rFonts w:eastAsiaTheme="minorEastAsia"/>
          <w:w w:val="95"/>
          <w:sz w:val="24"/>
        </w:rPr>
        <w:br w:type="page"/>
      </w:r>
    </w:p>
    <w:p w14:paraId="0438BBA7" w14:textId="5E6E69B0" w:rsidR="00475217" w:rsidRPr="00445990" w:rsidRDefault="00033E3D" w:rsidP="00E02CB1">
      <w:pPr>
        <w:pStyle w:val="3"/>
        <w:rPr>
          <w:w w:val="95"/>
        </w:rPr>
      </w:pPr>
      <w:r>
        <w:rPr>
          <w:w w:val="95"/>
        </w:rPr>
        <w:lastRenderedPageBreak/>
        <w:t>二</w:t>
      </w:r>
      <w:r w:rsidR="00C20383">
        <w:rPr>
          <w:rFonts w:hint="eastAsia"/>
          <w:w w:val="95"/>
        </w:rPr>
        <w:t>、</w:t>
      </w:r>
      <w:r w:rsidR="00083FD9" w:rsidRPr="00445990">
        <w:rPr>
          <w:w w:val="95"/>
        </w:rPr>
        <w:t>内容</w:t>
      </w:r>
      <w:r>
        <w:rPr>
          <w:w w:val="95"/>
        </w:rPr>
        <w:t>规范</w:t>
      </w:r>
      <w:r w:rsidR="00083FD9" w:rsidRPr="00445990">
        <w:rPr>
          <w:w w:val="95"/>
        </w:rPr>
        <w:t>要求</w:t>
      </w:r>
    </w:p>
    <w:p w14:paraId="4CAB8A3F" w14:textId="07981121" w:rsidR="00475217" w:rsidRPr="00445990" w:rsidRDefault="004D31E1" w:rsidP="00372452">
      <w:pPr>
        <w:pStyle w:val="4"/>
        <w:rPr>
          <w:w w:val="95"/>
        </w:rPr>
      </w:pPr>
      <w:r>
        <w:rPr>
          <w:rFonts w:hint="eastAsia"/>
          <w:w w:val="95"/>
        </w:rPr>
        <w:t>2</w:t>
      </w:r>
      <w:r>
        <w:rPr>
          <w:w w:val="95"/>
        </w:rPr>
        <w:t>.1</w:t>
      </w:r>
      <w:r w:rsidR="00083FD9" w:rsidRPr="00445990">
        <w:rPr>
          <w:w w:val="95"/>
        </w:rPr>
        <w:t>论文题目</w:t>
      </w:r>
    </w:p>
    <w:p w14:paraId="319814AC" w14:textId="489C02DC" w:rsidR="00475217" w:rsidRPr="008D644B" w:rsidRDefault="00083FD9">
      <w:pPr>
        <w:adjustRightInd w:val="0"/>
        <w:snapToGrid w:val="0"/>
        <w:spacing w:line="440" w:lineRule="exact"/>
        <w:ind w:firstLineChars="200" w:firstLine="454"/>
        <w:rPr>
          <w:rFonts w:eastAsiaTheme="minorEastAsia"/>
          <w:w w:val="95"/>
          <w:sz w:val="24"/>
          <w:u w:val="single"/>
        </w:rPr>
      </w:pPr>
      <w:r w:rsidRPr="00445990">
        <w:rPr>
          <w:rFonts w:eastAsiaTheme="minorEastAsia"/>
          <w:w w:val="95"/>
          <w:sz w:val="24"/>
        </w:rPr>
        <w:t>毕业</w:t>
      </w:r>
      <w:r w:rsidRPr="00445990">
        <w:rPr>
          <w:rFonts w:eastAsiaTheme="minorEastAsia"/>
          <w:sz w:val="24"/>
        </w:rPr>
        <w:t>设计</w:t>
      </w:r>
      <w:r w:rsidRPr="00445990">
        <w:rPr>
          <w:rFonts w:eastAsiaTheme="minorEastAsia"/>
          <w:w w:val="95"/>
          <w:sz w:val="24"/>
        </w:rPr>
        <w:t>（论文）题目应以最恰当、简明的词语准确概括整个论文的核心内容，避免使用不常见的缩略词、缩写字。中文题目一般不宜超过</w:t>
      </w:r>
      <w:r w:rsidRPr="00445990">
        <w:rPr>
          <w:rFonts w:eastAsiaTheme="minorEastAsia"/>
          <w:w w:val="95"/>
          <w:sz w:val="24"/>
        </w:rPr>
        <w:t>2</w:t>
      </w:r>
      <w:r w:rsidR="00652131">
        <w:rPr>
          <w:rFonts w:eastAsiaTheme="minorEastAsia"/>
          <w:w w:val="95"/>
          <w:sz w:val="24"/>
        </w:rPr>
        <w:t>5</w:t>
      </w:r>
      <w:r w:rsidRPr="00445990">
        <w:rPr>
          <w:rFonts w:eastAsiaTheme="minorEastAsia"/>
          <w:w w:val="95"/>
          <w:sz w:val="24"/>
        </w:rPr>
        <w:t>个字，必要时可增加副标题。</w:t>
      </w:r>
      <w:r w:rsidR="00A6180E" w:rsidRPr="008D644B">
        <w:rPr>
          <w:rFonts w:eastAsiaTheme="minorEastAsia" w:hint="eastAsia"/>
          <w:w w:val="95"/>
          <w:sz w:val="24"/>
          <w:u w:val="single"/>
        </w:rPr>
        <w:t>题目</w:t>
      </w:r>
      <w:r w:rsidR="00A6180E" w:rsidRPr="008D644B">
        <w:rPr>
          <w:rFonts w:eastAsiaTheme="minorEastAsia"/>
          <w:w w:val="95"/>
          <w:sz w:val="24"/>
          <w:u w:val="single"/>
        </w:rPr>
        <w:t>最好</w:t>
      </w:r>
      <w:r w:rsidR="00A6180E" w:rsidRPr="008D644B">
        <w:rPr>
          <w:rFonts w:eastAsiaTheme="minorEastAsia" w:hint="eastAsia"/>
          <w:w w:val="95"/>
          <w:sz w:val="24"/>
          <w:u w:val="single"/>
        </w:rPr>
        <w:t>能</w:t>
      </w:r>
      <w:r w:rsidR="00A6180E" w:rsidRPr="008D644B">
        <w:rPr>
          <w:rFonts w:eastAsiaTheme="minorEastAsia"/>
          <w:w w:val="95"/>
          <w:sz w:val="24"/>
          <w:u w:val="single"/>
        </w:rPr>
        <w:t>比较</w:t>
      </w:r>
      <w:r w:rsidR="00A6180E" w:rsidRPr="008D644B">
        <w:rPr>
          <w:rFonts w:eastAsiaTheme="minorEastAsia" w:hint="eastAsia"/>
          <w:w w:val="95"/>
          <w:sz w:val="24"/>
          <w:u w:val="single"/>
        </w:rPr>
        <w:t>清晰</w:t>
      </w:r>
      <w:r w:rsidR="00A6180E" w:rsidRPr="008D644B">
        <w:rPr>
          <w:rFonts w:eastAsiaTheme="minorEastAsia"/>
          <w:w w:val="95"/>
          <w:sz w:val="24"/>
          <w:u w:val="single"/>
        </w:rPr>
        <w:t>的描述</w:t>
      </w:r>
      <w:r w:rsidR="00A6180E" w:rsidRPr="008D644B">
        <w:rPr>
          <w:rFonts w:eastAsiaTheme="minorEastAsia" w:hint="eastAsia"/>
          <w:w w:val="95"/>
          <w:sz w:val="24"/>
          <w:u w:val="single"/>
        </w:rPr>
        <w:t>论文所</w:t>
      </w:r>
      <w:r w:rsidR="00A6180E" w:rsidRPr="008D644B">
        <w:rPr>
          <w:rFonts w:eastAsiaTheme="minorEastAsia"/>
          <w:w w:val="95"/>
          <w:sz w:val="24"/>
          <w:u w:val="single"/>
        </w:rPr>
        <w:t>研究的问题</w:t>
      </w:r>
      <w:r w:rsidR="00A6180E" w:rsidRPr="008D644B">
        <w:rPr>
          <w:rFonts w:eastAsiaTheme="minorEastAsia" w:hint="eastAsia"/>
          <w:w w:val="95"/>
          <w:sz w:val="24"/>
          <w:u w:val="single"/>
        </w:rPr>
        <w:t>和使用</w:t>
      </w:r>
      <w:r w:rsidR="00A6180E" w:rsidRPr="008D644B">
        <w:rPr>
          <w:rFonts w:eastAsiaTheme="minorEastAsia"/>
          <w:w w:val="95"/>
          <w:sz w:val="24"/>
          <w:u w:val="single"/>
        </w:rPr>
        <w:t>方法</w:t>
      </w:r>
      <w:r w:rsidR="00A6180E" w:rsidRPr="008D644B">
        <w:rPr>
          <w:rFonts w:eastAsiaTheme="minorEastAsia" w:hint="eastAsia"/>
          <w:w w:val="95"/>
          <w:sz w:val="24"/>
          <w:u w:val="single"/>
        </w:rPr>
        <w:t>等</w:t>
      </w:r>
      <w:r w:rsidR="00A6180E" w:rsidRPr="008D644B">
        <w:rPr>
          <w:rFonts w:eastAsiaTheme="minorEastAsia"/>
          <w:w w:val="95"/>
          <w:sz w:val="24"/>
          <w:u w:val="single"/>
        </w:rPr>
        <w:t>信息，不能过于空泛，</w:t>
      </w:r>
      <w:r w:rsidR="00A6180E" w:rsidRPr="008D644B">
        <w:rPr>
          <w:rFonts w:eastAsiaTheme="minorEastAsia" w:hint="eastAsia"/>
          <w:w w:val="95"/>
          <w:sz w:val="24"/>
          <w:u w:val="single"/>
        </w:rPr>
        <w:t>范围</w:t>
      </w:r>
      <w:r w:rsidR="00A6180E" w:rsidRPr="008D644B">
        <w:rPr>
          <w:rFonts w:eastAsiaTheme="minorEastAsia"/>
          <w:w w:val="95"/>
          <w:sz w:val="24"/>
          <w:u w:val="single"/>
        </w:rPr>
        <w:t>太大的题目。如</w:t>
      </w:r>
      <w:r w:rsidR="00A6180E" w:rsidRPr="008D644B">
        <w:rPr>
          <w:rFonts w:eastAsiaTheme="minorEastAsia" w:hint="eastAsia"/>
          <w:w w:val="95"/>
          <w:sz w:val="24"/>
          <w:u w:val="single"/>
        </w:rPr>
        <w:t>：</w:t>
      </w:r>
      <w:r w:rsidR="00F57500" w:rsidRPr="008D644B">
        <w:rPr>
          <w:rFonts w:eastAsiaTheme="minorEastAsia" w:hint="eastAsia"/>
          <w:w w:val="95"/>
          <w:sz w:val="24"/>
          <w:u w:val="single"/>
        </w:rPr>
        <w:t>《</w:t>
      </w:r>
      <w:r w:rsidR="00F57500" w:rsidRPr="008D644B">
        <w:rPr>
          <w:rFonts w:eastAsiaTheme="minorEastAsia"/>
          <w:w w:val="95"/>
          <w:sz w:val="24"/>
          <w:u w:val="single"/>
        </w:rPr>
        <w:t>温度传感器</w:t>
      </w:r>
      <w:r w:rsidR="00F57500" w:rsidRPr="008D644B">
        <w:rPr>
          <w:rFonts w:eastAsiaTheme="minorEastAsia" w:hint="eastAsia"/>
          <w:w w:val="95"/>
          <w:sz w:val="24"/>
          <w:u w:val="single"/>
        </w:rPr>
        <w:t>校准</w:t>
      </w:r>
      <w:r w:rsidR="00F57500" w:rsidRPr="008D644B">
        <w:rPr>
          <w:rFonts w:eastAsiaTheme="minorEastAsia"/>
          <w:w w:val="95"/>
          <w:sz w:val="24"/>
          <w:u w:val="single"/>
        </w:rPr>
        <w:t>方法的研究</w:t>
      </w:r>
      <w:r w:rsidR="00F57500" w:rsidRPr="008D644B">
        <w:rPr>
          <w:rFonts w:eastAsiaTheme="minorEastAsia" w:hint="eastAsia"/>
          <w:w w:val="95"/>
          <w:sz w:val="24"/>
          <w:u w:val="single"/>
        </w:rPr>
        <w:t>》，《预测控制</w:t>
      </w:r>
      <w:r w:rsidR="00F57500" w:rsidRPr="008D644B">
        <w:rPr>
          <w:rFonts w:eastAsiaTheme="minorEastAsia"/>
          <w:w w:val="95"/>
          <w:sz w:val="24"/>
          <w:u w:val="single"/>
        </w:rPr>
        <w:t>方法的改进研究</w:t>
      </w:r>
      <w:r w:rsidR="00F57500" w:rsidRPr="008D644B">
        <w:rPr>
          <w:rFonts w:eastAsiaTheme="minorEastAsia" w:hint="eastAsia"/>
          <w:w w:val="95"/>
          <w:sz w:val="24"/>
          <w:u w:val="single"/>
        </w:rPr>
        <w:t>》</w:t>
      </w:r>
      <w:r w:rsidR="00F57500" w:rsidRPr="008D644B">
        <w:rPr>
          <w:rFonts w:eastAsiaTheme="minorEastAsia"/>
          <w:w w:val="95"/>
          <w:sz w:val="24"/>
          <w:u w:val="single"/>
        </w:rPr>
        <w:t>等</w:t>
      </w:r>
      <w:r w:rsidR="00EF02EA" w:rsidRPr="008D644B">
        <w:rPr>
          <w:rFonts w:eastAsiaTheme="minorEastAsia"/>
          <w:w w:val="95"/>
          <w:sz w:val="24"/>
          <w:u w:val="single"/>
        </w:rPr>
        <w:t>。</w:t>
      </w:r>
    </w:p>
    <w:p w14:paraId="5F95D823" w14:textId="0B27A5F0" w:rsidR="00475217" w:rsidRPr="00445990" w:rsidRDefault="004D31E1" w:rsidP="00372452">
      <w:pPr>
        <w:pStyle w:val="4"/>
        <w:rPr>
          <w:w w:val="95"/>
        </w:rPr>
      </w:pPr>
      <w:r>
        <w:rPr>
          <w:rFonts w:hint="eastAsia"/>
          <w:w w:val="95"/>
        </w:rPr>
        <w:t>2</w:t>
      </w:r>
      <w:r>
        <w:rPr>
          <w:w w:val="95"/>
        </w:rPr>
        <w:t>.2</w:t>
      </w:r>
      <w:r w:rsidR="00083FD9" w:rsidRPr="00445990">
        <w:rPr>
          <w:w w:val="95"/>
        </w:rPr>
        <w:t>摘要和关键词</w:t>
      </w:r>
    </w:p>
    <w:p w14:paraId="0921BD17" w14:textId="0EE2C9B1" w:rsidR="00475217" w:rsidRPr="00445990" w:rsidRDefault="00E02CB1" w:rsidP="00E02CB1">
      <w:pPr>
        <w:adjustRightInd w:val="0"/>
        <w:snapToGrid w:val="0"/>
        <w:spacing w:line="440" w:lineRule="exact"/>
        <w:rPr>
          <w:rFonts w:eastAsiaTheme="minorEastAsia"/>
          <w:w w:val="95"/>
          <w:sz w:val="24"/>
        </w:rPr>
      </w:pPr>
      <w:r>
        <w:rPr>
          <w:rFonts w:eastAsiaTheme="minorEastAsia"/>
          <w:w w:val="95"/>
          <w:sz w:val="24"/>
        </w:rPr>
        <w:t>1</w:t>
      </w:r>
      <w:r>
        <w:rPr>
          <w:rFonts w:eastAsiaTheme="minorEastAsia"/>
          <w:w w:val="95"/>
          <w:sz w:val="24"/>
        </w:rPr>
        <w:t>）</w:t>
      </w:r>
      <w:r w:rsidR="00083FD9" w:rsidRPr="00445990">
        <w:rPr>
          <w:rFonts w:eastAsiaTheme="minorEastAsia"/>
          <w:w w:val="95"/>
          <w:sz w:val="24"/>
        </w:rPr>
        <w:t>中文摘要和中文关键词</w:t>
      </w:r>
    </w:p>
    <w:p w14:paraId="71FFE1F5" w14:textId="27C6ACED"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摘要内容应概括地反映出论文的主要内容，主要说明论文的研究目的、内容、方法、成果和结论。要突出论文的创新性成果，不要与引言相混淆。语言力求精练、准确。工科毕业论文摘要中不能全是定性描述，要对体现论文研究内容的关键性的数据指标做出说明。在摘要的下方另起一行，注明论文的关键词（</w:t>
      </w:r>
      <w:r w:rsidRPr="00445990">
        <w:rPr>
          <w:rFonts w:eastAsiaTheme="minorEastAsia"/>
          <w:w w:val="95"/>
          <w:sz w:val="24"/>
        </w:rPr>
        <w:t>3</w:t>
      </w:r>
      <w:r w:rsidR="00841140">
        <w:rPr>
          <w:rFonts w:eastAsiaTheme="minorEastAsia"/>
          <w:w w:val="95"/>
          <w:sz w:val="24"/>
        </w:rPr>
        <w:t>-</w:t>
      </w:r>
      <w:r w:rsidRPr="00445990">
        <w:rPr>
          <w:rFonts w:eastAsiaTheme="minorEastAsia"/>
          <w:w w:val="95"/>
          <w:sz w:val="24"/>
        </w:rPr>
        <w:t>5</w:t>
      </w:r>
      <w:r w:rsidRPr="00445990">
        <w:rPr>
          <w:rFonts w:eastAsiaTheme="minorEastAsia"/>
          <w:w w:val="95"/>
          <w:sz w:val="24"/>
        </w:rPr>
        <w:t>个）。</w:t>
      </w:r>
    </w:p>
    <w:p w14:paraId="0A669B1D" w14:textId="1C4DD958" w:rsidR="00475217" w:rsidRPr="0061108A" w:rsidRDefault="00083FD9">
      <w:pPr>
        <w:adjustRightInd w:val="0"/>
        <w:snapToGrid w:val="0"/>
        <w:spacing w:line="440" w:lineRule="exact"/>
        <w:ind w:firstLineChars="200" w:firstLine="454"/>
        <w:rPr>
          <w:rFonts w:eastAsiaTheme="minorEastAsia"/>
          <w:w w:val="95"/>
          <w:sz w:val="24"/>
          <w:u w:val="single"/>
        </w:rPr>
      </w:pPr>
      <w:r w:rsidRPr="00445990">
        <w:rPr>
          <w:rFonts w:eastAsiaTheme="minorEastAsia"/>
          <w:w w:val="95"/>
          <w:sz w:val="24"/>
        </w:rPr>
        <w:t>摘要撰写不</w:t>
      </w:r>
      <w:r w:rsidR="00CA1EF9">
        <w:rPr>
          <w:rFonts w:eastAsiaTheme="minorEastAsia" w:hint="eastAsia"/>
          <w:w w:val="95"/>
          <w:sz w:val="24"/>
        </w:rPr>
        <w:t>要</w:t>
      </w:r>
      <w:r w:rsidRPr="00445990">
        <w:rPr>
          <w:rFonts w:eastAsiaTheme="minorEastAsia"/>
          <w:w w:val="95"/>
          <w:sz w:val="24"/>
        </w:rPr>
        <w:t>记流水账，单纯描述分别做了什么工作，或</w:t>
      </w:r>
      <w:proofErr w:type="gramStart"/>
      <w:r w:rsidR="00D302D2">
        <w:rPr>
          <w:rFonts w:eastAsiaTheme="minorEastAsia" w:hint="eastAsia"/>
          <w:w w:val="95"/>
          <w:sz w:val="24"/>
        </w:rPr>
        <w:t>写成</w:t>
      </w:r>
      <w:r w:rsidR="00D302D2">
        <w:rPr>
          <w:rFonts w:eastAsiaTheme="minorEastAsia"/>
          <w:w w:val="95"/>
          <w:sz w:val="24"/>
        </w:rPr>
        <w:t>功</w:t>
      </w:r>
      <w:proofErr w:type="gramEnd"/>
      <w:r w:rsidR="00D302D2">
        <w:rPr>
          <w:rFonts w:eastAsiaTheme="minorEastAsia"/>
          <w:w w:val="95"/>
          <w:sz w:val="24"/>
        </w:rPr>
        <w:t>能说明书，</w:t>
      </w:r>
      <w:r w:rsidR="00F00E48">
        <w:rPr>
          <w:rFonts w:eastAsiaTheme="minorEastAsia" w:hint="eastAsia"/>
          <w:w w:val="95"/>
          <w:sz w:val="24"/>
        </w:rPr>
        <w:t>逐项</w:t>
      </w:r>
      <w:r w:rsidR="00F00E48">
        <w:rPr>
          <w:rFonts w:eastAsiaTheme="minorEastAsia"/>
          <w:w w:val="95"/>
          <w:sz w:val="24"/>
        </w:rPr>
        <w:t>罗列所设计</w:t>
      </w:r>
      <w:r w:rsidR="00F00E48">
        <w:rPr>
          <w:rFonts w:eastAsiaTheme="minorEastAsia" w:hint="eastAsia"/>
          <w:w w:val="95"/>
          <w:sz w:val="24"/>
        </w:rPr>
        <w:t>系统</w:t>
      </w:r>
      <w:r w:rsidR="00F00E48">
        <w:rPr>
          <w:rFonts w:eastAsiaTheme="minorEastAsia"/>
          <w:w w:val="95"/>
          <w:sz w:val="24"/>
        </w:rPr>
        <w:t>的功能，或</w:t>
      </w:r>
      <w:r w:rsidR="00F00E48">
        <w:rPr>
          <w:rFonts w:eastAsiaTheme="minorEastAsia" w:hint="eastAsia"/>
          <w:w w:val="95"/>
          <w:sz w:val="24"/>
        </w:rPr>
        <w:t>把</w:t>
      </w:r>
      <w:r w:rsidRPr="00445990">
        <w:rPr>
          <w:rFonts w:eastAsiaTheme="minorEastAsia"/>
          <w:w w:val="95"/>
          <w:sz w:val="24"/>
        </w:rPr>
        <w:t>逐章内容罗列。要求说明本论文研究问题，使用关键方法，获得的结果分析及数据</w:t>
      </w:r>
      <w:r w:rsidR="00F35748">
        <w:rPr>
          <w:rFonts w:eastAsiaTheme="minorEastAsia" w:hint="eastAsia"/>
          <w:w w:val="95"/>
          <w:sz w:val="24"/>
        </w:rPr>
        <w:t>，</w:t>
      </w:r>
      <w:r w:rsidR="00F35748">
        <w:rPr>
          <w:rFonts w:eastAsiaTheme="minorEastAsia"/>
          <w:w w:val="95"/>
          <w:sz w:val="24"/>
        </w:rPr>
        <w:t>得出的</w:t>
      </w:r>
      <w:r w:rsidR="00F35748">
        <w:rPr>
          <w:rFonts w:eastAsiaTheme="minorEastAsia" w:hint="eastAsia"/>
          <w:w w:val="95"/>
          <w:sz w:val="24"/>
        </w:rPr>
        <w:t>定性</w:t>
      </w:r>
      <w:r w:rsidR="00F35748">
        <w:rPr>
          <w:rFonts w:eastAsiaTheme="minorEastAsia"/>
          <w:w w:val="95"/>
          <w:sz w:val="24"/>
        </w:rPr>
        <w:t>、</w:t>
      </w:r>
      <w:r w:rsidRPr="00445990">
        <w:rPr>
          <w:rFonts w:eastAsiaTheme="minorEastAsia"/>
          <w:w w:val="95"/>
          <w:sz w:val="24"/>
        </w:rPr>
        <w:t>定量</w:t>
      </w:r>
      <w:r w:rsidR="00F57500">
        <w:rPr>
          <w:rFonts w:eastAsiaTheme="minorEastAsia" w:hint="eastAsia"/>
          <w:w w:val="95"/>
          <w:sz w:val="24"/>
        </w:rPr>
        <w:t>结论</w:t>
      </w:r>
      <w:r w:rsidRPr="00445990">
        <w:rPr>
          <w:rFonts w:eastAsiaTheme="minorEastAsia"/>
          <w:w w:val="95"/>
          <w:sz w:val="24"/>
        </w:rPr>
        <w:t>。</w:t>
      </w:r>
      <w:r w:rsidR="00F57500" w:rsidRPr="0061108A">
        <w:rPr>
          <w:rFonts w:eastAsiaTheme="minorEastAsia" w:hint="eastAsia"/>
          <w:w w:val="95"/>
          <w:sz w:val="24"/>
          <w:u w:val="single"/>
        </w:rPr>
        <w:t>工科</w:t>
      </w:r>
      <w:r w:rsidR="00F57500" w:rsidRPr="0061108A">
        <w:rPr>
          <w:rFonts w:eastAsiaTheme="minorEastAsia"/>
          <w:w w:val="95"/>
          <w:sz w:val="24"/>
          <w:u w:val="single"/>
        </w:rPr>
        <w:t>论文不能只给出定性结论，必须有定量</w:t>
      </w:r>
      <w:r w:rsidR="00F57500" w:rsidRPr="0061108A">
        <w:rPr>
          <w:rFonts w:eastAsiaTheme="minorEastAsia" w:hint="eastAsia"/>
          <w:w w:val="95"/>
          <w:sz w:val="24"/>
          <w:u w:val="single"/>
        </w:rPr>
        <w:t>数据</w:t>
      </w:r>
      <w:r w:rsidR="00F57500" w:rsidRPr="0061108A">
        <w:rPr>
          <w:rFonts w:eastAsiaTheme="minorEastAsia"/>
          <w:w w:val="95"/>
          <w:sz w:val="24"/>
          <w:u w:val="single"/>
        </w:rPr>
        <w:t>分析和定量</w:t>
      </w:r>
      <w:r w:rsidR="00F57500" w:rsidRPr="0061108A">
        <w:rPr>
          <w:rFonts w:eastAsiaTheme="minorEastAsia" w:hint="eastAsia"/>
          <w:w w:val="95"/>
          <w:sz w:val="24"/>
          <w:u w:val="single"/>
        </w:rPr>
        <w:t>的结论</w:t>
      </w:r>
      <w:r w:rsidR="00F57500" w:rsidRPr="0061108A">
        <w:rPr>
          <w:rFonts w:eastAsiaTheme="minorEastAsia"/>
          <w:w w:val="95"/>
          <w:sz w:val="24"/>
          <w:u w:val="single"/>
        </w:rPr>
        <w:t>。</w:t>
      </w:r>
    </w:p>
    <w:p w14:paraId="000B67E2" w14:textId="2D38E1FD" w:rsidR="00475217" w:rsidRPr="00445990" w:rsidRDefault="00E02CB1" w:rsidP="00E02CB1">
      <w:pPr>
        <w:adjustRightInd w:val="0"/>
        <w:snapToGrid w:val="0"/>
        <w:spacing w:line="440" w:lineRule="exact"/>
        <w:rPr>
          <w:rFonts w:eastAsiaTheme="minorEastAsia"/>
          <w:w w:val="95"/>
          <w:sz w:val="24"/>
        </w:rPr>
      </w:pPr>
      <w:r>
        <w:rPr>
          <w:rFonts w:eastAsiaTheme="minorEastAsia"/>
          <w:w w:val="95"/>
          <w:sz w:val="24"/>
        </w:rPr>
        <w:t>2</w:t>
      </w:r>
      <w:r>
        <w:rPr>
          <w:rFonts w:eastAsiaTheme="minorEastAsia"/>
          <w:w w:val="95"/>
          <w:sz w:val="24"/>
        </w:rPr>
        <w:t>）</w:t>
      </w:r>
      <w:r w:rsidR="00083FD9" w:rsidRPr="00445990">
        <w:rPr>
          <w:rFonts w:eastAsiaTheme="minorEastAsia"/>
          <w:w w:val="95"/>
          <w:sz w:val="24"/>
        </w:rPr>
        <w:t>英文摘要和英文关键词</w:t>
      </w:r>
    </w:p>
    <w:p w14:paraId="23AFF22D" w14:textId="37B71A07"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英文摘要</w:t>
      </w:r>
      <w:proofErr w:type="gramStart"/>
      <w:r w:rsidR="000813F6">
        <w:rPr>
          <w:rFonts w:eastAsiaTheme="minorEastAsia"/>
          <w:w w:val="95"/>
          <w:sz w:val="24"/>
        </w:rPr>
        <w:t>要</w:t>
      </w:r>
      <w:proofErr w:type="gramEnd"/>
      <w:r w:rsidRPr="00445990">
        <w:rPr>
          <w:rFonts w:eastAsiaTheme="minorEastAsia"/>
          <w:w w:val="95"/>
          <w:sz w:val="24"/>
        </w:rPr>
        <w:t>与中文摘要</w:t>
      </w:r>
      <w:r w:rsidR="000813F6" w:rsidRPr="00445990">
        <w:rPr>
          <w:rFonts w:eastAsiaTheme="minorEastAsia"/>
          <w:w w:val="95"/>
          <w:sz w:val="24"/>
        </w:rPr>
        <w:t>内容</w:t>
      </w:r>
      <w:r w:rsidR="000813F6">
        <w:rPr>
          <w:rFonts w:eastAsiaTheme="minorEastAsia" w:hint="eastAsia"/>
          <w:w w:val="95"/>
          <w:sz w:val="24"/>
        </w:rPr>
        <w:t>一致，</w:t>
      </w:r>
      <w:r w:rsidRPr="00445990">
        <w:rPr>
          <w:rFonts w:eastAsiaTheme="minorEastAsia"/>
          <w:w w:val="95"/>
          <w:sz w:val="24"/>
        </w:rPr>
        <w:t>摘要后面注明英文关键词</w:t>
      </w:r>
      <w:r w:rsidRPr="00445990">
        <w:rPr>
          <w:rFonts w:eastAsiaTheme="minorEastAsia"/>
          <w:w w:val="95"/>
          <w:sz w:val="24"/>
        </w:rPr>
        <w:t>Keywords</w:t>
      </w:r>
      <w:r w:rsidRPr="00445990">
        <w:rPr>
          <w:rFonts w:eastAsiaTheme="minorEastAsia"/>
          <w:w w:val="95"/>
          <w:sz w:val="24"/>
        </w:rPr>
        <w:t>（</w:t>
      </w:r>
      <w:r w:rsidRPr="00445990">
        <w:rPr>
          <w:rFonts w:eastAsiaTheme="minorEastAsia"/>
          <w:w w:val="95"/>
          <w:sz w:val="24"/>
        </w:rPr>
        <w:t>3</w:t>
      </w:r>
      <w:r w:rsidR="00841140">
        <w:rPr>
          <w:rFonts w:eastAsiaTheme="minorEastAsia"/>
          <w:w w:val="95"/>
          <w:sz w:val="24"/>
        </w:rPr>
        <w:t>-</w:t>
      </w:r>
      <w:r w:rsidRPr="00445990">
        <w:rPr>
          <w:rFonts w:eastAsiaTheme="minorEastAsia"/>
          <w:w w:val="95"/>
          <w:sz w:val="24"/>
        </w:rPr>
        <w:t>5</w:t>
      </w:r>
      <w:r w:rsidRPr="00445990">
        <w:rPr>
          <w:rFonts w:eastAsiaTheme="minorEastAsia"/>
          <w:w w:val="95"/>
          <w:sz w:val="24"/>
        </w:rPr>
        <w:t>个）。</w:t>
      </w:r>
    </w:p>
    <w:p w14:paraId="62980A26" w14:textId="5523FF49" w:rsidR="00475217" w:rsidRPr="00445990" w:rsidRDefault="004D31E1" w:rsidP="00372452">
      <w:pPr>
        <w:pStyle w:val="4"/>
        <w:rPr>
          <w:w w:val="95"/>
        </w:rPr>
      </w:pPr>
      <w:r>
        <w:rPr>
          <w:rFonts w:hint="eastAsia"/>
          <w:w w:val="95"/>
        </w:rPr>
        <w:t>2</w:t>
      </w:r>
      <w:r>
        <w:rPr>
          <w:w w:val="95"/>
        </w:rPr>
        <w:t>.3</w:t>
      </w:r>
      <w:r w:rsidR="00083FD9" w:rsidRPr="00445990">
        <w:rPr>
          <w:w w:val="95"/>
        </w:rPr>
        <w:t>正文</w:t>
      </w:r>
    </w:p>
    <w:p w14:paraId="270A6346" w14:textId="40E307B8" w:rsidR="002C4574"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正文是毕业论文的主体和核心部分，不同学科专业和不同的选题可以有不同的写作方式。</w:t>
      </w:r>
      <w:r w:rsidR="002C4574" w:rsidRPr="00C1287F">
        <w:rPr>
          <w:rFonts w:eastAsiaTheme="minorEastAsia" w:hint="eastAsia"/>
          <w:w w:val="95"/>
          <w:sz w:val="24"/>
          <w:u w:val="single"/>
        </w:rPr>
        <w:t>信息</w:t>
      </w:r>
      <w:r w:rsidR="002C4574" w:rsidRPr="00C1287F">
        <w:rPr>
          <w:rFonts w:eastAsiaTheme="minorEastAsia"/>
          <w:w w:val="95"/>
          <w:sz w:val="24"/>
          <w:u w:val="single"/>
        </w:rPr>
        <w:t>学院</w:t>
      </w:r>
      <w:r w:rsidR="002C4574" w:rsidRPr="00C1287F">
        <w:rPr>
          <w:rFonts w:eastAsiaTheme="minorEastAsia" w:hint="eastAsia"/>
          <w:w w:val="95"/>
          <w:sz w:val="24"/>
          <w:u w:val="single"/>
        </w:rPr>
        <w:t>毕业</w:t>
      </w:r>
      <w:r w:rsidR="002C4574" w:rsidRPr="00C1287F">
        <w:rPr>
          <w:rFonts w:eastAsiaTheme="minorEastAsia"/>
          <w:w w:val="95"/>
          <w:sz w:val="24"/>
          <w:u w:val="single"/>
        </w:rPr>
        <w:t>论文，</w:t>
      </w:r>
      <w:r w:rsidR="002C4574" w:rsidRPr="00C1287F">
        <w:rPr>
          <w:rFonts w:eastAsiaTheme="minorEastAsia" w:hint="eastAsia"/>
          <w:w w:val="95"/>
          <w:sz w:val="24"/>
          <w:u w:val="single"/>
        </w:rPr>
        <w:t>正文</w:t>
      </w:r>
      <w:r w:rsidR="00CC7624" w:rsidRPr="00C1287F">
        <w:rPr>
          <w:rFonts w:eastAsiaTheme="minorEastAsia" w:hint="eastAsia"/>
          <w:w w:val="95"/>
          <w:sz w:val="24"/>
          <w:u w:val="single"/>
        </w:rPr>
        <w:t>部分</w:t>
      </w:r>
      <w:r w:rsidR="00327B81" w:rsidRPr="00C1287F">
        <w:rPr>
          <w:rFonts w:eastAsiaTheme="minorEastAsia" w:hint="eastAsia"/>
          <w:w w:val="95"/>
          <w:sz w:val="24"/>
          <w:u w:val="single"/>
        </w:rPr>
        <w:t>(</w:t>
      </w:r>
      <w:r w:rsidR="00A476BA" w:rsidRPr="00C1287F">
        <w:rPr>
          <w:rFonts w:eastAsiaTheme="minorEastAsia" w:hint="eastAsia"/>
          <w:w w:val="95"/>
          <w:sz w:val="24"/>
          <w:u w:val="single"/>
        </w:rPr>
        <w:t>从</w:t>
      </w:r>
      <w:r w:rsidR="00327B81" w:rsidRPr="00C1287F">
        <w:rPr>
          <w:rFonts w:eastAsiaTheme="minorEastAsia" w:hint="eastAsia"/>
          <w:w w:val="95"/>
          <w:sz w:val="24"/>
          <w:u w:val="single"/>
        </w:rPr>
        <w:t>第</w:t>
      </w:r>
      <w:r w:rsidR="00327B81" w:rsidRPr="00C1287F">
        <w:rPr>
          <w:rFonts w:eastAsiaTheme="minorEastAsia" w:hint="eastAsia"/>
          <w:w w:val="95"/>
          <w:sz w:val="24"/>
          <w:u w:val="single"/>
        </w:rPr>
        <w:t>1</w:t>
      </w:r>
      <w:r w:rsidR="00327B81" w:rsidRPr="00C1287F">
        <w:rPr>
          <w:rFonts w:eastAsiaTheme="minorEastAsia" w:hint="eastAsia"/>
          <w:w w:val="95"/>
          <w:sz w:val="24"/>
          <w:u w:val="single"/>
        </w:rPr>
        <w:t>章</w:t>
      </w:r>
      <w:r w:rsidR="00A476BA" w:rsidRPr="00C1287F">
        <w:rPr>
          <w:rFonts w:eastAsiaTheme="minorEastAsia" w:hint="eastAsia"/>
          <w:w w:val="95"/>
          <w:sz w:val="24"/>
          <w:u w:val="single"/>
        </w:rPr>
        <w:t>到</w:t>
      </w:r>
      <w:r w:rsidR="00327B81" w:rsidRPr="00C1287F">
        <w:rPr>
          <w:rFonts w:eastAsiaTheme="minorEastAsia" w:hint="eastAsia"/>
          <w:w w:val="95"/>
          <w:sz w:val="24"/>
          <w:u w:val="single"/>
        </w:rPr>
        <w:t>结论</w:t>
      </w:r>
      <w:r w:rsidR="00327B81" w:rsidRPr="00C1287F">
        <w:rPr>
          <w:rFonts w:eastAsiaTheme="minorEastAsia" w:hint="eastAsia"/>
          <w:w w:val="95"/>
          <w:sz w:val="24"/>
          <w:u w:val="single"/>
        </w:rPr>
        <w:t>)</w:t>
      </w:r>
      <w:r w:rsidR="002C4574" w:rsidRPr="00C1287F">
        <w:rPr>
          <w:rFonts w:eastAsiaTheme="minorEastAsia" w:hint="eastAsia"/>
          <w:w w:val="95"/>
          <w:sz w:val="24"/>
          <w:u w:val="single"/>
        </w:rPr>
        <w:t>篇幅应</w:t>
      </w:r>
      <w:r w:rsidR="002C4574" w:rsidRPr="00C1287F">
        <w:rPr>
          <w:rFonts w:eastAsiaTheme="minorEastAsia"/>
          <w:w w:val="95"/>
          <w:sz w:val="24"/>
          <w:u w:val="single"/>
        </w:rPr>
        <w:t>≥35</w:t>
      </w:r>
      <w:r w:rsidR="002C4574" w:rsidRPr="00C1287F">
        <w:rPr>
          <w:rFonts w:eastAsiaTheme="minorEastAsia" w:hint="eastAsia"/>
          <w:w w:val="95"/>
          <w:sz w:val="24"/>
          <w:u w:val="single"/>
        </w:rPr>
        <w:t>页</w:t>
      </w:r>
      <w:r w:rsidR="002C4574" w:rsidRPr="00C1287F">
        <w:rPr>
          <w:rFonts w:eastAsiaTheme="minorEastAsia"/>
          <w:w w:val="95"/>
          <w:sz w:val="24"/>
          <w:u w:val="single"/>
        </w:rPr>
        <w:t>。</w:t>
      </w:r>
    </w:p>
    <w:p w14:paraId="051790E2" w14:textId="548F432E"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正文一般包括以下几个方面：</w:t>
      </w:r>
    </w:p>
    <w:p w14:paraId="0EEC5993" w14:textId="4351AD99" w:rsidR="00475217" w:rsidRPr="00445990" w:rsidRDefault="00E02CB1" w:rsidP="00E02CB1">
      <w:pPr>
        <w:adjustRightInd w:val="0"/>
        <w:snapToGrid w:val="0"/>
        <w:spacing w:line="440" w:lineRule="exact"/>
        <w:rPr>
          <w:rFonts w:eastAsiaTheme="minorEastAsia"/>
          <w:w w:val="95"/>
          <w:sz w:val="24"/>
        </w:rPr>
      </w:pPr>
      <w:r>
        <w:rPr>
          <w:rFonts w:eastAsiaTheme="minorEastAsia"/>
          <w:w w:val="95"/>
          <w:sz w:val="24"/>
        </w:rPr>
        <w:t>1</w:t>
      </w:r>
      <w:r>
        <w:rPr>
          <w:rFonts w:eastAsiaTheme="minorEastAsia"/>
          <w:w w:val="95"/>
          <w:sz w:val="24"/>
        </w:rPr>
        <w:t>）</w:t>
      </w:r>
      <w:r w:rsidR="00083FD9" w:rsidRPr="00445990">
        <w:rPr>
          <w:rFonts w:eastAsiaTheme="minorEastAsia"/>
          <w:w w:val="95"/>
          <w:sz w:val="24"/>
        </w:rPr>
        <w:t>引言或背景</w:t>
      </w:r>
    </w:p>
    <w:p w14:paraId="7D5990AD" w14:textId="123B67CE"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引言是论文正文的开端，引言应包括毕业论文选题的背景、目的和意义；对国内外研究现状和相关领域中已有的研究成果的简要评述；介绍本</w:t>
      </w:r>
      <w:r w:rsidR="001C06EB">
        <w:rPr>
          <w:rFonts w:eastAsiaTheme="minorEastAsia" w:hint="eastAsia"/>
          <w:w w:val="95"/>
          <w:sz w:val="24"/>
        </w:rPr>
        <w:t>毕业论文的</w:t>
      </w:r>
      <w:r w:rsidRPr="00445990">
        <w:rPr>
          <w:rFonts w:eastAsiaTheme="minorEastAsia"/>
          <w:w w:val="95"/>
          <w:sz w:val="24"/>
        </w:rPr>
        <w:t>研究设想、研究方法或实验设计、理论依据或实验基础</w:t>
      </w:r>
      <w:r w:rsidR="00E72280">
        <w:rPr>
          <w:rFonts w:eastAsiaTheme="minorEastAsia" w:hint="eastAsia"/>
          <w:w w:val="95"/>
          <w:sz w:val="24"/>
        </w:rPr>
        <w:t>，</w:t>
      </w:r>
      <w:r w:rsidRPr="00445990">
        <w:rPr>
          <w:rFonts w:eastAsiaTheme="minorEastAsia"/>
          <w:w w:val="95"/>
          <w:sz w:val="24"/>
        </w:rPr>
        <w:t>涉及范围和预期结果等。要求言简意赅，注意不要与</w:t>
      </w:r>
      <w:r w:rsidRPr="00445990">
        <w:rPr>
          <w:rFonts w:eastAsiaTheme="minorEastAsia"/>
          <w:w w:val="95"/>
          <w:sz w:val="24"/>
        </w:rPr>
        <w:lastRenderedPageBreak/>
        <w:t>摘要雷同或成为摘要的注解。</w:t>
      </w:r>
      <w:r w:rsidRPr="00F31379">
        <w:rPr>
          <w:rFonts w:eastAsiaTheme="minorEastAsia"/>
          <w:w w:val="95"/>
          <w:sz w:val="24"/>
          <w:u w:val="single"/>
        </w:rPr>
        <w:t>不能大量摘抄教科书相关基础知识，不能介绍太多某领域的发展历史，而不写相关研究现状。</w:t>
      </w:r>
    </w:p>
    <w:p w14:paraId="2FB55249" w14:textId="2022D5D7" w:rsidR="00475217" w:rsidRPr="00445990" w:rsidRDefault="00E02CB1" w:rsidP="00E02CB1">
      <w:pPr>
        <w:adjustRightInd w:val="0"/>
        <w:snapToGrid w:val="0"/>
        <w:spacing w:line="440" w:lineRule="exact"/>
        <w:rPr>
          <w:rFonts w:eastAsiaTheme="minorEastAsia"/>
          <w:w w:val="95"/>
          <w:sz w:val="24"/>
        </w:rPr>
      </w:pPr>
      <w:r>
        <w:rPr>
          <w:rFonts w:eastAsiaTheme="minorEastAsia"/>
          <w:w w:val="95"/>
          <w:sz w:val="24"/>
        </w:rPr>
        <w:t>2</w:t>
      </w:r>
      <w:r>
        <w:rPr>
          <w:rFonts w:eastAsiaTheme="minorEastAsia"/>
          <w:w w:val="95"/>
          <w:sz w:val="24"/>
        </w:rPr>
        <w:t>）</w:t>
      </w:r>
      <w:r w:rsidR="00083FD9" w:rsidRPr="00445990">
        <w:rPr>
          <w:rFonts w:eastAsiaTheme="minorEastAsia"/>
          <w:w w:val="95"/>
          <w:sz w:val="24"/>
        </w:rPr>
        <w:t>主体</w:t>
      </w:r>
      <w:r w:rsidR="00F6184B">
        <w:rPr>
          <w:rFonts w:eastAsiaTheme="minorEastAsia"/>
          <w:w w:val="95"/>
          <w:sz w:val="24"/>
        </w:rPr>
        <w:t>正文</w:t>
      </w:r>
    </w:p>
    <w:p w14:paraId="32EFD989" w14:textId="1D186256" w:rsidR="001F6BBE" w:rsidRPr="002D20CF" w:rsidRDefault="00083FD9">
      <w:pPr>
        <w:adjustRightInd w:val="0"/>
        <w:snapToGrid w:val="0"/>
        <w:spacing w:line="440" w:lineRule="exact"/>
        <w:ind w:firstLineChars="200" w:firstLine="454"/>
        <w:rPr>
          <w:rFonts w:eastAsiaTheme="minorEastAsia"/>
          <w:w w:val="95"/>
          <w:sz w:val="24"/>
          <w:u w:val="single"/>
        </w:rPr>
      </w:pPr>
      <w:r w:rsidRPr="00445990">
        <w:rPr>
          <w:rFonts w:eastAsiaTheme="minorEastAsia"/>
          <w:w w:val="95"/>
          <w:sz w:val="24"/>
        </w:rPr>
        <w:t>论文主体是毕业论文的主要部分，必须言之成理，论据可靠，严格遵循本学科国际通行的学术规范。在写作上要注意结构合理、层次分明、重点突出，章节标题、公式图表符号必须规范统一。</w:t>
      </w:r>
      <w:r w:rsidR="001F6BBE" w:rsidRPr="002D20CF">
        <w:rPr>
          <w:rFonts w:eastAsiaTheme="minorEastAsia" w:hint="eastAsia"/>
          <w:w w:val="95"/>
          <w:sz w:val="24"/>
          <w:u w:val="single"/>
        </w:rPr>
        <w:t>正文以</w:t>
      </w:r>
      <w:r w:rsidR="001F6BBE" w:rsidRPr="002D20CF">
        <w:rPr>
          <w:rFonts w:eastAsiaTheme="minorEastAsia"/>
          <w:w w:val="95"/>
          <w:sz w:val="24"/>
          <w:u w:val="single"/>
        </w:rPr>
        <w:t>第三人称</w:t>
      </w:r>
      <w:r w:rsidR="001F6BBE" w:rsidRPr="002D20CF">
        <w:rPr>
          <w:rFonts w:eastAsiaTheme="minorEastAsia" w:hint="eastAsia"/>
          <w:w w:val="95"/>
          <w:sz w:val="24"/>
          <w:u w:val="single"/>
        </w:rPr>
        <w:t>(</w:t>
      </w:r>
      <w:r w:rsidR="002D20CF" w:rsidRPr="002D20CF">
        <w:rPr>
          <w:rFonts w:eastAsiaTheme="minorEastAsia" w:hint="eastAsia"/>
          <w:w w:val="95"/>
          <w:sz w:val="24"/>
          <w:u w:val="single"/>
        </w:rPr>
        <w:t>“本文”、</w:t>
      </w:r>
      <w:r w:rsidR="002D20CF" w:rsidRPr="002D20CF">
        <w:rPr>
          <w:rFonts w:eastAsiaTheme="minorEastAsia"/>
          <w:w w:val="95"/>
          <w:sz w:val="24"/>
          <w:u w:val="single"/>
        </w:rPr>
        <w:t>“</w:t>
      </w:r>
      <w:r w:rsidR="002D20CF" w:rsidRPr="002D20CF">
        <w:rPr>
          <w:rFonts w:eastAsiaTheme="minorEastAsia" w:hint="eastAsia"/>
          <w:w w:val="95"/>
          <w:sz w:val="24"/>
          <w:u w:val="single"/>
        </w:rPr>
        <w:t>本设计</w:t>
      </w:r>
      <w:r w:rsidR="002D20CF" w:rsidRPr="002D20CF">
        <w:rPr>
          <w:rFonts w:eastAsiaTheme="minorEastAsia"/>
          <w:w w:val="95"/>
          <w:sz w:val="24"/>
          <w:u w:val="single"/>
        </w:rPr>
        <w:t>”</w:t>
      </w:r>
      <w:r w:rsidR="001F6BBE" w:rsidRPr="002D20CF">
        <w:rPr>
          <w:rFonts w:eastAsiaTheme="minorEastAsia" w:hint="eastAsia"/>
          <w:w w:val="95"/>
          <w:sz w:val="24"/>
          <w:u w:val="single"/>
        </w:rPr>
        <w:t>)</w:t>
      </w:r>
      <w:r w:rsidR="001F6BBE" w:rsidRPr="002D20CF">
        <w:rPr>
          <w:rFonts w:eastAsiaTheme="minorEastAsia"/>
          <w:w w:val="95"/>
          <w:sz w:val="24"/>
          <w:u w:val="single"/>
        </w:rPr>
        <w:t>叙述，</w:t>
      </w:r>
      <w:r w:rsidR="001F6BBE" w:rsidRPr="002D20CF">
        <w:rPr>
          <w:rFonts w:eastAsiaTheme="minorEastAsia" w:hint="eastAsia"/>
          <w:w w:val="95"/>
          <w:sz w:val="24"/>
          <w:u w:val="single"/>
        </w:rPr>
        <w:t>避免出现</w:t>
      </w:r>
      <w:r w:rsidR="00CC7624" w:rsidRPr="002D20CF">
        <w:rPr>
          <w:rFonts w:eastAsiaTheme="minorEastAsia" w:hint="eastAsia"/>
          <w:w w:val="95"/>
          <w:sz w:val="24"/>
          <w:u w:val="single"/>
        </w:rPr>
        <w:t>“</w:t>
      </w:r>
      <w:r w:rsidR="00CC7624" w:rsidRPr="002D20CF">
        <w:rPr>
          <w:rFonts w:eastAsiaTheme="minorEastAsia"/>
          <w:w w:val="95"/>
          <w:sz w:val="24"/>
          <w:u w:val="single"/>
        </w:rPr>
        <w:t>我</w:t>
      </w:r>
      <w:r w:rsidR="00CC7624" w:rsidRPr="002D20CF">
        <w:rPr>
          <w:rFonts w:eastAsiaTheme="minorEastAsia" w:hint="eastAsia"/>
          <w:w w:val="95"/>
          <w:sz w:val="24"/>
          <w:u w:val="single"/>
        </w:rPr>
        <w:t>”</w:t>
      </w:r>
      <w:r w:rsidR="001F6BBE" w:rsidRPr="002D20CF">
        <w:rPr>
          <w:rFonts w:eastAsiaTheme="minorEastAsia"/>
          <w:w w:val="95"/>
          <w:sz w:val="24"/>
          <w:u w:val="single"/>
        </w:rPr>
        <w:t>，</w:t>
      </w:r>
      <w:r w:rsidR="00CC7624" w:rsidRPr="002D20CF">
        <w:rPr>
          <w:rFonts w:eastAsiaTheme="minorEastAsia" w:hint="eastAsia"/>
          <w:w w:val="95"/>
          <w:sz w:val="24"/>
          <w:u w:val="single"/>
        </w:rPr>
        <w:t>“</w:t>
      </w:r>
      <w:r w:rsidR="00CC7624" w:rsidRPr="002D20CF">
        <w:rPr>
          <w:rFonts w:eastAsiaTheme="minorEastAsia"/>
          <w:w w:val="95"/>
          <w:sz w:val="24"/>
          <w:u w:val="single"/>
        </w:rPr>
        <w:t>我们</w:t>
      </w:r>
      <w:r w:rsidR="00CC7624" w:rsidRPr="002D20CF">
        <w:rPr>
          <w:rFonts w:eastAsiaTheme="minorEastAsia" w:hint="eastAsia"/>
          <w:w w:val="95"/>
          <w:sz w:val="24"/>
          <w:u w:val="single"/>
        </w:rPr>
        <w:t>”</w:t>
      </w:r>
      <w:r w:rsidR="001F6BBE" w:rsidRPr="002D20CF">
        <w:rPr>
          <w:rFonts w:eastAsiaTheme="minorEastAsia"/>
          <w:w w:val="95"/>
          <w:sz w:val="24"/>
          <w:u w:val="single"/>
        </w:rPr>
        <w:t>等第</w:t>
      </w:r>
      <w:proofErr w:type="gramStart"/>
      <w:r w:rsidR="001F6BBE" w:rsidRPr="002D20CF">
        <w:rPr>
          <w:rFonts w:eastAsiaTheme="minorEastAsia"/>
          <w:w w:val="95"/>
          <w:sz w:val="24"/>
          <w:u w:val="single"/>
        </w:rPr>
        <w:t>一</w:t>
      </w:r>
      <w:proofErr w:type="gramEnd"/>
      <w:r w:rsidR="001F6BBE" w:rsidRPr="002D20CF">
        <w:rPr>
          <w:rFonts w:eastAsiaTheme="minorEastAsia"/>
          <w:w w:val="95"/>
          <w:sz w:val="24"/>
          <w:u w:val="single"/>
        </w:rPr>
        <w:t>人称用词。</w:t>
      </w:r>
    </w:p>
    <w:p w14:paraId="6BF21C27" w14:textId="36793350"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论文主体的内容根据不同学科有不同的特点，一般应包括以下几个方面：</w:t>
      </w:r>
    </w:p>
    <w:p w14:paraId="3ED30C92" w14:textId="77777777"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1</w:t>
      </w:r>
      <w:r w:rsidRPr="00445990">
        <w:rPr>
          <w:rFonts w:eastAsiaTheme="minorEastAsia"/>
          <w:w w:val="95"/>
          <w:sz w:val="24"/>
        </w:rPr>
        <w:t>）毕业设计（论文）总体方案或选题的论证；</w:t>
      </w:r>
    </w:p>
    <w:p w14:paraId="659B6F00" w14:textId="77777777"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2</w:t>
      </w:r>
      <w:r w:rsidRPr="00445990">
        <w:rPr>
          <w:rFonts w:eastAsiaTheme="minorEastAsia"/>
          <w:w w:val="95"/>
          <w:sz w:val="24"/>
        </w:rPr>
        <w:t>）毕业设计（论文）各部分的设计实现，包括实验数据的获取、数据可行性及有效性的处理与分析、各部分的设计计算等；</w:t>
      </w:r>
    </w:p>
    <w:p w14:paraId="4C8C20A9" w14:textId="77777777"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3</w:t>
      </w:r>
      <w:r w:rsidRPr="00445990">
        <w:rPr>
          <w:rFonts w:eastAsiaTheme="minorEastAsia"/>
          <w:w w:val="95"/>
          <w:sz w:val="24"/>
        </w:rPr>
        <w:t>）对研究内容及成果的客观阐述，包括理论依据、创新见解、创造性成果及其改进与实际应用价值等；</w:t>
      </w:r>
    </w:p>
    <w:p w14:paraId="416D3EE8" w14:textId="77777777"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4</w:t>
      </w:r>
      <w:r w:rsidRPr="00445990">
        <w:rPr>
          <w:rFonts w:eastAsiaTheme="minorEastAsia"/>
          <w:w w:val="95"/>
          <w:sz w:val="24"/>
        </w:rPr>
        <w:t>）论文主体的所有数据必须真实可靠，自然科学论文应推理正确、结论清晰；人文和社会学科的论文应把握论点正确、论证充分、论据可靠，恰当运用系统分析和比较研究的方法进行模型或方案设计，注重实证研究和案例分析，根据分析结果提出建议和改进措施等。</w:t>
      </w:r>
    </w:p>
    <w:p w14:paraId="02FDD2F2" w14:textId="093439CD"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5</w:t>
      </w:r>
      <w:r w:rsidRPr="00445990">
        <w:rPr>
          <w:rFonts w:eastAsiaTheme="minorEastAsia"/>
          <w:w w:val="95"/>
          <w:sz w:val="24"/>
        </w:rPr>
        <w:t>）硬件设计不能大量摘抄数据手册内容，不能只贴电路图等</w:t>
      </w:r>
      <w:r w:rsidR="003C62A6">
        <w:rPr>
          <w:rFonts w:eastAsiaTheme="minorEastAsia"/>
          <w:w w:val="95"/>
          <w:sz w:val="24"/>
        </w:rPr>
        <w:t>，要</w:t>
      </w:r>
      <w:r w:rsidRPr="00445990">
        <w:rPr>
          <w:rFonts w:eastAsiaTheme="minorEastAsia"/>
          <w:w w:val="95"/>
          <w:sz w:val="24"/>
        </w:rPr>
        <w:t>进行必要的文字说明。</w:t>
      </w:r>
    </w:p>
    <w:p w14:paraId="5E922E95" w14:textId="77777777"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6</w:t>
      </w:r>
      <w:r w:rsidRPr="00445990">
        <w:rPr>
          <w:rFonts w:eastAsiaTheme="minorEastAsia"/>
          <w:w w:val="95"/>
          <w:sz w:val="24"/>
        </w:rPr>
        <w:t>）软件设计不能大量粘贴源代码，不能只贴流程图，不加必要的文字说明。</w:t>
      </w:r>
    </w:p>
    <w:p w14:paraId="36718775" w14:textId="77777777" w:rsidR="00475217"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sidRPr="00445990">
        <w:rPr>
          <w:rFonts w:eastAsiaTheme="minorEastAsia"/>
          <w:w w:val="95"/>
          <w:sz w:val="24"/>
        </w:rPr>
        <w:t>7</w:t>
      </w:r>
      <w:r w:rsidRPr="00445990">
        <w:rPr>
          <w:rFonts w:eastAsiaTheme="minorEastAsia"/>
          <w:w w:val="95"/>
          <w:sz w:val="24"/>
        </w:rPr>
        <w:t>）实验数据分析不能大量粘贴条件类似，同质化的原始数据，不分析总结。不能全是定性分析结论，必须有定量指标分析。</w:t>
      </w:r>
    </w:p>
    <w:p w14:paraId="6278BA41" w14:textId="640144B2" w:rsidR="002D20CF" w:rsidRDefault="002D20CF">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Pr>
          <w:rFonts w:eastAsiaTheme="minorEastAsia"/>
          <w:w w:val="95"/>
          <w:sz w:val="24"/>
        </w:rPr>
        <w:t>8</w:t>
      </w:r>
      <w:r w:rsidRPr="00445990">
        <w:rPr>
          <w:rFonts w:eastAsiaTheme="minorEastAsia"/>
          <w:w w:val="95"/>
          <w:sz w:val="24"/>
        </w:rPr>
        <w:t>）</w:t>
      </w:r>
      <w:r>
        <w:rPr>
          <w:rFonts w:eastAsiaTheme="minorEastAsia" w:hint="eastAsia"/>
          <w:w w:val="95"/>
          <w:sz w:val="24"/>
        </w:rPr>
        <w:t>第一章</w:t>
      </w:r>
      <w:r w:rsidR="00BF12E1">
        <w:rPr>
          <w:rFonts w:eastAsiaTheme="minorEastAsia" w:hint="eastAsia"/>
          <w:w w:val="95"/>
          <w:sz w:val="24"/>
        </w:rPr>
        <w:t>绪论</w:t>
      </w:r>
      <w:r>
        <w:rPr>
          <w:rFonts w:eastAsiaTheme="minorEastAsia" w:hint="eastAsia"/>
          <w:w w:val="95"/>
          <w:sz w:val="24"/>
        </w:rPr>
        <w:t>末尾</w:t>
      </w:r>
      <w:r>
        <w:rPr>
          <w:rFonts w:eastAsiaTheme="minorEastAsia"/>
          <w:w w:val="95"/>
          <w:sz w:val="24"/>
        </w:rPr>
        <w:t>应写明</w:t>
      </w:r>
      <w:r>
        <w:rPr>
          <w:rFonts w:eastAsiaTheme="minorEastAsia" w:hint="eastAsia"/>
          <w:w w:val="95"/>
          <w:sz w:val="24"/>
        </w:rPr>
        <w:t>论文</w:t>
      </w:r>
      <w:r>
        <w:rPr>
          <w:rFonts w:eastAsiaTheme="minorEastAsia"/>
          <w:w w:val="95"/>
          <w:sz w:val="24"/>
        </w:rPr>
        <w:t>主要研究内容和论文章节安排。</w:t>
      </w:r>
    </w:p>
    <w:p w14:paraId="04A465DB" w14:textId="5B69F27F" w:rsidR="002D20CF" w:rsidRPr="002D20CF" w:rsidRDefault="002D20CF">
      <w:pPr>
        <w:adjustRightInd w:val="0"/>
        <w:snapToGrid w:val="0"/>
        <w:spacing w:line="440" w:lineRule="exact"/>
        <w:ind w:firstLineChars="200" w:firstLine="454"/>
        <w:rPr>
          <w:rFonts w:eastAsiaTheme="minorEastAsia"/>
          <w:w w:val="95"/>
          <w:sz w:val="24"/>
        </w:rPr>
      </w:pPr>
      <w:r w:rsidRPr="00445990">
        <w:rPr>
          <w:rFonts w:eastAsiaTheme="minorEastAsia"/>
          <w:w w:val="95"/>
          <w:sz w:val="24"/>
        </w:rPr>
        <w:t>（</w:t>
      </w:r>
      <w:r>
        <w:rPr>
          <w:rFonts w:eastAsiaTheme="minorEastAsia"/>
          <w:w w:val="95"/>
          <w:sz w:val="24"/>
        </w:rPr>
        <w:t>9</w:t>
      </w:r>
      <w:r w:rsidRPr="00445990">
        <w:rPr>
          <w:rFonts w:eastAsiaTheme="minorEastAsia"/>
          <w:w w:val="95"/>
          <w:sz w:val="24"/>
        </w:rPr>
        <w:t>）</w:t>
      </w:r>
      <w:r w:rsidR="00957938">
        <w:rPr>
          <w:rFonts w:eastAsiaTheme="minorEastAsia" w:hint="eastAsia"/>
          <w:w w:val="95"/>
          <w:sz w:val="24"/>
        </w:rPr>
        <w:t>正文</w:t>
      </w:r>
      <w:r w:rsidR="00957938">
        <w:rPr>
          <w:rFonts w:eastAsiaTheme="minorEastAsia"/>
          <w:w w:val="95"/>
          <w:sz w:val="24"/>
        </w:rPr>
        <w:t>除第一</w:t>
      </w:r>
      <w:r w:rsidR="00957938">
        <w:rPr>
          <w:rFonts w:eastAsiaTheme="minorEastAsia" w:hint="eastAsia"/>
          <w:w w:val="95"/>
          <w:sz w:val="24"/>
        </w:rPr>
        <w:t>章</w:t>
      </w:r>
      <w:r w:rsidR="00957938">
        <w:rPr>
          <w:rFonts w:eastAsiaTheme="minorEastAsia"/>
          <w:w w:val="95"/>
          <w:sz w:val="24"/>
        </w:rPr>
        <w:t>和结论章节外，其他章节</w:t>
      </w:r>
      <w:r w:rsidR="00957938">
        <w:rPr>
          <w:rFonts w:eastAsiaTheme="minorEastAsia" w:hint="eastAsia"/>
          <w:w w:val="95"/>
          <w:sz w:val="24"/>
        </w:rPr>
        <w:t>每章结尾</w:t>
      </w:r>
      <w:r w:rsidR="00957938">
        <w:rPr>
          <w:rFonts w:eastAsiaTheme="minorEastAsia"/>
          <w:w w:val="95"/>
          <w:sz w:val="24"/>
        </w:rPr>
        <w:t>应有本章小结。</w:t>
      </w:r>
    </w:p>
    <w:p w14:paraId="5B45D5AC" w14:textId="37C382AB" w:rsidR="00475217" w:rsidRPr="00445990" w:rsidRDefault="00F6184B" w:rsidP="00F6184B">
      <w:pPr>
        <w:adjustRightInd w:val="0"/>
        <w:snapToGrid w:val="0"/>
        <w:spacing w:line="440" w:lineRule="exact"/>
        <w:rPr>
          <w:rFonts w:eastAsiaTheme="minorEastAsia"/>
          <w:w w:val="95"/>
          <w:sz w:val="24"/>
        </w:rPr>
      </w:pPr>
      <w:r>
        <w:rPr>
          <w:rFonts w:eastAsiaTheme="minorEastAsia"/>
          <w:w w:val="95"/>
          <w:sz w:val="24"/>
        </w:rPr>
        <w:t>3</w:t>
      </w:r>
      <w:r>
        <w:rPr>
          <w:rFonts w:eastAsiaTheme="minorEastAsia"/>
          <w:w w:val="95"/>
          <w:sz w:val="24"/>
        </w:rPr>
        <w:t>）</w:t>
      </w:r>
      <w:r w:rsidR="00083FD9" w:rsidRPr="00445990">
        <w:rPr>
          <w:rFonts w:eastAsiaTheme="minorEastAsia"/>
          <w:w w:val="95"/>
          <w:sz w:val="24"/>
        </w:rPr>
        <w:t>结论</w:t>
      </w:r>
      <w:r w:rsidR="002D20CF">
        <w:rPr>
          <w:rFonts w:eastAsiaTheme="minorEastAsia" w:hint="eastAsia"/>
          <w:w w:val="95"/>
          <w:sz w:val="24"/>
        </w:rPr>
        <w:t>与</w:t>
      </w:r>
      <w:r w:rsidR="002D20CF">
        <w:rPr>
          <w:rFonts w:eastAsiaTheme="minorEastAsia"/>
          <w:w w:val="95"/>
          <w:sz w:val="24"/>
        </w:rPr>
        <w:t>展望</w:t>
      </w:r>
    </w:p>
    <w:p w14:paraId="3918E949" w14:textId="0688FB30" w:rsidR="00475217" w:rsidRPr="00445990" w:rsidRDefault="00482FC0">
      <w:pPr>
        <w:adjustRightInd w:val="0"/>
        <w:snapToGrid w:val="0"/>
        <w:spacing w:line="440" w:lineRule="exact"/>
        <w:ind w:firstLineChars="200" w:firstLine="454"/>
        <w:rPr>
          <w:rFonts w:eastAsiaTheme="minorEastAsia"/>
          <w:w w:val="95"/>
          <w:sz w:val="24"/>
        </w:rPr>
      </w:pPr>
      <w:r w:rsidRPr="00482FC0">
        <w:rPr>
          <w:rFonts w:eastAsiaTheme="minorEastAsia" w:hint="eastAsia"/>
          <w:w w:val="95"/>
          <w:sz w:val="24"/>
        </w:rPr>
        <w:t>结论是毕业设计（论文）研究过程中所取得的创新性成果的概要总结</w:t>
      </w:r>
      <w:r w:rsidR="00083FD9" w:rsidRPr="00445990">
        <w:rPr>
          <w:rFonts w:eastAsiaTheme="minorEastAsia"/>
          <w:w w:val="95"/>
          <w:sz w:val="24"/>
        </w:rPr>
        <w:t>，应精炼、准确、完整。着重阐述自己的创造性成果及其在本研究领域中的意义、作用，还可进一步提出需要讨论的问题和建议。</w:t>
      </w:r>
    </w:p>
    <w:p w14:paraId="57696D8F" w14:textId="77777777"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结论撰写不能记流水账，单纯描述分别做了什么工作，或逐章内容罗列。要求对全文研究内容和方法等做出凝练总结。建议按照</w:t>
      </w:r>
      <w:r w:rsidRPr="00445990">
        <w:rPr>
          <w:rFonts w:eastAsiaTheme="minorEastAsia"/>
          <w:w w:val="95"/>
          <w:sz w:val="24"/>
        </w:rPr>
        <w:t>(1),(2)</w:t>
      </w:r>
      <w:r w:rsidRPr="00445990">
        <w:rPr>
          <w:rFonts w:eastAsiaTheme="minorEastAsia"/>
          <w:w w:val="95"/>
          <w:sz w:val="24"/>
        </w:rPr>
        <w:t>条目列出。</w:t>
      </w:r>
    </w:p>
    <w:p w14:paraId="6EE24A81" w14:textId="4D3D34AA" w:rsidR="00475217" w:rsidRPr="00445990" w:rsidRDefault="004D31E1" w:rsidP="00372452">
      <w:pPr>
        <w:pStyle w:val="4"/>
        <w:rPr>
          <w:w w:val="95"/>
        </w:rPr>
      </w:pPr>
      <w:r>
        <w:rPr>
          <w:rFonts w:hint="eastAsia"/>
          <w:w w:val="95"/>
        </w:rPr>
        <w:lastRenderedPageBreak/>
        <w:t>2</w:t>
      </w:r>
      <w:r>
        <w:rPr>
          <w:w w:val="95"/>
        </w:rPr>
        <w:t>.4</w:t>
      </w:r>
      <w:r w:rsidR="00083FD9" w:rsidRPr="00445990">
        <w:rPr>
          <w:w w:val="95"/>
        </w:rPr>
        <w:t>中外文参考文献</w:t>
      </w:r>
    </w:p>
    <w:p w14:paraId="27ACE9B4" w14:textId="733D5D35"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毕业论文的撰写应本着严谨求实的科学态度，凡有引用他人成果之处，均应按论文中所引用的顺序列于文末，并且所有参考文献必须在正文中有引用标注。参考文献的著录均应符合国家有关标准（按照</w:t>
      </w:r>
      <w:r w:rsidRPr="00445990">
        <w:rPr>
          <w:rFonts w:eastAsiaTheme="minorEastAsia"/>
          <w:w w:val="95"/>
          <w:sz w:val="24"/>
        </w:rPr>
        <w:t>GB7714—2005</w:t>
      </w:r>
      <w:r w:rsidRPr="00445990">
        <w:rPr>
          <w:rFonts w:eastAsiaTheme="minorEastAsia"/>
          <w:w w:val="95"/>
          <w:sz w:val="24"/>
        </w:rPr>
        <w:t>《文后参考文献著录格式》执行）。一篇论著在论文中多处引用时，在参考文献中只应出现一次，序号以第一次出现的位置为准。</w:t>
      </w:r>
      <w:r w:rsidRPr="00C9220E">
        <w:rPr>
          <w:rFonts w:eastAsiaTheme="minorEastAsia"/>
          <w:w w:val="95"/>
          <w:sz w:val="28"/>
        </w:rPr>
        <w:t>工科论文参考文献建议</w:t>
      </w:r>
      <w:r w:rsidR="00C9220E">
        <w:rPr>
          <w:rFonts w:eastAsiaTheme="minorEastAsia" w:hint="eastAsia"/>
          <w:w w:val="95"/>
          <w:sz w:val="28"/>
        </w:rPr>
        <w:t>不少于</w:t>
      </w:r>
      <w:r w:rsidRPr="00C9220E">
        <w:rPr>
          <w:rFonts w:eastAsiaTheme="minorEastAsia"/>
          <w:w w:val="95"/>
          <w:sz w:val="28"/>
        </w:rPr>
        <w:t>40</w:t>
      </w:r>
      <w:r w:rsidRPr="00C9220E">
        <w:rPr>
          <w:rFonts w:eastAsiaTheme="minorEastAsia"/>
          <w:w w:val="95"/>
          <w:sz w:val="28"/>
        </w:rPr>
        <w:t>篇</w:t>
      </w:r>
      <w:r w:rsidRPr="00445990">
        <w:rPr>
          <w:rFonts w:eastAsiaTheme="minorEastAsia"/>
          <w:w w:val="95"/>
          <w:sz w:val="24"/>
        </w:rPr>
        <w:t>。</w:t>
      </w:r>
    </w:p>
    <w:p w14:paraId="10B3DA9A" w14:textId="53311DA5" w:rsidR="00475217" w:rsidRPr="00445990" w:rsidRDefault="004D31E1" w:rsidP="00372452">
      <w:pPr>
        <w:pStyle w:val="4"/>
        <w:rPr>
          <w:w w:val="95"/>
        </w:rPr>
      </w:pPr>
      <w:r>
        <w:rPr>
          <w:rFonts w:hint="eastAsia"/>
          <w:w w:val="95"/>
        </w:rPr>
        <w:t>2</w:t>
      </w:r>
      <w:r>
        <w:rPr>
          <w:w w:val="95"/>
        </w:rPr>
        <w:t>.5</w:t>
      </w:r>
      <w:r w:rsidR="00083FD9" w:rsidRPr="00445990">
        <w:rPr>
          <w:w w:val="95"/>
        </w:rPr>
        <w:t>相关的科研成果目录</w:t>
      </w:r>
    </w:p>
    <w:p w14:paraId="5E254293" w14:textId="77777777" w:rsidR="00475217" w:rsidRPr="00445990" w:rsidRDefault="00083FD9">
      <w:pPr>
        <w:adjustRightInd w:val="0"/>
        <w:snapToGrid w:val="0"/>
        <w:spacing w:line="440" w:lineRule="exact"/>
        <w:ind w:firstLineChars="200" w:firstLine="454"/>
        <w:rPr>
          <w:rFonts w:eastAsiaTheme="minorEastAsia"/>
          <w:w w:val="95"/>
          <w:sz w:val="24"/>
        </w:rPr>
      </w:pPr>
      <w:r w:rsidRPr="00445990">
        <w:rPr>
          <w:rFonts w:eastAsiaTheme="minorEastAsia"/>
          <w:w w:val="95"/>
          <w:sz w:val="24"/>
        </w:rPr>
        <w:t>包括本科期间发表的与学位论文相关的已发表论文或被鉴定的技术成果、发明专利等成果，应在成果目录中列出。</w:t>
      </w:r>
      <w:r w:rsidRPr="00B10842">
        <w:rPr>
          <w:rFonts w:eastAsiaTheme="minorEastAsia"/>
          <w:w w:val="95"/>
          <w:sz w:val="24"/>
          <w:u w:val="single"/>
        </w:rPr>
        <w:t>此项不是必需项，空缺时可以略掉。</w:t>
      </w:r>
    </w:p>
    <w:p w14:paraId="530AB4D1" w14:textId="5DF8766B" w:rsidR="00475217" w:rsidRPr="00445990" w:rsidRDefault="004D31E1" w:rsidP="00372452">
      <w:pPr>
        <w:pStyle w:val="4"/>
        <w:rPr>
          <w:w w:val="95"/>
        </w:rPr>
      </w:pPr>
      <w:r>
        <w:rPr>
          <w:rFonts w:hint="eastAsia"/>
          <w:w w:val="95"/>
        </w:rPr>
        <w:t>2</w:t>
      </w:r>
      <w:r>
        <w:rPr>
          <w:w w:val="95"/>
        </w:rPr>
        <w:t>.6</w:t>
      </w:r>
      <w:r w:rsidR="00083FD9" w:rsidRPr="00445990">
        <w:rPr>
          <w:w w:val="95"/>
        </w:rPr>
        <w:t>附录</w:t>
      </w:r>
    </w:p>
    <w:p w14:paraId="66443FF8" w14:textId="1644226A" w:rsidR="00475217" w:rsidRPr="00445990" w:rsidRDefault="00083FD9" w:rsidP="00A26137">
      <w:pPr>
        <w:adjustRightInd w:val="0"/>
        <w:snapToGrid w:val="0"/>
        <w:spacing w:line="440" w:lineRule="exact"/>
        <w:ind w:firstLineChars="200" w:firstLine="454"/>
        <w:rPr>
          <w:rFonts w:eastAsiaTheme="minorEastAsia"/>
          <w:w w:val="95"/>
          <w:sz w:val="24"/>
        </w:rPr>
      </w:pPr>
      <w:r w:rsidRPr="00445990">
        <w:rPr>
          <w:rFonts w:eastAsiaTheme="minorEastAsia"/>
          <w:w w:val="95"/>
          <w:sz w:val="24"/>
        </w:rPr>
        <w:t>对于一些不宜放在正文中的重要支撑材料，可编入毕业论文的附录中。包括某些重要的原始数据、详细数学推导、程序全文及其说明、复杂的图表、设计图纸等一系列需要补充提供的说明材料。</w:t>
      </w:r>
    </w:p>
    <w:p w14:paraId="44D8DCF3" w14:textId="719D01CF" w:rsidR="00475217" w:rsidRPr="00445990" w:rsidRDefault="004D31E1" w:rsidP="00372452">
      <w:pPr>
        <w:pStyle w:val="4"/>
        <w:rPr>
          <w:w w:val="95"/>
        </w:rPr>
      </w:pPr>
      <w:r>
        <w:rPr>
          <w:rFonts w:hint="eastAsia"/>
          <w:w w:val="95"/>
        </w:rPr>
        <w:t>2</w:t>
      </w:r>
      <w:r>
        <w:rPr>
          <w:w w:val="95"/>
        </w:rPr>
        <w:t>.7</w:t>
      </w:r>
      <w:r w:rsidR="00083FD9" w:rsidRPr="00445990">
        <w:rPr>
          <w:w w:val="95"/>
        </w:rPr>
        <w:t>致谢</w:t>
      </w:r>
    </w:p>
    <w:p w14:paraId="2741B6CD" w14:textId="7A41C54C" w:rsidR="00853A02" w:rsidRPr="00445990" w:rsidRDefault="00853A02" w:rsidP="00853A02">
      <w:pPr>
        <w:adjustRightInd w:val="0"/>
        <w:snapToGrid w:val="0"/>
        <w:spacing w:line="440" w:lineRule="exact"/>
        <w:ind w:firstLineChars="200" w:firstLine="480"/>
        <w:rPr>
          <w:rFonts w:eastAsiaTheme="minorEastAsia"/>
          <w:w w:val="95"/>
          <w:sz w:val="24"/>
        </w:rPr>
      </w:pPr>
      <w:r w:rsidRPr="00853A02">
        <w:rPr>
          <w:rFonts w:eastAsiaTheme="minorEastAsia" w:hint="eastAsia"/>
          <w:sz w:val="24"/>
        </w:rPr>
        <w:t>对导师和给予指导或协助完成毕业论文</w:t>
      </w:r>
      <w:r w:rsidRPr="00853A02">
        <w:rPr>
          <w:rFonts w:eastAsiaTheme="minorEastAsia" w:hint="eastAsia"/>
          <w:sz w:val="24"/>
        </w:rPr>
        <w:t>(</w:t>
      </w:r>
      <w:r w:rsidRPr="00853A02">
        <w:rPr>
          <w:rFonts w:eastAsiaTheme="minorEastAsia" w:hint="eastAsia"/>
          <w:sz w:val="24"/>
        </w:rPr>
        <w:t>设计</w:t>
      </w:r>
      <w:r w:rsidRPr="00853A02">
        <w:rPr>
          <w:rFonts w:eastAsiaTheme="minorEastAsia" w:hint="eastAsia"/>
          <w:sz w:val="24"/>
        </w:rPr>
        <w:t>)</w:t>
      </w:r>
      <w:r w:rsidRPr="00853A02">
        <w:rPr>
          <w:rFonts w:eastAsiaTheme="minorEastAsia" w:hint="eastAsia"/>
          <w:sz w:val="24"/>
        </w:rPr>
        <w:t>工作的组织和个人，对课题给予</w:t>
      </w:r>
      <w:r>
        <w:rPr>
          <w:rFonts w:eastAsiaTheme="minorEastAsia" w:hint="eastAsia"/>
          <w:sz w:val="24"/>
        </w:rPr>
        <w:t>帮助</w:t>
      </w:r>
      <w:r w:rsidRPr="00853A02">
        <w:rPr>
          <w:rFonts w:eastAsiaTheme="minorEastAsia" w:hint="eastAsia"/>
          <w:sz w:val="24"/>
        </w:rPr>
        <w:t>者表示感谢。</w:t>
      </w:r>
      <w:r w:rsidRPr="00445990">
        <w:rPr>
          <w:rFonts w:eastAsiaTheme="minorEastAsia"/>
          <w:w w:val="95"/>
          <w:sz w:val="24"/>
        </w:rPr>
        <w:t>致谢书写语气不能太随意，要严肃大方。</w:t>
      </w:r>
    </w:p>
    <w:p w14:paraId="1247F955" w14:textId="5873FA94" w:rsidR="00475217" w:rsidRPr="00184526" w:rsidRDefault="00475217" w:rsidP="00853A02">
      <w:pPr>
        <w:spacing w:line="460" w:lineRule="exact"/>
        <w:ind w:firstLineChars="200" w:firstLine="480"/>
        <w:rPr>
          <w:rFonts w:eastAsiaTheme="minorEastAsia"/>
          <w:sz w:val="24"/>
        </w:rPr>
      </w:pPr>
    </w:p>
    <w:p w14:paraId="30306F47" w14:textId="77777777" w:rsidR="00475217" w:rsidRPr="00445990" w:rsidRDefault="00475217">
      <w:pPr>
        <w:spacing w:line="460" w:lineRule="exact"/>
        <w:rPr>
          <w:rFonts w:eastAsiaTheme="minorEastAsia"/>
          <w:sz w:val="24"/>
        </w:rPr>
      </w:pPr>
    </w:p>
    <w:p w14:paraId="3091A671" w14:textId="77777777" w:rsidR="00475217" w:rsidRDefault="00475217">
      <w:pPr>
        <w:rPr>
          <w:rFonts w:eastAsiaTheme="minorEastAsia"/>
        </w:rPr>
      </w:pPr>
    </w:p>
    <w:p w14:paraId="75E38088" w14:textId="77777777" w:rsidR="00847597" w:rsidRDefault="00847597">
      <w:pPr>
        <w:rPr>
          <w:rFonts w:eastAsiaTheme="minorEastAsia"/>
        </w:rPr>
      </w:pPr>
    </w:p>
    <w:p w14:paraId="33C6E728" w14:textId="77777777" w:rsidR="00847597" w:rsidRDefault="00847597">
      <w:pPr>
        <w:rPr>
          <w:rFonts w:eastAsiaTheme="minorEastAsia"/>
        </w:rPr>
      </w:pPr>
    </w:p>
    <w:p w14:paraId="709EA5D9" w14:textId="33FF9EE4" w:rsidR="00847597" w:rsidRDefault="00847597" w:rsidP="00847597">
      <w:pPr>
        <w:jc w:val="right"/>
        <w:rPr>
          <w:rFonts w:eastAsiaTheme="minorEastAsia"/>
        </w:rPr>
      </w:pPr>
      <w:r>
        <w:rPr>
          <w:rFonts w:eastAsiaTheme="minorEastAsia" w:hint="eastAsia"/>
        </w:rPr>
        <w:t>信息</w:t>
      </w:r>
      <w:r>
        <w:rPr>
          <w:rFonts w:eastAsiaTheme="minorEastAsia"/>
        </w:rPr>
        <w:t>科学与工程学院</w:t>
      </w:r>
    </w:p>
    <w:p w14:paraId="707F6F89" w14:textId="63E6CB63" w:rsidR="00847597" w:rsidRPr="00445990" w:rsidRDefault="00847597" w:rsidP="00847597">
      <w:pPr>
        <w:jc w:val="right"/>
        <w:rPr>
          <w:rFonts w:eastAsiaTheme="minorEastAsia"/>
        </w:rPr>
      </w:pPr>
      <w:r>
        <w:rPr>
          <w:rFonts w:eastAsiaTheme="minorEastAsia" w:hint="eastAsia"/>
        </w:rPr>
        <w:t>2026.1.13</w:t>
      </w:r>
    </w:p>
    <w:sectPr w:rsidR="00847597" w:rsidRPr="00445990">
      <w:headerReference w:type="default" r:id="rId47"/>
      <w:pgSz w:w="11906" w:h="16838"/>
      <w:pgMar w:top="1418" w:right="1418" w:bottom="1418" w:left="1701" w:header="851" w:footer="851"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6655B0" w14:textId="77777777" w:rsidR="00B01C4F" w:rsidRDefault="00B01C4F">
      <w:r>
        <w:separator/>
      </w:r>
    </w:p>
  </w:endnote>
  <w:endnote w:type="continuationSeparator" w:id="0">
    <w:p w14:paraId="1DBA81CB" w14:textId="77777777" w:rsidR="00B01C4F" w:rsidRDefault="00B01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4C9758" w14:textId="77777777" w:rsidR="00B01C4F" w:rsidRDefault="00B01C4F">
      <w:r>
        <w:separator/>
      </w:r>
    </w:p>
  </w:footnote>
  <w:footnote w:type="continuationSeparator" w:id="0">
    <w:p w14:paraId="5AB4F77D" w14:textId="77777777" w:rsidR="00B01C4F" w:rsidRDefault="00B01C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761208" w14:textId="14BCCB53" w:rsidR="00475217" w:rsidRDefault="00083FD9">
    <w:pPr>
      <w:pStyle w:val="a6"/>
      <w:jc w:val="left"/>
      <w:rPr>
        <w:rFonts w:ascii="楷体_GB2312" w:eastAsiaTheme="majorEastAsia"/>
        <w:sz w:val="21"/>
        <w:szCs w:val="21"/>
      </w:rPr>
    </w:pPr>
    <w:r>
      <w:rPr>
        <w:rFonts w:asciiTheme="majorEastAsia" w:eastAsiaTheme="majorEastAsia" w:hAnsiTheme="majorEastAsia" w:hint="eastAsia"/>
        <w:sz w:val="21"/>
        <w:szCs w:val="21"/>
      </w:rPr>
      <w:t xml:space="preserve">东北大学本科生毕业设计（论文）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64251B"/>
    <w:multiLevelType w:val="multilevel"/>
    <w:tmpl w:val="3064251B"/>
    <w:lvl w:ilvl="0">
      <w:start w:val="1"/>
      <w:numFmt w:val="decimal"/>
      <w:lvlText w:val="[%1]"/>
      <w:lvlJc w:val="right"/>
      <w:pPr>
        <w:ind w:left="1251" w:hanging="360"/>
      </w:pPr>
      <w:rPr>
        <w:rFonts w:hint="eastAsia"/>
        <w:b w:val="0"/>
        <w:bCs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641"/>
  <w:drawingGridHorizontalSpacing w:val="210"/>
  <w:drawingGridVerticalSpacing w:val="156"/>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k1NDcyNWQ5NmIwMDQwMzliZWZiMzBiZmZmYjhmMGYifQ=="/>
  </w:docVars>
  <w:rsids>
    <w:rsidRoot w:val="00BA6BEF"/>
    <w:rsid w:val="00000D51"/>
    <w:rsid w:val="000016BE"/>
    <w:rsid w:val="0000212C"/>
    <w:rsid w:val="00004BBB"/>
    <w:rsid w:val="00010BAB"/>
    <w:rsid w:val="000118A2"/>
    <w:rsid w:val="00012C29"/>
    <w:rsid w:val="000141B9"/>
    <w:rsid w:val="000176A9"/>
    <w:rsid w:val="000257A1"/>
    <w:rsid w:val="00027FED"/>
    <w:rsid w:val="00032717"/>
    <w:rsid w:val="00033E3D"/>
    <w:rsid w:val="00036CBC"/>
    <w:rsid w:val="00043406"/>
    <w:rsid w:val="00044E3B"/>
    <w:rsid w:val="00045AD7"/>
    <w:rsid w:val="000505F6"/>
    <w:rsid w:val="000533B5"/>
    <w:rsid w:val="00060F5F"/>
    <w:rsid w:val="000634CC"/>
    <w:rsid w:val="00063EB5"/>
    <w:rsid w:val="0007483B"/>
    <w:rsid w:val="0007769D"/>
    <w:rsid w:val="00080253"/>
    <w:rsid w:val="000813F6"/>
    <w:rsid w:val="0008257B"/>
    <w:rsid w:val="00083FD9"/>
    <w:rsid w:val="0008413D"/>
    <w:rsid w:val="0008418F"/>
    <w:rsid w:val="000853E6"/>
    <w:rsid w:val="00085837"/>
    <w:rsid w:val="00094C9B"/>
    <w:rsid w:val="000A03D5"/>
    <w:rsid w:val="000A092E"/>
    <w:rsid w:val="000C3184"/>
    <w:rsid w:val="000C3B32"/>
    <w:rsid w:val="000C5807"/>
    <w:rsid w:val="000C59D8"/>
    <w:rsid w:val="000D0155"/>
    <w:rsid w:val="000D7A13"/>
    <w:rsid w:val="000E5E84"/>
    <w:rsid w:val="000F1F5C"/>
    <w:rsid w:val="000F6D5B"/>
    <w:rsid w:val="00102365"/>
    <w:rsid w:val="00103014"/>
    <w:rsid w:val="00103A52"/>
    <w:rsid w:val="001073F1"/>
    <w:rsid w:val="001118B0"/>
    <w:rsid w:val="00112600"/>
    <w:rsid w:val="00115EB7"/>
    <w:rsid w:val="00115FB0"/>
    <w:rsid w:val="00121A37"/>
    <w:rsid w:val="0013778E"/>
    <w:rsid w:val="00145BB0"/>
    <w:rsid w:val="00150CD4"/>
    <w:rsid w:val="00162057"/>
    <w:rsid w:val="00174CFF"/>
    <w:rsid w:val="00176150"/>
    <w:rsid w:val="001807A3"/>
    <w:rsid w:val="00184526"/>
    <w:rsid w:val="00184AF0"/>
    <w:rsid w:val="00184F58"/>
    <w:rsid w:val="00193C4A"/>
    <w:rsid w:val="00196708"/>
    <w:rsid w:val="001A2054"/>
    <w:rsid w:val="001A2828"/>
    <w:rsid w:val="001A7A2D"/>
    <w:rsid w:val="001B36BE"/>
    <w:rsid w:val="001C06EB"/>
    <w:rsid w:val="001C2325"/>
    <w:rsid w:val="001D280C"/>
    <w:rsid w:val="001D5077"/>
    <w:rsid w:val="001E299E"/>
    <w:rsid w:val="001E5D15"/>
    <w:rsid w:val="001E6499"/>
    <w:rsid w:val="001F3E7F"/>
    <w:rsid w:val="001F447A"/>
    <w:rsid w:val="001F6BBE"/>
    <w:rsid w:val="00205653"/>
    <w:rsid w:val="00210B4C"/>
    <w:rsid w:val="00214491"/>
    <w:rsid w:val="00215612"/>
    <w:rsid w:val="002307FC"/>
    <w:rsid w:val="002358A0"/>
    <w:rsid w:val="00237971"/>
    <w:rsid w:val="002506BE"/>
    <w:rsid w:val="00254054"/>
    <w:rsid w:val="00255172"/>
    <w:rsid w:val="0025624E"/>
    <w:rsid w:val="00261B28"/>
    <w:rsid w:val="0026293C"/>
    <w:rsid w:val="0026537D"/>
    <w:rsid w:val="002668A0"/>
    <w:rsid w:val="00271CF8"/>
    <w:rsid w:val="00282362"/>
    <w:rsid w:val="00282BA3"/>
    <w:rsid w:val="00283F73"/>
    <w:rsid w:val="00290092"/>
    <w:rsid w:val="00292099"/>
    <w:rsid w:val="00293B6E"/>
    <w:rsid w:val="002A5F26"/>
    <w:rsid w:val="002B3E20"/>
    <w:rsid w:val="002B5144"/>
    <w:rsid w:val="002B55E9"/>
    <w:rsid w:val="002C3C04"/>
    <w:rsid w:val="002C4574"/>
    <w:rsid w:val="002D20CF"/>
    <w:rsid w:val="002D686D"/>
    <w:rsid w:val="002E0CB1"/>
    <w:rsid w:val="002E3CE9"/>
    <w:rsid w:val="002E7C37"/>
    <w:rsid w:val="002F0E1B"/>
    <w:rsid w:val="002F0EA1"/>
    <w:rsid w:val="002F406A"/>
    <w:rsid w:val="002F68AC"/>
    <w:rsid w:val="003013FB"/>
    <w:rsid w:val="003078E1"/>
    <w:rsid w:val="00307B02"/>
    <w:rsid w:val="00320700"/>
    <w:rsid w:val="00321B51"/>
    <w:rsid w:val="00324B1F"/>
    <w:rsid w:val="00324E76"/>
    <w:rsid w:val="00327B81"/>
    <w:rsid w:val="003333EF"/>
    <w:rsid w:val="003404CC"/>
    <w:rsid w:val="00345D2D"/>
    <w:rsid w:val="0036094A"/>
    <w:rsid w:val="00360A9C"/>
    <w:rsid w:val="00361BBF"/>
    <w:rsid w:val="00372452"/>
    <w:rsid w:val="003734B3"/>
    <w:rsid w:val="00373550"/>
    <w:rsid w:val="00380032"/>
    <w:rsid w:val="00385D95"/>
    <w:rsid w:val="00386E01"/>
    <w:rsid w:val="00390440"/>
    <w:rsid w:val="00391E80"/>
    <w:rsid w:val="00392F80"/>
    <w:rsid w:val="003A4E44"/>
    <w:rsid w:val="003B529E"/>
    <w:rsid w:val="003B53A6"/>
    <w:rsid w:val="003B663C"/>
    <w:rsid w:val="003C62A6"/>
    <w:rsid w:val="003C6640"/>
    <w:rsid w:val="003D48BC"/>
    <w:rsid w:val="003E33F8"/>
    <w:rsid w:val="0040296F"/>
    <w:rsid w:val="00407EC6"/>
    <w:rsid w:val="004100FA"/>
    <w:rsid w:val="004105F7"/>
    <w:rsid w:val="00410E9C"/>
    <w:rsid w:val="00415E17"/>
    <w:rsid w:val="00420F9E"/>
    <w:rsid w:val="00431F19"/>
    <w:rsid w:val="00433121"/>
    <w:rsid w:val="00435AD8"/>
    <w:rsid w:val="0043676E"/>
    <w:rsid w:val="00441C2F"/>
    <w:rsid w:val="004430FA"/>
    <w:rsid w:val="004458A8"/>
    <w:rsid w:val="00445990"/>
    <w:rsid w:val="00446447"/>
    <w:rsid w:val="00451D50"/>
    <w:rsid w:val="00455470"/>
    <w:rsid w:val="004678D6"/>
    <w:rsid w:val="00470733"/>
    <w:rsid w:val="00471584"/>
    <w:rsid w:val="004750AC"/>
    <w:rsid w:val="00475217"/>
    <w:rsid w:val="00480A1E"/>
    <w:rsid w:val="00482FC0"/>
    <w:rsid w:val="00484276"/>
    <w:rsid w:val="004854A3"/>
    <w:rsid w:val="00492DFA"/>
    <w:rsid w:val="004A11F2"/>
    <w:rsid w:val="004A4A26"/>
    <w:rsid w:val="004C578E"/>
    <w:rsid w:val="004C7664"/>
    <w:rsid w:val="004D0C68"/>
    <w:rsid w:val="004D1EA3"/>
    <w:rsid w:val="004D31E1"/>
    <w:rsid w:val="004D450F"/>
    <w:rsid w:val="004D473C"/>
    <w:rsid w:val="004D7506"/>
    <w:rsid w:val="004E3F43"/>
    <w:rsid w:val="004E5301"/>
    <w:rsid w:val="004F5134"/>
    <w:rsid w:val="004F5497"/>
    <w:rsid w:val="005068BB"/>
    <w:rsid w:val="00506988"/>
    <w:rsid w:val="00511140"/>
    <w:rsid w:val="0051146F"/>
    <w:rsid w:val="005136DD"/>
    <w:rsid w:val="00514A85"/>
    <w:rsid w:val="00516B9B"/>
    <w:rsid w:val="00525779"/>
    <w:rsid w:val="0054102E"/>
    <w:rsid w:val="0054126A"/>
    <w:rsid w:val="005532D9"/>
    <w:rsid w:val="0055481D"/>
    <w:rsid w:val="00556567"/>
    <w:rsid w:val="00561E18"/>
    <w:rsid w:val="00564B2F"/>
    <w:rsid w:val="0056767D"/>
    <w:rsid w:val="00572B8C"/>
    <w:rsid w:val="00574508"/>
    <w:rsid w:val="00583845"/>
    <w:rsid w:val="00585165"/>
    <w:rsid w:val="00594034"/>
    <w:rsid w:val="005A0CF4"/>
    <w:rsid w:val="005A460D"/>
    <w:rsid w:val="005A5916"/>
    <w:rsid w:val="005C16BB"/>
    <w:rsid w:val="005C1C0F"/>
    <w:rsid w:val="005C2D10"/>
    <w:rsid w:val="005C45BD"/>
    <w:rsid w:val="005C5258"/>
    <w:rsid w:val="005D6D0B"/>
    <w:rsid w:val="005D75D1"/>
    <w:rsid w:val="005F353F"/>
    <w:rsid w:val="006000EF"/>
    <w:rsid w:val="00601E76"/>
    <w:rsid w:val="006037CA"/>
    <w:rsid w:val="00603B47"/>
    <w:rsid w:val="00606548"/>
    <w:rsid w:val="0061108A"/>
    <w:rsid w:val="00620CCA"/>
    <w:rsid w:val="00621096"/>
    <w:rsid w:val="00621841"/>
    <w:rsid w:val="00635BBA"/>
    <w:rsid w:val="0064243F"/>
    <w:rsid w:val="00647526"/>
    <w:rsid w:val="0065069F"/>
    <w:rsid w:val="00650FD2"/>
    <w:rsid w:val="0065142D"/>
    <w:rsid w:val="00652131"/>
    <w:rsid w:val="00660E20"/>
    <w:rsid w:val="00665A6E"/>
    <w:rsid w:val="00666139"/>
    <w:rsid w:val="00672352"/>
    <w:rsid w:val="00676DB0"/>
    <w:rsid w:val="0068061E"/>
    <w:rsid w:val="0068182A"/>
    <w:rsid w:val="0068393A"/>
    <w:rsid w:val="00686432"/>
    <w:rsid w:val="006865F0"/>
    <w:rsid w:val="00686EA7"/>
    <w:rsid w:val="00686FF9"/>
    <w:rsid w:val="0069011B"/>
    <w:rsid w:val="006B7F8A"/>
    <w:rsid w:val="006C0AAC"/>
    <w:rsid w:val="006C1A7B"/>
    <w:rsid w:val="006D0972"/>
    <w:rsid w:val="006D3265"/>
    <w:rsid w:val="006E66FA"/>
    <w:rsid w:val="006F2083"/>
    <w:rsid w:val="007246E3"/>
    <w:rsid w:val="007248E1"/>
    <w:rsid w:val="00727663"/>
    <w:rsid w:val="00736BA7"/>
    <w:rsid w:val="0074338D"/>
    <w:rsid w:val="00753210"/>
    <w:rsid w:val="00754A0B"/>
    <w:rsid w:val="00767BBF"/>
    <w:rsid w:val="007703BE"/>
    <w:rsid w:val="0079226E"/>
    <w:rsid w:val="00796835"/>
    <w:rsid w:val="007A0664"/>
    <w:rsid w:val="007B5232"/>
    <w:rsid w:val="007B7899"/>
    <w:rsid w:val="007C2927"/>
    <w:rsid w:val="007D0DBA"/>
    <w:rsid w:val="007D4C5F"/>
    <w:rsid w:val="007E252A"/>
    <w:rsid w:val="007F2857"/>
    <w:rsid w:val="007F2F5F"/>
    <w:rsid w:val="007F3691"/>
    <w:rsid w:val="007F4682"/>
    <w:rsid w:val="007F7952"/>
    <w:rsid w:val="00803424"/>
    <w:rsid w:val="00805E9B"/>
    <w:rsid w:val="00822BCF"/>
    <w:rsid w:val="008262E9"/>
    <w:rsid w:val="00833199"/>
    <w:rsid w:val="00841140"/>
    <w:rsid w:val="0084325C"/>
    <w:rsid w:val="00847597"/>
    <w:rsid w:val="008500DF"/>
    <w:rsid w:val="008508E8"/>
    <w:rsid w:val="00851137"/>
    <w:rsid w:val="00852E51"/>
    <w:rsid w:val="00853A02"/>
    <w:rsid w:val="00855D94"/>
    <w:rsid w:val="00857EB7"/>
    <w:rsid w:val="00872645"/>
    <w:rsid w:val="008766F0"/>
    <w:rsid w:val="00876C1B"/>
    <w:rsid w:val="008803E9"/>
    <w:rsid w:val="00880776"/>
    <w:rsid w:val="00884614"/>
    <w:rsid w:val="008902B2"/>
    <w:rsid w:val="00890EB1"/>
    <w:rsid w:val="008958DD"/>
    <w:rsid w:val="008A16C1"/>
    <w:rsid w:val="008B4C84"/>
    <w:rsid w:val="008B52B3"/>
    <w:rsid w:val="008D06D4"/>
    <w:rsid w:val="008D1306"/>
    <w:rsid w:val="008D1ACE"/>
    <w:rsid w:val="008D644B"/>
    <w:rsid w:val="008E3118"/>
    <w:rsid w:val="008F280D"/>
    <w:rsid w:val="008F5E92"/>
    <w:rsid w:val="00910970"/>
    <w:rsid w:val="009111DC"/>
    <w:rsid w:val="009119AC"/>
    <w:rsid w:val="009157F1"/>
    <w:rsid w:val="0091727F"/>
    <w:rsid w:val="00920511"/>
    <w:rsid w:val="00930E44"/>
    <w:rsid w:val="00941DBD"/>
    <w:rsid w:val="00944FEB"/>
    <w:rsid w:val="009518FA"/>
    <w:rsid w:val="0095397B"/>
    <w:rsid w:val="00953E33"/>
    <w:rsid w:val="00957938"/>
    <w:rsid w:val="00962288"/>
    <w:rsid w:val="00964925"/>
    <w:rsid w:val="00976934"/>
    <w:rsid w:val="009810A1"/>
    <w:rsid w:val="00983418"/>
    <w:rsid w:val="00986AE3"/>
    <w:rsid w:val="00986EC8"/>
    <w:rsid w:val="00994010"/>
    <w:rsid w:val="009957E6"/>
    <w:rsid w:val="00996402"/>
    <w:rsid w:val="009A0D61"/>
    <w:rsid w:val="009A1AE6"/>
    <w:rsid w:val="009B0A4B"/>
    <w:rsid w:val="009B3476"/>
    <w:rsid w:val="009B4EEC"/>
    <w:rsid w:val="009B5AAC"/>
    <w:rsid w:val="009B76F7"/>
    <w:rsid w:val="009C1B3E"/>
    <w:rsid w:val="009C4204"/>
    <w:rsid w:val="009D2C2B"/>
    <w:rsid w:val="009D41E5"/>
    <w:rsid w:val="009E6294"/>
    <w:rsid w:val="009F3C4A"/>
    <w:rsid w:val="009F40FD"/>
    <w:rsid w:val="009F5091"/>
    <w:rsid w:val="00A00CB8"/>
    <w:rsid w:val="00A13142"/>
    <w:rsid w:val="00A17857"/>
    <w:rsid w:val="00A17FEA"/>
    <w:rsid w:val="00A26137"/>
    <w:rsid w:val="00A2789A"/>
    <w:rsid w:val="00A32FC5"/>
    <w:rsid w:val="00A347AC"/>
    <w:rsid w:val="00A361A1"/>
    <w:rsid w:val="00A40A34"/>
    <w:rsid w:val="00A41D08"/>
    <w:rsid w:val="00A476BA"/>
    <w:rsid w:val="00A611CE"/>
    <w:rsid w:val="00A6180E"/>
    <w:rsid w:val="00A76B67"/>
    <w:rsid w:val="00A772B0"/>
    <w:rsid w:val="00A800B8"/>
    <w:rsid w:val="00A801F3"/>
    <w:rsid w:val="00A83D1C"/>
    <w:rsid w:val="00A8423F"/>
    <w:rsid w:val="00A90FC5"/>
    <w:rsid w:val="00A963C6"/>
    <w:rsid w:val="00A96923"/>
    <w:rsid w:val="00A97CB7"/>
    <w:rsid w:val="00AA1F0E"/>
    <w:rsid w:val="00AB0C03"/>
    <w:rsid w:val="00AB291C"/>
    <w:rsid w:val="00AB648B"/>
    <w:rsid w:val="00AC24C1"/>
    <w:rsid w:val="00AC32AE"/>
    <w:rsid w:val="00AD2414"/>
    <w:rsid w:val="00AE168D"/>
    <w:rsid w:val="00AE368C"/>
    <w:rsid w:val="00AE3AF7"/>
    <w:rsid w:val="00AF47E7"/>
    <w:rsid w:val="00AF580D"/>
    <w:rsid w:val="00AF79A5"/>
    <w:rsid w:val="00B01C4F"/>
    <w:rsid w:val="00B01FAB"/>
    <w:rsid w:val="00B04CB6"/>
    <w:rsid w:val="00B0595A"/>
    <w:rsid w:val="00B10842"/>
    <w:rsid w:val="00B17215"/>
    <w:rsid w:val="00B23F36"/>
    <w:rsid w:val="00B33B69"/>
    <w:rsid w:val="00B3411F"/>
    <w:rsid w:val="00B349DD"/>
    <w:rsid w:val="00B41D83"/>
    <w:rsid w:val="00B4343B"/>
    <w:rsid w:val="00B4654F"/>
    <w:rsid w:val="00B47291"/>
    <w:rsid w:val="00B6011E"/>
    <w:rsid w:val="00B60F9C"/>
    <w:rsid w:val="00B61E3D"/>
    <w:rsid w:val="00B627A6"/>
    <w:rsid w:val="00B6370D"/>
    <w:rsid w:val="00B63A93"/>
    <w:rsid w:val="00B74248"/>
    <w:rsid w:val="00B76FA4"/>
    <w:rsid w:val="00B77ECF"/>
    <w:rsid w:val="00B82376"/>
    <w:rsid w:val="00B8407B"/>
    <w:rsid w:val="00B864BB"/>
    <w:rsid w:val="00B871B4"/>
    <w:rsid w:val="00B90FE3"/>
    <w:rsid w:val="00B9228A"/>
    <w:rsid w:val="00BA142D"/>
    <w:rsid w:val="00BA1E9C"/>
    <w:rsid w:val="00BA2F83"/>
    <w:rsid w:val="00BA6324"/>
    <w:rsid w:val="00BA6BEF"/>
    <w:rsid w:val="00BB257B"/>
    <w:rsid w:val="00BB29EA"/>
    <w:rsid w:val="00BB3E84"/>
    <w:rsid w:val="00BB5F78"/>
    <w:rsid w:val="00BB6D24"/>
    <w:rsid w:val="00BB7979"/>
    <w:rsid w:val="00BC4C5A"/>
    <w:rsid w:val="00BC4CE2"/>
    <w:rsid w:val="00BC53D1"/>
    <w:rsid w:val="00BD1949"/>
    <w:rsid w:val="00BD5003"/>
    <w:rsid w:val="00BE5923"/>
    <w:rsid w:val="00BF12E1"/>
    <w:rsid w:val="00BF5AAC"/>
    <w:rsid w:val="00BF6355"/>
    <w:rsid w:val="00BF6AEF"/>
    <w:rsid w:val="00C01191"/>
    <w:rsid w:val="00C057D1"/>
    <w:rsid w:val="00C10827"/>
    <w:rsid w:val="00C11608"/>
    <w:rsid w:val="00C1287F"/>
    <w:rsid w:val="00C12C64"/>
    <w:rsid w:val="00C165F3"/>
    <w:rsid w:val="00C20383"/>
    <w:rsid w:val="00C20632"/>
    <w:rsid w:val="00C23235"/>
    <w:rsid w:val="00C26F82"/>
    <w:rsid w:val="00C275B2"/>
    <w:rsid w:val="00C3698A"/>
    <w:rsid w:val="00C509AE"/>
    <w:rsid w:val="00C5145B"/>
    <w:rsid w:val="00C54A4E"/>
    <w:rsid w:val="00C55F28"/>
    <w:rsid w:val="00C63B17"/>
    <w:rsid w:val="00C64BFB"/>
    <w:rsid w:val="00C652E9"/>
    <w:rsid w:val="00C6706D"/>
    <w:rsid w:val="00C72A42"/>
    <w:rsid w:val="00C73078"/>
    <w:rsid w:val="00C76560"/>
    <w:rsid w:val="00C8443E"/>
    <w:rsid w:val="00C85FFA"/>
    <w:rsid w:val="00C86B15"/>
    <w:rsid w:val="00C8769B"/>
    <w:rsid w:val="00C90C65"/>
    <w:rsid w:val="00C9220E"/>
    <w:rsid w:val="00C9289C"/>
    <w:rsid w:val="00CA05C9"/>
    <w:rsid w:val="00CA092A"/>
    <w:rsid w:val="00CA1D50"/>
    <w:rsid w:val="00CA1EF9"/>
    <w:rsid w:val="00CA2AFF"/>
    <w:rsid w:val="00CB7BD2"/>
    <w:rsid w:val="00CB7F69"/>
    <w:rsid w:val="00CC13CE"/>
    <w:rsid w:val="00CC1B17"/>
    <w:rsid w:val="00CC4042"/>
    <w:rsid w:val="00CC7624"/>
    <w:rsid w:val="00CD1D64"/>
    <w:rsid w:val="00CD5E5F"/>
    <w:rsid w:val="00CE043A"/>
    <w:rsid w:val="00CE0BE2"/>
    <w:rsid w:val="00CE108F"/>
    <w:rsid w:val="00CE34F0"/>
    <w:rsid w:val="00CE4739"/>
    <w:rsid w:val="00CE7D2E"/>
    <w:rsid w:val="00D00014"/>
    <w:rsid w:val="00D1226A"/>
    <w:rsid w:val="00D13068"/>
    <w:rsid w:val="00D23AA6"/>
    <w:rsid w:val="00D2417C"/>
    <w:rsid w:val="00D27EEE"/>
    <w:rsid w:val="00D302D2"/>
    <w:rsid w:val="00D31738"/>
    <w:rsid w:val="00D323A8"/>
    <w:rsid w:val="00D329EF"/>
    <w:rsid w:val="00D32FF2"/>
    <w:rsid w:val="00D44F0E"/>
    <w:rsid w:val="00D51539"/>
    <w:rsid w:val="00D5342D"/>
    <w:rsid w:val="00D53D13"/>
    <w:rsid w:val="00D57BBB"/>
    <w:rsid w:val="00D74980"/>
    <w:rsid w:val="00D77574"/>
    <w:rsid w:val="00D85AE8"/>
    <w:rsid w:val="00DA0DB9"/>
    <w:rsid w:val="00DA26EF"/>
    <w:rsid w:val="00DA2DB9"/>
    <w:rsid w:val="00DA6C9E"/>
    <w:rsid w:val="00DB0736"/>
    <w:rsid w:val="00DB13F4"/>
    <w:rsid w:val="00DB2950"/>
    <w:rsid w:val="00DB744D"/>
    <w:rsid w:val="00DC37EC"/>
    <w:rsid w:val="00DC6EFE"/>
    <w:rsid w:val="00DC7812"/>
    <w:rsid w:val="00DC7FAD"/>
    <w:rsid w:val="00DD3E88"/>
    <w:rsid w:val="00DD6B92"/>
    <w:rsid w:val="00DD78D9"/>
    <w:rsid w:val="00DE103C"/>
    <w:rsid w:val="00DE2905"/>
    <w:rsid w:val="00DE3D48"/>
    <w:rsid w:val="00DE5BB0"/>
    <w:rsid w:val="00DE6CEC"/>
    <w:rsid w:val="00DE7636"/>
    <w:rsid w:val="00DF078F"/>
    <w:rsid w:val="00DF0D1F"/>
    <w:rsid w:val="00DF5010"/>
    <w:rsid w:val="00DF7641"/>
    <w:rsid w:val="00E01D89"/>
    <w:rsid w:val="00E02CB1"/>
    <w:rsid w:val="00E03052"/>
    <w:rsid w:val="00E04B65"/>
    <w:rsid w:val="00E07432"/>
    <w:rsid w:val="00E07492"/>
    <w:rsid w:val="00E13335"/>
    <w:rsid w:val="00E16E73"/>
    <w:rsid w:val="00E176D7"/>
    <w:rsid w:val="00E266DC"/>
    <w:rsid w:val="00E3455D"/>
    <w:rsid w:val="00E36C0A"/>
    <w:rsid w:val="00E37E50"/>
    <w:rsid w:val="00E4013D"/>
    <w:rsid w:val="00E420CA"/>
    <w:rsid w:val="00E44012"/>
    <w:rsid w:val="00E46943"/>
    <w:rsid w:val="00E515D4"/>
    <w:rsid w:val="00E526E6"/>
    <w:rsid w:val="00E55772"/>
    <w:rsid w:val="00E6678E"/>
    <w:rsid w:val="00E67A72"/>
    <w:rsid w:val="00E67C5C"/>
    <w:rsid w:val="00E72280"/>
    <w:rsid w:val="00E72E46"/>
    <w:rsid w:val="00E73FF9"/>
    <w:rsid w:val="00E8299F"/>
    <w:rsid w:val="00E904B3"/>
    <w:rsid w:val="00E95BFC"/>
    <w:rsid w:val="00E978FA"/>
    <w:rsid w:val="00EA0197"/>
    <w:rsid w:val="00EA0D3E"/>
    <w:rsid w:val="00EA2C25"/>
    <w:rsid w:val="00EA46F3"/>
    <w:rsid w:val="00EA7D22"/>
    <w:rsid w:val="00EB37C8"/>
    <w:rsid w:val="00EB4479"/>
    <w:rsid w:val="00EC13E2"/>
    <w:rsid w:val="00EC4231"/>
    <w:rsid w:val="00EC5426"/>
    <w:rsid w:val="00ED18B2"/>
    <w:rsid w:val="00ED2933"/>
    <w:rsid w:val="00EE09B2"/>
    <w:rsid w:val="00EE1EC1"/>
    <w:rsid w:val="00EE5F94"/>
    <w:rsid w:val="00EF02EA"/>
    <w:rsid w:val="00EF4747"/>
    <w:rsid w:val="00F00E48"/>
    <w:rsid w:val="00F00EC6"/>
    <w:rsid w:val="00F013ED"/>
    <w:rsid w:val="00F0615D"/>
    <w:rsid w:val="00F0681A"/>
    <w:rsid w:val="00F1224E"/>
    <w:rsid w:val="00F21651"/>
    <w:rsid w:val="00F23359"/>
    <w:rsid w:val="00F23DFC"/>
    <w:rsid w:val="00F24A23"/>
    <w:rsid w:val="00F26BA5"/>
    <w:rsid w:val="00F27ABD"/>
    <w:rsid w:val="00F31379"/>
    <w:rsid w:val="00F35748"/>
    <w:rsid w:val="00F3654E"/>
    <w:rsid w:val="00F42879"/>
    <w:rsid w:val="00F47E2A"/>
    <w:rsid w:val="00F57500"/>
    <w:rsid w:val="00F6184B"/>
    <w:rsid w:val="00F65E1A"/>
    <w:rsid w:val="00F74FB5"/>
    <w:rsid w:val="00F759FC"/>
    <w:rsid w:val="00F8184C"/>
    <w:rsid w:val="00F9507E"/>
    <w:rsid w:val="00FA1FD6"/>
    <w:rsid w:val="00FA34DD"/>
    <w:rsid w:val="00FA58ED"/>
    <w:rsid w:val="00FA6CE0"/>
    <w:rsid w:val="00FC50B9"/>
    <w:rsid w:val="00FC652C"/>
    <w:rsid w:val="00FD279C"/>
    <w:rsid w:val="00FD2EDA"/>
    <w:rsid w:val="00FD5625"/>
    <w:rsid w:val="00FE4173"/>
    <w:rsid w:val="00FE4A42"/>
    <w:rsid w:val="0CE85D7C"/>
    <w:rsid w:val="1E7505CF"/>
    <w:rsid w:val="23E93BCE"/>
    <w:rsid w:val="603B3912"/>
    <w:rsid w:val="713E6510"/>
    <w:rsid w:val="7BDE624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D81FAD"/>
  <w15:docId w15:val="{B46CCB7B-E766-4048-BAFE-99C3CF3E4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next w:val="a"/>
    <w:qFormat/>
    <w:pPr>
      <w:keepNext/>
      <w:keepLines/>
      <w:widowControl w:val="0"/>
      <w:spacing w:beforeLines="50" w:before="50" w:afterLines="50" w:after="50"/>
      <w:outlineLvl w:val="1"/>
    </w:pPr>
    <w:rPr>
      <w:rFonts w:ascii="Times New Roman" w:eastAsia="黑体" w:hAnsi="Times New Roman" w:cs="Times New Roman"/>
      <w:bCs/>
      <w:kern w:val="2"/>
      <w:sz w:val="28"/>
      <w:szCs w:val="28"/>
    </w:rPr>
  </w:style>
  <w:style w:type="paragraph" w:styleId="3">
    <w:name w:val="heading 3"/>
    <w:basedOn w:val="a"/>
    <w:next w:val="a"/>
    <w:link w:val="3Char"/>
    <w:uiPriority w:val="9"/>
    <w:unhideWhenUsed/>
    <w:qFormat/>
    <w:rsid w:val="00E02CB1"/>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E02CB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pPr>
      <w:jc w:val="left"/>
    </w:pPr>
  </w:style>
  <w:style w:type="paragraph" w:styleId="30">
    <w:name w:val="toc 3"/>
    <w:basedOn w:val="a"/>
    <w:next w:val="a"/>
    <w:autoRedefine/>
    <w:uiPriority w:val="39"/>
    <w:unhideWhenUsed/>
    <w:qFormat/>
    <w:pPr>
      <w:tabs>
        <w:tab w:val="right" w:leader="dot" w:pos="8296"/>
      </w:tabs>
      <w:spacing w:line="360" w:lineRule="auto"/>
      <w:jc w:val="center"/>
    </w:pPr>
  </w:style>
  <w:style w:type="paragraph" w:styleId="a4">
    <w:name w:val="Balloon Text"/>
    <w:basedOn w:val="a"/>
    <w:link w:val="Char0"/>
    <w:uiPriority w:val="99"/>
    <w:semiHidden/>
    <w:unhideWhenUsed/>
    <w:qFormat/>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widowControl/>
      <w:spacing w:line="360" w:lineRule="auto"/>
      <w:jc w:val="left"/>
    </w:pPr>
    <w:rPr>
      <w:rFonts w:eastAsia="黑体" w:cs="黑体"/>
      <w:sz w:val="32"/>
    </w:rPr>
  </w:style>
  <w:style w:type="paragraph" w:styleId="20">
    <w:name w:val="toc 2"/>
    <w:basedOn w:val="a"/>
    <w:next w:val="a"/>
    <w:autoRedefine/>
    <w:uiPriority w:val="39"/>
    <w:unhideWhenUsed/>
    <w:qFormat/>
    <w:pPr>
      <w:tabs>
        <w:tab w:val="right" w:leader="dot" w:pos="8296"/>
      </w:tabs>
      <w:spacing w:line="360" w:lineRule="auto"/>
      <w:jc w:val="center"/>
    </w:pPr>
    <w:rPr>
      <w:sz w:val="24"/>
    </w:rPr>
  </w:style>
  <w:style w:type="paragraph" w:styleId="a7">
    <w:name w:val="annotation subject"/>
    <w:basedOn w:val="a3"/>
    <w:next w:val="a3"/>
    <w:link w:val="Char3"/>
    <w:uiPriority w:val="99"/>
    <w:semiHidden/>
    <w:unhideWhenUsed/>
    <w:qFormat/>
    <w:rPr>
      <w:b/>
      <w:bCs/>
    </w:rPr>
  </w:style>
  <w:style w:type="table" w:styleId="a8">
    <w:name w:val="Table Grid"/>
    <w:basedOn w:val="a1"/>
    <w:qFormat/>
    <w:pPr>
      <w:widowControl w:val="0"/>
      <w:jc w:val="both"/>
    </w:pPr>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Hyperlink"/>
    <w:uiPriority w:val="99"/>
    <w:unhideWhenUsed/>
    <w:qFormat/>
    <w:rPr>
      <w:color w:val="0000FF"/>
      <w:u w:val="single"/>
    </w:rPr>
  </w:style>
  <w:style w:type="character" w:styleId="aa">
    <w:name w:val="annotation reference"/>
    <w:basedOn w:val="a0"/>
    <w:uiPriority w:val="99"/>
    <w:semiHidden/>
    <w:unhideWhenUsed/>
    <w:qFormat/>
    <w:rPr>
      <w:sz w:val="21"/>
      <w:szCs w:val="21"/>
    </w:rPr>
  </w:style>
  <w:style w:type="character" w:customStyle="1" w:styleId="Char2">
    <w:name w:val="页眉 Char"/>
    <w:basedOn w:val="a0"/>
    <w:link w:val="a6"/>
    <w:uiPriority w:val="99"/>
    <w:qFormat/>
    <w:rPr>
      <w:rFonts w:ascii="Times New Roman" w:eastAsia="宋体" w:hAnsi="Times New Roman" w:cs="Times New Roman"/>
      <w:kern w:val="2"/>
      <w:sz w:val="18"/>
      <w:szCs w:val="18"/>
    </w:rPr>
  </w:style>
  <w:style w:type="character" w:customStyle="1" w:styleId="Char1">
    <w:name w:val="页脚 Char"/>
    <w:basedOn w:val="a0"/>
    <w:link w:val="a5"/>
    <w:uiPriority w:val="99"/>
    <w:qFormat/>
    <w:rPr>
      <w:rFonts w:ascii="Times New Roman" w:eastAsia="宋体" w:hAnsi="Times New Roman" w:cs="Times New Roman"/>
      <w:kern w:val="2"/>
      <w:sz w:val="18"/>
      <w:szCs w:val="18"/>
    </w:rPr>
  </w:style>
  <w:style w:type="character" w:customStyle="1" w:styleId="Char0">
    <w:name w:val="批注框文本 Char"/>
    <w:basedOn w:val="a0"/>
    <w:link w:val="a4"/>
    <w:uiPriority w:val="99"/>
    <w:semiHidden/>
    <w:qFormat/>
    <w:rPr>
      <w:rFonts w:ascii="Times New Roman" w:eastAsia="宋体" w:hAnsi="Times New Roman" w:cs="Times New Roman"/>
      <w:kern w:val="2"/>
      <w:sz w:val="18"/>
      <w:szCs w:val="18"/>
    </w:rPr>
  </w:style>
  <w:style w:type="character" w:customStyle="1" w:styleId="Char">
    <w:name w:val="批注文字 Char"/>
    <w:basedOn w:val="a0"/>
    <w:link w:val="a3"/>
    <w:uiPriority w:val="99"/>
    <w:qFormat/>
    <w:rPr>
      <w:rFonts w:ascii="Times New Roman" w:eastAsia="宋体" w:hAnsi="Times New Roman" w:cs="Times New Roman"/>
      <w:szCs w:val="24"/>
    </w:rPr>
  </w:style>
  <w:style w:type="character" w:customStyle="1" w:styleId="Char3">
    <w:name w:val="批注主题 Char"/>
    <w:basedOn w:val="Char"/>
    <w:link w:val="a7"/>
    <w:uiPriority w:val="99"/>
    <w:semiHidden/>
    <w:qFormat/>
    <w:rPr>
      <w:rFonts w:ascii="Times New Roman" w:eastAsia="宋体" w:hAnsi="Times New Roman" w:cs="Times New Roman"/>
      <w:b/>
      <w:bCs/>
      <w:kern w:val="2"/>
      <w:sz w:val="21"/>
      <w:szCs w:val="24"/>
    </w:rPr>
  </w:style>
  <w:style w:type="paragraph" w:customStyle="1" w:styleId="11">
    <w:name w:val="修订1"/>
    <w:hidden/>
    <w:uiPriority w:val="99"/>
    <w:semiHidden/>
    <w:qFormat/>
    <w:rPr>
      <w:rFonts w:ascii="Times New Roman" w:eastAsia="宋体" w:hAnsi="Times New Roman" w:cs="Times New Roman"/>
      <w:kern w:val="2"/>
      <w:sz w:val="21"/>
      <w:szCs w:val="24"/>
    </w:rPr>
  </w:style>
  <w:style w:type="character" w:styleId="ab">
    <w:name w:val="Placeholder Text"/>
    <w:basedOn w:val="a0"/>
    <w:uiPriority w:val="99"/>
    <w:semiHidden/>
    <w:qFormat/>
    <w:rPr>
      <w:color w:val="808080"/>
    </w:rPr>
  </w:style>
  <w:style w:type="paragraph" w:customStyle="1" w:styleId="ac">
    <w:name w:val="论文中空行"/>
    <w:autoRedefine/>
    <w:qFormat/>
    <w:pPr>
      <w:widowControl w:val="0"/>
      <w:jc w:val="center"/>
    </w:pPr>
    <w:rPr>
      <w:rFonts w:ascii="宋体" w:eastAsia="宋体" w:hAnsi="宋体" w:cs="宋体" w:hint="eastAsia"/>
      <w:b/>
      <w:bCs/>
      <w:kern w:val="2"/>
      <w:sz w:val="24"/>
      <w:szCs w:val="24"/>
    </w:rPr>
  </w:style>
  <w:style w:type="paragraph" w:customStyle="1" w:styleId="ad">
    <w:name w:val="内标题"/>
    <w:autoRedefine/>
    <w:qFormat/>
    <w:pPr>
      <w:widowControl w:val="0"/>
      <w:spacing w:beforeLines="100" w:before="100" w:afterLines="100" w:after="100" w:line="640" w:lineRule="exact"/>
      <w:jc w:val="center"/>
    </w:pPr>
    <w:rPr>
      <w:rFonts w:ascii="Times New Roman" w:eastAsia="黑体" w:hAnsi="Times New Roman" w:cs="Times New Roman"/>
      <w:bCs/>
      <w:kern w:val="2"/>
      <w:sz w:val="44"/>
      <w:szCs w:val="44"/>
    </w:rPr>
  </w:style>
  <w:style w:type="paragraph" w:customStyle="1" w:styleId="ae">
    <w:name w:val="内封皮信息"/>
    <w:autoRedefine/>
    <w:qFormat/>
    <w:pPr>
      <w:widowControl w:val="0"/>
    </w:pPr>
    <w:rPr>
      <w:rFonts w:ascii="Times New Roman" w:hAnsi="Times New Roman" w:cs="Times New Roman"/>
      <w:kern w:val="2"/>
      <w:sz w:val="30"/>
      <w:szCs w:val="30"/>
    </w:rPr>
  </w:style>
  <w:style w:type="paragraph" w:customStyle="1" w:styleId="Af">
    <w:name w:val="A论文正文"/>
    <w:link w:val="Af0"/>
    <w:qFormat/>
    <w:pPr>
      <w:spacing w:line="460" w:lineRule="exact"/>
      <w:ind w:firstLineChars="200" w:firstLine="200"/>
      <w:jc w:val="both"/>
    </w:pPr>
    <w:rPr>
      <w:rFonts w:ascii="Times New Roman" w:eastAsia="宋体" w:hAnsi="Times New Roman" w:cs="Times New Roman"/>
      <w:bCs/>
      <w:kern w:val="11"/>
      <w:sz w:val="24"/>
      <w:szCs w:val="24"/>
    </w:rPr>
  </w:style>
  <w:style w:type="character" w:customStyle="1" w:styleId="Char4">
    <w:name w:val="论文正文 Char"/>
    <w:link w:val="af1"/>
    <w:qFormat/>
    <w:rPr>
      <w:rFonts w:ascii="Times New Roman" w:eastAsia="宋体" w:hAnsi="Times New Roman" w:cs="Times New Roman"/>
      <w:kern w:val="2"/>
      <w:sz w:val="24"/>
      <w:szCs w:val="24"/>
      <w:lang w:val="en-US" w:eastAsia="zh-CN" w:bidi="ar-SA"/>
    </w:rPr>
  </w:style>
  <w:style w:type="paragraph" w:customStyle="1" w:styleId="af1">
    <w:name w:val="论文正文"/>
    <w:link w:val="Char4"/>
    <w:qFormat/>
    <w:pPr>
      <w:widowControl w:val="0"/>
      <w:spacing w:line="460" w:lineRule="exact"/>
      <w:ind w:firstLineChars="200" w:firstLine="200"/>
      <w:jc w:val="both"/>
    </w:pPr>
    <w:rPr>
      <w:rFonts w:ascii="Times New Roman" w:eastAsia="宋体" w:hAnsi="Times New Roman" w:cs="Times New Roman"/>
      <w:kern w:val="2"/>
      <w:sz w:val="24"/>
      <w:szCs w:val="24"/>
    </w:rPr>
  </w:style>
  <w:style w:type="paragraph" w:customStyle="1" w:styleId="21">
    <w:name w:val="修订2"/>
    <w:hidden/>
    <w:uiPriority w:val="99"/>
    <w:semiHidden/>
    <w:rPr>
      <w:rFonts w:ascii="Times New Roman" w:eastAsia="宋体" w:hAnsi="Times New Roman" w:cs="Times New Roman"/>
      <w:kern w:val="2"/>
      <w:sz w:val="21"/>
      <w:szCs w:val="24"/>
    </w:rPr>
  </w:style>
  <w:style w:type="character" w:customStyle="1" w:styleId="1Char">
    <w:name w:val="标题 1 Char"/>
    <w:basedOn w:val="a0"/>
    <w:link w:val="1"/>
    <w:uiPriority w:val="9"/>
    <w:qFormat/>
    <w:rPr>
      <w:rFonts w:ascii="Times New Roman" w:eastAsia="宋体" w:hAnsi="Times New Roman" w:cs="Times New Roman"/>
      <w:b/>
      <w:bCs/>
      <w:kern w:val="44"/>
      <w:sz w:val="44"/>
      <w:szCs w:val="44"/>
    </w:rPr>
  </w:style>
  <w:style w:type="paragraph" w:styleId="af2">
    <w:name w:val="List Paragraph"/>
    <w:basedOn w:val="a"/>
    <w:uiPriority w:val="34"/>
    <w:qFormat/>
    <w:pPr>
      <w:ind w:firstLineChars="200" w:firstLine="420"/>
    </w:pPr>
  </w:style>
  <w:style w:type="character" w:customStyle="1" w:styleId="Af0">
    <w:name w:val="A论文正文 字符"/>
    <w:basedOn w:val="a0"/>
    <w:link w:val="Af"/>
    <w:rsid w:val="004678D6"/>
    <w:rPr>
      <w:rFonts w:ascii="Times New Roman" w:eastAsia="宋体" w:hAnsi="Times New Roman" w:cs="Times New Roman"/>
      <w:bCs/>
      <w:kern w:val="11"/>
      <w:sz w:val="24"/>
      <w:szCs w:val="24"/>
    </w:rPr>
  </w:style>
  <w:style w:type="character" w:customStyle="1" w:styleId="3Char">
    <w:name w:val="标题 3 Char"/>
    <w:basedOn w:val="a0"/>
    <w:link w:val="3"/>
    <w:uiPriority w:val="9"/>
    <w:rsid w:val="00E02CB1"/>
    <w:rPr>
      <w:rFonts w:ascii="Times New Roman" w:eastAsia="宋体" w:hAnsi="Times New Roman" w:cs="Times New Roman"/>
      <w:b/>
      <w:bCs/>
      <w:kern w:val="2"/>
      <w:sz w:val="32"/>
      <w:szCs w:val="32"/>
    </w:rPr>
  </w:style>
  <w:style w:type="character" w:customStyle="1" w:styleId="4Char">
    <w:name w:val="标题 4 Char"/>
    <w:basedOn w:val="a0"/>
    <w:link w:val="4"/>
    <w:uiPriority w:val="9"/>
    <w:rsid w:val="00E02CB1"/>
    <w:rPr>
      <w:rFonts w:asciiTheme="majorHAnsi" w:eastAsiaTheme="majorEastAsia" w:hAnsiTheme="majorHAnsi" w:cstheme="majorBidi"/>
      <w:b/>
      <w:bCs/>
      <w:kern w:val="2"/>
      <w:sz w:val="28"/>
      <w:szCs w:val="28"/>
    </w:rPr>
  </w:style>
  <w:style w:type="paragraph" w:customStyle="1" w:styleId="12">
    <w:name w:val="正文1"/>
    <w:rsid w:val="00E07492"/>
    <w:pPr>
      <w:jc w:val="both"/>
    </w:pPr>
    <w:rPr>
      <w:rFonts w:ascii="Times New Roman" w:eastAsia="宋体" w:hAnsi="Times New Roman" w:cs="Times New Roman"/>
      <w:kern w:val="2"/>
      <w:sz w:val="21"/>
      <w:szCs w:val="21"/>
    </w:rPr>
  </w:style>
  <w:style w:type="paragraph" w:styleId="af3">
    <w:name w:val="Body Text Indent"/>
    <w:basedOn w:val="a"/>
    <w:link w:val="Char5"/>
    <w:rsid w:val="00E07492"/>
    <w:pPr>
      <w:spacing w:line="360" w:lineRule="auto"/>
      <w:ind w:firstLine="480"/>
    </w:pPr>
    <w:rPr>
      <w:rFonts w:ascii="宋体" w:hAnsi="宋体"/>
      <w:sz w:val="24"/>
      <w:szCs w:val="20"/>
    </w:rPr>
  </w:style>
  <w:style w:type="character" w:customStyle="1" w:styleId="Char5">
    <w:name w:val="正文文本缩进 Char"/>
    <w:basedOn w:val="a0"/>
    <w:link w:val="af3"/>
    <w:rsid w:val="00E07492"/>
    <w:rPr>
      <w:rFonts w:ascii="宋体" w:eastAsia="宋体" w:hAnsi="宋体" w:cs="Times New Roman"/>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emf"/><Relationship Id="rId39"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oleObject" Target="embeddings/oleObject7.bin"/><Relationship Id="rId34" Type="http://schemas.openxmlformats.org/officeDocument/2006/relationships/image" Target="media/image14.emf"/><Relationship Id="rId42" Type="http://schemas.openxmlformats.org/officeDocument/2006/relationships/image" Target="media/image20.jpeg"/><Relationship Id="rId47"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package" Target="embeddings/Microsoft_Visio___1.vsdx"/><Relationship Id="rId33" Type="http://schemas.openxmlformats.org/officeDocument/2006/relationships/package" Target="embeddings/Microsoft_Visio___5.vsdx"/><Relationship Id="rId38" Type="http://schemas.openxmlformats.org/officeDocument/2006/relationships/image" Target="media/image16.jpeg"/><Relationship Id="rId46" Type="http://schemas.openxmlformats.org/officeDocument/2006/relationships/hyperlink" Target="http://apabi.lib.pku.edu.cn/" TargetMode="Externa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package" Target="embeddings/Microsoft_Visio___3.vsdx"/><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package" Target="embeddings/Microsoft_Visio___7.vsdx"/><Relationship Id="rId40" Type="http://schemas.openxmlformats.org/officeDocument/2006/relationships/image" Target="media/image18.jpeg"/><Relationship Id="rId45" Type="http://schemas.openxmlformats.org/officeDocument/2006/relationships/hyperlink" Target="http://www.mod.gov.cn" TargetMode="Externa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package" Target="embeddings/Microsoft_Visio___4.vsdx"/><Relationship Id="rId44" Type="http://schemas.openxmlformats.org/officeDocument/2006/relationships/hyperlink" Target="http://thesis.lib.pku.edu.cn/dlib/List.asp"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package" Target="embeddings/Microsoft_Visio___2.vsdx"/><Relationship Id="rId30" Type="http://schemas.openxmlformats.org/officeDocument/2006/relationships/image" Target="media/image12.emf"/><Relationship Id="rId35" Type="http://schemas.openxmlformats.org/officeDocument/2006/relationships/package" Target="embeddings/Microsoft_Visio___6.vsdx"/><Relationship Id="rId43" Type="http://schemas.openxmlformats.org/officeDocument/2006/relationships/image" Target="media/image21.jpg"/><Relationship Id="rId48" Type="http://schemas.openxmlformats.org/officeDocument/2006/relationships/fontTable" Target="fontTable.xml"/><Relationship Id="rId8"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E0A0E-0331-43AB-8B75-9C644A6D9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15</Pages>
  <Words>1712</Words>
  <Characters>9761</Characters>
  <Application>Microsoft Office Word</Application>
  <DocSecurity>0</DocSecurity>
  <Lines>81</Lines>
  <Paragraphs>22</Paragraphs>
  <ScaleCrop>false</ScaleCrop>
  <Company>Microsoft</Company>
  <LinksUpToDate>false</LinksUpToDate>
  <CharactersWithSpaces>11451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胡志远</dc:creator>
  <cp:keywords/>
  <dc:description/>
  <cp:lastModifiedBy>Microsoft 帐户</cp:lastModifiedBy>
  <cp:revision>102</cp:revision>
  <cp:lastPrinted>2020-11-03T08:06:00Z</cp:lastPrinted>
  <dcterms:created xsi:type="dcterms:W3CDTF">2025-10-20T06:43:00Z</dcterms:created>
  <dcterms:modified xsi:type="dcterms:W3CDTF">2026-03-20T11:09:00Z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E784A57A9EC14F65AC5CBEDB91DEC812_12</vt:lpwstr>
  </property>
  <property fmtid="{D5CDD505-2E9C-101B-9397-08002B2CF9AE}" pid="4" name="KSOTemplateDocerSaveRecord">
    <vt:lpwstr>eyJoZGlkIjoiY2FhNGMxNWRiOGZlZGVkOWRhZTExM2NkMzYyYjc3ZmYiLCJ1c2VySWQiOiI5NDI0MDUyNDAifQ==</vt:lpwstr>
  </property>
</Properties>
</file>