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4652569"/>
        <w:docPartObj>
          <w:docPartGallery w:val="Cover Pages"/>
          <w:docPartUnique/>
        </w:docPartObj>
      </w:sdtPr>
      <w:sdtEndPr/>
      <w:sdtContent>
        <w:p w:rsidR="00096F50" w:rsidRDefault="00096F50"/>
        <w:p w:rsidR="00414F9B" w:rsidRDefault="00414F9B">
          <w:r>
            <w:rPr>
              <w:noProof/>
              <w:lang w:eastAsia="de-CH"/>
            </w:rPr>
            <w:drawing>
              <wp:anchor distT="0" distB="0" distL="114300" distR="114300" simplePos="0" relativeHeight="251663360" behindDoc="1" locked="0" layoutInCell="1" allowOverlap="1">
                <wp:simplePos x="0" y="0"/>
                <wp:positionH relativeFrom="column">
                  <wp:posOffset>721305</wp:posOffset>
                </wp:positionH>
                <wp:positionV relativeFrom="paragraph">
                  <wp:posOffset>285750</wp:posOffset>
                </wp:positionV>
                <wp:extent cx="3912042" cy="3912042"/>
                <wp:effectExtent l="0" t="0" r="0" b="0"/>
                <wp:wrapTight wrapText="bothSides">
                  <wp:wrapPolygon edited="0">
                    <wp:start x="8942" y="0"/>
                    <wp:lineTo x="7890" y="105"/>
                    <wp:lineTo x="4629" y="1368"/>
                    <wp:lineTo x="3997" y="2104"/>
                    <wp:lineTo x="2630" y="3261"/>
                    <wp:lineTo x="2104" y="4103"/>
                    <wp:lineTo x="1368" y="5049"/>
                    <wp:lineTo x="526" y="6732"/>
                    <wp:lineTo x="0" y="8416"/>
                    <wp:lineTo x="0" y="12413"/>
                    <wp:lineTo x="105" y="13465"/>
                    <wp:lineTo x="631" y="15148"/>
                    <wp:lineTo x="1473" y="16831"/>
                    <wp:lineTo x="2945" y="18514"/>
                    <wp:lineTo x="5155" y="20197"/>
                    <wp:lineTo x="5260" y="20408"/>
                    <wp:lineTo x="8416" y="21460"/>
                    <wp:lineTo x="8942" y="21460"/>
                    <wp:lineTo x="12518" y="21460"/>
                    <wp:lineTo x="13044" y="21460"/>
                    <wp:lineTo x="16200" y="20408"/>
                    <wp:lineTo x="16305" y="20197"/>
                    <wp:lineTo x="18514" y="18514"/>
                    <wp:lineTo x="19987" y="16831"/>
                    <wp:lineTo x="20829" y="15148"/>
                    <wp:lineTo x="21355" y="13465"/>
                    <wp:lineTo x="21460" y="12413"/>
                    <wp:lineTo x="21460" y="8416"/>
                    <wp:lineTo x="20934" y="6732"/>
                    <wp:lineTo x="20092" y="5049"/>
                    <wp:lineTo x="18935" y="3366"/>
                    <wp:lineTo x="17568" y="2209"/>
                    <wp:lineTo x="16831" y="1368"/>
                    <wp:lineTo x="13570" y="105"/>
                    <wp:lineTo x="12518" y="0"/>
                    <wp:lineTo x="8942"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ysql-icon-250x314.png"/>
                        <pic:cNvPicPr/>
                      </pic:nvPicPr>
                      <pic:blipFill>
                        <a:blip r:embed="rId9">
                          <a:extLst>
                            <a:ext uri="{28A0092B-C50C-407E-A947-70E740481C1C}">
                              <a14:useLocalDpi xmlns:a14="http://schemas.microsoft.com/office/drawing/2010/main" val="0"/>
                            </a:ext>
                          </a:extLst>
                        </a:blip>
                        <a:stretch>
                          <a:fillRect/>
                        </a:stretch>
                      </pic:blipFill>
                      <pic:spPr>
                        <a:xfrm>
                          <a:off x="0" y="0"/>
                          <a:ext cx="3912042" cy="3912042"/>
                        </a:xfrm>
                        <a:prstGeom prst="rect">
                          <a:avLst/>
                        </a:prstGeom>
                      </pic:spPr>
                    </pic:pic>
                  </a:graphicData>
                </a:graphic>
                <wp14:sizeRelH relativeFrom="page">
                  <wp14:pctWidth>0</wp14:pctWidth>
                </wp14:sizeRelH>
                <wp14:sizeRelV relativeFrom="page">
                  <wp14:pctHeight>0</wp14:pctHeight>
                </wp14:sizeRelV>
              </wp:anchor>
            </w:drawing>
          </w:r>
        </w:p>
        <w:p w:rsidR="00096F50" w:rsidRDefault="00096F50">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96F50" w:rsidRDefault="00A315E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96F50">
                                        <w:rPr>
                                          <w:color w:val="FFFFFF" w:themeColor="background1"/>
                                          <w:sz w:val="72"/>
                                          <w:szCs w:val="72"/>
                                        </w:rPr>
                                        <w:t>Modul 153</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96F50" w:rsidRDefault="00096F5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Modul 153</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6F50" w:rsidRDefault="00A315E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77A66">
                                      <w:rPr>
                                        <w:caps/>
                                        <w:color w:val="7F7F7F" w:themeColor="text1" w:themeTint="80"/>
                                        <w:sz w:val="18"/>
                                        <w:szCs w:val="18"/>
                                      </w:rPr>
                                      <w:t>Csbe</w:t>
                                    </w:r>
                                  </w:sdtContent>
                                </w:sdt>
                                <w:r w:rsidR="00096F50">
                                  <w:rPr>
                                    <w:caps/>
                                    <w:color w:val="7F7F7F" w:themeColor="text1" w:themeTint="80"/>
                                    <w:sz w:val="18"/>
                                    <w:szCs w:val="18"/>
                                    <w:lang w:val="de-DE"/>
                                  </w:rPr>
                                  <w:t> </w:t>
                                </w:r>
                                <w:r w:rsidR="00096F50">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77A66" w:rsidRPr="00877A66">
                                      <w:rPr>
                                        <w:color w:val="7F7F7F" w:themeColor="text1" w:themeTint="80"/>
                                        <w:sz w:val="18"/>
                                        <w:szCs w:val="18"/>
                                      </w:rPr>
                                      <w:t>Zieglerstrasse 64, 3007 Bern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096F50" w:rsidRDefault="00096F5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877A66">
                                <w:rPr>
                                  <w:caps/>
                                  <w:color w:val="7F7F7F" w:themeColor="text1" w:themeTint="80"/>
                                  <w:sz w:val="18"/>
                                  <w:szCs w:val="18"/>
                                </w:rPr>
                                <w:t>Csbe</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sidR="00877A66" w:rsidRPr="00877A66">
                                <w:rPr>
                                  <w:color w:val="7F7F7F" w:themeColor="text1" w:themeTint="80"/>
                                  <w:sz w:val="18"/>
                                  <w:szCs w:val="18"/>
                                </w:rPr>
                                <w:t>Zieglerstrasse</w:t>
                              </w:r>
                              <w:proofErr w:type="spellEnd"/>
                              <w:r w:rsidR="00877A66" w:rsidRPr="00877A66">
                                <w:rPr>
                                  <w:color w:val="7F7F7F" w:themeColor="text1" w:themeTint="80"/>
                                  <w:sz w:val="18"/>
                                  <w:szCs w:val="18"/>
                                </w:rPr>
                                <w:t xml:space="preserve"> 64, 3007 Bern</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96F50" w:rsidRDefault="00FF371C">
                                    <w:pPr>
                                      <w:pStyle w:val="KeinLeerraum"/>
                                      <w:spacing w:before="40" w:after="40"/>
                                      <w:rPr>
                                        <w:caps/>
                                        <w:color w:val="5B9BD5" w:themeColor="accent1"/>
                                        <w:sz w:val="28"/>
                                        <w:szCs w:val="28"/>
                                      </w:rPr>
                                    </w:pPr>
                                    <w:r>
                                      <w:rPr>
                                        <w:caps/>
                                        <w:color w:val="5B9BD5" w:themeColor="accent1"/>
                                        <w:sz w:val="28"/>
                                        <w:szCs w:val="28"/>
                                      </w:rPr>
                                      <w:t>OrderRapport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96F50" w:rsidRDefault="00096F50">
                                    <w:pPr>
                                      <w:pStyle w:val="KeinLeerraum"/>
                                      <w:spacing w:before="40" w:after="40"/>
                                      <w:rPr>
                                        <w:caps/>
                                        <w:color w:val="4472C4" w:themeColor="accent5"/>
                                        <w:sz w:val="24"/>
                                        <w:szCs w:val="24"/>
                                      </w:rPr>
                                    </w:pPr>
                                    <w:r>
                                      <w:rPr>
                                        <w:caps/>
                                        <w:color w:val="4472C4" w:themeColor="accent5"/>
                                        <w:sz w:val="24"/>
                                        <w:szCs w:val="24"/>
                                      </w:rPr>
                                      <w:t>Fabian Kurt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096F50" w:rsidRDefault="00FF371C">
                              <w:pPr>
                                <w:pStyle w:val="KeinLeerraum"/>
                                <w:spacing w:before="40" w:after="40"/>
                                <w:rPr>
                                  <w:caps/>
                                  <w:color w:val="5B9BD5" w:themeColor="accent1"/>
                                  <w:sz w:val="28"/>
                                  <w:szCs w:val="28"/>
                                </w:rPr>
                              </w:pPr>
                              <w:r>
                                <w:rPr>
                                  <w:caps/>
                                  <w:color w:val="5B9BD5" w:themeColor="accent1"/>
                                  <w:sz w:val="28"/>
                                  <w:szCs w:val="28"/>
                                </w:rPr>
                                <w:t>OrderRapport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96F50" w:rsidRDefault="00096F50">
                              <w:pPr>
                                <w:pStyle w:val="KeinLeerraum"/>
                                <w:spacing w:before="40" w:after="40"/>
                                <w:rPr>
                                  <w:caps/>
                                  <w:color w:val="4472C4" w:themeColor="accent5"/>
                                  <w:sz w:val="24"/>
                                  <w:szCs w:val="24"/>
                                </w:rPr>
                              </w:pPr>
                              <w:r>
                                <w:rPr>
                                  <w:caps/>
                                  <w:color w:val="4472C4" w:themeColor="accent5"/>
                                  <w:sz w:val="24"/>
                                  <w:szCs w:val="24"/>
                                </w:rPr>
                                <w:t>Fabian Kurt</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096F50" w:rsidRDefault="00293081">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rsidR="00096F50" w:rsidRDefault="00293081">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507133860"/>
        <w:docPartObj>
          <w:docPartGallery w:val="Table of Contents"/>
          <w:docPartUnique/>
        </w:docPartObj>
      </w:sdtPr>
      <w:sdtEndPr>
        <w:rPr>
          <w:b/>
          <w:bCs/>
        </w:rPr>
      </w:sdtEndPr>
      <w:sdtContent>
        <w:p w:rsidR="00271E33" w:rsidRDefault="00271E33">
          <w:pPr>
            <w:pStyle w:val="Inhaltsverzeichnisberschrift"/>
          </w:pPr>
          <w:r>
            <w:rPr>
              <w:lang w:val="de-DE"/>
            </w:rPr>
            <w:t>Inhaltsverzeichnis</w:t>
          </w:r>
        </w:p>
        <w:p w:rsidR="00FB38BC" w:rsidRDefault="00271E33">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13146677" w:history="1">
            <w:r w:rsidR="00FB38BC" w:rsidRPr="009E6880">
              <w:rPr>
                <w:rStyle w:val="Hyperlink"/>
                <w:noProof/>
              </w:rPr>
              <w:t>Anforderungen</w:t>
            </w:r>
            <w:r w:rsidR="00FB38BC">
              <w:rPr>
                <w:noProof/>
                <w:webHidden/>
              </w:rPr>
              <w:tab/>
            </w:r>
            <w:r w:rsidR="00FB38BC">
              <w:rPr>
                <w:noProof/>
                <w:webHidden/>
              </w:rPr>
              <w:fldChar w:fldCharType="begin"/>
            </w:r>
            <w:r w:rsidR="00FB38BC">
              <w:rPr>
                <w:noProof/>
                <w:webHidden/>
              </w:rPr>
              <w:instrText xml:space="preserve"> PAGEREF _Toc513146677 \h </w:instrText>
            </w:r>
            <w:r w:rsidR="00FB38BC">
              <w:rPr>
                <w:noProof/>
                <w:webHidden/>
              </w:rPr>
            </w:r>
            <w:r w:rsidR="00FB38BC">
              <w:rPr>
                <w:noProof/>
                <w:webHidden/>
              </w:rPr>
              <w:fldChar w:fldCharType="separate"/>
            </w:r>
            <w:r w:rsidR="00FB38BC">
              <w:rPr>
                <w:noProof/>
                <w:webHidden/>
              </w:rPr>
              <w:t>2</w:t>
            </w:r>
            <w:r w:rsidR="00FB38BC">
              <w:rPr>
                <w:noProof/>
                <w:webHidden/>
              </w:rPr>
              <w:fldChar w:fldCharType="end"/>
            </w:r>
          </w:hyperlink>
        </w:p>
        <w:p w:rsidR="00FB38BC" w:rsidRDefault="00FB38BC">
          <w:pPr>
            <w:pStyle w:val="Verzeichnis1"/>
            <w:tabs>
              <w:tab w:val="right" w:leader="dot" w:pos="9062"/>
            </w:tabs>
            <w:rPr>
              <w:rFonts w:eastAsiaTheme="minorEastAsia"/>
              <w:noProof/>
              <w:lang w:eastAsia="de-CH"/>
            </w:rPr>
          </w:pPr>
          <w:hyperlink w:anchor="_Toc513146678" w:history="1">
            <w:r w:rsidRPr="009E6880">
              <w:rPr>
                <w:rStyle w:val="Hyperlink"/>
                <w:noProof/>
              </w:rPr>
              <w:t>Auftrag</w:t>
            </w:r>
            <w:r>
              <w:rPr>
                <w:noProof/>
                <w:webHidden/>
              </w:rPr>
              <w:tab/>
            </w:r>
            <w:r>
              <w:rPr>
                <w:noProof/>
                <w:webHidden/>
              </w:rPr>
              <w:fldChar w:fldCharType="begin"/>
            </w:r>
            <w:r>
              <w:rPr>
                <w:noProof/>
                <w:webHidden/>
              </w:rPr>
              <w:instrText xml:space="preserve"> PAGEREF _Toc513146678 \h </w:instrText>
            </w:r>
            <w:r>
              <w:rPr>
                <w:noProof/>
                <w:webHidden/>
              </w:rPr>
            </w:r>
            <w:r>
              <w:rPr>
                <w:noProof/>
                <w:webHidden/>
              </w:rPr>
              <w:fldChar w:fldCharType="separate"/>
            </w:r>
            <w:r>
              <w:rPr>
                <w:noProof/>
                <w:webHidden/>
              </w:rPr>
              <w:t>3</w:t>
            </w:r>
            <w:r>
              <w:rPr>
                <w:noProof/>
                <w:webHidden/>
              </w:rPr>
              <w:fldChar w:fldCharType="end"/>
            </w:r>
          </w:hyperlink>
        </w:p>
        <w:p w:rsidR="00FB38BC" w:rsidRDefault="00FB38BC">
          <w:pPr>
            <w:pStyle w:val="Verzeichnis1"/>
            <w:tabs>
              <w:tab w:val="right" w:leader="dot" w:pos="9062"/>
            </w:tabs>
            <w:rPr>
              <w:rFonts w:eastAsiaTheme="minorEastAsia"/>
              <w:noProof/>
              <w:lang w:eastAsia="de-CH"/>
            </w:rPr>
          </w:pPr>
          <w:hyperlink w:anchor="_Toc513146679" w:history="1">
            <w:r w:rsidRPr="009E6880">
              <w:rPr>
                <w:rStyle w:val="Hyperlink"/>
                <w:noProof/>
              </w:rPr>
              <w:t>Abgrenzungsfragen</w:t>
            </w:r>
            <w:r>
              <w:rPr>
                <w:noProof/>
                <w:webHidden/>
              </w:rPr>
              <w:tab/>
            </w:r>
            <w:r>
              <w:rPr>
                <w:noProof/>
                <w:webHidden/>
              </w:rPr>
              <w:fldChar w:fldCharType="begin"/>
            </w:r>
            <w:r>
              <w:rPr>
                <w:noProof/>
                <w:webHidden/>
              </w:rPr>
              <w:instrText xml:space="preserve"> PAGEREF _Toc513146679 \h </w:instrText>
            </w:r>
            <w:r>
              <w:rPr>
                <w:noProof/>
                <w:webHidden/>
              </w:rPr>
            </w:r>
            <w:r>
              <w:rPr>
                <w:noProof/>
                <w:webHidden/>
              </w:rPr>
              <w:fldChar w:fldCharType="separate"/>
            </w:r>
            <w:r>
              <w:rPr>
                <w:noProof/>
                <w:webHidden/>
              </w:rPr>
              <w:t>3</w:t>
            </w:r>
            <w:r>
              <w:rPr>
                <w:noProof/>
                <w:webHidden/>
              </w:rPr>
              <w:fldChar w:fldCharType="end"/>
            </w:r>
          </w:hyperlink>
        </w:p>
        <w:p w:rsidR="00FB38BC" w:rsidRDefault="00FB38BC">
          <w:pPr>
            <w:pStyle w:val="Verzeichnis1"/>
            <w:tabs>
              <w:tab w:val="right" w:leader="dot" w:pos="9062"/>
            </w:tabs>
            <w:rPr>
              <w:rFonts w:eastAsiaTheme="minorEastAsia"/>
              <w:noProof/>
              <w:lang w:eastAsia="de-CH"/>
            </w:rPr>
          </w:pPr>
          <w:hyperlink w:anchor="_Toc513146680" w:history="1">
            <w:r w:rsidRPr="009E6880">
              <w:rPr>
                <w:rStyle w:val="Hyperlink"/>
                <w:noProof/>
              </w:rPr>
              <w:t>Umsetzung</w:t>
            </w:r>
            <w:r>
              <w:rPr>
                <w:noProof/>
                <w:webHidden/>
              </w:rPr>
              <w:tab/>
            </w:r>
            <w:r>
              <w:rPr>
                <w:noProof/>
                <w:webHidden/>
              </w:rPr>
              <w:fldChar w:fldCharType="begin"/>
            </w:r>
            <w:r>
              <w:rPr>
                <w:noProof/>
                <w:webHidden/>
              </w:rPr>
              <w:instrText xml:space="preserve"> PAGEREF _Toc513146680 \h </w:instrText>
            </w:r>
            <w:r>
              <w:rPr>
                <w:noProof/>
                <w:webHidden/>
              </w:rPr>
            </w:r>
            <w:r>
              <w:rPr>
                <w:noProof/>
                <w:webHidden/>
              </w:rPr>
              <w:fldChar w:fldCharType="separate"/>
            </w:r>
            <w:r>
              <w:rPr>
                <w:noProof/>
                <w:webHidden/>
              </w:rPr>
              <w:t>3</w:t>
            </w:r>
            <w:r>
              <w:rPr>
                <w:noProof/>
                <w:webHidden/>
              </w:rPr>
              <w:fldChar w:fldCharType="end"/>
            </w:r>
          </w:hyperlink>
        </w:p>
        <w:p w:rsidR="00FB38BC" w:rsidRDefault="00FB38BC">
          <w:pPr>
            <w:pStyle w:val="Verzeichnis1"/>
            <w:tabs>
              <w:tab w:val="right" w:leader="dot" w:pos="9062"/>
            </w:tabs>
            <w:rPr>
              <w:rFonts w:eastAsiaTheme="minorEastAsia"/>
              <w:noProof/>
              <w:lang w:eastAsia="de-CH"/>
            </w:rPr>
          </w:pPr>
          <w:hyperlink w:anchor="_Toc513146681" w:history="1">
            <w:r w:rsidRPr="009E6880">
              <w:rPr>
                <w:rStyle w:val="Hyperlink"/>
                <w:noProof/>
              </w:rPr>
              <w:t>ERM (Entity Relationship Model)</w:t>
            </w:r>
            <w:r>
              <w:rPr>
                <w:noProof/>
                <w:webHidden/>
              </w:rPr>
              <w:tab/>
            </w:r>
            <w:r>
              <w:rPr>
                <w:noProof/>
                <w:webHidden/>
              </w:rPr>
              <w:fldChar w:fldCharType="begin"/>
            </w:r>
            <w:r>
              <w:rPr>
                <w:noProof/>
                <w:webHidden/>
              </w:rPr>
              <w:instrText xml:space="preserve"> PAGEREF _Toc513146681 \h </w:instrText>
            </w:r>
            <w:r>
              <w:rPr>
                <w:noProof/>
                <w:webHidden/>
              </w:rPr>
            </w:r>
            <w:r>
              <w:rPr>
                <w:noProof/>
                <w:webHidden/>
              </w:rPr>
              <w:fldChar w:fldCharType="separate"/>
            </w:r>
            <w:r>
              <w:rPr>
                <w:noProof/>
                <w:webHidden/>
              </w:rPr>
              <w:t>4</w:t>
            </w:r>
            <w:r>
              <w:rPr>
                <w:noProof/>
                <w:webHidden/>
              </w:rPr>
              <w:fldChar w:fldCharType="end"/>
            </w:r>
          </w:hyperlink>
        </w:p>
        <w:p w:rsidR="00FB38BC" w:rsidRDefault="00FB38BC">
          <w:pPr>
            <w:pStyle w:val="Verzeichnis1"/>
            <w:tabs>
              <w:tab w:val="right" w:leader="dot" w:pos="9062"/>
            </w:tabs>
            <w:rPr>
              <w:rFonts w:eastAsiaTheme="minorEastAsia"/>
              <w:noProof/>
              <w:lang w:eastAsia="de-CH"/>
            </w:rPr>
          </w:pPr>
          <w:hyperlink w:anchor="_Toc513146682" w:history="1">
            <w:r w:rsidRPr="009E6880">
              <w:rPr>
                <w:rStyle w:val="Hyperlink"/>
                <w:noProof/>
              </w:rPr>
              <w:t>ERD (Entity Relationship Diagram)</w:t>
            </w:r>
            <w:r>
              <w:rPr>
                <w:noProof/>
                <w:webHidden/>
              </w:rPr>
              <w:tab/>
            </w:r>
            <w:r>
              <w:rPr>
                <w:noProof/>
                <w:webHidden/>
              </w:rPr>
              <w:fldChar w:fldCharType="begin"/>
            </w:r>
            <w:r>
              <w:rPr>
                <w:noProof/>
                <w:webHidden/>
              </w:rPr>
              <w:instrText xml:space="preserve"> PAGEREF _Toc513146682 \h </w:instrText>
            </w:r>
            <w:r>
              <w:rPr>
                <w:noProof/>
                <w:webHidden/>
              </w:rPr>
            </w:r>
            <w:r>
              <w:rPr>
                <w:noProof/>
                <w:webHidden/>
              </w:rPr>
              <w:fldChar w:fldCharType="separate"/>
            </w:r>
            <w:r>
              <w:rPr>
                <w:noProof/>
                <w:webHidden/>
              </w:rPr>
              <w:t>4</w:t>
            </w:r>
            <w:r>
              <w:rPr>
                <w:noProof/>
                <w:webHidden/>
              </w:rPr>
              <w:fldChar w:fldCharType="end"/>
            </w:r>
          </w:hyperlink>
        </w:p>
        <w:p w:rsidR="00FB38BC" w:rsidRDefault="00FB38BC">
          <w:pPr>
            <w:pStyle w:val="Verzeichnis1"/>
            <w:tabs>
              <w:tab w:val="right" w:leader="dot" w:pos="9062"/>
            </w:tabs>
            <w:rPr>
              <w:rFonts w:eastAsiaTheme="minorEastAsia"/>
              <w:noProof/>
              <w:lang w:eastAsia="de-CH"/>
            </w:rPr>
          </w:pPr>
          <w:hyperlink w:anchor="_Toc513146683" w:history="1">
            <w:r w:rsidRPr="009E6880">
              <w:rPr>
                <w:rStyle w:val="Hyperlink"/>
                <w:noProof/>
              </w:rPr>
              <w:t>Anwendung</w:t>
            </w:r>
            <w:r>
              <w:rPr>
                <w:noProof/>
                <w:webHidden/>
              </w:rPr>
              <w:tab/>
            </w:r>
            <w:r>
              <w:rPr>
                <w:noProof/>
                <w:webHidden/>
              </w:rPr>
              <w:fldChar w:fldCharType="begin"/>
            </w:r>
            <w:r>
              <w:rPr>
                <w:noProof/>
                <w:webHidden/>
              </w:rPr>
              <w:instrText xml:space="preserve"> PAGEREF _Toc513146683 \h </w:instrText>
            </w:r>
            <w:r>
              <w:rPr>
                <w:noProof/>
                <w:webHidden/>
              </w:rPr>
            </w:r>
            <w:r>
              <w:rPr>
                <w:noProof/>
                <w:webHidden/>
              </w:rPr>
              <w:fldChar w:fldCharType="separate"/>
            </w:r>
            <w:r>
              <w:rPr>
                <w:noProof/>
                <w:webHidden/>
              </w:rPr>
              <w:t>5</w:t>
            </w:r>
            <w:r>
              <w:rPr>
                <w:noProof/>
                <w:webHidden/>
              </w:rPr>
              <w:fldChar w:fldCharType="end"/>
            </w:r>
          </w:hyperlink>
        </w:p>
        <w:p w:rsidR="00FB38BC" w:rsidRDefault="00FB38BC">
          <w:pPr>
            <w:pStyle w:val="Verzeichnis1"/>
            <w:tabs>
              <w:tab w:val="right" w:leader="dot" w:pos="9062"/>
            </w:tabs>
            <w:rPr>
              <w:rFonts w:eastAsiaTheme="minorEastAsia"/>
              <w:noProof/>
              <w:lang w:eastAsia="de-CH"/>
            </w:rPr>
          </w:pPr>
          <w:hyperlink w:anchor="_Toc513146684" w:history="1">
            <w:r w:rsidRPr="009E6880">
              <w:rPr>
                <w:rStyle w:val="Hyperlink"/>
                <w:noProof/>
              </w:rPr>
              <w:t>Testdaten</w:t>
            </w:r>
            <w:r>
              <w:rPr>
                <w:noProof/>
                <w:webHidden/>
              </w:rPr>
              <w:tab/>
            </w:r>
            <w:r>
              <w:rPr>
                <w:noProof/>
                <w:webHidden/>
              </w:rPr>
              <w:fldChar w:fldCharType="begin"/>
            </w:r>
            <w:r>
              <w:rPr>
                <w:noProof/>
                <w:webHidden/>
              </w:rPr>
              <w:instrText xml:space="preserve"> PAGEREF _Toc513146684 \h </w:instrText>
            </w:r>
            <w:r>
              <w:rPr>
                <w:noProof/>
                <w:webHidden/>
              </w:rPr>
            </w:r>
            <w:r>
              <w:rPr>
                <w:noProof/>
                <w:webHidden/>
              </w:rPr>
              <w:fldChar w:fldCharType="separate"/>
            </w:r>
            <w:r>
              <w:rPr>
                <w:noProof/>
                <w:webHidden/>
              </w:rPr>
              <w:t>6</w:t>
            </w:r>
            <w:r>
              <w:rPr>
                <w:noProof/>
                <w:webHidden/>
              </w:rPr>
              <w:fldChar w:fldCharType="end"/>
            </w:r>
          </w:hyperlink>
        </w:p>
        <w:p w:rsidR="00FB38BC" w:rsidRDefault="00FB38BC">
          <w:pPr>
            <w:pStyle w:val="Verzeichnis1"/>
            <w:tabs>
              <w:tab w:val="right" w:leader="dot" w:pos="9062"/>
            </w:tabs>
            <w:rPr>
              <w:rFonts w:eastAsiaTheme="minorEastAsia"/>
              <w:noProof/>
              <w:lang w:eastAsia="de-CH"/>
            </w:rPr>
          </w:pPr>
          <w:hyperlink w:anchor="_Toc513146685" w:history="1">
            <w:r w:rsidRPr="009E6880">
              <w:rPr>
                <w:rStyle w:val="Hyperlink"/>
                <w:noProof/>
              </w:rPr>
              <w:t>Erweiterungsmöglichkeiten</w:t>
            </w:r>
            <w:r>
              <w:rPr>
                <w:noProof/>
                <w:webHidden/>
              </w:rPr>
              <w:tab/>
            </w:r>
            <w:r>
              <w:rPr>
                <w:noProof/>
                <w:webHidden/>
              </w:rPr>
              <w:fldChar w:fldCharType="begin"/>
            </w:r>
            <w:r>
              <w:rPr>
                <w:noProof/>
                <w:webHidden/>
              </w:rPr>
              <w:instrText xml:space="preserve"> PAGEREF _Toc513146685 \h </w:instrText>
            </w:r>
            <w:r>
              <w:rPr>
                <w:noProof/>
                <w:webHidden/>
              </w:rPr>
            </w:r>
            <w:r>
              <w:rPr>
                <w:noProof/>
                <w:webHidden/>
              </w:rPr>
              <w:fldChar w:fldCharType="separate"/>
            </w:r>
            <w:r>
              <w:rPr>
                <w:noProof/>
                <w:webHidden/>
              </w:rPr>
              <w:t>6</w:t>
            </w:r>
            <w:r>
              <w:rPr>
                <w:noProof/>
                <w:webHidden/>
              </w:rPr>
              <w:fldChar w:fldCharType="end"/>
            </w:r>
          </w:hyperlink>
        </w:p>
        <w:p w:rsidR="00FB38BC" w:rsidRDefault="00FB38BC">
          <w:pPr>
            <w:pStyle w:val="Verzeichnis1"/>
            <w:tabs>
              <w:tab w:val="right" w:leader="dot" w:pos="9062"/>
            </w:tabs>
            <w:rPr>
              <w:rFonts w:eastAsiaTheme="minorEastAsia"/>
              <w:noProof/>
              <w:lang w:eastAsia="de-CH"/>
            </w:rPr>
          </w:pPr>
          <w:hyperlink w:anchor="_Toc513146686" w:history="1">
            <w:r w:rsidRPr="009E6880">
              <w:rPr>
                <w:rStyle w:val="Hyperlink"/>
                <w:noProof/>
              </w:rPr>
              <w:t>Referenzielle Restriktionen</w:t>
            </w:r>
            <w:r>
              <w:rPr>
                <w:noProof/>
                <w:webHidden/>
              </w:rPr>
              <w:tab/>
            </w:r>
            <w:r>
              <w:rPr>
                <w:noProof/>
                <w:webHidden/>
              </w:rPr>
              <w:fldChar w:fldCharType="begin"/>
            </w:r>
            <w:r>
              <w:rPr>
                <w:noProof/>
                <w:webHidden/>
              </w:rPr>
              <w:instrText xml:space="preserve"> PAGEREF _Toc513146686 \h </w:instrText>
            </w:r>
            <w:r>
              <w:rPr>
                <w:noProof/>
                <w:webHidden/>
              </w:rPr>
            </w:r>
            <w:r>
              <w:rPr>
                <w:noProof/>
                <w:webHidden/>
              </w:rPr>
              <w:fldChar w:fldCharType="separate"/>
            </w:r>
            <w:r>
              <w:rPr>
                <w:noProof/>
                <w:webHidden/>
              </w:rPr>
              <w:t>6</w:t>
            </w:r>
            <w:r>
              <w:rPr>
                <w:noProof/>
                <w:webHidden/>
              </w:rPr>
              <w:fldChar w:fldCharType="end"/>
            </w:r>
          </w:hyperlink>
        </w:p>
        <w:p w:rsidR="00FB38BC" w:rsidRDefault="00FB38BC">
          <w:pPr>
            <w:pStyle w:val="Verzeichnis1"/>
            <w:tabs>
              <w:tab w:val="right" w:leader="dot" w:pos="9062"/>
            </w:tabs>
            <w:rPr>
              <w:rFonts w:eastAsiaTheme="minorEastAsia"/>
              <w:noProof/>
              <w:lang w:eastAsia="de-CH"/>
            </w:rPr>
          </w:pPr>
          <w:hyperlink w:anchor="_Toc513146687" w:history="1">
            <w:r w:rsidRPr="009E6880">
              <w:rPr>
                <w:rStyle w:val="Hyperlink"/>
                <w:noProof/>
              </w:rPr>
              <w:t>Testfälle-Verbindungen</w:t>
            </w:r>
            <w:r>
              <w:rPr>
                <w:noProof/>
                <w:webHidden/>
              </w:rPr>
              <w:tab/>
            </w:r>
            <w:r>
              <w:rPr>
                <w:noProof/>
                <w:webHidden/>
              </w:rPr>
              <w:fldChar w:fldCharType="begin"/>
            </w:r>
            <w:r>
              <w:rPr>
                <w:noProof/>
                <w:webHidden/>
              </w:rPr>
              <w:instrText xml:space="preserve"> PAGEREF _Toc513146687 \h </w:instrText>
            </w:r>
            <w:r>
              <w:rPr>
                <w:noProof/>
                <w:webHidden/>
              </w:rPr>
            </w:r>
            <w:r>
              <w:rPr>
                <w:noProof/>
                <w:webHidden/>
              </w:rPr>
              <w:fldChar w:fldCharType="separate"/>
            </w:r>
            <w:r>
              <w:rPr>
                <w:noProof/>
                <w:webHidden/>
              </w:rPr>
              <w:t>7</w:t>
            </w:r>
            <w:r>
              <w:rPr>
                <w:noProof/>
                <w:webHidden/>
              </w:rPr>
              <w:fldChar w:fldCharType="end"/>
            </w:r>
          </w:hyperlink>
        </w:p>
        <w:p w:rsidR="00FB38BC" w:rsidRDefault="00FB38BC">
          <w:pPr>
            <w:pStyle w:val="Verzeichnis2"/>
            <w:tabs>
              <w:tab w:val="right" w:leader="dot" w:pos="9062"/>
            </w:tabs>
            <w:rPr>
              <w:rFonts w:eastAsiaTheme="minorEastAsia"/>
              <w:noProof/>
              <w:lang w:eastAsia="de-CH"/>
            </w:rPr>
          </w:pPr>
          <w:hyperlink w:anchor="_Toc513146688" w:history="1">
            <w:r w:rsidRPr="009E6880">
              <w:rPr>
                <w:rStyle w:val="Hyperlink"/>
                <w:noProof/>
              </w:rPr>
              <w:t>Kundeninformationen</w:t>
            </w:r>
            <w:r>
              <w:rPr>
                <w:noProof/>
                <w:webHidden/>
              </w:rPr>
              <w:tab/>
            </w:r>
            <w:r>
              <w:rPr>
                <w:noProof/>
                <w:webHidden/>
              </w:rPr>
              <w:fldChar w:fldCharType="begin"/>
            </w:r>
            <w:r>
              <w:rPr>
                <w:noProof/>
                <w:webHidden/>
              </w:rPr>
              <w:instrText xml:space="preserve"> PAGEREF _Toc513146688 \h </w:instrText>
            </w:r>
            <w:r>
              <w:rPr>
                <w:noProof/>
                <w:webHidden/>
              </w:rPr>
            </w:r>
            <w:r>
              <w:rPr>
                <w:noProof/>
                <w:webHidden/>
              </w:rPr>
              <w:fldChar w:fldCharType="separate"/>
            </w:r>
            <w:r>
              <w:rPr>
                <w:noProof/>
                <w:webHidden/>
              </w:rPr>
              <w:t>7</w:t>
            </w:r>
            <w:r>
              <w:rPr>
                <w:noProof/>
                <w:webHidden/>
              </w:rPr>
              <w:fldChar w:fldCharType="end"/>
            </w:r>
          </w:hyperlink>
        </w:p>
        <w:p w:rsidR="00FB38BC" w:rsidRDefault="00FB38BC">
          <w:pPr>
            <w:pStyle w:val="Verzeichnis2"/>
            <w:tabs>
              <w:tab w:val="right" w:leader="dot" w:pos="9062"/>
            </w:tabs>
            <w:rPr>
              <w:rFonts w:eastAsiaTheme="minorEastAsia"/>
              <w:noProof/>
              <w:lang w:eastAsia="de-CH"/>
            </w:rPr>
          </w:pPr>
          <w:hyperlink w:anchor="_Toc513146689" w:history="1">
            <w:r w:rsidRPr="009E6880">
              <w:rPr>
                <w:rStyle w:val="Hyperlink"/>
                <w:noProof/>
              </w:rPr>
              <w:t>Typ der Person</w:t>
            </w:r>
            <w:r>
              <w:rPr>
                <w:noProof/>
                <w:webHidden/>
              </w:rPr>
              <w:tab/>
            </w:r>
            <w:r>
              <w:rPr>
                <w:noProof/>
                <w:webHidden/>
              </w:rPr>
              <w:fldChar w:fldCharType="begin"/>
            </w:r>
            <w:r>
              <w:rPr>
                <w:noProof/>
                <w:webHidden/>
              </w:rPr>
              <w:instrText xml:space="preserve"> PAGEREF _Toc513146689 \h </w:instrText>
            </w:r>
            <w:r>
              <w:rPr>
                <w:noProof/>
                <w:webHidden/>
              </w:rPr>
            </w:r>
            <w:r>
              <w:rPr>
                <w:noProof/>
                <w:webHidden/>
              </w:rPr>
              <w:fldChar w:fldCharType="separate"/>
            </w:r>
            <w:r>
              <w:rPr>
                <w:noProof/>
                <w:webHidden/>
              </w:rPr>
              <w:t>7</w:t>
            </w:r>
            <w:r>
              <w:rPr>
                <w:noProof/>
                <w:webHidden/>
              </w:rPr>
              <w:fldChar w:fldCharType="end"/>
            </w:r>
          </w:hyperlink>
        </w:p>
        <w:p w:rsidR="00FB38BC" w:rsidRDefault="00FB38BC">
          <w:pPr>
            <w:pStyle w:val="Verzeichnis2"/>
            <w:tabs>
              <w:tab w:val="right" w:leader="dot" w:pos="9062"/>
            </w:tabs>
            <w:rPr>
              <w:rFonts w:eastAsiaTheme="minorEastAsia"/>
              <w:noProof/>
              <w:lang w:eastAsia="de-CH"/>
            </w:rPr>
          </w:pPr>
          <w:hyperlink w:anchor="_Toc513146690" w:history="1">
            <w:r w:rsidRPr="009E6880">
              <w:rPr>
                <w:rStyle w:val="Hyperlink"/>
                <w:noProof/>
              </w:rPr>
              <w:t>Auftragsrapport zum jeweiligen Kunde</w:t>
            </w:r>
            <w:r>
              <w:rPr>
                <w:noProof/>
                <w:webHidden/>
              </w:rPr>
              <w:tab/>
            </w:r>
            <w:r>
              <w:rPr>
                <w:noProof/>
                <w:webHidden/>
              </w:rPr>
              <w:fldChar w:fldCharType="begin"/>
            </w:r>
            <w:r>
              <w:rPr>
                <w:noProof/>
                <w:webHidden/>
              </w:rPr>
              <w:instrText xml:space="preserve"> PAGEREF _Toc513146690 \h </w:instrText>
            </w:r>
            <w:r>
              <w:rPr>
                <w:noProof/>
                <w:webHidden/>
              </w:rPr>
            </w:r>
            <w:r>
              <w:rPr>
                <w:noProof/>
                <w:webHidden/>
              </w:rPr>
              <w:fldChar w:fldCharType="separate"/>
            </w:r>
            <w:r>
              <w:rPr>
                <w:noProof/>
                <w:webHidden/>
              </w:rPr>
              <w:t>7</w:t>
            </w:r>
            <w:r>
              <w:rPr>
                <w:noProof/>
                <w:webHidden/>
              </w:rPr>
              <w:fldChar w:fldCharType="end"/>
            </w:r>
          </w:hyperlink>
        </w:p>
        <w:p w:rsidR="00FB38BC" w:rsidRDefault="00FB38BC">
          <w:pPr>
            <w:pStyle w:val="Verzeichnis2"/>
            <w:tabs>
              <w:tab w:val="right" w:leader="dot" w:pos="9062"/>
            </w:tabs>
            <w:rPr>
              <w:rFonts w:eastAsiaTheme="minorEastAsia"/>
              <w:noProof/>
              <w:lang w:eastAsia="de-CH"/>
            </w:rPr>
          </w:pPr>
          <w:hyperlink w:anchor="_Toc513146691" w:history="1">
            <w:r w:rsidRPr="009E6880">
              <w:rPr>
                <w:rStyle w:val="Hyperlink"/>
                <w:noProof/>
              </w:rPr>
              <w:t>Alle Daten zu den einzelnen Auftragsrapports + totale Kosten</w:t>
            </w:r>
            <w:r>
              <w:rPr>
                <w:noProof/>
                <w:webHidden/>
              </w:rPr>
              <w:tab/>
            </w:r>
            <w:r>
              <w:rPr>
                <w:noProof/>
                <w:webHidden/>
              </w:rPr>
              <w:fldChar w:fldCharType="begin"/>
            </w:r>
            <w:r>
              <w:rPr>
                <w:noProof/>
                <w:webHidden/>
              </w:rPr>
              <w:instrText xml:space="preserve"> PAGEREF _Toc513146691 \h </w:instrText>
            </w:r>
            <w:r>
              <w:rPr>
                <w:noProof/>
                <w:webHidden/>
              </w:rPr>
            </w:r>
            <w:r>
              <w:rPr>
                <w:noProof/>
                <w:webHidden/>
              </w:rPr>
              <w:fldChar w:fldCharType="separate"/>
            </w:r>
            <w:r>
              <w:rPr>
                <w:noProof/>
                <w:webHidden/>
              </w:rPr>
              <w:t>8</w:t>
            </w:r>
            <w:r>
              <w:rPr>
                <w:noProof/>
                <w:webHidden/>
              </w:rPr>
              <w:fldChar w:fldCharType="end"/>
            </w:r>
          </w:hyperlink>
        </w:p>
        <w:p w:rsidR="00FB38BC" w:rsidRDefault="00FB38BC">
          <w:pPr>
            <w:pStyle w:val="Verzeichnis2"/>
            <w:tabs>
              <w:tab w:val="right" w:leader="dot" w:pos="9062"/>
            </w:tabs>
            <w:rPr>
              <w:rFonts w:eastAsiaTheme="minorEastAsia"/>
              <w:noProof/>
              <w:lang w:eastAsia="de-CH"/>
            </w:rPr>
          </w:pPr>
          <w:hyperlink w:anchor="_Toc513146692" w:history="1">
            <w:r w:rsidRPr="009E6880">
              <w:rPr>
                <w:rStyle w:val="Hyperlink"/>
                <w:noProof/>
              </w:rPr>
              <w:t>Zu den einzelnen Activitytypes die jeweiligen Textbausteine</w:t>
            </w:r>
            <w:r>
              <w:rPr>
                <w:noProof/>
                <w:webHidden/>
              </w:rPr>
              <w:tab/>
            </w:r>
            <w:r>
              <w:rPr>
                <w:noProof/>
                <w:webHidden/>
              </w:rPr>
              <w:fldChar w:fldCharType="begin"/>
            </w:r>
            <w:r>
              <w:rPr>
                <w:noProof/>
                <w:webHidden/>
              </w:rPr>
              <w:instrText xml:space="preserve"> PAGEREF _Toc513146692 \h </w:instrText>
            </w:r>
            <w:r>
              <w:rPr>
                <w:noProof/>
                <w:webHidden/>
              </w:rPr>
            </w:r>
            <w:r>
              <w:rPr>
                <w:noProof/>
                <w:webHidden/>
              </w:rPr>
              <w:fldChar w:fldCharType="separate"/>
            </w:r>
            <w:r>
              <w:rPr>
                <w:noProof/>
                <w:webHidden/>
              </w:rPr>
              <w:t>8</w:t>
            </w:r>
            <w:r>
              <w:rPr>
                <w:noProof/>
                <w:webHidden/>
              </w:rPr>
              <w:fldChar w:fldCharType="end"/>
            </w:r>
          </w:hyperlink>
        </w:p>
        <w:p w:rsidR="00FB38BC" w:rsidRDefault="00FB38BC">
          <w:pPr>
            <w:pStyle w:val="Verzeichnis1"/>
            <w:tabs>
              <w:tab w:val="right" w:leader="dot" w:pos="9062"/>
            </w:tabs>
            <w:rPr>
              <w:rFonts w:eastAsiaTheme="minorEastAsia"/>
              <w:noProof/>
              <w:lang w:eastAsia="de-CH"/>
            </w:rPr>
          </w:pPr>
          <w:hyperlink w:anchor="_Toc513146693" w:history="1">
            <w:r w:rsidRPr="009E6880">
              <w:rPr>
                <w:rStyle w:val="Hyperlink"/>
                <w:noProof/>
              </w:rPr>
              <w:t>Fazit</w:t>
            </w:r>
            <w:r>
              <w:rPr>
                <w:noProof/>
                <w:webHidden/>
              </w:rPr>
              <w:tab/>
            </w:r>
            <w:r>
              <w:rPr>
                <w:noProof/>
                <w:webHidden/>
              </w:rPr>
              <w:fldChar w:fldCharType="begin"/>
            </w:r>
            <w:r>
              <w:rPr>
                <w:noProof/>
                <w:webHidden/>
              </w:rPr>
              <w:instrText xml:space="preserve"> PAGEREF _Toc513146693 \h </w:instrText>
            </w:r>
            <w:r>
              <w:rPr>
                <w:noProof/>
                <w:webHidden/>
              </w:rPr>
            </w:r>
            <w:r>
              <w:rPr>
                <w:noProof/>
                <w:webHidden/>
              </w:rPr>
              <w:fldChar w:fldCharType="separate"/>
            </w:r>
            <w:r>
              <w:rPr>
                <w:noProof/>
                <w:webHidden/>
              </w:rPr>
              <w:t>9</w:t>
            </w:r>
            <w:r>
              <w:rPr>
                <w:noProof/>
                <w:webHidden/>
              </w:rPr>
              <w:fldChar w:fldCharType="end"/>
            </w:r>
          </w:hyperlink>
        </w:p>
        <w:p w:rsidR="00271E33" w:rsidRDefault="00271E33">
          <w:r>
            <w:rPr>
              <w:b/>
              <w:bCs/>
              <w:lang w:val="de-DE"/>
            </w:rPr>
            <w:fldChar w:fldCharType="end"/>
          </w:r>
        </w:p>
      </w:sdtContent>
    </w:sdt>
    <w:p w:rsidR="00271E33" w:rsidRDefault="00271E33"/>
    <w:p w:rsidR="00271E33" w:rsidRDefault="00271E33">
      <w:r>
        <w:br w:type="page"/>
      </w:r>
    </w:p>
    <w:p w:rsidR="00AC7500" w:rsidRDefault="00EA45F3" w:rsidP="00670E97">
      <w:pPr>
        <w:pStyle w:val="berschrift1"/>
      </w:pPr>
      <w:bookmarkStart w:id="0" w:name="_Toc513146677"/>
      <w:r>
        <w:lastRenderedPageBreak/>
        <w:t>Anforderungen</w:t>
      </w:r>
      <w:bookmarkEnd w:id="0"/>
    </w:p>
    <w:p w:rsidR="008E1CE2" w:rsidRDefault="00EA45F3" w:rsidP="008E1CE2">
      <w:pPr>
        <w:pStyle w:val="Aufzhlungszeichen"/>
        <w:numPr>
          <w:ilvl w:val="0"/>
          <w:numId w:val="1"/>
        </w:numPr>
      </w:pPr>
      <w:r>
        <w:t>Gegebene Informationen mit Ab- und Ergänzungsfragen abstecken</w:t>
      </w:r>
    </w:p>
    <w:p w:rsidR="00EA45F3" w:rsidRDefault="00EA45F3" w:rsidP="008E1CE2">
      <w:pPr>
        <w:pStyle w:val="Aufzhlungszeichen"/>
        <w:numPr>
          <w:ilvl w:val="0"/>
          <w:numId w:val="1"/>
        </w:numPr>
        <w:ind w:left="1068"/>
      </w:pPr>
      <w:r>
        <w:t>Mögliche Entitäten korrekt identifizieren</w:t>
      </w:r>
    </w:p>
    <w:p w:rsidR="00EA45F3" w:rsidRDefault="00EA45F3" w:rsidP="00EA45F3">
      <w:pPr>
        <w:pStyle w:val="Aufzhlungszeichen"/>
        <w:numPr>
          <w:ilvl w:val="0"/>
          <w:numId w:val="1"/>
        </w:numPr>
        <w:ind w:left="1080"/>
      </w:pPr>
      <w:r>
        <w:t>Mögliche Daten der Entitäten korrekt identifizieren</w:t>
      </w:r>
    </w:p>
    <w:p w:rsidR="00EA45F3" w:rsidRDefault="00EA45F3" w:rsidP="00EA45F3">
      <w:pPr>
        <w:pStyle w:val="Aufzhlungszeichen"/>
        <w:numPr>
          <w:ilvl w:val="0"/>
          <w:numId w:val="1"/>
        </w:numPr>
        <w:ind w:left="1080"/>
      </w:pPr>
      <w:r>
        <w:t>Anforderungen korrekt definieren</w:t>
      </w:r>
    </w:p>
    <w:p w:rsidR="00EA45F3" w:rsidRDefault="00EA45F3" w:rsidP="00EA45F3">
      <w:pPr>
        <w:pStyle w:val="Aufzhlungszeichen"/>
        <w:numPr>
          <w:ilvl w:val="0"/>
          <w:numId w:val="1"/>
        </w:numPr>
      </w:pPr>
      <w:r>
        <w:t xml:space="preserve">Konzeptionelles Datenmodell entwickeln </w:t>
      </w:r>
    </w:p>
    <w:p w:rsidR="00EA45F3" w:rsidRDefault="00EA45F3" w:rsidP="00EA45F3">
      <w:pPr>
        <w:pStyle w:val="Aufzhlungszeichen"/>
        <w:numPr>
          <w:ilvl w:val="0"/>
          <w:numId w:val="1"/>
        </w:numPr>
        <w:ind w:left="1080"/>
      </w:pPr>
      <w:r>
        <w:t>Redundanzen nach Regeln der dritten Normalform behandeln</w:t>
      </w:r>
    </w:p>
    <w:p w:rsidR="00EA45F3" w:rsidRDefault="00EA45F3" w:rsidP="00EA45F3">
      <w:pPr>
        <w:pStyle w:val="Aufzhlungszeichen"/>
        <w:numPr>
          <w:ilvl w:val="0"/>
          <w:numId w:val="1"/>
        </w:numPr>
        <w:ind w:left="1080"/>
      </w:pPr>
      <w:r>
        <w:t>Korrekte Verwendung der Notation</w:t>
      </w:r>
    </w:p>
    <w:p w:rsidR="00EA45F3" w:rsidRDefault="00EA45F3" w:rsidP="00EA45F3">
      <w:pPr>
        <w:pStyle w:val="Aufzhlungszeichen"/>
        <w:numPr>
          <w:ilvl w:val="0"/>
          <w:numId w:val="1"/>
        </w:numPr>
      </w:pPr>
      <w:r>
        <w:t xml:space="preserve">Logisches Datenmodell entwickeln </w:t>
      </w:r>
    </w:p>
    <w:p w:rsidR="00EA45F3" w:rsidRDefault="00EA45F3" w:rsidP="00EA45F3">
      <w:pPr>
        <w:pStyle w:val="Aufzhlungszeichen"/>
        <w:numPr>
          <w:ilvl w:val="0"/>
          <w:numId w:val="1"/>
        </w:numPr>
        <w:ind w:left="1080"/>
      </w:pPr>
      <w:r>
        <w:t xml:space="preserve">ERD sauber dem ERM entsprechend entwickeln </w:t>
      </w:r>
    </w:p>
    <w:p w:rsidR="00EA45F3" w:rsidRDefault="00EA45F3" w:rsidP="00EA45F3">
      <w:pPr>
        <w:pStyle w:val="Aufzhlungszeichen"/>
        <w:numPr>
          <w:ilvl w:val="0"/>
          <w:numId w:val="1"/>
        </w:numPr>
        <w:ind w:left="1080"/>
      </w:pPr>
      <w:r>
        <w:t>Korrekte Verwendung der Notation</w:t>
      </w:r>
    </w:p>
    <w:p w:rsidR="00EA45F3" w:rsidRDefault="00EA45F3" w:rsidP="00EA45F3">
      <w:pPr>
        <w:pStyle w:val="Aufzhlungszeichen"/>
        <w:numPr>
          <w:ilvl w:val="0"/>
          <w:numId w:val="1"/>
        </w:numPr>
        <w:ind w:left="1080"/>
      </w:pPr>
      <w:r>
        <w:t>Alle Primär- sowie Fremdschlüssel vorhanden</w:t>
      </w:r>
    </w:p>
    <w:p w:rsidR="00EA45F3" w:rsidRDefault="00EA45F3" w:rsidP="00EA45F3">
      <w:pPr>
        <w:pStyle w:val="Aufzhlungszeichen"/>
        <w:numPr>
          <w:ilvl w:val="0"/>
          <w:numId w:val="1"/>
        </w:numPr>
        <w:ind w:left="1080"/>
      </w:pPr>
      <w:r>
        <w:t>Logische Umsetzung des Modells ist möglich</w:t>
      </w:r>
    </w:p>
    <w:p w:rsidR="00EA45F3" w:rsidRDefault="00EA45F3" w:rsidP="00EA45F3">
      <w:pPr>
        <w:pStyle w:val="Aufzhlungszeichen"/>
        <w:numPr>
          <w:ilvl w:val="0"/>
          <w:numId w:val="1"/>
        </w:numPr>
        <w:ind w:left="1080"/>
      </w:pPr>
      <w:r>
        <w:t>Referenzielle Integrität einhalten</w:t>
      </w:r>
    </w:p>
    <w:p w:rsidR="00EA45F3" w:rsidRDefault="00EA45F3" w:rsidP="00EA45F3">
      <w:pPr>
        <w:pStyle w:val="Aufzhlungszeichen"/>
        <w:numPr>
          <w:ilvl w:val="0"/>
          <w:numId w:val="1"/>
        </w:numPr>
        <w:ind w:left="1080"/>
      </w:pPr>
      <w:r>
        <w:t>Logische Referenzielle Restriktionen oder Weitergaben umsetzen</w:t>
      </w:r>
    </w:p>
    <w:p w:rsidR="00EA45F3" w:rsidRDefault="00EA45F3" w:rsidP="00EA45F3">
      <w:pPr>
        <w:pStyle w:val="Aufzhlungszeichen"/>
        <w:numPr>
          <w:ilvl w:val="0"/>
          <w:numId w:val="1"/>
        </w:numPr>
      </w:pPr>
      <w:r>
        <w:t>Logische Umsetzung in RDBMS mit Testdaten</w:t>
      </w:r>
    </w:p>
    <w:p w:rsidR="00EA45F3" w:rsidRDefault="00EA45F3" w:rsidP="00EA45F3">
      <w:pPr>
        <w:pStyle w:val="Aufzhlungszeichen"/>
        <w:numPr>
          <w:ilvl w:val="0"/>
          <w:numId w:val="1"/>
        </w:numPr>
        <w:ind w:left="1080"/>
      </w:pPr>
      <w:r>
        <w:t xml:space="preserve">Datenbank erstellen </w:t>
      </w:r>
    </w:p>
    <w:p w:rsidR="00EA45F3" w:rsidRDefault="00EA45F3" w:rsidP="00EA45F3">
      <w:pPr>
        <w:pStyle w:val="Aufzhlungszeichen"/>
        <w:numPr>
          <w:ilvl w:val="0"/>
          <w:numId w:val="1"/>
        </w:numPr>
        <w:ind w:left="1080"/>
      </w:pPr>
      <w:r>
        <w:t>Tabellen gemäss ERD erstellen</w:t>
      </w:r>
    </w:p>
    <w:p w:rsidR="00EA45F3" w:rsidRDefault="00EA45F3" w:rsidP="00EA45F3">
      <w:pPr>
        <w:pStyle w:val="Aufzhlungszeichen"/>
        <w:numPr>
          <w:ilvl w:val="0"/>
          <w:numId w:val="1"/>
        </w:numPr>
        <w:ind w:left="1080"/>
      </w:pPr>
      <w:r>
        <w:t>Referenzielle Integrität einhalten</w:t>
      </w:r>
    </w:p>
    <w:p w:rsidR="00EA45F3" w:rsidRDefault="00EA45F3" w:rsidP="00EA45F3">
      <w:pPr>
        <w:pStyle w:val="Aufzhlungszeichen"/>
        <w:numPr>
          <w:ilvl w:val="0"/>
          <w:numId w:val="1"/>
        </w:numPr>
        <w:ind w:left="1080"/>
      </w:pPr>
      <w:r>
        <w:t>Testdaten abfüllen</w:t>
      </w:r>
    </w:p>
    <w:p w:rsidR="00EA45F3" w:rsidRDefault="00EA45F3" w:rsidP="00EA45F3">
      <w:pPr>
        <w:pStyle w:val="Aufzhlungszeichen"/>
        <w:numPr>
          <w:ilvl w:val="0"/>
          <w:numId w:val="1"/>
        </w:numPr>
        <w:ind w:left="1080"/>
      </w:pPr>
      <w:r>
        <w:t>Datenbankskript vollständig abliefern</w:t>
      </w:r>
    </w:p>
    <w:p w:rsidR="00EA45F3" w:rsidRDefault="00EA45F3" w:rsidP="00EA45F3">
      <w:pPr>
        <w:pStyle w:val="Aufzhlungszeichen"/>
        <w:numPr>
          <w:ilvl w:val="0"/>
          <w:numId w:val="1"/>
        </w:numPr>
      </w:pPr>
      <w:r>
        <w:t>Administratives Fazit zur Umsetzung der Datenbank</w:t>
      </w:r>
    </w:p>
    <w:p w:rsidR="00EA45F3" w:rsidRDefault="00EA45F3" w:rsidP="00EA45F3">
      <w:pPr>
        <w:pStyle w:val="Aufzhlungszeichen"/>
        <w:numPr>
          <w:ilvl w:val="0"/>
          <w:numId w:val="1"/>
        </w:numPr>
        <w:ind w:left="1080"/>
      </w:pPr>
      <w:r>
        <w:t>Ergebnisse sauber dokumentieren</w:t>
      </w:r>
    </w:p>
    <w:p w:rsidR="00EA45F3" w:rsidRDefault="00EA45F3" w:rsidP="00EA45F3">
      <w:pPr>
        <w:pStyle w:val="Aufzhlungszeichen"/>
        <w:numPr>
          <w:ilvl w:val="0"/>
          <w:numId w:val="1"/>
        </w:numPr>
        <w:ind w:left="1080"/>
      </w:pPr>
      <w:r>
        <w:t>Fazit verfassen</w:t>
      </w:r>
    </w:p>
    <w:p w:rsidR="00A1253D" w:rsidRDefault="00EA45F3" w:rsidP="00A1253D">
      <w:pPr>
        <w:pStyle w:val="Aufzhlungszeichen"/>
        <w:numPr>
          <w:ilvl w:val="0"/>
          <w:numId w:val="1"/>
        </w:numPr>
        <w:ind w:left="1080"/>
      </w:pPr>
      <w:r>
        <w:t xml:space="preserve">Erweiterungsmöglichkeiten beleuchten </w:t>
      </w:r>
    </w:p>
    <w:p w:rsidR="00EA45F3" w:rsidRDefault="00EA45F3" w:rsidP="00A1253D">
      <w:pPr>
        <w:pStyle w:val="Aufzhlungszeichen"/>
        <w:numPr>
          <w:ilvl w:val="0"/>
          <w:numId w:val="1"/>
        </w:numPr>
        <w:ind w:left="1080"/>
      </w:pPr>
      <w:r>
        <w:t>Applikation zur Verwaltung und Prüfung der Anforderungen erstellen</w:t>
      </w:r>
    </w:p>
    <w:p w:rsidR="00846DAA" w:rsidRDefault="00846DAA" w:rsidP="00846DAA">
      <w:pPr>
        <w:pStyle w:val="Aufzhlungszeichen"/>
      </w:pPr>
    </w:p>
    <w:p w:rsidR="00846DAA" w:rsidRDefault="00846DAA">
      <w:pPr>
        <w:rPr>
          <w:rFonts w:eastAsiaTheme="minorEastAsia"/>
          <w:color w:val="44546A" w:themeColor="text2"/>
          <w:lang w:val="de-DE" w:eastAsia="ja-JP"/>
        </w:rPr>
      </w:pPr>
      <w:r>
        <w:br w:type="page"/>
      </w:r>
    </w:p>
    <w:p w:rsidR="000127C3" w:rsidRDefault="000127C3" w:rsidP="000127C3">
      <w:pPr>
        <w:pStyle w:val="berschrift1"/>
      </w:pPr>
      <w:bookmarkStart w:id="1" w:name="_Toc513146678"/>
      <w:r>
        <w:lastRenderedPageBreak/>
        <w:t>Auftrag</w:t>
      </w:r>
      <w:bookmarkEnd w:id="1"/>
    </w:p>
    <w:p w:rsidR="000127C3" w:rsidRDefault="000127C3" w:rsidP="000127C3">
      <w:r>
        <w:t>Der Auftrag ist es, eine Anwendung zu erstellen die dazu in der Lage sein soll, die zu sammelnden Informationen welche während dem Führen eines Arbeitsrapports festzuhalten. Zu diesem Zweck sollen wir ein Datenbanksystem entwickeln, welches diverse Aspekte abzudecken hat und für diese Verwendung optimal sein soll.</w:t>
      </w:r>
    </w:p>
    <w:p w:rsidR="00E462B9" w:rsidRDefault="00E462B9" w:rsidP="000127C3"/>
    <w:p w:rsidR="000127C3" w:rsidRDefault="000127C3" w:rsidP="000127C3">
      <w:pPr>
        <w:pStyle w:val="berschrift1"/>
      </w:pPr>
      <w:bookmarkStart w:id="2" w:name="_Toc513146679"/>
      <w:r>
        <w:t>Abgrenzungsfragen</w:t>
      </w:r>
      <w:bookmarkEnd w:id="2"/>
    </w:p>
    <w:p w:rsidR="00537CC0" w:rsidRDefault="000127C3" w:rsidP="000127C3">
      <w:r w:rsidRPr="00537CC0">
        <w:rPr>
          <w:b/>
        </w:rPr>
        <w:t>Wie sind die Hinweise zu verstehen?</w:t>
      </w:r>
      <w:r>
        <w:t xml:space="preserve"> </w:t>
      </w:r>
    </w:p>
    <w:p w:rsidR="000127C3" w:rsidRDefault="000127C3" w:rsidP="000127C3">
      <w:r>
        <w:t>Beschreibung der geplanten Hinweise (Notes): Es sollen gewisse vordefinierte Textbausteine wie „Wiederherstellen der Internetverbindung“ zur Verfügung stehen und es soll natürlich auch möglich sein, weitere Anmerkungen zu machen. Diese sollen jeweils die Tätigkeit näher beschreiben.</w:t>
      </w:r>
    </w:p>
    <w:p w:rsidR="00537CC0" w:rsidRDefault="000127C3" w:rsidP="000127C3">
      <w:pPr>
        <w:rPr>
          <w:b/>
        </w:rPr>
      </w:pPr>
      <w:r w:rsidRPr="00537CC0">
        <w:rPr>
          <w:b/>
        </w:rPr>
        <w:t xml:space="preserve">Wie sollen die Reisekosten berechnet werden? </w:t>
      </w:r>
    </w:p>
    <w:p w:rsidR="000127C3" w:rsidRDefault="000127C3" w:rsidP="000127C3">
      <w:r>
        <w:t>Reisekosten: Diese sollen sich auf die Distanz beziehen. Für jeden gefahrenen Kilometer soll jeweils ein gewisser Betrag (bei mir 2.50.-) berechnet werden.</w:t>
      </w:r>
    </w:p>
    <w:p w:rsidR="00537CC0" w:rsidRPr="00537CC0" w:rsidRDefault="00537CC0" w:rsidP="00537CC0">
      <w:pPr>
        <w:rPr>
          <w:b/>
        </w:rPr>
      </w:pPr>
      <w:r w:rsidRPr="00537CC0">
        <w:rPr>
          <w:b/>
        </w:rPr>
        <w:t>Reicht eine Bestätigung für den Rapport im Checkbox</w:t>
      </w:r>
      <w:r>
        <w:rPr>
          <w:b/>
        </w:rPr>
        <w:t xml:space="preserve"> style</w:t>
      </w:r>
      <w:r w:rsidRPr="00537CC0">
        <w:rPr>
          <w:b/>
        </w:rPr>
        <w:t>?</w:t>
      </w:r>
    </w:p>
    <w:p w:rsidR="000127C3" w:rsidRDefault="00537CC0" w:rsidP="00537CC0">
      <w:r>
        <w:t xml:space="preserve">Nein, der Kunde soll in der Lage sein zu unterschreiben oder </w:t>
      </w:r>
      <w:r w:rsidR="006B625C">
        <w:t>ein Bild der Unterschrift in der Datenbank ab zu speichern.</w:t>
      </w:r>
    </w:p>
    <w:p w:rsidR="009F3D45" w:rsidRDefault="009F3D45" w:rsidP="00537CC0"/>
    <w:p w:rsidR="000127C3" w:rsidRDefault="000127C3" w:rsidP="000127C3">
      <w:pPr>
        <w:pStyle w:val="berschrift1"/>
      </w:pPr>
      <w:bookmarkStart w:id="3" w:name="_Toc513146680"/>
      <w:r>
        <w:t>Umsetzung</w:t>
      </w:r>
      <w:bookmarkEnd w:id="3"/>
    </w:p>
    <w:p w:rsidR="000127C3" w:rsidRDefault="000127C3" w:rsidP="000127C3">
      <w:r>
        <w:t xml:space="preserve">Bei der Planung beziehungsweise der Entwicklung des Konzepts (ERM, ERD) wird mit Gliffy gearbeitet. </w:t>
      </w:r>
    </w:p>
    <w:p w:rsidR="000127C3" w:rsidRDefault="000127C3" w:rsidP="000127C3">
      <w:r>
        <w:t xml:space="preserve">Für die anschliessende Realisierung der Datenbank wird das RDBMS </w:t>
      </w:r>
      <w:r w:rsidR="001946AD">
        <w:t>My</w:t>
      </w:r>
      <w:r>
        <w:t>SQL</w:t>
      </w:r>
      <w:r w:rsidR="001946AD">
        <w:t xml:space="preserve"> Workbench</w:t>
      </w:r>
      <w:r>
        <w:t xml:space="preserve"> verwendet.</w:t>
      </w:r>
    </w:p>
    <w:p w:rsidR="00536AC8" w:rsidRDefault="000127C3" w:rsidP="00EA45F3">
      <w:r>
        <w:t xml:space="preserve">Die Umsetzung einer Anwendung, welche Gebrauch von der Datenbank macht findet in </w:t>
      </w:r>
      <w:r w:rsidR="00696AB7">
        <w:t>JavaFX</w:t>
      </w:r>
      <w:r>
        <w:t xml:space="preserve"> statt.</w:t>
      </w:r>
    </w:p>
    <w:p w:rsidR="00536AC8" w:rsidRDefault="00536AC8" w:rsidP="00EA45F3"/>
    <w:p w:rsidR="00536AC8" w:rsidRDefault="00536AC8">
      <w:r>
        <w:br w:type="page"/>
      </w:r>
    </w:p>
    <w:p w:rsidR="00536AC8" w:rsidRPr="006E5540" w:rsidRDefault="00A178DA" w:rsidP="006E5540">
      <w:pPr>
        <w:pStyle w:val="berschrift1"/>
      </w:pPr>
      <w:bookmarkStart w:id="4" w:name="_Toc513146681"/>
      <w:r w:rsidRPr="006E5540">
        <w:lastRenderedPageBreak/>
        <w:t>ERM</w:t>
      </w:r>
      <w:r w:rsidR="006E5540" w:rsidRPr="006E5540">
        <w:t xml:space="preserve"> (Entity Relationship Model)</w:t>
      </w:r>
      <w:bookmarkEnd w:id="4"/>
    </w:p>
    <w:p w:rsidR="00A178DA" w:rsidRDefault="0097338B" w:rsidP="00A178DA">
      <w:r>
        <w:rPr>
          <w:noProof/>
          <w:lang w:eastAsia="de-CH"/>
        </w:rPr>
        <w:drawing>
          <wp:inline distT="0" distB="0" distL="0" distR="0">
            <wp:extent cx="5760720" cy="28155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15590"/>
                    </a:xfrm>
                    <a:prstGeom prst="rect">
                      <a:avLst/>
                    </a:prstGeom>
                  </pic:spPr>
                </pic:pic>
              </a:graphicData>
            </a:graphic>
          </wp:inline>
        </w:drawing>
      </w:r>
    </w:p>
    <w:p w:rsidR="0097338B" w:rsidRDefault="0097338B" w:rsidP="00A178DA"/>
    <w:p w:rsidR="00A178DA" w:rsidRDefault="00A178DA" w:rsidP="00A178DA">
      <w:pPr>
        <w:pStyle w:val="berschrift1"/>
      </w:pPr>
      <w:bookmarkStart w:id="5" w:name="_Toc513146682"/>
      <w:r>
        <w:t>ERD</w:t>
      </w:r>
      <w:r w:rsidR="006E5540">
        <w:t xml:space="preserve"> (</w:t>
      </w:r>
      <w:r w:rsidR="006E5540" w:rsidRPr="006E5540">
        <w:t>Entity Relationship Diagram</w:t>
      </w:r>
      <w:r w:rsidR="006E5540">
        <w:t>)</w:t>
      </w:r>
      <w:bookmarkEnd w:id="5"/>
    </w:p>
    <w:p w:rsidR="00A178DA" w:rsidRDefault="0097338B" w:rsidP="00A178DA">
      <w:r>
        <w:rPr>
          <w:noProof/>
          <w:lang w:eastAsia="de-CH"/>
        </w:rPr>
        <w:drawing>
          <wp:inline distT="0" distB="0" distL="0" distR="0">
            <wp:extent cx="5760720" cy="2995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rsidR="0097338B" w:rsidRDefault="0097338B" w:rsidP="00A178DA"/>
    <w:p w:rsidR="00C41FC4" w:rsidRDefault="00C41FC4" w:rsidP="00A178DA"/>
    <w:p w:rsidR="00C41FC4" w:rsidRDefault="00C41FC4">
      <w:r>
        <w:br w:type="page"/>
      </w:r>
    </w:p>
    <w:p w:rsidR="00936FDF" w:rsidRPr="00936FDF" w:rsidRDefault="00936FDF" w:rsidP="00936FDF">
      <w:pPr>
        <w:pStyle w:val="berschrift1"/>
      </w:pPr>
      <w:bookmarkStart w:id="6" w:name="_Toc513146683"/>
      <w:r w:rsidRPr="00936FDF">
        <w:lastRenderedPageBreak/>
        <w:t>Anwendung</w:t>
      </w:r>
      <w:bookmarkEnd w:id="6"/>
    </w:p>
    <w:p w:rsidR="00A178DA" w:rsidRDefault="00112FF6" w:rsidP="00A178DA">
      <w:r>
        <w:rPr>
          <w:noProof/>
          <w:lang w:eastAsia="de-CH"/>
        </w:rPr>
        <w:drawing>
          <wp:inline distT="0" distB="0" distL="0" distR="0">
            <wp:extent cx="5760720" cy="805497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8054975"/>
                    </a:xfrm>
                    <a:prstGeom prst="rect">
                      <a:avLst/>
                    </a:prstGeom>
                  </pic:spPr>
                </pic:pic>
              </a:graphicData>
            </a:graphic>
          </wp:inline>
        </w:drawing>
      </w:r>
    </w:p>
    <w:p w:rsidR="00936FDF" w:rsidRDefault="00936FDF" w:rsidP="00A178DA"/>
    <w:p w:rsidR="00936FDF" w:rsidRDefault="00936FDF">
      <w:r>
        <w:br w:type="page"/>
      </w:r>
    </w:p>
    <w:p w:rsidR="00936FDF" w:rsidRDefault="00936FDF" w:rsidP="00936FDF">
      <w:pPr>
        <w:pStyle w:val="berschrift1"/>
      </w:pPr>
      <w:bookmarkStart w:id="7" w:name="_Toc513146684"/>
      <w:r>
        <w:lastRenderedPageBreak/>
        <w:t>Testdaten</w:t>
      </w:r>
      <w:bookmarkEnd w:id="7"/>
    </w:p>
    <w:p w:rsidR="00936FDF" w:rsidRPr="00407915" w:rsidRDefault="00936FDF" w:rsidP="00936FDF">
      <w:r w:rsidRPr="00407915">
        <w:t xml:space="preserve">Es werden Daten für drei Rapporte, Angestellte, Kunden mit deren Informationen und einige Aktivitäten, sowie allgemeine Hinweise erstellt. </w:t>
      </w:r>
    </w:p>
    <w:p w:rsidR="00936FDF" w:rsidRPr="00407915" w:rsidRDefault="00936FDF" w:rsidP="00936FDF">
      <w:r w:rsidRPr="00407915">
        <w:t xml:space="preserve">Reisekosten: Für die Reisekosten beziehen sich auf die Distanz (Km) und es </w:t>
      </w:r>
      <w:r w:rsidR="00407915" w:rsidRPr="00407915">
        <w:t>wird jeweils 2</w:t>
      </w:r>
      <w:r w:rsidRPr="00407915">
        <w:t>.- pro Km berechnet.</w:t>
      </w:r>
    </w:p>
    <w:p w:rsidR="00936FDF" w:rsidRDefault="00936FDF" w:rsidP="00936FDF">
      <w:pPr>
        <w:pStyle w:val="berschrift1"/>
      </w:pPr>
      <w:bookmarkStart w:id="8" w:name="_Toc513146685"/>
      <w:r>
        <w:t>Erweiterungsmöglichkeiten</w:t>
      </w:r>
      <w:bookmarkEnd w:id="8"/>
      <w:r>
        <w:t xml:space="preserve"> </w:t>
      </w:r>
    </w:p>
    <w:p w:rsidR="00936FDF" w:rsidRPr="00606409" w:rsidRDefault="00936FDF" w:rsidP="00936FDF">
      <w:r w:rsidRPr="00606409">
        <w:t xml:space="preserve">Die Datenbank lässt sich problemlos durch weitere Angestellte, Kunden, </w:t>
      </w:r>
      <w:r w:rsidR="00F346F6" w:rsidRPr="00606409">
        <w:t>Textblöcke, etc.</w:t>
      </w:r>
      <w:r w:rsidRPr="00606409">
        <w:t xml:space="preserve"> erweitern. Sollten später einmal vielleicht noch mehr Informationen von Kunden abgefragt werden können, dann lässt sich mühelos eine weitere Tabelle an die Tabelle „</w:t>
      </w:r>
      <w:r w:rsidR="007736EA" w:rsidRPr="00606409">
        <w:t>contact</w:t>
      </w:r>
      <w:r w:rsidR="005D14F9" w:rsidRPr="00606409">
        <w:t>“ anschliessen.</w:t>
      </w:r>
    </w:p>
    <w:p w:rsidR="00936FDF" w:rsidRDefault="00936FDF" w:rsidP="00936FDF">
      <w:pPr>
        <w:pStyle w:val="berschrift1"/>
      </w:pPr>
      <w:bookmarkStart w:id="9" w:name="_Toc513146686"/>
      <w:r>
        <w:t>Referenzielle Restriktionen</w:t>
      </w:r>
      <w:bookmarkEnd w:id="9"/>
    </w:p>
    <w:tbl>
      <w:tblPr>
        <w:tblStyle w:val="Tabellenraster"/>
        <w:tblW w:w="0" w:type="auto"/>
        <w:tblLook w:val="04A0" w:firstRow="1" w:lastRow="0" w:firstColumn="1" w:lastColumn="0" w:noHBand="0" w:noVBand="1"/>
      </w:tblPr>
      <w:tblGrid>
        <w:gridCol w:w="1581"/>
        <w:gridCol w:w="1533"/>
        <w:gridCol w:w="1843"/>
        <w:gridCol w:w="4105"/>
      </w:tblGrid>
      <w:tr w:rsidR="00C876B8" w:rsidTr="00F608F1">
        <w:tc>
          <w:tcPr>
            <w:tcW w:w="1581" w:type="dxa"/>
            <w:shd w:val="clear" w:color="auto" w:fill="D9D9D9" w:themeFill="background1" w:themeFillShade="D9"/>
          </w:tcPr>
          <w:p w:rsidR="00C876B8" w:rsidRDefault="00C876B8" w:rsidP="00FD558A">
            <w:r>
              <w:t>Primary Table</w:t>
            </w:r>
          </w:p>
        </w:tc>
        <w:tc>
          <w:tcPr>
            <w:tcW w:w="1533" w:type="dxa"/>
            <w:shd w:val="clear" w:color="auto" w:fill="D9D9D9" w:themeFill="background1" w:themeFillShade="D9"/>
          </w:tcPr>
          <w:p w:rsidR="00C876B8" w:rsidRDefault="00C876B8" w:rsidP="00FD558A">
            <w:r>
              <w:t>Foreign Table</w:t>
            </w:r>
          </w:p>
        </w:tc>
        <w:tc>
          <w:tcPr>
            <w:tcW w:w="1843" w:type="dxa"/>
            <w:shd w:val="clear" w:color="auto" w:fill="D9D9D9" w:themeFill="background1" w:themeFillShade="D9"/>
          </w:tcPr>
          <w:p w:rsidR="00C876B8" w:rsidRDefault="00C876B8" w:rsidP="00FD558A">
            <w:r>
              <w:t>Constraint</w:t>
            </w:r>
          </w:p>
        </w:tc>
        <w:tc>
          <w:tcPr>
            <w:tcW w:w="4105" w:type="dxa"/>
            <w:shd w:val="clear" w:color="auto" w:fill="D9D9D9" w:themeFill="background1" w:themeFillShade="D9"/>
          </w:tcPr>
          <w:p w:rsidR="00C876B8" w:rsidRDefault="00C876B8" w:rsidP="00FD558A">
            <w:r>
              <w:t>Beschreibung</w:t>
            </w:r>
          </w:p>
        </w:tc>
      </w:tr>
      <w:tr w:rsidR="00447D2D" w:rsidTr="00F608F1">
        <w:tc>
          <w:tcPr>
            <w:tcW w:w="1581" w:type="dxa"/>
          </w:tcPr>
          <w:p w:rsidR="00447D2D" w:rsidRDefault="002953D5" w:rsidP="00FD558A">
            <w:r w:rsidRPr="002953D5">
              <w:t>typesOfActivity</w:t>
            </w:r>
          </w:p>
        </w:tc>
        <w:tc>
          <w:tcPr>
            <w:tcW w:w="1533" w:type="dxa"/>
          </w:tcPr>
          <w:p w:rsidR="00447D2D" w:rsidRDefault="002953D5" w:rsidP="00FD558A">
            <w:r w:rsidRPr="002953D5">
              <w:t>textModules</w:t>
            </w:r>
          </w:p>
        </w:tc>
        <w:tc>
          <w:tcPr>
            <w:tcW w:w="1843" w:type="dxa"/>
          </w:tcPr>
          <w:p w:rsidR="00447D2D" w:rsidRDefault="002953D5" w:rsidP="00FD558A">
            <w:r w:rsidRPr="002953D5">
              <w:t>on delete cascade</w:t>
            </w:r>
          </w:p>
        </w:tc>
        <w:tc>
          <w:tcPr>
            <w:tcW w:w="4105" w:type="dxa"/>
          </w:tcPr>
          <w:p w:rsidR="00447D2D" w:rsidRDefault="00F608F1" w:rsidP="00FD558A">
            <w:r>
              <w:t>Textbausteine können nicht ohne Type bestehen</w:t>
            </w:r>
          </w:p>
        </w:tc>
      </w:tr>
      <w:tr w:rsidR="002953D5" w:rsidTr="00F608F1">
        <w:tc>
          <w:tcPr>
            <w:tcW w:w="1581" w:type="dxa"/>
          </w:tcPr>
          <w:p w:rsidR="002953D5" w:rsidRDefault="002953D5" w:rsidP="00FD558A">
            <w:r w:rsidRPr="002953D5">
              <w:t>orderRapport</w:t>
            </w:r>
          </w:p>
        </w:tc>
        <w:tc>
          <w:tcPr>
            <w:tcW w:w="1533" w:type="dxa"/>
          </w:tcPr>
          <w:p w:rsidR="002953D5" w:rsidRDefault="002953D5" w:rsidP="00FD558A">
            <w:r w:rsidRPr="002953D5">
              <w:t>activities</w:t>
            </w:r>
          </w:p>
        </w:tc>
        <w:tc>
          <w:tcPr>
            <w:tcW w:w="1843" w:type="dxa"/>
          </w:tcPr>
          <w:p w:rsidR="002953D5" w:rsidRPr="002953D5" w:rsidRDefault="002953D5" w:rsidP="00FD558A">
            <w:r w:rsidRPr="002953D5">
              <w:t>on delete cascade</w:t>
            </w:r>
          </w:p>
        </w:tc>
        <w:tc>
          <w:tcPr>
            <w:tcW w:w="4105" w:type="dxa"/>
          </w:tcPr>
          <w:p w:rsidR="002953D5" w:rsidRDefault="00B61ABB" w:rsidP="00FD558A">
            <w:r>
              <w:t>Eine Activity kann nicht ohne einen Orderrapport</w:t>
            </w:r>
            <w:r w:rsidR="00A709DF">
              <w:t xml:space="preserve"> bestehen</w:t>
            </w:r>
          </w:p>
        </w:tc>
      </w:tr>
    </w:tbl>
    <w:p w:rsidR="00FD558A" w:rsidRDefault="00FD558A" w:rsidP="00FD558A"/>
    <w:p w:rsidR="00FD558A" w:rsidRDefault="00FD558A">
      <w:r>
        <w:br w:type="page"/>
      </w:r>
    </w:p>
    <w:p w:rsidR="002623BE" w:rsidRDefault="002623BE" w:rsidP="002623BE">
      <w:pPr>
        <w:pStyle w:val="berschrift1"/>
      </w:pPr>
      <w:bookmarkStart w:id="10" w:name="_Toc513146687"/>
      <w:r>
        <w:lastRenderedPageBreak/>
        <w:t>Testfälle</w:t>
      </w:r>
      <w:r w:rsidR="00C50590">
        <w:t>-Verbindungen</w:t>
      </w:r>
      <w:bookmarkEnd w:id="10"/>
    </w:p>
    <w:p w:rsidR="00A26BA7" w:rsidRDefault="00A26BA7" w:rsidP="00910A3C">
      <w:pPr>
        <w:pStyle w:val="berschrift2"/>
      </w:pPr>
      <w:bookmarkStart w:id="11" w:name="_Toc513146688"/>
      <w:r>
        <w:t>Kundeninformationen</w:t>
      </w:r>
      <w:bookmarkEnd w:id="11"/>
    </w:p>
    <w:p w:rsidR="00597DA4" w:rsidRPr="00597DA4" w:rsidRDefault="00597DA4" w:rsidP="00597DA4">
      <w:r>
        <w:t>Code:</w:t>
      </w:r>
    </w:p>
    <w:p w:rsidR="007B030D" w:rsidRDefault="00597DA4" w:rsidP="00FD558A">
      <w:r>
        <w:rPr>
          <w:noProof/>
          <w:lang w:eastAsia="de-CH"/>
        </w:rPr>
        <w:drawing>
          <wp:inline distT="0" distB="0" distL="0" distR="0">
            <wp:extent cx="5760720" cy="7143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714375"/>
                    </a:xfrm>
                    <a:prstGeom prst="rect">
                      <a:avLst/>
                    </a:prstGeom>
                  </pic:spPr>
                </pic:pic>
              </a:graphicData>
            </a:graphic>
          </wp:inline>
        </w:drawing>
      </w:r>
    </w:p>
    <w:p w:rsidR="00597DA4" w:rsidRDefault="00597DA4" w:rsidP="00FD558A">
      <w:r>
        <w:t>Ausgabe:</w:t>
      </w:r>
    </w:p>
    <w:p w:rsidR="00597DA4" w:rsidRDefault="00984D98" w:rsidP="00FD558A">
      <w:r>
        <w:rPr>
          <w:noProof/>
          <w:lang w:eastAsia="de-CH"/>
        </w:rPr>
        <w:drawing>
          <wp:inline distT="0" distB="0" distL="0" distR="0">
            <wp:extent cx="5725324" cy="666843"/>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b.PNG"/>
                    <pic:cNvPicPr/>
                  </pic:nvPicPr>
                  <pic:blipFill>
                    <a:blip r:embed="rId14">
                      <a:extLst>
                        <a:ext uri="{28A0092B-C50C-407E-A947-70E740481C1C}">
                          <a14:useLocalDpi xmlns:a14="http://schemas.microsoft.com/office/drawing/2010/main" val="0"/>
                        </a:ext>
                      </a:extLst>
                    </a:blip>
                    <a:stretch>
                      <a:fillRect/>
                    </a:stretch>
                  </pic:blipFill>
                  <pic:spPr>
                    <a:xfrm>
                      <a:off x="0" y="0"/>
                      <a:ext cx="5725324" cy="666843"/>
                    </a:xfrm>
                    <a:prstGeom prst="rect">
                      <a:avLst/>
                    </a:prstGeom>
                  </pic:spPr>
                </pic:pic>
              </a:graphicData>
            </a:graphic>
          </wp:inline>
        </w:drawing>
      </w:r>
    </w:p>
    <w:p w:rsidR="009F0C4D" w:rsidRDefault="009F0C4D" w:rsidP="00FD558A"/>
    <w:p w:rsidR="004877FC" w:rsidRDefault="00A655D7" w:rsidP="004877FC">
      <w:pPr>
        <w:pStyle w:val="berschrift2"/>
      </w:pPr>
      <w:bookmarkStart w:id="12" w:name="_Toc513146689"/>
      <w:r>
        <w:t>Typ der P</w:t>
      </w:r>
      <w:r w:rsidR="002C762D">
        <w:t>erson</w:t>
      </w:r>
      <w:bookmarkEnd w:id="12"/>
    </w:p>
    <w:p w:rsidR="009B3A54" w:rsidRPr="00597DA4" w:rsidRDefault="009B3A54" w:rsidP="009B3A54">
      <w:r>
        <w:t>Code:</w:t>
      </w:r>
    </w:p>
    <w:p w:rsidR="009B3A54" w:rsidRDefault="009B3A54">
      <w:r>
        <w:rPr>
          <w:noProof/>
          <w:lang w:eastAsia="de-CH"/>
        </w:rPr>
        <w:drawing>
          <wp:inline distT="0" distB="0" distL="0" distR="0">
            <wp:extent cx="4553585" cy="333422"/>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a.PNG"/>
                    <pic:cNvPicPr/>
                  </pic:nvPicPr>
                  <pic:blipFill>
                    <a:blip r:embed="rId15">
                      <a:extLst>
                        <a:ext uri="{28A0092B-C50C-407E-A947-70E740481C1C}">
                          <a14:useLocalDpi xmlns:a14="http://schemas.microsoft.com/office/drawing/2010/main" val="0"/>
                        </a:ext>
                      </a:extLst>
                    </a:blip>
                    <a:stretch>
                      <a:fillRect/>
                    </a:stretch>
                  </pic:blipFill>
                  <pic:spPr>
                    <a:xfrm>
                      <a:off x="0" y="0"/>
                      <a:ext cx="4553585" cy="333422"/>
                    </a:xfrm>
                    <a:prstGeom prst="rect">
                      <a:avLst/>
                    </a:prstGeom>
                  </pic:spPr>
                </pic:pic>
              </a:graphicData>
            </a:graphic>
          </wp:inline>
        </w:drawing>
      </w:r>
    </w:p>
    <w:p w:rsidR="009B3A54" w:rsidRDefault="009B3A54">
      <w:r>
        <w:t>Ausgabe:</w:t>
      </w:r>
    </w:p>
    <w:p w:rsidR="00D76DBD" w:rsidRDefault="009B3A54">
      <w:r>
        <w:rPr>
          <w:noProof/>
          <w:lang w:eastAsia="de-CH"/>
        </w:rPr>
        <w:drawing>
          <wp:inline distT="0" distB="0" distL="0" distR="0">
            <wp:extent cx="2019582" cy="95263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b.PNG"/>
                    <pic:cNvPicPr/>
                  </pic:nvPicPr>
                  <pic:blipFill>
                    <a:blip r:embed="rId16">
                      <a:extLst>
                        <a:ext uri="{28A0092B-C50C-407E-A947-70E740481C1C}">
                          <a14:useLocalDpi xmlns:a14="http://schemas.microsoft.com/office/drawing/2010/main" val="0"/>
                        </a:ext>
                      </a:extLst>
                    </a:blip>
                    <a:stretch>
                      <a:fillRect/>
                    </a:stretch>
                  </pic:blipFill>
                  <pic:spPr>
                    <a:xfrm>
                      <a:off x="0" y="0"/>
                      <a:ext cx="2019582" cy="952633"/>
                    </a:xfrm>
                    <a:prstGeom prst="rect">
                      <a:avLst/>
                    </a:prstGeom>
                  </pic:spPr>
                </pic:pic>
              </a:graphicData>
            </a:graphic>
          </wp:inline>
        </w:drawing>
      </w:r>
    </w:p>
    <w:p w:rsidR="009F0C4D" w:rsidRDefault="009F0C4D"/>
    <w:p w:rsidR="00C90F9F" w:rsidRDefault="00A43FD8" w:rsidP="000B632F">
      <w:pPr>
        <w:pStyle w:val="berschrift2"/>
      </w:pPr>
      <w:bookmarkStart w:id="13" w:name="_Toc513146690"/>
      <w:r>
        <w:t xml:space="preserve">Auftragsrapport zum jeweiligen </w:t>
      </w:r>
      <w:r w:rsidR="002C762D">
        <w:t>Kunde</w:t>
      </w:r>
      <w:bookmarkEnd w:id="13"/>
    </w:p>
    <w:p w:rsidR="000B632F" w:rsidRDefault="009F0C4D" w:rsidP="000B632F">
      <w:r>
        <w:t>Code:</w:t>
      </w:r>
    </w:p>
    <w:p w:rsidR="009F0C4D" w:rsidRDefault="009F0C4D" w:rsidP="000B632F">
      <w:r>
        <w:rPr>
          <w:noProof/>
          <w:lang w:eastAsia="de-CH"/>
        </w:rPr>
        <w:drawing>
          <wp:inline distT="0" distB="0" distL="0" distR="0">
            <wp:extent cx="4286848" cy="314369"/>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PNG"/>
                    <pic:cNvPicPr/>
                  </pic:nvPicPr>
                  <pic:blipFill>
                    <a:blip r:embed="rId17">
                      <a:extLst>
                        <a:ext uri="{28A0092B-C50C-407E-A947-70E740481C1C}">
                          <a14:useLocalDpi xmlns:a14="http://schemas.microsoft.com/office/drawing/2010/main" val="0"/>
                        </a:ext>
                      </a:extLst>
                    </a:blip>
                    <a:stretch>
                      <a:fillRect/>
                    </a:stretch>
                  </pic:blipFill>
                  <pic:spPr>
                    <a:xfrm>
                      <a:off x="0" y="0"/>
                      <a:ext cx="4286848" cy="314369"/>
                    </a:xfrm>
                    <a:prstGeom prst="rect">
                      <a:avLst/>
                    </a:prstGeom>
                  </pic:spPr>
                </pic:pic>
              </a:graphicData>
            </a:graphic>
          </wp:inline>
        </w:drawing>
      </w:r>
    </w:p>
    <w:p w:rsidR="009F0C4D" w:rsidRDefault="009F0C4D" w:rsidP="009F0C4D">
      <w:r>
        <w:t>Ausgabe:</w:t>
      </w:r>
    </w:p>
    <w:p w:rsidR="009F0C4D" w:rsidRPr="000B632F" w:rsidRDefault="009F0C4D" w:rsidP="000B632F">
      <w:r>
        <w:rPr>
          <w:noProof/>
          <w:lang w:eastAsia="de-CH"/>
        </w:rPr>
        <w:drawing>
          <wp:inline distT="0" distB="0" distL="0" distR="0">
            <wp:extent cx="1781424" cy="657317"/>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b.PNG"/>
                    <pic:cNvPicPr/>
                  </pic:nvPicPr>
                  <pic:blipFill>
                    <a:blip r:embed="rId18">
                      <a:extLst>
                        <a:ext uri="{28A0092B-C50C-407E-A947-70E740481C1C}">
                          <a14:useLocalDpi xmlns:a14="http://schemas.microsoft.com/office/drawing/2010/main" val="0"/>
                        </a:ext>
                      </a:extLst>
                    </a:blip>
                    <a:stretch>
                      <a:fillRect/>
                    </a:stretch>
                  </pic:blipFill>
                  <pic:spPr>
                    <a:xfrm>
                      <a:off x="0" y="0"/>
                      <a:ext cx="1781424" cy="657317"/>
                    </a:xfrm>
                    <a:prstGeom prst="rect">
                      <a:avLst/>
                    </a:prstGeom>
                  </pic:spPr>
                </pic:pic>
              </a:graphicData>
            </a:graphic>
          </wp:inline>
        </w:drawing>
      </w:r>
    </w:p>
    <w:p w:rsidR="00A5182E" w:rsidRDefault="00A5182E"/>
    <w:p w:rsidR="00A5182E" w:rsidRDefault="00A5182E"/>
    <w:p w:rsidR="00A5182E" w:rsidRDefault="00A5182E"/>
    <w:p w:rsidR="00A5182E" w:rsidRDefault="00A5182E"/>
    <w:p w:rsidR="00A5182E" w:rsidRDefault="00A5182E"/>
    <w:p w:rsidR="009940F4" w:rsidRDefault="002C762D" w:rsidP="009940F4">
      <w:pPr>
        <w:pStyle w:val="berschrift2"/>
      </w:pPr>
      <w:bookmarkStart w:id="14" w:name="_Toc513146691"/>
      <w:r>
        <w:lastRenderedPageBreak/>
        <w:t>Alle Daten zu den einzelnen Auftragsrapports</w:t>
      </w:r>
      <w:r w:rsidR="007E50F8">
        <w:t xml:space="preserve"> + totale Kosten</w:t>
      </w:r>
      <w:bookmarkEnd w:id="14"/>
    </w:p>
    <w:p w:rsidR="00BE7426" w:rsidRDefault="00BE7426" w:rsidP="00BE7426">
      <w:r>
        <w:t>Code:</w:t>
      </w:r>
    </w:p>
    <w:p w:rsidR="00850C36" w:rsidRDefault="002929CD" w:rsidP="00850C36">
      <w:r>
        <w:rPr>
          <w:noProof/>
          <w:lang w:eastAsia="de-CH"/>
        </w:rPr>
        <w:drawing>
          <wp:inline distT="0" distB="0" distL="0" distR="0">
            <wp:extent cx="5760720" cy="80327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a.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803275"/>
                    </a:xfrm>
                    <a:prstGeom prst="rect">
                      <a:avLst/>
                    </a:prstGeom>
                  </pic:spPr>
                </pic:pic>
              </a:graphicData>
            </a:graphic>
          </wp:inline>
        </w:drawing>
      </w:r>
    </w:p>
    <w:p w:rsidR="00BE7426" w:rsidRDefault="00BE7426" w:rsidP="00BE7426">
      <w:r>
        <w:t>Ausgabe:</w:t>
      </w:r>
    </w:p>
    <w:p w:rsidR="00BE7426" w:rsidRDefault="002929CD" w:rsidP="00850C36">
      <w:r>
        <w:rPr>
          <w:noProof/>
          <w:lang w:eastAsia="de-CH"/>
        </w:rPr>
        <w:drawing>
          <wp:inline distT="0" distB="0" distL="0" distR="0">
            <wp:extent cx="5760720" cy="450850"/>
            <wp:effectExtent l="0" t="0" r="0"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b.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50850"/>
                    </a:xfrm>
                    <a:prstGeom prst="rect">
                      <a:avLst/>
                    </a:prstGeom>
                  </pic:spPr>
                </pic:pic>
              </a:graphicData>
            </a:graphic>
          </wp:inline>
        </w:drawing>
      </w:r>
    </w:p>
    <w:p w:rsidR="000C5A30" w:rsidRDefault="000C5A30" w:rsidP="00850C36"/>
    <w:p w:rsidR="000C5A30" w:rsidRDefault="00E3602F" w:rsidP="00E3602F">
      <w:pPr>
        <w:pStyle w:val="berschrift2"/>
      </w:pPr>
      <w:bookmarkStart w:id="15" w:name="_Toc513146692"/>
      <w:r>
        <w:t>Zu den einzelnen Activitytypes die jeweiligen Textbausteine</w:t>
      </w:r>
      <w:bookmarkEnd w:id="15"/>
    </w:p>
    <w:p w:rsidR="00E3602F" w:rsidRDefault="00E3602F" w:rsidP="00E3602F">
      <w:r>
        <w:t>Code:</w:t>
      </w:r>
    </w:p>
    <w:p w:rsidR="00E3602F" w:rsidRDefault="00C42457" w:rsidP="00E3602F">
      <w:r>
        <w:rPr>
          <w:noProof/>
          <w:lang w:eastAsia="de-CH"/>
        </w:rPr>
        <w:drawing>
          <wp:inline distT="0" distB="0" distL="0" distR="0">
            <wp:extent cx="4763165" cy="304843"/>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a.PNG"/>
                    <pic:cNvPicPr/>
                  </pic:nvPicPr>
                  <pic:blipFill>
                    <a:blip r:embed="rId21">
                      <a:extLst>
                        <a:ext uri="{28A0092B-C50C-407E-A947-70E740481C1C}">
                          <a14:useLocalDpi xmlns:a14="http://schemas.microsoft.com/office/drawing/2010/main" val="0"/>
                        </a:ext>
                      </a:extLst>
                    </a:blip>
                    <a:stretch>
                      <a:fillRect/>
                    </a:stretch>
                  </pic:blipFill>
                  <pic:spPr>
                    <a:xfrm>
                      <a:off x="0" y="0"/>
                      <a:ext cx="4763165" cy="304843"/>
                    </a:xfrm>
                    <a:prstGeom prst="rect">
                      <a:avLst/>
                    </a:prstGeom>
                  </pic:spPr>
                </pic:pic>
              </a:graphicData>
            </a:graphic>
          </wp:inline>
        </w:drawing>
      </w:r>
    </w:p>
    <w:p w:rsidR="00E3602F" w:rsidRDefault="00E3602F" w:rsidP="00E3602F">
      <w:r>
        <w:t>Ausgabe:</w:t>
      </w:r>
    </w:p>
    <w:p w:rsidR="00E3602F" w:rsidRPr="00E3602F" w:rsidRDefault="00C42457" w:rsidP="00E3602F">
      <w:r>
        <w:rPr>
          <w:noProof/>
          <w:lang w:eastAsia="de-CH"/>
        </w:rPr>
        <w:drawing>
          <wp:inline distT="0" distB="0" distL="0" distR="0">
            <wp:extent cx="5760720" cy="5918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b.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591820"/>
                    </a:xfrm>
                    <a:prstGeom prst="rect">
                      <a:avLst/>
                    </a:prstGeom>
                  </pic:spPr>
                </pic:pic>
              </a:graphicData>
            </a:graphic>
          </wp:inline>
        </w:drawing>
      </w:r>
    </w:p>
    <w:p w:rsidR="007B030D" w:rsidRDefault="007B030D" w:rsidP="00275194">
      <w:r>
        <w:br w:type="page"/>
      </w:r>
    </w:p>
    <w:p w:rsidR="00FD558A" w:rsidRDefault="002E43AC" w:rsidP="007B030D">
      <w:pPr>
        <w:pStyle w:val="berschrift1"/>
      </w:pPr>
      <w:bookmarkStart w:id="16" w:name="_Toc513146693"/>
      <w:r>
        <w:lastRenderedPageBreak/>
        <w:t>Fa</w:t>
      </w:r>
      <w:r w:rsidR="007B030D">
        <w:t>zit</w:t>
      </w:r>
      <w:bookmarkEnd w:id="16"/>
    </w:p>
    <w:p w:rsidR="00286CEC" w:rsidRDefault="007657F4" w:rsidP="002E43AC">
      <w:r>
        <w:t xml:space="preserve">In diesem Modul habe ich nicht viel Neues gelernt, der Hauptbestandteil war Repetition. Ich habe meine Kenntnisse in MySQL wie auch die Modellierung eines ERM und ERD </w:t>
      </w:r>
      <w:r>
        <w:t>verfeinert</w:t>
      </w:r>
      <w:r>
        <w:t>. Der Unterricht in dem unser Dozent etwas doziert</w:t>
      </w:r>
      <w:r w:rsidR="00F5094A">
        <w:t xml:space="preserve"> hatte war interessant und abwechslungsreich. Nach meiner Meinung ist die MySQL Syntax sehr einfach zu verstehen und man kann sich auch leicht neue Dinge Merken weil die Syntax nicht allzu komplex ist.</w:t>
      </w:r>
      <w:bookmarkStart w:id="17" w:name="_GoBack"/>
      <w:bookmarkEnd w:id="17"/>
    </w:p>
    <w:p w:rsidR="00286CEC" w:rsidRDefault="00286CEC" w:rsidP="002E43AC"/>
    <w:p w:rsidR="002E43AC" w:rsidRPr="002E43AC" w:rsidRDefault="00286CEC" w:rsidP="002E43AC">
      <w:r>
        <w:rPr>
          <w:noProof/>
          <w:lang w:eastAsia="de-CH"/>
        </w:rPr>
        <w:drawing>
          <wp:inline distT="0" distB="0" distL="0" distR="0">
            <wp:extent cx="5202371" cy="520237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zit.png"/>
                    <pic:cNvPicPr/>
                  </pic:nvPicPr>
                  <pic:blipFill>
                    <a:blip r:embed="rId23">
                      <a:extLst>
                        <a:ext uri="{28A0092B-C50C-407E-A947-70E740481C1C}">
                          <a14:useLocalDpi xmlns:a14="http://schemas.microsoft.com/office/drawing/2010/main" val="0"/>
                        </a:ext>
                      </a:extLst>
                    </a:blip>
                    <a:stretch>
                      <a:fillRect/>
                    </a:stretch>
                  </pic:blipFill>
                  <pic:spPr>
                    <a:xfrm>
                      <a:off x="0" y="0"/>
                      <a:ext cx="5202371" cy="5202371"/>
                    </a:xfrm>
                    <a:prstGeom prst="rect">
                      <a:avLst/>
                    </a:prstGeom>
                  </pic:spPr>
                </pic:pic>
              </a:graphicData>
            </a:graphic>
          </wp:inline>
        </w:drawing>
      </w:r>
      <w:r w:rsidR="00F5094A">
        <w:t xml:space="preserve"> </w:t>
      </w:r>
    </w:p>
    <w:sectPr w:rsidR="002E43AC" w:rsidRPr="002E43AC" w:rsidSect="00096F50">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5E8" w:rsidRDefault="00A315E8" w:rsidP="00334309">
      <w:pPr>
        <w:spacing w:after="0" w:line="240" w:lineRule="auto"/>
      </w:pPr>
      <w:r>
        <w:separator/>
      </w:r>
    </w:p>
  </w:endnote>
  <w:endnote w:type="continuationSeparator" w:id="0">
    <w:p w:rsidR="00A315E8" w:rsidRDefault="00A315E8" w:rsidP="00334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309" w:rsidRDefault="00334309">
    <w:pPr>
      <w:pStyle w:val="Fuzeile"/>
    </w:pPr>
    <w:r>
      <w:t>v1.0</w:t>
    </w:r>
    <w:r>
      <w:tab/>
    </w:r>
    <w:r>
      <w:fldChar w:fldCharType="begin"/>
    </w:r>
    <w:r>
      <w:instrText xml:space="preserve"> PAGE   \* MERGEFORMAT </w:instrText>
    </w:r>
    <w:r>
      <w:fldChar w:fldCharType="separate"/>
    </w:r>
    <w:r w:rsidR="00286CEC">
      <w:rPr>
        <w:noProof/>
      </w:rPr>
      <w:t>9</w:t>
    </w:r>
    <w:r>
      <w:fldChar w:fldCharType="end"/>
    </w:r>
    <w:r>
      <w:t>/</w:t>
    </w:r>
    <w:r w:rsidR="00A315E8">
      <w:fldChar w:fldCharType="begin"/>
    </w:r>
    <w:r w:rsidR="00A315E8">
      <w:instrText xml:space="preserve"> NUMPAGES   \* MERGEFORMAT </w:instrText>
    </w:r>
    <w:r w:rsidR="00A315E8">
      <w:fldChar w:fldCharType="separate"/>
    </w:r>
    <w:r w:rsidR="00286CEC">
      <w:rPr>
        <w:noProof/>
      </w:rPr>
      <w:t>9</w:t>
    </w:r>
    <w:r w:rsidR="00A315E8">
      <w:rPr>
        <w:noProof/>
      </w:rPr>
      <w:fldChar w:fldCharType="end"/>
    </w:r>
    <w:r>
      <w:tab/>
    </w:r>
    <w:r w:rsidR="00A315E8">
      <w:fldChar w:fldCharType="begin"/>
    </w:r>
    <w:r w:rsidR="00A315E8">
      <w:instrText xml:space="preserve"> DATE   \* MERGEFORMAT </w:instrText>
    </w:r>
    <w:r w:rsidR="00A315E8">
      <w:fldChar w:fldCharType="separate"/>
    </w:r>
    <w:r w:rsidR="00FB38BC">
      <w:rPr>
        <w:noProof/>
      </w:rPr>
      <w:t>03.05.2018</w:t>
    </w:r>
    <w:r w:rsidR="00A315E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5E8" w:rsidRDefault="00A315E8" w:rsidP="00334309">
      <w:pPr>
        <w:spacing w:after="0" w:line="240" w:lineRule="auto"/>
      </w:pPr>
      <w:r>
        <w:separator/>
      </w:r>
    </w:p>
  </w:footnote>
  <w:footnote w:type="continuationSeparator" w:id="0">
    <w:p w:rsidR="00A315E8" w:rsidRDefault="00A315E8" w:rsidP="003343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309" w:rsidRDefault="00334309">
    <w:pPr>
      <w:pStyle w:val="Kopfzeile"/>
    </w:pPr>
    <w:r>
      <w:t>CsBe</w:t>
    </w:r>
    <w:r>
      <w:tab/>
      <w:t>Orderrapport</w:t>
    </w:r>
    <w:r>
      <w:tab/>
      <w:t>Fabian Kurt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8070001"/>
    <w:lvl w:ilvl="0">
      <w:start w:val="1"/>
      <w:numFmt w:val="bullet"/>
      <w:lvlText w:val=""/>
      <w:lvlJc w:val="left"/>
      <w:pPr>
        <w:ind w:left="720" w:hanging="360"/>
      </w:pPr>
      <w:rPr>
        <w:rFonts w:ascii="Symbol" w:hAnsi="Symbol" w:hint="default"/>
        <w:color w:val="0D0D0D" w:themeColor="text1" w:themeTint="F2"/>
      </w:rPr>
    </w:lvl>
  </w:abstractNum>
  <w:abstractNum w:abstractNumId="1" w15:restartNumberingAfterBreak="0">
    <w:nsid w:val="44FF3B1A"/>
    <w:multiLevelType w:val="hybridMultilevel"/>
    <w:tmpl w:val="3FC4AC2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7F8D2842"/>
    <w:multiLevelType w:val="hybridMultilevel"/>
    <w:tmpl w:val="708AEE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22"/>
    <w:rsid w:val="000127C3"/>
    <w:rsid w:val="00096F50"/>
    <w:rsid w:val="000B632F"/>
    <w:rsid w:val="000C5A30"/>
    <w:rsid w:val="000F7C40"/>
    <w:rsid w:val="001100A9"/>
    <w:rsid w:val="00112FF6"/>
    <w:rsid w:val="00176AE6"/>
    <w:rsid w:val="00180D8D"/>
    <w:rsid w:val="00187E06"/>
    <w:rsid w:val="001946AD"/>
    <w:rsid w:val="002623BE"/>
    <w:rsid w:val="00271E33"/>
    <w:rsid w:val="00275194"/>
    <w:rsid w:val="00286CEC"/>
    <w:rsid w:val="002929CD"/>
    <w:rsid w:val="00293081"/>
    <w:rsid w:val="002953D5"/>
    <w:rsid w:val="002C762D"/>
    <w:rsid w:val="002E43AC"/>
    <w:rsid w:val="00306C08"/>
    <w:rsid w:val="00334309"/>
    <w:rsid w:val="00335022"/>
    <w:rsid w:val="003758C3"/>
    <w:rsid w:val="00407915"/>
    <w:rsid w:val="00414F9B"/>
    <w:rsid w:val="004329D6"/>
    <w:rsid w:val="00447D2D"/>
    <w:rsid w:val="00460EE1"/>
    <w:rsid w:val="004877FC"/>
    <w:rsid w:val="004A32CD"/>
    <w:rsid w:val="004E2BFC"/>
    <w:rsid w:val="00536AC8"/>
    <w:rsid w:val="00537CC0"/>
    <w:rsid w:val="00542650"/>
    <w:rsid w:val="00597DA4"/>
    <w:rsid w:val="005B0000"/>
    <w:rsid w:val="005D14F9"/>
    <w:rsid w:val="00606409"/>
    <w:rsid w:val="00614A84"/>
    <w:rsid w:val="00644C2F"/>
    <w:rsid w:val="00670E97"/>
    <w:rsid w:val="00696AB7"/>
    <w:rsid w:val="006B625C"/>
    <w:rsid w:val="006E5540"/>
    <w:rsid w:val="007657F4"/>
    <w:rsid w:val="007736EA"/>
    <w:rsid w:val="007B030D"/>
    <w:rsid w:val="007E50F8"/>
    <w:rsid w:val="00846DAA"/>
    <w:rsid w:val="00850C36"/>
    <w:rsid w:val="00877A66"/>
    <w:rsid w:val="008E1CE2"/>
    <w:rsid w:val="00910A3C"/>
    <w:rsid w:val="00932C3B"/>
    <w:rsid w:val="0093419B"/>
    <w:rsid w:val="00936FDF"/>
    <w:rsid w:val="009546A7"/>
    <w:rsid w:val="009652CB"/>
    <w:rsid w:val="0097338B"/>
    <w:rsid w:val="00984D98"/>
    <w:rsid w:val="009940F4"/>
    <w:rsid w:val="009B3A54"/>
    <w:rsid w:val="009F0C4D"/>
    <w:rsid w:val="009F3D45"/>
    <w:rsid w:val="00A1253D"/>
    <w:rsid w:val="00A178DA"/>
    <w:rsid w:val="00A26BA7"/>
    <w:rsid w:val="00A315E8"/>
    <w:rsid w:val="00A43FD8"/>
    <w:rsid w:val="00A5182E"/>
    <w:rsid w:val="00A655D7"/>
    <w:rsid w:val="00A703DD"/>
    <w:rsid w:val="00A709DF"/>
    <w:rsid w:val="00AC7500"/>
    <w:rsid w:val="00B61ABB"/>
    <w:rsid w:val="00B65C55"/>
    <w:rsid w:val="00BE7426"/>
    <w:rsid w:val="00C41FC4"/>
    <w:rsid w:val="00C42457"/>
    <w:rsid w:val="00C50590"/>
    <w:rsid w:val="00C876B8"/>
    <w:rsid w:val="00C90F9F"/>
    <w:rsid w:val="00D76DBD"/>
    <w:rsid w:val="00E3602F"/>
    <w:rsid w:val="00E462B9"/>
    <w:rsid w:val="00E60CD8"/>
    <w:rsid w:val="00EA45F3"/>
    <w:rsid w:val="00ED0085"/>
    <w:rsid w:val="00F274C5"/>
    <w:rsid w:val="00F346F6"/>
    <w:rsid w:val="00F43F45"/>
    <w:rsid w:val="00F5094A"/>
    <w:rsid w:val="00F608F1"/>
    <w:rsid w:val="00F85515"/>
    <w:rsid w:val="00FB38BC"/>
    <w:rsid w:val="00FD558A"/>
    <w:rsid w:val="00FF37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2BCBF-79A4-417C-A2DE-B316B460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71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12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96F50"/>
    <w:rPr>
      <w:rFonts w:eastAsiaTheme="minorEastAsia"/>
      <w:lang w:eastAsia="de-CH"/>
    </w:rPr>
  </w:style>
  <w:style w:type="character" w:customStyle="1" w:styleId="berschrift1Zchn">
    <w:name w:val="Überschrift 1 Zchn"/>
    <w:basedOn w:val="Absatz-Standardschriftart"/>
    <w:link w:val="berschrift1"/>
    <w:uiPriority w:val="9"/>
    <w:rsid w:val="00271E3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71E33"/>
    <w:pPr>
      <w:outlineLvl w:val="9"/>
    </w:pPr>
    <w:rPr>
      <w:lang w:eastAsia="de-CH"/>
    </w:rPr>
  </w:style>
  <w:style w:type="paragraph" w:styleId="Titel">
    <w:name w:val="Title"/>
    <w:basedOn w:val="Standard"/>
    <w:next w:val="Standard"/>
    <w:link w:val="TitelZchn"/>
    <w:uiPriority w:val="10"/>
    <w:qFormat/>
    <w:rsid w:val="00EA4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45F3"/>
    <w:rPr>
      <w:rFonts w:asciiTheme="majorHAnsi" w:eastAsiaTheme="majorEastAsia" w:hAnsiTheme="majorHAnsi" w:cstheme="majorBidi"/>
      <w:spacing w:val="-10"/>
      <w:kern w:val="28"/>
      <w:sz w:val="56"/>
      <w:szCs w:val="56"/>
    </w:rPr>
  </w:style>
  <w:style w:type="paragraph" w:styleId="Aufzhlungszeichen">
    <w:name w:val="List Bullet"/>
    <w:basedOn w:val="Standard"/>
    <w:uiPriority w:val="7"/>
    <w:unhideWhenUsed/>
    <w:qFormat/>
    <w:rsid w:val="00EA45F3"/>
    <w:pPr>
      <w:spacing w:before="120" w:after="200" w:line="264" w:lineRule="auto"/>
    </w:pPr>
    <w:rPr>
      <w:rFonts w:eastAsiaTheme="minorEastAsia"/>
      <w:color w:val="44546A" w:themeColor="text2"/>
      <w:lang w:val="de-DE" w:eastAsia="ja-JP"/>
    </w:rPr>
  </w:style>
  <w:style w:type="paragraph" w:styleId="Verzeichnis1">
    <w:name w:val="toc 1"/>
    <w:basedOn w:val="Standard"/>
    <w:next w:val="Standard"/>
    <w:autoRedefine/>
    <w:uiPriority w:val="39"/>
    <w:unhideWhenUsed/>
    <w:rsid w:val="00542650"/>
    <w:pPr>
      <w:spacing w:after="100"/>
    </w:pPr>
  </w:style>
  <w:style w:type="character" w:styleId="Hyperlink">
    <w:name w:val="Hyperlink"/>
    <w:basedOn w:val="Absatz-Standardschriftart"/>
    <w:uiPriority w:val="99"/>
    <w:unhideWhenUsed/>
    <w:rsid w:val="00542650"/>
    <w:rPr>
      <w:color w:val="0563C1" w:themeColor="hyperlink"/>
      <w:u w:val="single"/>
    </w:rPr>
  </w:style>
  <w:style w:type="paragraph" w:styleId="Kopfzeile">
    <w:name w:val="header"/>
    <w:basedOn w:val="Standard"/>
    <w:link w:val="KopfzeileZchn"/>
    <w:uiPriority w:val="99"/>
    <w:unhideWhenUsed/>
    <w:rsid w:val="003343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4309"/>
  </w:style>
  <w:style w:type="paragraph" w:styleId="Fuzeile">
    <w:name w:val="footer"/>
    <w:basedOn w:val="Standard"/>
    <w:link w:val="FuzeileZchn"/>
    <w:uiPriority w:val="99"/>
    <w:unhideWhenUsed/>
    <w:rsid w:val="003343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4309"/>
  </w:style>
  <w:style w:type="character" w:customStyle="1" w:styleId="berschrift2Zchn">
    <w:name w:val="Überschrift 2 Zchn"/>
    <w:basedOn w:val="Absatz-Standardschriftart"/>
    <w:link w:val="berschrift2"/>
    <w:uiPriority w:val="9"/>
    <w:rsid w:val="000127C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984D98"/>
    <w:pPr>
      <w:spacing w:after="100"/>
      <w:ind w:left="220"/>
    </w:pPr>
  </w:style>
  <w:style w:type="table" w:styleId="Tabellenraster">
    <w:name w:val="Table Grid"/>
    <w:basedOn w:val="NormaleTabelle"/>
    <w:uiPriority w:val="39"/>
    <w:rsid w:val="00C8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Zieglerstrasse 64, 3007 Bern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F03DB-1D9C-4CDF-8AEB-79908298C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774</Words>
  <Characters>4881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Modul 153</vt:lpstr>
    </vt:vector>
  </TitlesOfParts>
  <Company>Csbe</Company>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153</dc:title>
  <dc:subject>OrderRapport</dc:subject>
  <dc:creator>Fabian Kurt</dc:creator>
  <cp:keywords/>
  <dc:description/>
  <cp:lastModifiedBy>Fabian Kurt</cp:lastModifiedBy>
  <cp:revision>93</cp:revision>
  <dcterms:created xsi:type="dcterms:W3CDTF">2018-05-03T13:08:00Z</dcterms:created>
  <dcterms:modified xsi:type="dcterms:W3CDTF">2018-05-03T19:49:00Z</dcterms:modified>
</cp:coreProperties>
</file>