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3CA7" w14:textId="3233A79E" w:rsidR="00C0156F" w:rsidRPr="00C0156F" w:rsidRDefault="00C0156F" w:rsidP="00C0156F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C0156F">
        <w:rPr>
          <w:rFonts w:ascii="黑体" w:eastAsia="黑体" w:hAnsi="黑体"/>
          <w:b/>
          <w:bCs/>
          <w:sz w:val="32"/>
          <w:szCs w:val="32"/>
        </w:rPr>
        <w:t>WBS工作分解结构</w:t>
      </w:r>
    </w:p>
    <w:p w14:paraId="663D2511" w14:textId="77777777" w:rsidR="00016AAD" w:rsidRPr="00096548" w:rsidRDefault="00C0156F" w:rsidP="00C0156F">
      <w:pPr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  <w:b/>
          <w:bCs/>
        </w:rPr>
        <w:t>项目名称</w:t>
      </w:r>
      <w:r w:rsidRPr="00096548">
        <w:rPr>
          <w:rFonts w:ascii="Times New Roman" w:eastAsia="宋体" w:hAnsi="Times New Roman"/>
        </w:rPr>
        <w:t>：实验室安全行为识别工具</w:t>
      </w:r>
    </w:p>
    <w:p w14:paraId="3189FF27" w14:textId="77777777" w:rsidR="00016AAD" w:rsidRPr="00096548" w:rsidRDefault="00C0156F" w:rsidP="00C0156F">
      <w:pPr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  <w:b/>
          <w:bCs/>
        </w:rPr>
        <w:t>版本</w:t>
      </w:r>
      <w:r w:rsidRPr="00096548">
        <w:rPr>
          <w:rFonts w:ascii="Times New Roman" w:eastAsia="宋体" w:hAnsi="Times New Roman"/>
        </w:rPr>
        <w:t>：</w:t>
      </w:r>
      <w:r w:rsidRPr="00096548">
        <w:rPr>
          <w:rFonts w:ascii="Times New Roman" w:eastAsia="宋体" w:hAnsi="Times New Roman"/>
        </w:rPr>
        <w:t>V1.0</w:t>
      </w:r>
    </w:p>
    <w:p w14:paraId="4677AB3C" w14:textId="41CB5BB5" w:rsidR="00C0156F" w:rsidRPr="00096548" w:rsidRDefault="00C0156F" w:rsidP="00C0156F">
      <w:pPr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  <w:b/>
          <w:bCs/>
        </w:rPr>
        <w:t>编制日期</w:t>
      </w:r>
      <w:r w:rsidRPr="00096548">
        <w:rPr>
          <w:rFonts w:ascii="Times New Roman" w:eastAsia="宋体" w:hAnsi="Times New Roman"/>
        </w:rPr>
        <w:t>：</w:t>
      </w:r>
      <w:r w:rsidRPr="00096548">
        <w:rPr>
          <w:rFonts w:ascii="Times New Roman" w:eastAsia="宋体" w:hAnsi="Times New Roman"/>
        </w:rPr>
        <w:t>2026-09-15</w:t>
      </w:r>
    </w:p>
    <w:p w14:paraId="77F0EB18" w14:textId="7789A787" w:rsidR="00C0156F" w:rsidRPr="00096548" w:rsidRDefault="00C0156F" w:rsidP="00E9354A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096548">
        <w:rPr>
          <w:rFonts w:ascii="Times New Roman" w:eastAsia="宋体" w:hAnsi="Times New Roman"/>
          <w:b/>
          <w:bCs/>
          <w:sz w:val="24"/>
          <w:szCs w:val="24"/>
        </w:rPr>
        <w:t>文档说明</w:t>
      </w:r>
    </w:p>
    <w:p w14:paraId="7077F0CD" w14:textId="58C18577" w:rsidR="00C0156F" w:rsidRPr="00096548" w:rsidRDefault="00C0156F" w:rsidP="00E9354A">
      <w:pPr>
        <w:ind w:firstLineChars="200" w:firstLine="420"/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</w:rPr>
        <w:t>本文档对</w:t>
      </w:r>
      <w:r w:rsidR="00E9354A" w:rsidRPr="00096548">
        <w:rPr>
          <w:rFonts w:ascii="Times New Roman" w:eastAsia="宋体" w:hAnsi="Times New Roman" w:hint="eastAsia"/>
        </w:rPr>
        <w:t>“</w:t>
      </w:r>
      <w:r w:rsidRPr="00096548">
        <w:rPr>
          <w:rFonts w:ascii="Times New Roman" w:eastAsia="宋体" w:hAnsi="Times New Roman"/>
        </w:rPr>
        <w:t>实验室安全行为识别</w:t>
      </w:r>
      <w:r w:rsidR="00E9354A" w:rsidRPr="00096548">
        <w:rPr>
          <w:rFonts w:ascii="Times New Roman" w:eastAsia="宋体" w:hAnsi="Times New Roman" w:hint="eastAsia"/>
        </w:rPr>
        <w:t>”</w:t>
      </w:r>
      <w:r w:rsidRPr="00096548">
        <w:rPr>
          <w:rFonts w:ascii="Times New Roman" w:eastAsia="宋体" w:hAnsi="Times New Roman"/>
        </w:rPr>
        <w:t>项目进行全生命周期工作任务分解，明确任务层级、编号、责任人与交付物，作为项目进度、成本、质量管理的基准依据。</w:t>
      </w:r>
    </w:p>
    <w:p w14:paraId="445DD6B1" w14:textId="1ACE4F41" w:rsidR="00C0156F" w:rsidRPr="00096548" w:rsidRDefault="00C0156F" w:rsidP="00E9354A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096548">
        <w:rPr>
          <w:rFonts w:ascii="Times New Roman" w:eastAsia="宋体" w:hAnsi="Times New Roman"/>
          <w:b/>
          <w:bCs/>
          <w:sz w:val="24"/>
          <w:szCs w:val="24"/>
        </w:rPr>
        <w:t xml:space="preserve">WBS </w:t>
      </w:r>
      <w:r w:rsidRPr="00096548">
        <w:rPr>
          <w:rFonts w:ascii="Times New Roman" w:eastAsia="宋体" w:hAnsi="Times New Roman"/>
          <w:b/>
          <w:bCs/>
          <w:sz w:val="24"/>
          <w:szCs w:val="24"/>
        </w:rPr>
        <w:t>总体结构</w:t>
      </w:r>
    </w:p>
    <w:p w14:paraId="5F0225A2" w14:textId="77777777" w:rsidR="00C0156F" w:rsidRPr="00096548" w:rsidRDefault="00C0156F" w:rsidP="00E9354A">
      <w:pPr>
        <w:ind w:firstLineChars="200" w:firstLine="420"/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</w:rPr>
        <w:t>本项目共分为</w:t>
      </w:r>
      <w:r w:rsidRPr="00096548">
        <w:rPr>
          <w:rFonts w:ascii="Times New Roman" w:eastAsia="宋体" w:hAnsi="Times New Roman"/>
        </w:rPr>
        <w:t xml:space="preserve"> 5 </w:t>
      </w:r>
      <w:r w:rsidRPr="00096548">
        <w:rPr>
          <w:rFonts w:ascii="Times New Roman" w:eastAsia="宋体" w:hAnsi="Times New Roman"/>
        </w:rPr>
        <w:t>大阶段，覆盖从项目启动到收尾的完整生命周期，</w:t>
      </w:r>
      <w:r w:rsidRPr="00096548">
        <w:rPr>
          <w:rFonts w:ascii="Times New Roman" w:eastAsia="宋体" w:hAnsi="Times New Roman"/>
        </w:rPr>
        <w:t xml:space="preserve">WBS </w:t>
      </w:r>
      <w:r w:rsidRPr="00096548">
        <w:rPr>
          <w:rFonts w:ascii="Times New Roman" w:eastAsia="宋体" w:hAnsi="Times New Roman"/>
        </w:rPr>
        <w:t>结构图如下：</w:t>
      </w:r>
    </w:p>
    <w:p w14:paraId="0CD0F1D7" w14:textId="306A31DA" w:rsidR="00E9354A" w:rsidRPr="00096548" w:rsidRDefault="00063B86" w:rsidP="00E9354A">
      <w:pPr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  <w:noProof/>
        </w:rPr>
        <w:drawing>
          <wp:inline distT="0" distB="0" distL="0" distR="0" wp14:anchorId="034A0B0F" wp14:editId="5C36766E">
            <wp:extent cx="5273040" cy="3810635"/>
            <wp:effectExtent l="0" t="0" r="3810" b="0"/>
            <wp:docPr id="2016931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46A8" w14:textId="558BB637" w:rsidR="00C0156F" w:rsidRPr="00096548" w:rsidRDefault="00C0156F" w:rsidP="00E9354A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096548">
        <w:rPr>
          <w:rFonts w:ascii="Times New Roman" w:eastAsia="宋体" w:hAnsi="Times New Roman"/>
          <w:b/>
          <w:bCs/>
          <w:sz w:val="24"/>
          <w:szCs w:val="24"/>
        </w:rPr>
        <w:t xml:space="preserve">WBS </w:t>
      </w:r>
      <w:r w:rsidRPr="00096548">
        <w:rPr>
          <w:rFonts w:ascii="Times New Roman" w:eastAsia="宋体" w:hAnsi="Times New Roman"/>
          <w:b/>
          <w:bCs/>
          <w:sz w:val="24"/>
          <w:szCs w:val="24"/>
        </w:rPr>
        <w:t>任务明细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1843"/>
        <w:gridCol w:w="2914"/>
      </w:tblGrid>
      <w:tr w:rsidR="00C0156F" w:rsidRPr="00096548" w14:paraId="1B021FC2" w14:textId="77777777" w:rsidTr="000B4890">
        <w:tc>
          <w:tcPr>
            <w:tcW w:w="1271" w:type="dxa"/>
            <w:hideMark/>
          </w:tcPr>
          <w:p w14:paraId="588666DC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 xml:space="preserve">WBS </w:t>
            </w:r>
            <w:r w:rsidRPr="00096548">
              <w:rPr>
                <w:rFonts w:ascii="Times New Roman" w:eastAsia="宋体" w:hAnsi="Times New Roman"/>
                <w:b/>
                <w:bCs/>
              </w:rPr>
              <w:t>编号</w:t>
            </w:r>
          </w:p>
        </w:tc>
        <w:tc>
          <w:tcPr>
            <w:tcW w:w="2268" w:type="dxa"/>
            <w:hideMark/>
          </w:tcPr>
          <w:p w14:paraId="3724D8DE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任务名称</w:t>
            </w:r>
          </w:p>
        </w:tc>
        <w:tc>
          <w:tcPr>
            <w:tcW w:w="1843" w:type="dxa"/>
            <w:hideMark/>
          </w:tcPr>
          <w:p w14:paraId="1BA0996A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负责人</w:t>
            </w:r>
          </w:p>
        </w:tc>
        <w:tc>
          <w:tcPr>
            <w:tcW w:w="2914" w:type="dxa"/>
            <w:hideMark/>
          </w:tcPr>
          <w:p w14:paraId="7B2A2609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主要交付物</w:t>
            </w:r>
          </w:p>
        </w:tc>
      </w:tr>
      <w:tr w:rsidR="00C0156F" w:rsidRPr="00096548" w14:paraId="5F7070A9" w14:textId="77777777" w:rsidTr="000B4890">
        <w:tc>
          <w:tcPr>
            <w:tcW w:w="1271" w:type="dxa"/>
            <w:hideMark/>
          </w:tcPr>
          <w:p w14:paraId="3B890BF3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1</w:t>
            </w:r>
          </w:p>
        </w:tc>
        <w:tc>
          <w:tcPr>
            <w:tcW w:w="2268" w:type="dxa"/>
            <w:hideMark/>
          </w:tcPr>
          <w:p w14:paraId="139C4524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项目前期与需求分析</w:t>
            </w:r>
          </w:p>
        </w:tc>
        <w:tc>
          <w:tcPr>
            <w:tcW w:w="1843" w:type="dxa"/>
            <w:hideMark/>
          </w:tcPr>
          <w:p w14:paraId="6D154413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914" w:type="dxa"/>
            <w:hideMark/>
          </w:tcPr>
          <w:p w14:paraId="63E19079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</w:p>
        </w:tc>
      </w:tr>
      <w:tr w:rsidR="00C0156F" w:rsidRPr="00096548" w14:paraId="1372F0BA" w14:textId="77777777" w:rsidTr="000B4890">
        <w:tc>
          <w:tcPr>
            <w:tcW w:w="1271" w:type="dxa"/>
            <w:hideMark/>
          </w:tcPr>
          <w:p w14:paraId="779EE326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1.1</w:t>
            </w:r>
          </w:p>
        </w:tc>
        <w:tc>
          <w:tcPr>
            <w:tcW w:w="2268" w:type="dxa"/>
            <w:hideMark/>
          </w:tcPr>
          <w:p w14:paraId="257D2E41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项目立项与章程编写</w:t>
            </w:r>
          </w:p>
        </w:tc>
        <w:tc>
          <w:tcPr>
            <w:tcW w:w="1843" w:type="dxa"/>
            <w:hideMark/>
          </w:tcPr>
          <w:p w14:paraId="4E643A6C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2914" w:type="dxa"/>
            <w:hideMark/>
          </w:tcPr>
          <w:p w14:paraId="76220DA9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项目章程</w:t>
            </w:r>
          </w:p>
        </w:tc>
      </w:tr>
      <w:tr w:rsidR="00C0156F" w:rsidRPr="00096548" w14:paraId="172498D3" w14:textId="77777777" w:rsidTr="000B4890">
        <w:tc>
          <w:tcPr>
            <w:tcW w:w="1271" w:type="dxa"/>
            <w:hideMark/>
          </w:tcPr>
          <w:p w14:paraId="3B89CB70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1.2</w:t>
            </w:r>
          </w:p>
        </w:tc>
        <w:tc>
          <w:tcPr>
            <w:tcW w:w="2268" w:type="dxa"/>
            <w:hideMark/>
          </w:tcPr>
          <w:p w14:paraId="304E668C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业务场景调研、同类软件分析</w:t>
            </w:r>
          </w:p>
        </w:tc>
        <w:tc>
          <w:tcPr>
            <w:tcW w:w="1843" w:type="dxa"/>
            <w:hideMark/>
          </w:tcPr>
          <w:p w14:paraId="4AC0E10D" w14:textId="385023C8" w:rsidR="00C0156F" w:rsidRPr="00692205" w:rsidRDefault="00692205" w:rsidP="004719EC">
            <w:pPr>
              <w:widowControl/>
              <w:jc w:val="center"/>
              <w:rPr>
                <w:rFonts w:ascii="宋体" w:eastAsia="宋体" w:hAnsi="宋体" w:hint="eastAsia"/>
                <w:color w:val="000000"/>
                <w:sz w:val="22"/>
              </w:rPr>
            </w:pPr>
            <w:r w:rsidRPr="00692205">
              <w:rPr>
                <w:rFonts w:ascii="宋体" w:eastAsia="宋体" w:hAnsi="宋体" w:hint="eastAsia"/>
                <w:color w:val="000000"/>
                <w:sz w:val="22"/>
              </w:rPr>
              <w:t>覃希雯、李映杰</w:t>
            </w:r>
          </w:p>
        </w:tc>
        <w:tc>
          <w:tcPr>
            <w:tcW w:w="2914" w:type="dxa"/>
            <w:hideMark/>
          </w:tcPr>
          <w:p w14:paraId="6486818B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需求调研报告</w:t>
            </w:r>
          </w:p>
        </w:tc>
      </w:tr>
      <w:tr w:rsidR="00C0156F" w:rsidRPr="00096548" w14:paraId="012590AD" w14:textId="77777777" w:rsidTr="000B4890">
        <w:tc>
          <w:tcPr>
            <w:tcW w:w="1271" w:type="dxa"/>
            <w:hideMark/>
          </w:tcPr>
          <w:p w14:paraId="72079CA2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1.3</w:t>
            </w:r>
          </w:p>
        </w:tc>
        <w:tc>
          <w:tcPr>
            <w:tcW w:w="2268" w:type="dxa"/>
            <w:hideMark/>
          </w:tcPr>
          <w:p w14:paraId="2910E5B8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整理需求、编写用户需求说明书</w:t>
            </w:r>
          </w:p>
        </w:tc>
        <w:tc>
          <w:tcPr>
            <w:tcW w:w="1843" w:type="dxa"/>
            <w:hideMark/>
          </w:tcPr>
          <w:p w14:paraId="084988DB" w14:textId="6676EE1D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2914" w:type="dxa"/>
            <w:hideMark/>
          </w:tcPr>
          <w:p w14:paraId="0813F834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需求规格说明书</w:t>
            </w:r>
            <w:r w:rsidRPr="00096548">
              <w:rPr>
                <w:rFonts w:ascii="Times New Roman" w:eastAsia="宋体" w:hAnsi="Times New Roman"/>
              </w:rPr>
              <w:t xml:space="preserve"> SRS</w:t>
            </w:r>
            <w:r w:rsidRPr="00096548">
              <w:rPr>
                <w:rFonts w:ascii="Times New Roman" w:eastAsia="宋体" w:hAnsi="Times New Roman"/>
              </w:rPr>
              <w:t>、用例图、</w:t>
            </w:r>
            <w:r w:rsidRPr="00096548">
              <w:rPr>
                <w:rFonts w:ascii="Times New Roman" w:eastAsia="宋体" w:hAnsi="Times New Roman"/>
              </w:rPr>
              <w:t xml:space="preserve">DFD-0 </w:t>
            </w:r>
            <w:r w:rsidRPr="00096548">
              <w:rPr>
                <w:rFonts w:ascii="Times New Roman" w:eastAsia="宋体" w:hAnsi="Times New Roman"/>
              </w:rPr>
              <w:t>图</w:t>
            </w:r>
          </w:p>
        </w:tc>
      </w:tr>
      <w:tr w:rsidR="00C0156F" w:rsidRPr="00096548" w14:paraId="3A54636C" w14:textId="77777777" w:rsidTr="000B4890">
        <w:tc>
          <w:tcPr>
            <w:tcW w:w="1271" w:type="dxa"/>
            <w:hideMark/>
          </w:tcPr>
          <w:p w14:paraId="192BEFA7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1.4</w:t>
            </w:r>
          </w:p>
        </w:tc>
        <w:tc>
          <w:tcPr>
            <w:tcW w:w="2268" w:type="dxa"/>
            <w:hideMark/>
          </w:tcPr>
          <w:p w14:paraId="459592FD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小组内部需求评审、定稿</w:t>
            </w:r>
          </w:p>
        </w:tc>
        <w:tc>
          <w:tcPr>
            <w:tcW w:w="1843" w:type="dxa"/>
            <w:hideMark/>
          </w:tcPr>
          <w:p w14:paraId="1634D788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全体</w:t>
            </w:r>
          </w:p>
        </w:tc>
        <w:tc>
          <w:tcPr>
            <w:tcW w:w="2914" w:type="dxa"/>
            <w:hideMark/>
          </w:tcPr>
          <w:p w14:paraId="043D2F83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需求评审记录、</w:t>
            </w:r>
            <w:r w:rsidRPr="00096548">
              <w:rPr>
                <w:rFonts w:ascii="Times New Roman" w:eastAsia="宋体" w:hAnsi="Times New Roman"/>
              </w:rPr>
              <w:t xml:space="preserve">SRS V3.0 </w:t>
            </w:r>
            <w:r w:rsidRPr="00096548">
              <w:rPr>
                <w:rFonts w:ascii="Times New Roman" w:eastAsia="宋体" w:hAnsi="Times New Roman"/>
              </w:rPr>
              <w:t>定稿</w:t>
            </w:r>
          </w:p>
        </w:tc>
      </w:tr>
      <w:tr w:rsidR="00C0156F" w:rsidRPr="00096548" w14:paraId="5DB6948B" w14:textId="77777777" w:rsidTr="000B4890">
        <w:tc>
          <w:tcPr>
            <w:tcW w:w="1271" w:type="dxa"/>
            <w:hideMark/>
          </w:tcPr>
          <w:p w14:paraId="5276EDDD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2</w:t>
            </w:r>
          </w:p>
        </w:tc>
        <w:tc>
          <w:tcPr>
            <w:tcW w:w="2268" w:type="dxa"/>
            <w:hideMark/>
          </w:tcPr>
          <w:p w14:paraId="37902A00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系统设计阶段</w:t>
            </w:r>
          </w:p>
        </w:tc>
        <w:tc>
          <w:tcPr>
            <w:tcW w:w="1843" w:type="dxa"/>
            <w:hideMark/>
          </w:tcPr>
          <w:p w14:paraId="30A81F5D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914" w:type="dxa"/>
            <w:hideMark/>
          </w:tcPr>
          <w:p w14:paraId="3CC7F2B3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</w:p>
        </w:tc>
      </w:tr>
      <w:tr w:rsidR="00C0156F" w:rsidRPr="00096548" w14:paraId="5AB28E6D" w14:textId="77777777" w:rsidTr="000B4890">
        <w:tc>
          <w:tcPr>
            <w:tcW w:w="1271" w:type="dxa"/>
            <w:hideMark/>
          </w:tcPr>
          <w:p w14:paraId="406D7854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2.1</w:t>
            </w:r>
          </w:p>
        </w:tc>
        <w:tc>
          <w:tcPr>
            <w:tcW w:w="2268" w:type="dxa"/>
            <w:hideMark/>
          </w:tcPr>
          <w:p w14:paraId="42AE1491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整体技术架构方案设计</w:t>
            </w:r>
          </w:p>
        </w:tc>
        <w:tc>
          <w:tcPr>
            <w:tcW w:w="1843" w:type="dxa"/>
            <w:hideMark/>
          </w:tcPr>
          <w:p w14:paraId="2B57E7A7" w14:textId="4DCAA3A9" w:rsidR="00C0156F" w:rsidRPr="00096548" w:rsidRDefault="00692205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2914" w:type="dxa"/>
            <w:hideMark/>
          </w:tcPr>
          <w:p w14:paraId="665EB780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技术架构设计文档</w:t>
            </w:r>
          </w:p>
        </w:tc>
      </w:tr>
      <w:tr w:rsidR="00C0156F" w:rsidRPr="00096548" w14:paraId="24541EB4" w14:textId="77777777" w:rsidTr="000B4890">
        <w:tc>
          <w:tcPr>
            <w:tcW w:w="1271" w:type="dxa"/>
            <w:hideMark/>
          </w:tcPr>
          <w:p w14:paraId="0F0EDF24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2.2</w:t>
            </w:r>
          </w:p>
        </w:tc>
        <w:tc>
          <w:tcPr>
            <w:tcW w:w="2268" w:type="dxa"/>
            <w:hideMark/>
          </w:tcPr>
          <w:p w14:paraId="48931F00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数据库结构设计</w:t>
            </w:r>
          </w:p>
        </w:tc>
        <w:tc>
          <w:tcPr>
            <w:tcW w:w="1843" w:type="dxa"/>
            <w:hideMark/>
          </w:tcPr>
          <w:p w14:paraId="4F19224F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覃希雯</w:t>
            </w:r>
          </w:p>
        </w:tc>
        <w:tc>
          <w:tcPr>
            <w:tcW w:w="2914" w:type="dxa"/>
            <w:hideMark/>
          </w:tcPr>
          <w:p w14:paraId="12460C57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数据库设计文档、</w:t>
            </w:r>
            <w:r w:rsidRPr="00096548">
              <w:rPr>
                <w:rFonts w:ascii="Times New Roman" w:eastAsia="宋体" w:hAnsi="Times New Roman"/>
              </w:rPr>
              <w:t xml:space="preserve">ER </w:t>
            </w:r>
            <w:r w:rsidRPr="00096548">
              <w:rPr>
                <w:rFonts w:ascii="Times New Roman" w:eastAsia="宋体" w:hAnsi="Times New Roman"/>
              </w:rPr>
              <w:t>图</w:t>
            </w:r>
          </w:p>
        </w:tc>
      </w:tr>
      <w:tr w:rsidR="00C0156F" w:rsidRPr="00096548" w14:paraId="58DE336E" w14:textId="77777777" w:rsidTr="000B4890">
        <w:tc>
          <w:tcPr>
            <w:tcW w:w="1271" w:type="dxa"/>
            <w:hideMark/>
          </w:tcPr>
          <w:p w14:paraId="4A2AA29A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lastRenderedPageBreak/>
              <w:t>2.3</w:t>
            </w:r>
          </w:p>
        </w:tc>
        <w:tc>
          <w:tcPr>
            <w:tcW w:w="2268" w:type="dxa"/>
            <w:hideMark/>
          </w:tcPr>
          <w:p w14:paraId="60ACC529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前端页面原型设计</w:t>
            </w:r>
          </w:p>
        </w:tc>
        <w:tc>
          <w:tcPr>
            <w:tcW w:w="1843" w:type="dxa"/>
            <w:hideMark/>
          </w:tcPr>
          <w:p w14:paraId="5F14A037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李映杰</w:t>
            </w:r>
          </w:p>
        </w:tc>
        <w:tc>
          <w:tcPr>
            <w:tcW w:w="2914" w:type="dxa"/>
            <w:hideMark/>
          </w:tcPr>
          <w:p w14:paraId="35535485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前端原型图</w:t>
            </w:r>
          </w:p>
        </w:tc>
      </w:tr>
      <w:tr w:rsidR="00C0156F" w:rsidRPr="00096548" w14:paraId="7A7396E8" w14:textId="77777777" w:rsidTr="000B4890">
        <w:tc>
          <w:tcPr>
            <w:tcW w:w="1271" w:type="dxa"/>
            <w:hideMark/>
          </w:tcPr>
          <w:p w14:paraId="5F67D6E1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2.4</w:t>
            </w:r>
          </w:p>
        </w:tc>
        <w:tc>
          <w:tcPr>
            <w:tcW w:w="2268" w:type="dxa"/>
            <w:hideMark/>
          </w:tcPr>
          <w:p w14:paraId="2DAB605D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小组内部设计评审、优化方案</w:t>
            </w:r>
          </w:p>
        </w:tc>
        <w:tc>
          <w:tcPr>
            <w:tcW w:w="1843" w:type="dxa"/>
            <w:hideMark/>
          </w:tcPr>
          <w:p w14:paraId="229C9578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全体</w:t>
            </w:r>
          </w:p>
        </w:tc>
        <w:tc>
          <w:tcPr>
            <w:tcW w:w="2914" w:type="dxa"/>
            <w:hideMark/>
          </w:tcPr>
          <w:p w14:paraId="6C1EF395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设计评审记录</w:t>
            </w:r>
          </w:p>
        </w:tc>
      </w:tr>
      <w:tr w:rsidR="00C0156F" w:rsidRPr="00096548" w14:paraId="1CFBD32A" w14:textId="77777777" w:rsidTr="000B4890">
        <w:tc>
          <w:tcPr>
            <w:tcW w:w="1271" w:type="dxa"/>
            <w:hideMark/>
          </w:tcPr>
          <w:p w14:paraId="3F71452E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3</w:t>
            </w:r>
          </w:p>
        </w:tc>
        <w:tc>
          <w:tcPr>
            <w:tcW w:w="2268" w:type="dxa"/>
            <w:hideMark/>
          </w:tcPr>
          <w:p w14:paraId="7777DC23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编码实现阶段</w:t>
            </w:r>
          </w:p>
        </w:tc>
        <w:tc>
          <w:tcPr>
            <w:tcW w:w="1843" w:type="dxa"/>
            <w:hideMark/>
          </w:tcPr>
          <w:p w14:paraId="4C45102B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914" w:type="dxa"/>
            <w:hideMark/>
          </w:tcPr>
          <w:p w14:paraId="108A195E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</w:p>
        </w:tc>
      </w:tr>
      <w:tr w:rsidR="00C0156F" w:rsidRPr="00096548" w14:paraId="55A89271" w14:textId="77777777" w:rsidTr="000B4890">
        <w:tc>
          <w:tcPr>
            <w:tcW w:w="1271" w:type="dxa"/>
            <w:hideMark/>
          </w:tcPr>
          <w:p w14:paraId="03E0A596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3.1</w:t>
            </w:r>
          </w:p>
        </w:tc>
        <w:tc>
          <w:tcPr>
            <w:tcW w:w="2268" w:type="dxa"/>
            <w:hideMark/>
          </w:tcPr>
          <w:p w14:paraId="5C3D2F3A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环境搭建、项目初始化</w:t>
            </w:r>
          </w:p>
        </w:tc>
        <w:tc>
          <w:tcPr>
            <w:tcW w:w="1843" w:type="dxa"/>
            <w:hideMark/>
          </w:tcPr>
          <w:p w14:paraId="3249A5B4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覃希雯、李映杰</w:t>
            </w:r>
          </w:p>
        </w:tc>
        <w:tc>
          <w:tcPr>
            <w:tcW w:w="2914" w:type="dxa"/>
            <w:hideMark/>
          </w:tcPr>
          <w:p w14:paraId="4E66B7DE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开发环境、项目工程文件</w:t>
            </w:r>
          </w:p>
        </w:tc>
      </w:tr>
      <w:tr w:rsidR="00C0156F" w:rsidRPr="00096548" w14:paraId="75934885" w14:textId="77777777" w:rsidTr="000B4890">
        <w:tc>
          <w:tcPr>
            <w:tcW w:w="1271" w:type="dxa"/>
            <w:hideMark/>
          </w:tcPr>
          <w:p w14:paraId="3F06EE3D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3.2</w:t>
            </w:r>
          </w:p>
        </w:tc>
        <w:tc>
          <w:tcPr>
            <w:tcW w:w="2268" w:type="dxa"/>
            <w:hideMark/>
          </w:tcPr>
          <w:p w14:paraId="07EE774D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 xml:space="preserve">YOLOv11 </w:t>
            </w:r>
            <w:r w:rsidRPr="00096548">
              <w:rPr>
                <w:rFonts w:ascii="Times New Roman" w:eastAsia="宋体" w:hAnsi="Times New Roman"/>
              </w:rPr>
              <w:t>模型数据集整理与训练</w:t>
            </w:r>
          </w:p>
        </w:tc>
        <w:tc>
          <w:tcPr>
            <w:tcW w:w="1843" w:type="dxa"/>
            <w:hideMark/>
          </w:tcPr>
          <w:p w14:paraId="62636FFB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李映杰</w:t>
            </w:r>
          </w:p>
        </w:tc>
        <w:tc>
          <w:tcPr>
            <w:tcW w:w="2914" w:type="dxa"/>
            <w:hideMark/>
          </w:tcPr>
          <w:p w14:paraId="1BCBD411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训练后模型文件</w:t>
            </w:r>
          </w:p>
        </w:tc>
      </w:tr>
      <w:tr w:rsidR="00C0156F" w:rsidRPr="00096548" w14:paraId="242587BC" w14:textId="77777777" w:rsidTr="000B4890">
        <w:tc>
          <w:tcPr>
            <w:tcW w:w="1271" w:type="dxa"/>
            <w:hideMark/>
          </w:tcPr>
          <w:p w14:paraId="2E5206EF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3.3</w:t>
            </w:r>
          </w:p>
        </w:tc>
        <w:tc>
          <w:tcPr>
            <w:tcW w:w="2268" w:type="dxa"/>
            <w:hideMark/>
          </w:tcPr>
          <w:p w14:paraId="1BE0D8F7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后端功能代码开发</w:t>
            </w:r>
          </w:p>
        </w:tc>
        <w:tc>
          <w:tcPr>
            <w:tcW w:w="1843" w:type="dxa"/>
            <w:hideMark/>
          </w:tcPr>
          <w:p w14:paraId="1BF042EA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覃希雯</w:t>
            </w:r>
          </w:p>
        </w:tc>
        <w:tc>
          <w:tcPr>
            <w:tcW w:w="2914" w:type="dxa"/>
            <w:hideMark/>
          </w:tcPr>
          <w:p w14:paraId="6B43D3E9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后端代码</w:t>
            </w:r>
          </w:p>
        </w:tc>
      </w:tr>
      <w:tr w:rsidR="00C0156F" w:rsidRPr="00096548" w14:paraId="77D00E87" w14:textId="77777777" w:rsidTr="000B4890">
        <w:tc>
          <w:tcPr>
            <w:tcW w:w="1271" w:type="dxa"/>
            <w:hideMark/>
          </w:tcPr>
          <w:p w14:paraId="4ED4F4F6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3.4</w:t>
            </w:r>
          </w:p>
        </w:tc>
        <w:tc>
          <w:tcPr>
            <w:tcW w:w="2268" w:type="dxa"/>
            <w:hideMark/>
          </w:tcPr>
          <w:p w14:paraId="5AC66E03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前端页面开发</w:t>
            </w:r>
          </w:p>
        </w:tc>
        <w:tc>
          <w:tcPr>
            <w:tcW w:w="1843" w:type="dxa"/>
            <w:hideMark/>
          </w:tcPr>
          <w:p w14:paraId="09775178" w14:textId="665EBC51" w:rsidR="00C0156F" w:rsidRPr="00096548" w:rsidRDefault="00692205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全体</w:t>
            </w:r>
          </w:p>
        </w:tc>
        <w:tc>
          <w:tcPr>
            <w:tcW w:w="2914" w:type="dxa"/>
            <w:hideMark/>
          </w:tcPr>
          <w:p w14:paraId="417D1D0B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前端代码、页面文件</w:t>
            </w:r>
          </w:p>
        </w:tc>
      </w:tr>
      <w:tr w:rsidR="00C0156F" w:rsidRPr="00096548" w14:paraId="6BD9D407" w14:textId="77777777" w:rsidTr="000B4890">
        <w:tc>
          <w:tcPr>
            <w:tcW w:w="1271" w:type="dxa"/>
            <w:hideMark/>
          </w:tcPr>
          <w:p w14:paraId="03CA4197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3.5</w:t>
            </w:r>
          </w:p>
        </w:tc>
        <w:tc>
          <w:tcPr>
            <w:tcW w:w="2268" w:type="dxa"/>
            <w:hideMark/>
          </w:tcPr>
          <w:p w14:paraId="0142EABE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前后端联调、功能整合</w:t>
            </w:r>
          </w:p>
        </w:tc>
        <w:tc>
          <w:tcPr>
            <w:tcW w:w="1843" w:type="dxa"/>
            <w:hideMark/>
          </w:tcPr>
          <w:p w14:paraId="7F3426EE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覃希雯、李映杰</w:t>
            </w:r>
          </w:p>
        </w:tc>
        <w:tc>
          <w:tcPr>
            <w:tcW w:w="2914" w:type="dxa"/>
            <w:hideMark/>
          </w:tcPr>
          <w:p w14:paraId="0EC6633D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可运行原型系统</w:t>
            </w:r>
          </w:p>
        </w:tc>
      </w:tr>
      <w:tr w:rsidR="00C0156F" w:rsidRPr="00096548" w14:paraId="62E567A6" w14:textId="77777777" w:rsidTr="000B4890">
        <w:tc>
          <w:tcPr>
            <w:tcW w:w="1271" w:type="dxa"/>
            <w:hideMark/>
          </w:tcPr>
          <w:p w14:paraId="1EA80B94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4</w:t>
            </w:r>
          </w:p>
        </w:tc>
        <w:tc>
          <w:tcPr>
            <w:tcW w:w="2268" w:type="dxa"/>
            <w:hideMark/>
          </w:tcPr>
          <w:p w14:paraId="2FD0EA22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系统测试阶段</w:t>
            </w:r>
          </w:p>
        </w:tc>
        <w:tc>
          <w:tcPr>
            <w:tcW w:w="1843" w:type="dxa"/>
            <w:hideMark/>
          </w:tcPr>
          <w:p w14:paraId="7CB2EB1F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914" w:type="dxa"/>
            <w:hideMark/>
          </w:tcPr>
          <w:p w14:paraId="76F2FD1E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</w:p>
        </w:tc>
      </w:tr>
      <w:tr w:rsidR="00C0156F" w:rsidRPr="00096548" w14:paraId="141A92E1" w14:textId="77777777" w:rsidTr="000B4890">
        <w:tc>
          <w:tcPr>
            <w:tcW w:w="1271" w:type="dxa"/>
            <w:hideMark/>
          </w:tcPr>
          <w:p w14:paraId="15C63FF9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4.1</w:t>
            </w:r>
          </w:p>
        </w:tc>
        <w:tc>
          <w:tcPr>
            <w:tcW w:w="2268" w:type="dxa"/>
            <w:hideMark/>
          </w:tcPr>
          <w:p w14:paraId="7190DFD0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编写测试计划、设计测试用例</w:t>
            </w:r>
          </w:p>
        </w:tc>
        <w:tc>
          <w:tcPr>
            <w:tcW w:w="1843" w:type="dxa"/>
            <w:hideMark/>
          </w:tcPr>
          <w:p w14:paraId="5DE71CC8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覃希雯</w:t>
            </w:r>
          </w:p>
        </w:tc>
        <w:tc>
          <w:tcPr>
            <w:tcW w:w="2914" w:type="dxa"/>
            <w:hideMark/>
          </w:tcPr>
          <w:p w14:paraId="064805FE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测试计划、测试用例表</w:t>
            </w:r>
          </w:p>
        </w:tc>
      </w:tr>
      <w:tr w:rsidR="00C0156F" w:rsidRPr="00096548" w14:paraId="47B82218" w14:textId="77777777" w:rsidTr="000B4890">
        <w:tc>
          <w:tcPr>
            <w:tcW w:w="1271" w:type="dxa"/>
            <w:hideMark/>
          </w:tcPr>
          <w:p w14:paraId="5A817EA7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4.2</w:t>
            </w:r>
          </w:p>
        </w:tc>
        <w:tc>
          <w:tcPr>
            <w:tcW w:w="2268" w:type="dxa"/>
            <w:hideMark/>
          </w:tcPr>
          <w:p w14:paraId="34E4C05C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全功能自测、异常场景测试</w:t>
            </w:r>
          </w:p>
        </w:tc>
        <w:tc>
          <w:tcPr>
            <w:tcW w:w="1843" w:type="dxa"/>
            <w:hideMark/>
          </w:tcPr>
          <w:p w14:paraId="46B44E48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全体</w:t>
            </w:r>
          </w:p>
        </w:tc>
        <w:tc>
          <w:tcPr>
            <w:tcW w:w="2914" w:type="dxa"/>
            <w:hideMark/>
          </w:tcPr>
          <w:p w14:paraId="0E2BF73A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测试记录</w:t>
            </w:r>
          </w:p>
        </w:tc>
      </w:tr>
      <w:tr w:rsidR="00C0156F" w:rsidRPr="00096548" w14:paraId="03022633" w14:textId="77777777" w:rsidTr="000B4890">
        <w:tc>
          <w:tcPr>
            <w:tcW w:w="1271" w:type="dxa"/>
            <w:hideMark/>
          </w:tcPr>
          <w:p w14:paraId="7E00CB21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4.3</w:t>
            </w:r>
          </w:p>
        </w:tc>
        <w:tc>
          <w:tcPr>
            <w:tcW w:w="2268" w:type="dxa"/>
            <w:hideMark/>
          </w:tcPr>
          <w:p w14:paraId="7F7DBE13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记录</w:t>
            </w:r>
            <w:r w:rsidRPr="00096548">
              <w:rPr>
                <w:rFonts w:ascii="Times New Roman" w:eastAsia="宋体" w:hAnsi="Times New Roman"/>
              </w:rPr>
              <w:t xml:space="preserve"> BUG</w:t>
            </w:r>
            <w:r w:rsidRPr="00096548">
              <w:rPr>
                <w:rFonts w:ascii="Times New Roman" w:eastAsia="宋体" w:hAnsi="Times New Roman"/>
              </w:rPr>
              <w:t>、缺陷修复</w:t>
            </w:r>
          </w:p>
        </w:tc>
        <w:tc>
          <w:tcPr>
            <w:tcW w:w="1843" w:type="dxa"/>
            <w:hideMark/>
          </w:tcPr>
          <w:p w14:paraId="15F1E04E" w14:textId="7C4C8A6B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李映杰</w:t>
            </w:r>
          </w:p>
        </w:tc>
        <w:tc>
          <w:tcPr>
            <w:tcW w:w="2914" w:type="dxa"/>
            <w:hideMark/>
          </w:tcPr>
          <w:p w14:paraId="7B36DE7C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缺陷记录、修复后版本</w:t>
            </w:r>
          </w:p>
        </w:tc>
      </w:tr>
      <w:tr w:rsidR="00C0156F" w:rsidRPr="00096548" w14:paraId="15192888" w14:textId="77777777" w:rsidTr="000B4890">
        <w:tc>
          <w:tcPr>
            <w:tcW w:w="1271" w:type="dxa"/>
            <w:hideMark/>
          </w:tcPr>
          <w:p w14:paraId="04801C6B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4.4</w:t>
            </w:r>
          </w:p>
        </w:tc>
        <w:tc>
          <w:tcPr>
            <w:tcW w:w="2268" w:type="dxa"/>
            <w:hideMark/>
          </w:tcPr>
          <w:p w14:paraId="41CED697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回归测试、系统稳定验证</w:t>
            </w:r>
          </w:p>
        </w:tc>
        <w:tc>
          <w:tcPr>
            <w:tcW w:w="1843" w:type="dxa"/>
            <w:hideMark/>
          </w:tcPr>
          <w:p w14:paraId="370B45A6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全体</w:t>
            </w:r>
          </w:p>
        </w:tc>
        <w:tc>
          <w:tcPr>
            <w:tcW w:w="2914" w:type="dxa"/>
            <w:hideMark/>
          </w:tcPr>
          <w:p w14:paraId="467BC3F3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回归测试报告</w:t>
            </w:r>
          </w:p>
        </w:tc>
      </w:tr>
      <w:tr w:rsidR="00C0156F" w:rsidRPr="00096548" w14:paraId="0320AC53" w14:textId="77777777" w:rsidTr="000B4890">
        <w:tc>
          <w:tcPr>
            <w:tcW w:w="1271" w:type="dxa"/>
            <w:hideMark/>
          </w:tcPr>
          <w:p w14:paraId="0134A86D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5</w:t>
            </w:r>
          </w:p>
        </w:tc>
        <w:tc>
          <w:tcPr>
            <w:tcW w:w="2268" w:type="dxa"/>
            <w:hideMark/>
          </w:tcPr>
          <w:p w14:paraId="5C2E07DB" w14:textId="77777777" w:rsidR="00C0156F" w:rsidRPr="00096548" w:rsidRDefault="00C0156F" w:rsidP="00D41101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  <w:b/>
                <w:bCs/>
              </w:rPr>
              <w:t>文档整理与项目收尾</w:t>
            </w:r>
          </w:p>
        </w:tc>
        <w:tc>
          <w:tcPr>
            <w:tcW w:w="1843" w:type="dxa"/>
            <w:hideMark/>
          </w:tcPr>
          <w:p w14:paraId="6CF0477B" w14:textId="77777777" w:rsidR="00C0156F" w:rsidRPr="00096548" w:rsidRDefault="00C0156F" w:rsidP="004719EC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914" w:type="dxa"/>
            <w:hideMark/>
          </w:tcPr>
          <w:p w14:paraId="58F326B4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</w:p>
        </w:tc>
      </w:tr>
      <w:tr w:rsidR="00C0156F" w:rsidRPr="00096548" w14:paraId="63A2375C" w14:textId="77777777" w:rsidTr="000B4890">
        <w:tc>
          <w:tcPr>
            <w:tcW w:w="1271" w:type="dxa"/>
            <w:hideMark/>
          </w:tcPr>
          <w:p w14:paraId="177F92F8" w14:textId="77777777" w:rsidR="00C0156F" w:rsidRPr="00096548" w:rsidRDefault="00C0156F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5.1</w:t>
            </w:r>
          </w:p>
        </w:tc>
        <w:tc>
          <w:tcPr>
            <w:tcW w:w="2268" w:type="dxa"/>
            <w:hideMark/>
          </w:tcPr>
          <w:p w14:paraId="1435EB06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编写项目计划、变更记录、内审文档</w:t>
            </w:r>
          </w:p>
        </w:tc>
        <w:tc>
          <w:tcPr>
            <w:tcW w:w="1843" w:type="dxa"/>
            <w:hideMark/>
          </w:tcPr>
          <w:p w14:paraId="7385EEC3" w14:textId="35E48B36" w:rsidR="00C0156F" w:rsidRPr="006F1ED7" w:rsidRDefault="00AE6217" w:rsidP="004719EC">
            <w:pPr>
              <w:widowControl/>
              <w:jc w:val="center"/>
              <w:rPr>
                <w:rFonts w:ascii="宋体" w:eastAsia="宋体" w:hAnsi="宋体" w:hint="eastAsia"/>
                <w:color w:val="000000"/>
                <w:szCs w:val="21"/>
              </w:rPr>
            </w:pPr>
            <w:r w:rsidRPr="006F1ED7">
              <w:rPr>
                <w:rFonts w:ascii="宋体" w:eastAsia="宋体" w:hAnsi="宋体" w:hint="eastAsia"/>
                <w:color w:val="000000"/>
                <w:szCs w:val="21"/>
              </w:rPr>
              <w:t>全体</w:t>
            </w:r>
          </w:p>
        </w:tc>
        <w:tc>
          <w:tcPr>
            <w:tcW w:w="2914" w:type="dxa"/>
            <w:hideMark/>
          </w:tcPr>
          <w:p w14:paraId="7425A7C5" w14:textId="77777777" w:rsidR="00C0156F" w:rsidRPr="00096548" w:rsidRDefault="00C0156F" w:rsidP="00C0156F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质量</w:t>
            </w:r>
            <w:r w:rsidRPr="00096548">
              <w:rPr>
                <w:rFonts w:ascii="Times New Roman" w:eastAsia="宋体" w:hAnsi="Times New Roman"/>
              </w:rPr>
              <w:t xml:space="preserve"> / </w:t>
            </w:r>
            <w:r w:rsidRPr="00096548">
              <w:rPr>
                <w:rFonts w:ascii="Times New Roman" w:eastAsia="宋体" w:hAnsi="Times New Roman"/>
              </w:rPr>
              <w:t>配置</w:t>
            </w:r>
            <w:r w:rsidRPr="00096548">
              <w:rPr>
                <w:rFonts w:ascii="Times New Roman" w:eastAsia="宋体" w:hAnsi="Times New Roman"/>
              </w:rPr>
              <w:t xml:space="preserve"> / </w:t>
            </w:r>
            <w:r w:rsidRPr="00096548">
              <w:rPr>
                <w:rFonts w:ascii="Times New Roman" w:eastAsia="宋体" w:hAnsi="Times New Roman"/>
              </w:rPr>
              <w:t>风险</w:t>
            </w:r>
            <w:r w:rsidRPr="00096548">
              <w:rPr>
                <w:rFonts w:ascii="Times New Roman" w:eastAsia="宋体" w:hAnsi="Times New Roman"/>
              </w:rPr>
              <w:t xml:space="preserve"> / </w:t>
            </w:r>
            <w:r w:rsidRPr="00096548">
              <w:rPr>
                <w:rFonts w:ascii="Times New Roman" w:eastAsia="宋体" w:hAnsi="Times New Roman"/>
              </w:rPr>
              <w:t>沟通</w:t>
            </w:r>
            <w:r w:rsidRPr="00096548">
              <w:rPr>
                <w:rFonts w:ascii="Times New Roman" w:eastAsia="宋体" w:hAnsi="Times New Roman"/>
              </w:rPr>
              <w:t xml:space="preserve"> / </w:t>
            </w:r>
            <w:r w:rsidRPr="00096548">
              <w:rPr>
                <w:rFonts w:ascii="Times New Roman" w:eastAsia="宋体" w:hAnsi="Times New Roman"/>
              </w:rPr>
              <w:t>人力</w:t>
            </w:r>
            <w:r w:rsidRPr="00096548">
              <w:rPr>
                <w:rFonts w:ascii="Times New Roman" w:eastAsia="宋体" w:hAnsi="Times New Roman"/>
              </w:rPr>
              <w:t xml:space="preserve"> 5 </w:t>
            </w:r>
            <w:r w:rsidRPr="00096548">
              <w:rPr>
                <w:rFonts w:ascii="Times New Roman" w:eastAsia="宋体" w:hAnsi="Times New Roman"/>
              </w:rPr>
              <w:t>份管理计划、变更记录</w:t>
            </w:r>
          </w:p>
        </w:tc>
      </w:tr>
      <w:tr w:rsidR="00CB5406" w:rsidRPr="00096548" w14:paraId="4B047E77" w14:textId="77777777" w:rsidTr="000B4890">
        <w:tc>
          <w:tcPr>
            <w:tcW w:w="1271" w:type="dxa"/>
            <w:hideMark/>
          </w:tcPr>
          <w:p w14:paraId="6132BBEE" w14:textId="77777777" w:rsidR="00CB5406" w:rsidRPr="00096548" w:rsidRDefault="00CB5406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5.2</w:t>
            </w:r>
          </w:p>
        </w:tc>
        <w:tc>
          <w:tcPr>
            <w:tcW w:w="2268" w:type="dxa"/>
            <w:hideMark/>
          </w:tcPr>
          <w:p w14:paraId="72608ECC" w14:textId="77777777" w:rsidR="00CB5406" w:rsidRPr="00096548" w:rsidRDefault="00CB5406" w:rsidP="00CB5406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编写用户使用手册</w:t>
            </w:r>
          </w:p>
        </w:tc>
        <w:tc>
          <w:tcPr>
            <w:tcW w:w="1843" w:type="dxa"/>
            <w:hideMark/>
          </w:tcPr>
          <w:p w14:paraId="7D53132E" w14:textId="09C46526" w:rsidR="00CB5406" w:rsidRPr="00096548" w:rsidRDefault="00CB5406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2914" w:type="dxa"/>
            <w:hideMark/>
          </w:tcPr>
          <w:p w14:paraId="7713BB47" w14:textId="77777777" w:rsidR="00CB5406" w:rsidRPr="00096548" w:rsidRDefault="00CB5406" w:rsidP="00CB5406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用户使用手册</w:t>
            </w:r>
          </w:p>
        </w:tc>
      </w:tr>
      <w:tr w:rsidR="00CB5406" w:rsidRPr="00096548" w14:paraId="5E0A8A15" w14:textId="77777777" w:rsidTr="000B4890">
        <w:tc>
          <w:tcPr>
            <w:tcW w:w="1271" w:type="dxa"/>
            <w:hideMark/>
          </w:tcPr>
          <w:p w14:paraId="067475D3" w14:textId="77777777" w:rsidR="00CB5406" w:rsidRPr="00096548" w:rsidRDefault="00CB5406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5.3</w:t>
            </w:r>
          </w:p>
        </w:tc>
        <w:tc>
          <w:tcPr>
            <w:tcW w:w="2268" w:type="dxa"/>
            <w:hideMark/>
          </w:tcPr>
          <w:p w14:paraId="3CD8C3EB" w14:textId="77777777" w:rsidR="00CB5406" w:rsidRPr="00096548" w:rsidRDefault="00CB5406" w:rsidP="00CB5406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全套实训文档汇总、排版归档</w:t>
            </w:r>
          </w:p>
        </w:tc>
        <w:tc>
          <w:tcPr>
            <w:tcW w:w="1843" w:type="dxa"/>
            <w:hideMark/>
          </w:tcPr>
          <w:p w14:paraId="62E0E4E9" w14:textId="37F1C140" w:rsidR="00CB5406" w:rsidRPr="00096548" w:rsidRDefault="00CB5406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吴雨彤</w:t>
            </w:r>
          </w:p>
        </w:tc>
        <w:tc>
          <w:tcPr>
            <w:tcW w:w="2914" w:type="dxa"/>
            <w:hideMark/>
          </w:tcPr>
          <w:p w14:paraId="68BAB6FA" w14:textId="77777777" w:rsidR="00CB5406" w:rsidRPr="00096548" w:rsidRDefault="00CB5406" w:rsidP="00CB5406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全套项目文档压缩包</w:t>
            </w:r>
          </w:p>
        </w:tc>
      </w:tr>
      <w:tr w:rsidR="00CB5406" w:rsidRPr="00096548" w14:paraId="385A2B38" w14:textId="77777777" w:rsidTr="000B4890">
        <w:trPr>
          <w:trHeight w:val="44"/>
        </w:trPr>
        <w:tc>
          <w:tcPr>
            <w:tcW w:w="1271" w:type="dxa"/>
            <w:hideMark/>
          </w:tcPr>
          <w:p w14:paraId="55602BBB" w14:textId="77777777" w:rsidR="00CB5406" w:rsidRPr="00096548" w:rsidRDefault="00CB5406" w:rsidP="00AE7397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5.4</w:t>
            </w:r>
          </w:p>
        </w:tc>
        <w:tc>
          <w:tcPr>
            <w:tcW w:w="2268" w:type="dxa"/>
            <w:hideMark/>
          </w:tcPr>
          <w:p w14:paraId="657A988C" w14:textId="77777777" w:rsidR="00CB5406" w:rsidRPr="00096548" w:rsidRDefault="00CB5406" w:rsidP="00CB5406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项目总结、实训收尾</w:t>
            </w:r>
          </w:p>
        </w:tc>
        <w:tc>
          <w:tcPr>
            <w:tcW w:w="1843" w:type="dxa"/>
            <w:hideMark/>
          </w:tcPr>
          <w:p w14:paraId="2B3B171D" w14:textId="77777777" w:rsidR="00CB5406" w:rsidRPr="00096548" w:rsidRDefault="00CB5406" w:rsidP="004719EC">
            <w:pPr>
              <w:jc w:val="center"/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全体</w:t>
            </w:r>
          </w:p>
        </w:tc>
        <w:tc>
          <w:tcPr>
            <w:tcW w:w="2914" w:type="dxa"/>
            <w:hideMark/>
          </w:tcPr>
          <w:p w14:paraId="14F28EBA" w14:textId="77777777" w:rsidR="00CB5406" w:rsidRPr="00096548" w:rsidRDefault="00CB5406" w:rsidP="00CB5406">
            <w:pPr>
              <w:rPr>
                <w:rFonts w:ascii="Times New Roman" w:eastAsia="宋体" w:hAnsi="Times New Roman"/>
              </w:rPr>
            </w:pPr>
            <w:r w:rsidRPr="00096548">
              <w:rPr>
                <w:rFonts w:ascii="Times New Roman" w:eastAsia="宋体" w:hAnsi="Times New Roman"/>
              </w:rPr>
              <w:t>项目总结报告</w:t>
            </w:r>
          </w:p>
        </w:tc>
      </w:tr>
    </w:tbl>
    <w:p w14:paraId="7638DF47" w14:textId="2E720B64" w:rsidR="00C0156F" w:rsidRPr="00096548" w:rsidRDefault="00C0156F" w:rsidP="00096548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4"/>
          <w:szCs w:val="24"/>
        </w:rPr>
      </w:pPr>
      <w:r w:rsidRPr="00096548">
        <w:rPr>
          <w:rFonts w:ascii="Times New Roman" w:eastAsia="宋体" w:hAnsi="Times New Roman"/>
          <w:b/>
          <w:bCs/>
          <w:sz w:val="24"/>
          <w:szCs w:val="24"/>
        </w:rPr>
        <w:t>说明</w:t>
      </w:r>
    </w:p>
    <w:p w14:paraId="77651E8A" w14:textId="298AEB79" w:rsidR="00461325" w:rsidRPr="00096548" w:rsidRDefault="00C0156F" w:rsidP="00096548">
      <w:pPr>
        <w:ind w:firstLineChars="200" w:firstLine="420"/>
        <w:rPr>
          <w:rFonts w:ascii="Times New Roman" w:eastAsia="宋体" w:hAnsi="Times New Roman"/>
        </w:rPr>
      </w:pPr>
      <w:r w:rsidRPr="00096548">
        <w:rPr>
          <w:rFonts w:ascii="Times New Roman" w:eastAsia="宋体" w:hAnsi="Times New Roman"/>
        </w:rPr>
        <w:t>本</w:t>
      </w:r>
      <w:r w:rsidRPr="00096548">
        <w:rPr>
          <w:rFonts w:ascii="Times New Roman" w:eastAsia="宋体" w:hAnsi="Times New Roman"/>
        </w:rPr>
        <w:t xml:space="preserve"> WBS </w:t>
      </w:r>
      <w:r w:rsidRPr="00096548">
        <w:rPr>
          <w:rFonts w:ascii="Times New Roman" w:eastAsia="宋体" w:hAnsi="Times New Roman"/>
        </w:rPr>
        <w:t>为项目基准分解，后续变更需走变更控制流程，更新版本后同步全体成员。</w:t>
      </w:r>
    </w:p>
    <w:sectPr w:rsidR="00461325" w:rsidRPr="00096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613A6" w14:textId="77777777" w:rsidR="00112A7B" w:rsidRDefault="00112A7B" w:rsidP="00C0156F">
      <w:pPr>
        <w:rPr>
          <w:rFonts w:hint="eastAsia"/>
        </w:rPr>
      </w:pPr>
      <w:r>
        <w:separator/>
      </w:r>
    </w:p>
  </w:endnote>
  <w:endnote w:type="continuationSeparator" w:id="0">
    <w:p w14:paraId="3E44B4D0" w14:textId="77777777" w:rsidR="00112A7B" w:rsidRDefault="00112A7B" w:rsidP="00C015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30C59" w14:textId="77777777" w:rsidR="00112A7B" w:rsidRDefault="00112A7B" w:rsidP="00C0156F">
      <w:pPr>
        <w:rPr>
          <w:rFonts w:hint="eastAsia"/>
        </w:rPr>
      </w:pPr>
      <w:r>
        <w:separator/>
      </w:r>
    </w:p>
  </w:footnote>
  <w:footnote w:type="continuationSeparator" w:id="0">
    <w:p w14:paraId="3C9B8A1C" w14:textId="77777777" w:rsidR="00112A7B" w:rsidRDefault="00112A7B" w:rsidP="00C015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56555"/>
    <w:multiLevelType w:val="hybridMultilevel"/>
    <w:tmpl w:val="4A68E57C"/>
    <w:lvl w:ilvl="0" w:tplc="29AADCB4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CE2942"/>
    <w:multiLevelType w:val="multilevel"/>
    <w:tmpl w:val="0532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721515">
    <w:abstractNumId w:val="1"/>
  </w:num>
  <w:num w:numId="2" w16cid:durableId="131009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E94"/>
    <w:rsid w:val="00016AAD"/>
    <w:rsid w:val="00063B86"/>
    <w:rsid w:val="00096548"/>
    <w:rsid w:val="000A155C"/>
    <w:rsid w:val="000B4890"/>
    <w:rsid w:val="00112A7B"/>
    <w:rsid w:val="001130C4"/>
    <w:rsid w:val="001A619A"/>
    <w:rsid w:val="00227886"/>
    <w:rsid w:val="0029453E"/>
    <w:rsid w:val="00431910"/>
    <w:rsid w:val="00461325"/>
    <w:rsid w:val="004719EC"/>
    <w:rsid w:val="00503E94"/>
    <w:rsid w:val="00692205"/>
    <w:rsid w:val="006F1ED7"/>
    <w:rsid w:val="007457AC"/>
    <w:rsid w:val="00AE6217"/>
    <w:rsid w:val="00AE7397"/>
    <w:rsid w:val="00C0156F"/>
    <w:rsid w:val="00CB5406"/>
    <w:rsid w:val="00D41101"/>
    <w:rsid w:val="00E9354A"/>
    <w:rsid w:val="00E9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99B02"/>
  <w15:chartTrackingRefBased/>
  <w15:docId w15:val="{B74417EC-3786-4D35-B3E9-B2A60D40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E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E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E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E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E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E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E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E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E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E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E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E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E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E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E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E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E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E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E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E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E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E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E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15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15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15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156F"/>
    <w:rPr>
      <w:sz w:val="18"/>
      <w:szCs w:val="18"/>
    </w:rPr>
  </w:style>
  <w:style w:type="table" w:styleId="af2">
    <w:name w:val="Table Grid"/>
    <w:basedOn w:val="a1"/>
    <w:uiPriority w:val="39"/>
    <w:rsid w:val="00096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milia E</dc:creator>
  <cp:keywords/>
  <dc:description/>
  <cp:lastModifiedBy>milia E</cp:lastModifiedBy>
  <cp:revision>16</cp:revision>
  <dcterms:created xsi:type="dcterms:W3CDTF">2026-10-14T07:56:00Z</dcterms:created>
  <dcterms:modified xsi:type="dcterms:W3CDTF">2026-10-14T08:10:00Z</dcterms:modified>
</cp:coreProperties>
</file>