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3069" w14:textId="77777777" w:rsidR="006772B2" w:rsidRPr="006772B2" w:rsidRDefault="006772B2" w:rsidP="006772B2">
      <w:pPr>
        <w:jc w:val="center"/>
        <w:rPr>
          <w:b/>
          <w:bCs/>
          <w:sz w:val="40"/>
          <w:szCs w:val="40"/>
        </w:rPr>
      </w:pPr>
      <w:r w:rsidRPr="006772B2">
        <w:rPr>
          <w:rFonts w:hint="eastAsia"/>
          <w:b/>
          <w:bCs/>
          <w:sz w:val="40"/>
          <w:szCs w:val="40"/>
        </w:rPr>
        <w:t>Retreat Protocol</w:t>
      </w:r>
    </w:p>
    <w:p w14:paraId="5FEAB70F" w14:textId="5556B4BE" w:rsidR="004016E8" w:rsidRDefault="001E2BC6" w:rsidP="00BA3572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</w:t>
      </w:r>
      <w:r w:rsidR="00395183">
        <w:rPr>
          <w:rFonts w:hint="eastAsia"/>
          <w:b/>
          <w:bCs/>
          <w:sz w:val="20"/>
          <w:szCs w:val="20"/>
        </w:rPr>
        <w:t xml:space="preserve"> 캐릭터</w:t>
      </w:r>
    </w:p>
    <w:p w14:paraId="79D1A3E1" w14:textId="6AEC089C" w:rsidR="004016E8" w:rsidRDefault="00BA3572" w:rsidP="00FE7D23">
      <w:pPr>
        <w:rPr>
          <w:b/>
          <w:bCs/>
          <w:szCs w:val="22"/>
        </w:rPr>
      </w:pPr>
      <w:r w:rsidRPr="00BA3572">
        <w:rPr>
          <w:rFonts w:hint="eastAsia"/>
          <w:b/>
          <w:bCs/>
          <w:szCs w:val="22"/>
        </w:rPr>
        <w:t xml:space="preserve"> 개요</w:t>
      </w:r>
    </w:p>
    <w:p w14:paraId="06C65A68" w14:textId="251BB2B7" w:rsidR="00FE7D23" w:rsidRPr="00FE7D23" w:rsidRDefault="00FE7D23" w:rsidP="00FE7D23">
      <w:pPr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 xml:space="preserve">본 기획서는 적 캐릭터의 배경, 컨셉과 </w:t>
      </w:r>
      <w:r w:rsidR="00B06117">
        <w:rPr>
          <w:rFonts w:hint="eastAsia"/>
          <w:sz w:val="20"/>
          <w:szCs w:val="20"/>
        </w:rPr>
        <w:t>게임내 특징</w:t>
      </w:r>
      <w:r>
        <w:rPr>
          <w:rFonts w:hint="eastAsia"/>
          <w:sz w:val="20"/>
          <w:szCs w:val="20"/>
        </w:rPr>
        <w:t>에 대해서 설명한다.</w:t>
      </w:r>
    </w:p>
    <w:p w14:paraId="672BD6C8" w14:textId="77777777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</w:p>
    <w:p w14:paraId="60FD7EDF" w14:textId="117F8513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기본 정보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92D26" w:rsidRPr="00EE40CC" w14:paraId="2815CB2E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5604FABC" w14:textId="5CBBFCA5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7517AB5B" w14:textId="34B17428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아자드 밀러</w:t>
            </w:r>
          </w:p>
        </w:tc>
      </w:tr>
      <w:tr w:rsidR="00E92D26" w:rsidRPr="00EE40CC" w14:paraId="449D7AD2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4D689C1A" w14:textId="32D830A4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61138335" w14:textId="3443AA3F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37세</w:t>
            </w:r>
          </w:p>
        </w:tc>
      </w:tr>
      <w:tr w:rsidR="00E92D26" w:rsidRPr="00EE40CC" w14:paraId="5C0A48FB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51968F8C" w14:textId="2ACED03B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357EC9A3" w14:textId="283A02CD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흑인</w:t>
            </w:r>
          </w:p>
        </w:tc>
      </w:tr>
      <w:tr w:rsidR="00E92D26" w:rsidRPr="00EE40CC" w14:paraId="7E1CCF8F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63319584" w14:textId="5B173A4E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0F3BA45A" w14:textId="677E3C60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</w:tr>
      <w:tr w:rsidR="00E92D26" w:rsidRPr="00EE40CC" w14:paraId="7B98CF05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7A94E0F8" w14:textId="25249821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49E1EEF3" w14:textId="0CC3A9C4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군인, 비밀 요원</w:t>
            </w:r>
          </w:p>
        </w:tc>
      </w:tr>
      <w:tr w:rsidR="00E92D26" w:rsidRPr="00EE40CC" w14:paraId="787896A0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35759551" w14:textId="07ED0302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43463C00" w14:textId="24F87371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정착지 반란군</w:t>
            </w:r>
          </w:p>
        </w:tc>
      </w:tr>
      <w:tr w:rsidR="00E92D26" w:rsidRPr="00EE40CC" w14:paraId="18CCB783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1B3FD18F" w14:textId="2A990F1D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7B9185F3" w14:textId="4639CCED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지휘관</w:t>
            </w:r>
          </w:p>
        </w:tc>
      </w:tr>
    </w:tbl>
    <w:p w14:paraId="5B21AC30" w14:textId="77777777" w:rsidR="00E92D26" w:rsidRPr="00EE40CC" w:rsidRDefault="00E92D26" w:rsidP="00E92D26">
      <w:pPr>
        <w:jc w:val="both"/>
        <w:rPr>
          <w:b/>
          <w:bCs/>
          <w:sz w:val="20"/>
          <w:szCs w:val="20"/>
        </w:rPr>
      </w:pP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A1151" w:rsidRPr="00EE40CC" w14:paraId="671AE741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2465A10F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69E090AB" w14:textId="7D453847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 xml:space="preserve">에리카 </w:t>
            </w:r>
            <w:proofErr w:type="spellStart"/>
            <w:r w:rsidRPr="00EE40CC">
              <w:rPr>
                <w:rFonts w:hint="eastAsia"/>
                <w:b/>
                <w:bCs/>
                <w:sz w:val="20"/>
                <w:szCs w:val="20"/>
              </w:rPr>
              <w:t>타르켄</w:t>
            </w:r>
            <w:proofErr w:type="spellEnd"/>
          </w:p>
        </w:tc>
      </w:tr>
      <w:tr w:rsidR="00EA1151" w:rsidRPr="00EE40CC" w14:paraId="4ECBDCB0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0E26A17A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7B0D7845" w14:textId="3C024144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29세</w:t>
            </w:r>
          </w:p>
        </w:tc>
      </w:tr>
      <w:tr w:rsidR="00EA1151" w:rsidRPr="00EE40CC" w14:paraId="614E87B3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7DDE1BE2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4CE0A609" w14:textId="788FF65B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백인</w:t>
            </w:r>
          </w:p>
        </w:tc>
      </w:tr>
      <w:tr w:rsidR="00EA1151" w:rsidRPr="00EE40CC" w14:paraId="6DE332FD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1CB8D577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79E1FE3C" w14:textId="5B6E62C8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EA1151" w:rsidRPr="00EE40CC" w14:paraId="28155172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40280307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5A090BC4" w14:textId="680AD530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군인, 특수 부대</w:t>
            </w:r>
          </w:p>
        </w:tc>
      </w:tr>
      <w:tr w:rsidR="00EA1151" w:rsidRPr="00EE40CC" w14:paraId="457F208E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54E243D3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0750E573" w14:textId="77777777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정착지 반란군</w:t>
            </w:r>
          </w:p>
        </w:tc>
      </w:tr>
      <w:tr w:rsidR="00EA1151" w:rsidRPr="00EE40CC" w14:paraId="319FE5AF" w14:textId="77777777" w:rsidTr="00764F1F">
        <w:tc>
          <w:tcPr>
            <w:tcW w:w="988" w:type="dxa"/>
            <w:shd w:val="clear" w:color="auto" w:fill="D1D1D1" w:themeFill="background2" w:themeFillShade="E6"/>
          </w:tcPr>
          <w:p w14:paraId="3910AEC5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500D8479" w14:textId="3BA7D465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부지휘관</w:t>
            </w:r>
          </w:p>
        </w:tc>
      </w:tr>
    </w:tbl>
    <w:p w14:paraId="0BAEC385" w14:textId="77777777" w:rsidR="00E92D26" w:rsidRDefault="00E92D26" w:rsidP="00EA1151">
      <w:pPr>
        <w:jc w:val="both"/>
        <w:rPr>
          <w:b/>
          <w:bCs/>
          <w:szCs w:val="22"/>
        </w:rPr>
      </w:pPr>
    </w:p>
    <w:p w14:paraId="0A516F51" w14:textId="41AFADE3" w:rsidR="004016E8" w:rsidRP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 w:rsidRPr="00E92D26">
        <w:rPr>
          <w:rFonts w:hint="eastAsia"/>
          <w:b/>
          <w:bCs/>
          <w:szCs w:val="22"/>
        </w:rPr>
        <w:t>배경</w:t>
      </w:r>
      <w:r w:rsidR="004016E8" w:rsidRPr="00E92D26">
        <w:rPr>
          <w:b/>
          <w:bCs/>
          <w:szCs w:val="22"/>
        </w:rPr>
        <w:t xml:space="preserve"> </w:t>
      </w:r>
    </w:p>
    <w:p w14:paraId="71281B37" w14:textId="7325BABB" w:rsidR="004016E8" w:rsidRDefault="004016E8" w:rsidP="00F47BA5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뛰어난 전략과 전투 </w:t>
      </w:r>
      <w:r w:rsidR="00F47BA5">
        <w:rPr>
          <w:rFonts w:hint="eastAsia"/>
          <w:sz w:val="20"/>
          <w:szCs w:val="20"/>
        </w:rPr>
        <w:t xml:space="preserve">능력을 가진 반란군 함대는 </w:t>
      </w:r>
      <w:r>
        <w:rPr>
          <w:rFonts w:hint="eastAsia"/>
          <w:sz w:val="20"/>
          <w:szCs w:val="20"/>
        </w:rPr>
        <w:t>지구와의 전쟁에서 승리를 거두지만,</w:t>
      </w:r>
    </w:p>
    <w:p w14:paraId="2AA8EDF0" w14:textId="417E92C7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F47BA5">
        <w:rPr>
          <w:rFonts w:hint="eastAsia"/>
          <w:sz w:val="20"/>
          <w:szCs w:val="20"/>
        </w:rPr>
        <w:t xml:space="preserve">(에드먼드 </w:t>
      </w:r>
      <w:proofErr w:type="spellStart"/>
      <w:r w:rsidR="00F47BA5">
        <w:rPr>
          <w:rFonts w:hint="eastAsia"/>
          <w:sz w:val="20"/>
          <w:szCs w:val="20"/>
        </w:rPr>
        <w:t>케리어</w:t>
      </w:r>
      <w:proofErr w:type="spellEnd"/>
      <w:r w:rsidR="00F47BA5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가 아직 살아 있다는 사실을 알게 되자 불안감을 느낀다.</w:t>
      </w:r>
    </w:p>
    <w:p w14:paraId="2DBCEBD4" w14:textId="256A922D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그들은 플레이어가 다시 전쟁을 이끌거나 지구의 희망이 될 가능성에 두려움을 느</w:t>
      </w:r>
      <w:r w:rsidR="00F47BA5">
        <w:rPr>
          <w:rFonts w:hint="eastAsia"/>
          <w:sz w:val="20"/>
          <w:szCs w:val="20"/>
        </w:rPr>
        <w:t>끼며,</w:t>
      </w:r>
    </w:p>
    <w:p w14:paraId="61173640" w14:textId="77777777" w:rsidR="00F47BA5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지구의 상징과 같은 존재인 </w:t>
      </w:r>
      <w:r w:rsidR="00F47BA5"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>를 처치해야만 진정한 독립을 이룰 수 있다고</w:t>
      </w:r>
      <w:r w:rsidR="00F47B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믿</w:t>
      </w:r>
      <w:r w:rsidR="00F47BA5">
        <w:rPr>
          <w:rFonts w:hint="eastAsia"/>
          <w:sz w:val="20"/>
          <w:szCs w:val="20"/>
        </w:rPr>
        <w:t>는다.</w:t>
      </w:r>
    </w:p>
    <w:p w14:paraId="4CC264BF" w14:textId="3E21640F" w:rsidR="004016E8" w:rsidRPr="00A23358" w:rsidRDefault="00F47BA5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반란군은 </w:t>
      </w:r>
      <w:r w:rsidR="004016E8">
        <w:rPr>
          <w:rFonts w:hint="eastAsia"/>
          <w:sz w:val="20"/>
          <w:szCs w:val="20"/>
        </w:rPr>
        <w:t>그가 다시 지구로 돌아가지 못하도록 필사적으로 막으려 한다.</w:t>
      </w:r>
    </w:p>
    <w:p w14:paraId="318C9C9F" w14:textId="7892658C" w:rsidR="009E4C5A" w:rsidRDefault="009E4C5A" w:rsidP="009E4C5A">
      <w:pPr>
        <w:jc w:val="both"/>
        <w:rPr>
          <w:sz w:val="20"/>
          <w:szCs w:val="20"/>
        </w:rPr>
      </w:pPr>
    </w:p>
    <w:p w14:paraId="7AAA3181" w14:textId="46A0D39E" w:rsidR="00CF75FA" w:rsidRDefault="00CF75FA" w:rsidP="009E4C5A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t xml:space="preserve"> </w:t>
      </w:r>
      <w:r w:rsidRPr="00CF75FA">
        <w:rPr>
          <w:rFonts w:hint="eastAsia"/>
          <w:b/>
          <w:bCs/>
          <w:szCs w:val="22"/>
        </w:rPr>
        <w:t>예시 이미지</w:t>
      </w:r>
    </w:p>
    <w:p w14:paraId="7E527B46" w14:textId="77777777" w:rsidR="0095594C" w:rsidRDefault="0095594C" w:rsidP="009E4C5A">
      <w:pPr>
        <w:jc w:val="both"/>
        <w:rPr>
          <w:b/>
          <w:bCs/>
          <w:szCs w:val="22"/>
        </w:rPr>
      </w:pPr>
    </w:p>
    <w:p w14:paraId="481D90FA" w14:textId="77777777" w:rsidR="0095594C" w:rsidRPr="0095594C" w:rsidRDefault="0095594C" w:rsidP="009E4C5A">
      <w:pPr>
        <w:jc w:val="both"/>
        <w:rPr>
          <w:rFonts w:hint="eastAsia"/>
          <w:b/>
          <w:bCs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67EDFB10" w14:textId="77777777" w:rsidTr="00CF75FA">
        <w:tc>
          <w:tcPr>
            <w:tcW w:w="5665" w:type="dxa"/>
          </w:tcPr>
          <w:p w14:paraId="66CD2AC0" w14:textId="3B3C5105" w:rsidR="00CF75FA" w:rsidRPr="00CF75FA" w:rsidRDefault="00CF75FA" w:rsidP="00CF75FA">
            <w:pPr>
              <w:jc w:val="center"/>
              <w:rPr>
                <w:b/>
                <w:bCs/>
                <w:sz w:val="20"/>
                <w:szCs w:val="20"/>
              </w:rPr>
            </w:pPr>
            <w:r w:rsidRPr="00CF75FA">
              <w:rPr>
                <w:rFonts w:hint="eastAsia"/>
                <w:b/>
                <w:bCs/>
                <w:sz w:val="20"/>
                <w:szCs w:val="20"/>
              </w:rPr>
              <w:t>적 함선 1</w:t>
            </w:r>
          </w:p>
        </w:tc>
      </w:tr>
    </w:tbl>
    <w:p w14:paraId="622D0CE7" w14:textId="757999F0" w:rsidR="00CF75FA" w:rsidRDefault="00CF75FA" w:rsidP="009E4C5A">
      <w:pPr>
        <w:jc w:val="both"/>
        <w:rPr>
          <w:sz w:val="20"/>
          <w:szCs w:val="20"/>
        </w:rPr>
      </w:pPr>
    </w:p>
    <w:p w14:paraId="067B8348" w14:textId="08D625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A5F9823" wp14:editId="605C3DAC">
            <wp:extent cx="3600000" cy="2376734"/>
            <wp:effectExtent l="0" t="0" r="635" b="5080"/>
            <wp:docPr id="15100018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1822" name="그림 1510001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645D" w14:textId="77777777" w:rsidR="00CF75FA" w:rsidRDefault="00CF75FA" w:rsidP="009E4C5A">
      <w:pPr>
        <w:jc w:val="both"/>
        <w:rPr>
          <w:sz w:val="20"/>
          <w:szCs w:val="20"/>
        </w:rPr>
      </w:pPr>
    </w:p>
    <w:p w14:paraId="60DF13C5" w14:textId="77777777" w:rsidR="00473DA5" w:rsidRDefault="00473DA5" w:rsidP="009E4C5A">
      <w:pPr>
        <w:jc w:val="both"/>
        <w:rPr>
          <w:sz w:val="20"/>
          <w:szCs w:val="20"/>
        </w:rPr>
      </w:pPr>
    </w:p>
    <w:p w14:paraId="58EA131E" w14:textId="77777777" w:rsidR="00473DA5" w:rsidRDefault="00473DA5" w:rsidP="009E4C5A">
      <w:pPr>
        <w:jc w:val="both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25E9221A" w14:textId="77777777" w:rsidTr="00CF75FA">
        <w:tc>
          <w:tcPr>
            <w:tcW w:w="5665" w:type="dxa"/>
          </w:tcPr>
          <w:p w14:paraId="34F13E20" w14:textId="6A3C047C" w:rsidR="00CF75FA" w:rsidRDefault="00CF75FA" w:rsidP="00CF75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 함선 2</w:t>
            </w:r>
          </w:p>
        </w:tc>
      </w:tr>
    </w:tbl>
    <w:p w14:paraId="774E3062" w14:textId="462CA14C" w:rsidR="00CF75FA" w:rsidRDefault="00CF75FA" w:rsidP="009E4C5A">
      <w:pPr>
        <w:jc w:val="both"/>
        <w:rPr>
          <w:sz w:val="20"/>
          <w:szCs w:val="20"/>
        </w:rPr>
      </w:pPr>
    </w:p>
    <w:p w14:paraId="5832E7D3" w14:textId="493129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E083903" wp14:editId="1C803435">
            <wp:extent cx="3600000" cy="2376734"/>
            <wp:effectExtent l="0" t="0" r="635" b="0"/>
            <wp:docPr id="6261356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5645" name="그림 626135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EF" w14:textId="77777777" w:rsidR="00CF75FA" w:rsidRDefault="00CF75FA" w:rsidP="009E4C5A">
      <w:pPr>
        <w:jc w:val="both"/>
        <w:rPr>
          <w:sz w:val="20"/>
          <w:szCs w:val="20"/>
        </w:rPr>
      </w:pPr>
    </w:p>
    <w:p w14:paraId="6EA0DA5A" w14:textId="77777777" w:rsidR="00CF75FA" w:rsidRDefault="00CF75FA" w:rsidP="009E4C5A">
      <w:pPr>
        <w:jc w:val="both"/>
        <w:rPr>
          <w:sz w:val="20"/>
          <w:szCs w:val="20"/>
        </w:rPr>
      </w:pPr>
    </w:p>
    <w:p w14:paraId="0603B559" w14:textId="77777777" w:rsidR="0030021C" w:rsidRDefault="0030021C" w:rsidP="009E4C5A">
      <w:pPr>
        <w:jc w:val="both"/>
        <w:rPr>
          <w:rFonts w:hint="eastAsia"/>
          <w:sz w:val="20"/>
          <w:szCs w:val="20"/>
        </w:rPr>
      </w:pPr>
    </w:p>
    <w:p w14:paraId="0C4BA111" w14:textId="3036CB5C" w:rsidR="00473DA5" w:rsidRPr="002F4C77" w:rsidRDefault="00473DA5" w:rsidP="002F4C77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 w:rsidRPr="002F4C77">
        <w:rPr>
          <w:rFonts w:hint="eastAsia"/>
          <w:b/>
          <w:bCs/>
          <w:szCs w:val="22"/>
        </w:rPr>
        <w:t>게임 내 특징</w:t>
      </w:r>
    </w:p>
    <w:p w14:paraId="328889EB" w14:textId="77777777" w:rsidR="00FC7B76" w:rsidRDefault="002F4C77" w:rsidP="002F4C77">
      <w:pPr>
        <w:jc w:val="both"/>
        <w:rPr>
          <w:szCs w:val="22"/>
        </w:rPr>
      </w:pPr>
      <w:r w:rsidRPr="002F4C77">
        <w:rPr>
          <w:rFonts w:hint="eastAsia"/>
          <w:szCs w:val="22"/>
        </w:rPr>
        <w:t xml:space="preserve"> </w:t>
      </w:r>
    </w:p>
    <w:p w14:paraId="3CBE3780" w14:textId="2F217B6B" w:rsidR="002F4C77" w:rsidRDefault="002F4C77" w:rsidP="002F4C77">
      <w:pPr>
        <w:jc w:val="both"/>
        <w:rPr>
          <w:b/>
          <w:bCs/>
          <w:szCs w:val="22"/>
        </w:rPr>
      </w:pPr>
      <w:r w:rsidRPr="002F4C77">
        <w:rPr>
          <w:rFonts w:hint="eastAsia"/>
          <w:b/>
          <w:bCs/>
          <w:szCs w:val="22"/>
        </w:rPr>
        <w:t>이동</w:t>
      </w:r>
    </w:p>
    <w:p w14:paraId="6A965325" w14:textId="1C1D6448" w:rsidR="002F4C77" w:rsidRDefault="002F4C77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>기본적으로 적은 계속 직진하며 이동한다.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C77" w14:paraId="33BC3393" w14:textId="77777777" w:rsidTr="00764F1F">
        <w:tc>
          <w:tcPr>
            <w:tcW w:w="4508" w:type="dxa"/>
            <w:shd w:val="clear" w:color="auto" w:fill="D1D1D1" w:themeFill="background2" w:themeFillShade="E6"/>
          </w:tcPr>
          <w:p w14:paraId="204B2878" w14:textId="53455F59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상태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7E5C3DCF" w14:textId="37D7A956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행동</w:t>
            </w:r>
          </w:p>
        </w:tc>
      </w:tr>
      <w:tr w:rsidR="002F4C77" w14:paraId="5391399A" w14:textId="77777777" w:rsidTr="002F4C77">
        <w:tc>
          <w:tcPr>
            <w:tcW w:w="4508" w:type="dxa"/>
          </w:tcPr>
          <w:p w14:paraId="56134E2A" w14:textId="0533E29C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가까운 경우</w:t>
            </w:r>
          </w:p>
        </w:tc>
        <w:tc>
          <w:tcPr>
            <w:tcW w:w="4508" w:type="dxa"/>
          </w:tcPr>
          <w:p w14:paraId="3DAA9133" w14:textId="4A7A1F34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적은 플레이어를 등지고 이동한다.</w:t>
            </w:r>
          </w:p>
        </w:tc>
      </w:tr>
      <w:tr w:rsidR="002F4C77" w14:paraId="7B020AF5" w14:textId="77777777" w:rsidTr="002F4C77">
        <w:tc>
          <w:tcPr>
            <w:tcW w:w="4508" w:type="dxa"/>
          </w:tcPr>
          <w:p w14:paraId="055BAE41" w14:textId="3D04A6B9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먼 경우</w:t>
            </w:r>
          </w:p>
        </w:tc>
        <w:tc>
          <w:tcPr>
            <w:tcW w:w="4508" w:type="dxa"/>
          </w:tcPr>
          <w:p w14:paraId="293896E8" w14:textId="2FD86591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적을 플레이어를 향해 이동한다.</w:t>
            </w:r>
          </w:p>
        </w:tc>
      </w:tr>
      <w:tr w:rsidR="002F4C77" w14:paraId="117C21A5" w14:textId="77777777" w:rsidTr="002F4C77">
        <w:tc>
          <w:tcPr>
            <w:tcW w:w="4508" w:type="dxa"/>
          </w:tcPr>
          <w:p w14:paraId="186B608D" w14:textId="43BA0963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적당한 경우</w:t>
            </w:r>
          </w:p>
        </w:tc>
        <w:tc>
          <w:tcPr>
            <w:tcW w:w="4508" w:type="dxa"/>
          </w:tcPr>
          <w:p w14:paraId="6A63CB53" w14:textId="027643AA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현재 이동방향을 유지한다.</w:t>
            </w:r>
          </w:p>
        </w:tc>
      </w:tr>
    </w:tbl>
    <w:p w14:paraId="4ED14E25" w14:textId="77777777" w:rsidR="00FC7B76" w:rsidRDefault="00FC7B76" w:rsidP="00FB798F">
      <w:pPr>
        <w:ind w:firstLineChars="100" w:firstLine="220"/>
        <w:jc w:val="both"/>
        <w:rPr>
          <w:b/>
          <w:bCs/>
          <w:szCs w:val="22"/>
        </w:rPr>
      </w:pPr>
    </w:p>
    <w:p w14:paraId="6BF463FB" w14:textId="3B1FD23D" w:rsidR="00FB798F" w:rsidRDefault="00FB798F" w:rsidP="00FB798F">
      <w:pPr>
        <w:ind w:firstLineChars="100" w:firstLine="220"/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공격</w:t>
      </w:r>
    </w:p>
    <w:p w14:paraId="543C65CD" w14:textId="5C3AD10E" w:rsidR="00FB798F" w:rsidRP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FC7B76" w:rsidRPr="00FC7B76">
        <w:rPr>
          <w:rFonts w:hint="eastAsia"/>
          <w:sz w:val="20"/>
          <w:szCs w:val="20"/>
        </w:rPr>
        <w:t xml:space="preserve">공격 </w:t>
      </w:r>
      <w:proofErr w:type="spellStart"/>
      <w:r w:rsidRPr="00FC7B76">
        <w:rPr>
          <w:rFonts w:hint="eastAsia"/>
          <w:sz w:val="20"/>
          <w:szCs w:val="20"/>
        </w:rPr>
        <w:t>쿨타임</w:t>
      </w:r>
      <w:proofErr w:type="spellEnd"/>
      <w:r w:rsidRPr="00FC7B76">
        <w:rPr>
          <w:rFonts w:hint="eastAsia"/>
          <w:sz w:val="20"/>
          <w:szCs w:val="20"/>
        </w:rPr>
        <w:t xml:space="preserve"> 마다 반복적으로 플레이어를 공격한다. 플레이어의 속도와 이동방향을 고려하여 플레이어의 예상 위치를 계산하고, 공격이 도달하는 시간을 계산해 </w:t>
      </w:r>
      <w:r w:rsidR="003F73A8" w:rsidRPr="00FC7B76">
        <w:rPr>
          <w:rFonts w:hint="eastAsia"/>
          <w:sz w:val="20"/>
          <w:szCs w:val="20"/>
        </w:rPr>
        <w:t xml:space="preserve">플레이어의 </w:t>
      </w:r>
      <w:r w:rsidRPr="00FC7B76">
        <w:rPr>
          <w:rFonts w:hint="eastAsia"/>
          <w:sz w:val="20"/>
          <w:szCs w:val="20"/>
        </w:rPr>
        <w:t>예상 위치에 투사체를 발사한다.</w:t>
      </w:r>
    </w:p>
    <w:p w14:paraId="44DBFFE9" w14:textId="77777777" w:rsid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370723D2" w14:textId="4EAFAF11" w:rsidR="00FB798F" w:rsidRPr="00FB798F" w:rsidRDefault="00FB798F" w:rsidP="002F4C77">
      <w:pPr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피해 및 방어</w:t>
      </w:r>
    </w:p>
    <w:p w14:paraId="7C11EC13" w14:textId="792876B2" w:rsidR="00FB798F" w:rsidRDefault="003F73A8" w:rsidP="003F73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플레이어로부터 피해를 입은 경우, 방어력을 고려하여 실제 </w:t>
      </w:r>
      <w:proofErr w:type="spellStart"/>
      <w:r>
        <w:rPr>
          <w:rFonts w:hint="eastAsia"/>
          <w:sz w:val="20"/>
          <w:szCs w:val="20"/>
        </w:rPr>
        <w:t>피해량을</w:t>
      </w:r>
      <w:proofErr w:type="spellEnd"/>
      <w:r>
        <w:rPr>
          <w:rFonts w:hint="eastAsia"/>
          <w:sz w:val="20"/>
          <w:szCs w:val="20"/>
        </w:rPr>
        <w:t xml:space="preserve"> 계산한다. 방어력은 피해를 감소시키는 비율로 적용된다. 체력이 0 이하가 되면 플레이어에게 경험치를 부여하고 파괴된다.</w:t>
      </w:r>
    </w:p>
    <w:p w14:paraId="4CAD12F4" w14:textId="77777777" w:rsidR="00FC7B76" w:rsidRDefault="00FC7B76" w:rsidP="003F73A8">
      <w:pPr>
        <w:ind w:firstLineChars="100" w:firstLine="220"/>
        <w:jc w:val="both"/>
        <w:rPr>
          <w:b/>
          <w:bCs/>
          <w:szCs w:val="22"/>
        </w:rPr>
      </w:pPr>
    </w:p>
    <w:p w14:paraId="6410EED7" w14:textId="46F5543A" w:rsidR="003F73A8" w:rsidRPr="003F73A8" w:rsidRDefault="003F73A8" w:rsidP="003F73A8">
      <w:pPr>
        <w:ind w:firstLineChars="100" w:firstLine="220"/>
        <w:jc w:val="both"/>
        <w:rPr>
          <w:b/>
          <w:bCs/>
          <w:szCs w:val="22"/>
        </w:rPr>
      </w:pPr>
      <w:r w:rsidRPr="003F73A8">
        <w:rPr>
          <w:rFonts w:hint="eastAsia"/>
          <w:b/>
          <w:bCs/>
          <w:szCs w:val="22"/>
        </w:rPr>
        <w:t>상태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73A8" w14:paraId="09009FBA" w14:textId="77777777" w:rsidTr="00764F1F">
        <w:tc>
          <w:tcPr>
            <w:tcW w:w="1980" w:type="dxa"/>
            <w:shd w:val="clear" w:color="auto" w:fill="D1D1D1" w:themeFill="background2" w:themeFillShade="E6"/>
          </w:tcPr>
          <w:p w14:paraId="39F7A9BD" w14:textId="0B43EC54" w:rsidR="003F73A8" w:rsidRPr="003F73A8" w:rsidRDefault="003F73A8" w:rsidP="003F73A8">
            <w:pPr>
              <w:jc w:val="center"/>
              <w:rPr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7036" w:type="dxa"/>
            <w:shd w:val="clear" w:color="auto" w:fill="D1D1D1" w:themeFill="background2" w:themeFillShade="E6"/>
          </w:tcPr>
          <w:p w14:paraId="6D37994A" w14:textId="74DDCB59" w:rsidR="003F73A8" w:rsidRPr="003F73A8" w:rsidRDefault="003F73A8" w:rsidP="003F73A8">
            <w:pPr>
              <w:jc w:val="center"/>
              <w:rPr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3F73A8" w14:paraId="2420EA82" w14:textId="77777777" w:rsidTr="00764F1F">
        <w:tc>
          <w:tcPr>
            <w:tcW w:w="1980" w:type="dxa"/>
            <w:shd w:val="clear" w:color="auto" w:fill="D1D1D1" w:themeFill="background2" w:themeFillShade="E6"/>
          </w:tcPr>
          <w:p w14:paraId="77FC4F26" w14:textId="7FF24D01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난이도</w:t>
            </w:r>
          </w:p>
        </w:tc>
        <w:tc>
          <w:tcPr>
            <w:tcW w:w="7036" w:type="dxa"/>
          </w:tcPr>
          <w:p w14:paraId="257567EE" w14:textId="064D16B3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플레이어와의 거리에 비례하여 증가</w:t>
            </w:r>
          </w:p>
        </w:tc>
      </w:tr>
      <w:tr w:rsidR="003F73A8" w14:paraId="4B290320" w14:textId="77777777" w:rsidTr="00764F1F">
        <w:tc>
          <w:tcPr>
            <w:tcW w:w="1980" w:type="dxa"/>
            <w:shd w:val="clear" w:color="auto" w:fill="D1D1D1" w:themeFill="background2" w:themeFillShade="E6"/>
          </w:tcPr>
          <w:p w14:paraId="1DD136EC" w14:textId="3B2B1149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체력</w:t>
            </w:r>
          </w:p>
        </w:tc>
        <w:tc>
          <w:tcPr>
            <w:tcW w:w="7036" w:type="dxa"/>
          </w:tcPr>
          <w:p w14:paraId="7E34D053" w14:textId="0538F6FD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시간에 따라 점차 증가하며, 최대 4배까지 증가</w:t>
            </w:r>
          </w:p>
        </w:tc>
      </w:tr>
      <w:tr w:rsidR="003F73A8" w14:paraId="5F49ED07" w14:textId="77777777" w:rsidTr="00764F1F">
        <w:tc>
          <w:tcPr>
            <w:tcW w:w="1980" w:type="dxa"/>
            <w:shd w:val="clear" w:color="auto" w:fill="D1D1D1" w:themeFill="background2" w:themeFillShade="E6"/>
          </w:tcPr>
          <w:p w14:paraId="7F69CFF1" w14:textId="348E1C23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공격력</w:t>
            </w:r>
          </w:p>
        </w:tc>
        <w:tc>
          <w:tcPr>
            <w:tcW w:w="7036" w:type="dxa"/>
          </w:tcPr>
          <w:p w14:paraId="195B5148" w14:textId="26FF6051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난이도에 비례하여 최대 2배까지 증가</w:t>
            </w:r>
          </w:p>
        </w:tc>
      </w:tr>
      <w:tr w:rsidR="003F73A8" w14:paraId="56FD6740" w14:textId="77777777" w:rsidTr="00764F1F">
        <w:tc>
          <w:tcPr>
            <w:tcW w:w="1980" w:type="dxa"/>
            <w:shd w:val="clear" w:color="auto" w:fill="D1D1D1" w:themeFill="background2" w:themeFillShade="E6"/>
          </w:tcPr>
          <w:p w14:paraId="32171663" w14:textId="3B4A6E2D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이동 속도</w:t>
            </w:r>
          </w:p>
        </w:tc>
        <w:tc>
          <w:tcPr>
            <w:tcW w:w="7036" w:type="dxa"/>
          </w:tcPr>
          <w:p w14:paraId="3AC29C92" w14:textId="2312741D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  <w:tr w:rsidR="003F73A8" w14:paraId="2A00828A" w14:textId="77777777" w:rsidTr="00764F1F">
        <w:tc>
          <w:tcPr>
            <w:tcW w:w="1980" w:type="dxa"/>
            <w:shd w:val="clear" w:color="auto" w:fill="D1D1D1" w:themeFill="background2" w:themeFillShade="E6"/>
          </w:tcPr>
          <w:p w14:paraId="668494F6" w14:textId="317E3CA9" w:rsid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공격 </w:t>
            </w: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  <w:tc>
          <w:tcPr>
            <w:tcW w:w="7036" w:type="dxa"/>
          </w:tcPr>
          <w:p w14:paraId="07538420" w14:textId="09D66F2F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</w:tbl>
    <w:p w14:paraId="1F425DFD" w14:textId="7F426144" w:rsidR="00FB798F" w:rsidRPr="00FB798F" w:rsidRDefault="00FB798F" w:rsidP="002F4C77">
      <w:pPr>
        <w:jc w:val="both"/>
        <w:rPr>
          <w:sz w:val="20"/>
          <w:szCs w:val="20"/>
        </w:rPr>
      </w:pPr>
    </w:p>
    <w:sectPr w:rsidR="00FB798F" w:rsidRPr="00FB798F" w:rsidSect="00395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3531F" w14:textId="77777777" w:rsidR="00962C60" w:rsidRDefault="00962C60" w:rsidP="00395183">
      <w:pPr>
        <w:spacing w:after="0"/>
      </w:pPr>
      <w:r>
        <w:separator/>
      </w:r>
    </w:p>
  </w:endnote>
  <w:endnote w:type="continuationSeparator" w:id="0">
    <w:p w14:paraId="5B274DD7" w14:textId="77777777" w:rsidR="00962C60" w:rsidRDefault="00962C60" w:rsidP="00395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4F299CE-5863-4DAE-87CD-6C82A6C1EEC8}"/>
    <w:embedBold r:id="rId2" w:subsetted="1" w:fontKey="{AA46A496-B59C-4604-AB55-7499FE72AC3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22D5D" w14:textId="77777777" w:rsidR="004A331C" w:rsidRDefault="004A331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1531" w14:textId="77777777" w:rsidR="004A331C" w:rsidRDefault="004A331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38078" w14:textId="77777777" w:rsidR="004A331C" w:rsidRDefault="004A331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07D62" w14:textId="77777777" w:rsidR="00962C60" w:rsidRDefault="00962C60" w:rsidP="00395183">
      <w:pPr>
        <w:spacing w:after="0"/>
      </w:pPr>
      <w:r>
        <w:separator/>
      </w:r>
    </w:p>
  </w:footnote>
  <w:footnote w:type="continuationSeparator" w:id="0">
    <w:p w14:paraId="072AF00C" w14:textId="77777777" w:rsidR="00962C60" w:rsidRDefault="00962C60" w:rsidP="003951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927A9" w14:textId="77777777" w:rsidR="004A331C" w:rsidRDefault="004A331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C0AC6" w14:textId="77777777" w:rsidR="004A331C" w:rsidRDefault="004A331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D527" w14:textId="739DCC33" w:rsidR="00395183" w:rsidRPr="004A331C" w:rsidRDefault="00395183">
    <w:pPr>
      <w:pStyle w:val="ab"/>
      <w:rPr>
        <w:b/>
        <w:bCs/>
        <w:sz w:val="20"/>
        <w:szCs w:val="20"/>
      </w:rPr>
    </w:pPr>
    <w:proofErr w:type="spellStart"/>
    <w:r w:rsidRPr="004A331C">
      <w:rPr>
        <w:rFonts w:hint="eastAsia"/>
        <w:b/>
        <w:bCs/>
        <w:sz w:val="20"/>
        <w:szCs w:val="20"/>
      </w:rPr>
      <w:t>구기현</w:t>
    </w:r>
    <w:proofErr w:type="spellEnd"/>
    <w:r w:rsidRPr="004A331C">
      <w:rPr>
        <w:rFonts w:hint="eastAsia"/>
        <w:b/>
        <w:bCs/>
        <w:sz w:val="20"/>
        <w:szCs w:val="20"/>
      </w:rPr>
      <w:t xml:space="preserve">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5AC1"/>
    <w:rsid w:val="00021C6D"/>
    <w:rsid w:val="000338D9"/>
    <w:rsid w:val="000F2145"/>
    <w:rsid w:val="001E2BC6"/>
    <w:rsid w:val="00242893"/>
    <w:rsid w:val="00256D80"/>
    <w:rsid w:val="002F4C77"/>
    <w:rsid w:val="0030021C"/>
    <w:rsid w:val="00395183"/>
    <w:rsid w:val="003F73A8"/>
    <w:rsid w:val="004016E8"/>
    <w:rsid w:val="00473DA5"/>
    <w:rsid w:val="004A331C"/>
    <w:rsid w:val="004E5EE8"/>
    <w:rsid w:val="00543DD9"/>
    <w:rsid w:val="005B2ECA"/>
    <w:rsid w:val="005E5125"/>
    <w:rsid w:val="006705B6"/>
    <w:rsid w:val="006772B2"/>
    <w:rsid w:val="00752646"/>
    <w:rsid w:val="00764F1F"/>
    <w:rsid w:val="00831B3B"/>
    <w:rsid w:val="0090360F"/>
    <w:rsid w:val="0095594C"/>
    <w:rsid w:val="00962C60"/>
    <w:rsid w:val="009C573A"/>
    <w:rsid w:val="009E4C5A"/>
    <w:rsid w:val="00A13773"/>
    <w:rsid w:val="00A23358"/>
    <w:rsid w:val="00A4715A"/>
    <w:rsid w:val="00AE7492"/>
    <w:rsid w:val="00B06117"/>
    <w:rsid w:val="00B26290"/>
    <w:rsid w:val="00BA3572"/>
    <w:rsid w:val="00CF75FA"/>
    <w:rsid w:val="00D4557A"/>
    <w:rsid w:val="00DB27C7"/>
    <w:rsid w:val="00DD22BC"/>
    <w:rsid w:val="00E92D26"/>
    <w:rsid w:val="00EA1151"/>
    <w:rsid w:val="00EE40CC"/>
    <w:rsid w:val="00F47BA5"/>
    <w:rsid w:val="00FA2296"/>
    <w:rsid w:val="00FB798F"/>
    <w:rsid w:val="00FC7B76"/>
    <w:rsid w:val="00FE0777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016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183"/>
  </w:style>
  <w:style w:type="paragraph" w:styleId="ac">
    <w:name w:val="footer"/>
    <w:basedOn w:val="a"/>
    <w:link w:val="Char4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29</cp:revision>
  <cp:lastPrinted>2024-12-11T10:06:00Z</cp:lastPrinted>
  <dcterms:created xsi:type="dcterms:W3CDTF">2024-11-26T09:22:00Z</dcterms:created>
  <dcterms:modified xsi:type="dcterms:W3CDTF">2024-12-11T10:07:00Z</dcterms:modified>
</cp:coreProperties>
</file>