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B5" w:rsidRDefault="007F4095">
      <w:pPr>
        <w:rPr>
          <w:b/>
          <w:u w:val="single"/>
        </w:rPr>
      </w:pPr>
      <w:r w:rsidRPr="007F4095">
        <w:rPr>
          <w:b/>
          <w:u w:val="single"/>
        </w:rPr>
        <w:t>DISTRICT FOOD AND NUTRITION MEETING</w:t>
      </w:r>
    </w:p>
    <w:p w:rsidR="007F4095" w:rsidRDefault="007F4095">
      <w:pPr>
        <w:rPr>
          <w:b/>
        </w:rPr>
      </w:pPr>
    </w:p>
    <w:p w:rsidR="007F4095" w:rsidRDefault="007F4095">
      <w:pPr>
        <w:rPr>
          <w:b/>
        </w:rPr>
      </w:pPr>
      <w:r>
        <w:rPr>
          <w:b/>
        </w:rPr>
        <w:t>VENUE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DA’s Boardroom</w:t>
      </w:r>
    </w:p>
    <w:p w:rsidR="007F4095" w:rsidRDefault="007F4095">
      <w:pPr>
        <w:rPr>
          <w:b/>
        </w:rPr>
      </w:pPr>
      <w:r>
        <w:rPr>
          <w:b/>
        </w:rPr>
        <w:t>DATE</w:t>
      </w:r>
      <w:r w:rsidR="00895921">
        <w:rPr>
          <w:b/>
        </w:rPr>
        <w:tab/>
      </w:r>
      <w:r w:rsidR="00895921">
        <w:rPr>
          <w:b/>
        </w:rPr>
        <w:tab/>
      </w:r>
      <w:r w:rsidR="0089592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F4095" w:rsidRDefault="00895921">
      <w:pPr>
        <w:rPr>
          <w:b/>
        </w:rPr>
      </w:pPr>
      <w:r>
        <w:rPr>
          <w:b/>
        </w:rPr>
        <w:t>CHAIRING</w:t>
      </w:r>
      <w:r>
        <w:rPr>
          <w:b/>
        </w:rPr>
        <w:tab/>
      </w:r>
      <w:r>
        <w:rPr>
          <w:b/>
        </w:rPr>
        <w:tab/>
        <w:t>Agritex</w:t>
      </w:r>
      <w:bookmarkStart w:id="0" w:name="_GoBack"/>
      <w:bookmarkEnd w:id="0"/>
    </w:p>
    <w:p w:rsidR="007F4095" w:rsidRDefault="007F4095">
      <w:pPr>
        <w:rPr>
          <w:b/>
          <w:u w:val="single"/>
        </w:rPr>
      </w:pPr>
      <w:r w:rsidRPr="007F4095">
        <w:rPr>
          <w:b/>
          <w:u w:val="single"/>
        </w:rPr>
        <w:t>AGENDA</w:t>
      </w:r>
    </w:p>
    <w:p w:rsidR="007F4095" w:rsidRPr="007F4095" w:rsidRDefault="007F4095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410"/>
      </w:tblGrid>
      <w:tr w:rsidR="007F4095" w:rsidTr="00850454">
        <w:tc>
          <w:tcPr>
            <w:tcW w:w="4675" w:type="dxa"/>
          </w:tcPr>
          <w:p w:rsidR="007F4095" w:rsidRPr="007F4095" w:rsidRDefault="007F4095">
            <w:pPr>
              <w:rPr>
                <w:b/>
              </w:rPr>
            </w:pPr>
            <w:r w:rsidRPr="007F4095">
              <w:rPr>
                <w:b/>
              </w:rPr>
              <w:t>ACTIVITY</w:t>
            </w:r>
          </w:p>
        </w:tc>
        <w:tc>
          <w:tcPr>
            <w:tcW w:w="4410" w:type="dxa"/>
          </w:tcPr>
          <w:p w:rsidR="007F4095" w:rsidRPr="007F4095" w:rsidRDefault="007F4095">
            <w:pPr>
              <w:rPr>
                <w:b/>
              </w:rPr>
            </w:pPr>
            <w:r w:rsidRPr="007F4095">
              <w:rPr>
                <w:b/>
              </w:rPr>
              <w:t>RENSPONSIBLE PERSON</w:t>
            </w:r>
          </w:p>
        </w:tc>
      </w:tr>
      <w:tr w:rsidR="007F4095" w:rsidTr="00850454">
        <w:tc>
          <w:tcPr>
            <w:tcW w:w="4675" w:type="dxa"/>
          </w:tcPr>
          <w:p w:rsidR="007F4095" w:rsidRPr="007F4095" w:rsidRDefault="007F4095">
            <w:pPr>
              <w:rPr>
                <w:b/>
              </w:rPr>
            </w:pPr>
            <w:r>
              <w:rPr>
                <w:b/>
              </w:rPr>
              <w:t>Introduction</w:t>
            </w:r>
            <w:r w:rsidR="005467A2">
              <w:rPr>
                <w:b/>
              </w:rPr>
              <w:t xml:space="preserve"> </w:t>
            </w:r>
          </w:p>
        </w:tc>
        <w:tc>
          <w:tcPr>
            <w:tcW w:w="4410" w:type="dxa"/>
          </w:tcPr>
          <w:p w:rsidR="007F4095" w:rsidRPr="00895921" w:rsidRDefault="00895921">
            <w:pPr>
              <w:rPr>
                <w:b/>
              </w:rPr>
            </w:pPr>
            <w:r w:rsidRPr="00895921">
              <w:rPr>
                <w:b/>
              </w:rPr>
              <w:t>Chair</w:t>
            </w:r>
          </w:p>
        </w:tc>
      </w:tr>
      <w:tr w:rsidR="007F4095" w:rsidTr="00850454">
        <w:tc>
          <w:tcPr>
            <w:tcW w:w="4675" w:type="dxa"/>
          </w:tcPr>
          <w:p w:rsidR="007F4095" w:rsidRPr="005467A2" w:rsidRDefault="005467A2">
            <w:pPr>
              <w:rPr>
                <w:b/>
              </w:rPr>
            </w:pPr>
            <w:r>
              <w:rPr>
                <w:b/>
              </w:rPr>
              <w:t>Opening remarks</w:t>
            </w:r>
          </w:p>
        </w:tc>
        <w:tc>
          <w:tcPr>
            <w:tcW w:w="4410" w:type="dxa"/>
          </w:tcPr>
          <w:p w:rsidR="007F4095" w:rsidRPr="005467A2" w:rsidRDefault="005467A2">
            <w:pPr>
              <w:rPr>
                <w:b/>
              </w:rPr>
            </w:pPr>
            <w:r w:rsidRPr="005467A2">
              <w:rPr>
                <w:b/>
              </w:rPr>
              <w:t>DA</w:t>
            </w:r>
          </w:p>
        </w:tc>
      </w:tr>
      <w:tr w:rsidR="007F4095" w:rsidTr="00850454">
        <w:tc>
          <w:tcPr>
            <w:tcW w:w="4675" w:type="dxa"/>
          </w:tcPr>
          <w:p w:rsidR="005467A2" w:rsidRDefault="005467A2" w:rsidP="005467A2">
            <w:pPr>
              <w:rPr>
                <w:b/>
              </w:rPr>
            </w:pPr>
            <w:r>
              <w:rPr>
                <w:b/>
              </w:rPr>
              <w:t>Reading of previous minutes</w:t>
            </w:r>
          </w:p>
          <w:p w:rsidR="007F4095" w:rsidRDefault="007F4095">
            <w:pPr>
              <w:rPr>
                <w:b/>
                <w:u w:val="single"/>
              </w:rPr>
            </w:pPr>
          </w:p>
        </w:tc>
        <w:tc>
          <w:tcPr>
            <w:tcW w:w="4410" w:type="dxa"/>
          </w:tcPr>
          <w:p w:rsidR="007F4095" w:rsidRDefault="007F4095">
            <w:pPr>
              <w:rPr>
                <w:b/>
                <w:u w:val="single"/>
              </w:rPr>
            </w:pPr>
          </w:p>
        </w:tc>
      </w:tr>
      <w:tr w:rsidR="007F4095" w:rsidTr="00850454">
        <w:tc>
          <w:tcPr>
            <w:tcW w:w="4675" w:type="dxa"/>
          </w:tcPr>
          <w:p w:rsidR="005467A2" w:rsidRDefault="005467A2" w:rsidP="005467A2">
            <w:pPr>
              <w:rPr>
                <w:b/>
              </w:rPr>
            </w:pPr>
            <w:r>
              <w:rPr>
                <w:b/>
              </w:rPr>
              <w:t>Progress review</w:t>
            </w:r>
          </w:p>
          <w:p w:rsidR="007F4095" w:rsidRDefault="007F4095">
            <w:pPr>
              <w:rPr>
                <w:b/>
                <w:u w:val="single"/>
              </w:rPr>
            </w:pPr>
          </w:p>
        </w:tc>
        <w:tc>
          <w:tcPr>
            <w:tcW w:w="4410" w:type="dxa"/>
          </w:tcPr>
          <w:p w:rsidR="007F4095" w:rsidRPr="00895921" w:rsidRDefault="00895921">
            <w:pPr>
              <w:rPr>
                <w:b/>
              </w:rPr>
            </w:pPr>
            <w:r w:rsidRPr="00895921">
              <w:rPr>
                <w:b/>
              </w:rPr>
              <w:t>Chair</w:t>
            </w:r>
          </w:p>
        </w:tc>
      </w:tr>
      <w:tr w:rsidR="007F4095" w:rsidTr="00850454">
        <w:tc>
          <w:tcPr>
            <w:tcW w:w="4675" w:type="dxa"/>
          </w:tcPr>
          <w:p w:rsidR="005467A2" w:rsidRDefault="005467A2" w:rsidP="005467A2">
            <w:pPr>
              <w:rPr>
                <w:b/>
              </w:rPr>
            </w:pPr>
            <w:r>
              <w:rPr>
                <w:b/>
              </w:rPr>
              <w:t>Reports from departments</w:t>
            </w:r>
          </w:p>
          <w:p w:rsidR="007F4095" w:rsidRDefault="007F4095">
            <w:pPr>
              <w:rPr>
                <w:b/>
                <w:u w:val="single"/>
              </w:rPr>
            </w:pPr>
          </w:p>
        </w:tc>
        <w:tc>
          <w:tcPr>
            <w:tcW w:w="4410" w:type="dxa"/>
          </w:tcPr>
          <w:p w:rsidR="007F4095" w:rsidRPr="005467A2" w:rsidRDefault="005467A2">
            <w:pPr>
              <w:rPr>
                <w:b/>
              </w:rPr>
            </w:pPr>
            <w:r w:rsidRPr="005467A2">
              <w:rPr>
                <w:b/>
              </w:rPr>
              <w:t>ALL</w:t>
            </w:r>
          </w:p>
        </w:tc>
      </w:tr>
      <w:tr w:rsidR="005467A2" w:rsidTr="00850454">
        <w:tc>
          <w:tcPr>
            <w:tcW w:w="4675" w:type="dxa"/>
          </w:tcPr>
          <w:p w:rsidR="005467A2" w:rsidRDefault="005467A2" w:rsidP="005467A2">
            <w:pPr>
              <w:rPr>
                <w:b/>
              </w:rPr>
            </w:pPr>
            <w:r>
              <w:rPr>
                <w:b/>
              </w:rPr>
              <w:t xml:space="preserve">Matters arising </w:t>
            </w:r>
          </w:p>
          <w:p w:rsidR="005467A2" w:rsidRDefault="005467A2" w:rsidP="005467A2">
            <w:pPr>
              <w:rPr>
                <w:b/>
              </w:rPr>
            </w:pPr>
          </w:p>
        </w:tc>
        <w:tc>
          <w:tcPr>
            <w:tcW w:w="4410" w:type="dxa"/>
          </w:tcPr>
          <w:p w:rsidR="005467A2" w:rsidRPr="005467A2" w:rsidRDefault="005467A2">
            <w:pPr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5467A2" w:rsidTr="00850454">
        <w:tc>
          <w:tcPr>
            <w:tcW w:w="4675" w:type="dxa"/>
          </w:tcPr>
          <w:p w:rsidR="005467A2" w:rsidRPr="007F4095" w:rsidRDefault="005467A2" w:rsidP="005467A2">
            <w:pPr>
              <w:rPr>
                <w:b/>
              </w:rPr>
            </w:pPr>
            <w:r>
              <w:rPr>
                <w:b/>
              </w:rPr>
              <w:t>Closing remarks</w:t>
            </w:r>
          </w:p>
          <w:p w:rsidR="005467A2" w:rsidRDefault="005467A2" w:rsidP="005467A2">
            <w:pPr>
              <w:rPr>
                <w:b/>
              </w:rPr>
            </w:pPr>
          </w:p>
        </w:tc>
        <w:tc>
          <w:tcPr>
            <w:tcW w:w="4410" w:type="dxa"/>
          </w:tcPr>
          <w:p w:rsidR="005467A2" w:rsidRPr="005467A2" w:rsidRDefault="005467A2">
            <w:pPr>
              <w:rPr>
                <w:b/>
              </w:rPr>
            </w:pPr>
            <w:r>
              <w:rPr>
                <w:b/>
              </w:rPr>
              <w:t>DA</w:t>
            </w:r>
          </w:p>
        </w:tc>
      </w:tr>
    </w:tbl>
    <w:p w:rsidR="007F4095" w:rsidRPr="007F4095" w:rsidRDefault="007F4095">
      <w:pPr>
        <w:rPr>
          <w:b/>
          <w:u w:val="single"/>
        </w:rPr>
      </w:pPr>
    </w:p>
    <w:p w:rsidR="007F4095" w:rsidRDefault="007F4095">
      <w:pPr>
        <w:rPr>
          <w:b/>
        </w:rPr>
      </w:pPr>
    </w:p>
    <w:sectPr w:rsidR="007F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95"/>
    <w:rsid w:val="005467A2"/>
    <w:rsid w:val="007F4095"/>
    <w:rsid w:val="00850454"/>
    <w:rsid w:val="00895921"/>
    <w:rsid w:val="00B3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EDBC4-DFEF-43BE-96FB-EB3CB783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spelile taus</dc:creator>
  <cp:keywords/>
  <dc:description/>
  <cp:lastModifiedBy>spelile taus</cp:lastModifiedBy>
  <cp:revision>3</cp:revision>
  <dcterms:created xsi:type="dcterms:W3CDTF">2017-03-27T08:16:00Z</dcterms:created>
  <dcterms:modified xsi:type="dcterms:W3CDTF">2017-03-27T09:47:00Z</dcterms:modified>
</cp:coreProperties>
</file>