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3220" w14:textId="464819F2" w:rsidR="00665398" w:rsidRPr="002C26AF" w:rsidRDefault="002C26AF" w:rsidP="002C26AF">
      <w:pPr>
        <w:jc w:val="center"/>
        <w:rPr>
          <w:rFonts w:ascii="HY신명조" w:eastAsia="HY신명조" w:hAnsi="배달의민족 주아"/>
          <w:sz w:val="40"/>
          <w:szCs w:val="40"/>
        </w:rPr>
      </w:pPr>
      <w:r w:rsidRPr="002C26AF">
        <w:rPr>
          <w:rFonts w:ascii="HY신명조" w:eastAsia="HY신명조" w:hAnsi="배달의민족 주아" w:hint="eastAsia"/>
          <w:sz w:val="40"/>
          <w:szCs w:val="40"/>
        </w:rPr>
        <w:t xml:space="preserve">소비자와 시장 기말 대비 </w:t>
      </w:r>
    </w:p>
    <w:p w14:paraId="55013790" w14:textId="77777777" w:rsidR="002C26AF" w:rsidRDefault="002C26AF" w:rsidP="002C26AF">
      <w:pPr>
        <w:jc w:val="center"/>
        <w:rPr>
          <w:rFonts w:ascii="HY신명조" w:eastAsia="HY신명조" w:hAnsi="배달의민족 주아"/>
          <w:sz w:val="40"/>
          <w:szCs w:val="40"/>
        </w:rPr>
      </w:pPr>
    </w:p>
    <w:p w14:paraId="3B73956E" w14:textId="6BA5033B" w:rsidR="002C26AF" w:rsidRDefault="00045997" w:rsidP="002C26AF">
      <w:pPr>
        <w:jc w:val="left"/>
        <w:rPr>
          <w:rFonts w:ascii="HY신명조" w:eastAsia="HY신명조" w:hAnsi="배달의민족 주아"/>
          <w:sz w:val="32"/>
          <w:szCs w:val="32"/>
        </w:rPr>
      </w:pPr>
      <w:r>
        <w:rPr>
          <w:rFonts w:ascii="HY신명조" w:eastAsia="HY신명조" w:hAnsi="배달의민족 주아" w:hint="eastAsia"/>
          <w:sz w:val="32"/>
          <w:szCs w:val="32"/>
        </w:rPr>
        <w:t>5장 소비자 의사결정</w:t>
      </w:r>
    </w:p>
    <w:p w14:paraId="3FC6FE7C" w14:textId="53E0F0E1" w:rsidR="00045997" w:rsidRDefault="00045997" w:rsidP="0004599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시장에서 당면하는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문제</w:t>
      </w:r>
    </w:p>
    <w:p w14:paraId="32A6CB86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희소성의 원리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무한한 욕망을 한정된 자원으로 충족시켜야 함 이는 선택의 문제를 수반한다.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6A12D804" w14:textId="4682B2A2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선택적 배분이 일어나는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이유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자원의 희소성 및 대체성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무한한 욕망과 욕망의 우선순위</w:t>
      </w:r>
    </w:p>
    <w:p w14:paraId="73D1EC41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선택과 기회비용: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비용을 고려하여 가장 큰 효용을 가져오는 대안 선택 </w:t>
      </w:r>
    </w:p>
    <w:p w14:paraId="46C3466D" w14:textId="77777777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기회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비용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선택 하였을 때 차선을 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포기함으로써 잃게 되는 것 중 가장 가치 있는 것 </w:t>
      </w:r>
    </w:p>
    <w:p w14:paraId="0B72C8B2" w14:textId="15C8787E" w:rsidR="00045997" w:rsidRP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전부 합친 것이 기회비용 아니다</w:t>
      </w:r>
    </w:p>
    <w:p w14:paraId="67FBABEE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가치관과 목표</w:t>
      </w:r>
    </w:p>
    <w:p w14:paraId="7B93D432" w14:textId="0F6C7EA9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합리적인 선택을 위해서 가치관의 명료화 필요</w:t>
      </w:r>
    </w:p>
    <w:p w14:paraId="52A7693D" w14:textId="37AAC12F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가치관은 변한다.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1C41E883" w14:textId="6325EB41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합리성과 효율성</w:t>
      </w:r>
    </w:p>
    <w:p w14:paraId="09B4030C" w14:textId="09664AB3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시장활동시 자신의 선호에 따라 일관성 있게 행동하면 가장 큰 이익을 가져온다.</w:t>
      </w:r>
    </w:p>
    <w:p w14:paraId="72FE66C6" w14:textId="5067B8A3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자신의 이익추구라는 미시적 합리성과 공동체적 책임감을 포함하는 거시적 합리성을 함께 추구 </w:t>
      </w:r>
      <w:r>
        <w:rPr>
          <w:rFonts w:ascii="HY신명조" w:eastAsia="HY신명조" w:hAnsi="배달의민족 주아"/>
          <w:sz w:val="26"/>
          <w:szCs w:val="26"/>
        </w:rPr>
        <w:t xml:space="preserve">(ex </w:t>
      </w:r>
      <w:r>
        <w:rPr>
          <w:rFonts w:ascii="HY신명조" w:eastAsia="HY신명조" w:hAnsi="배달의민족 주아" w:hint="eastAsia"/>
          <w:sz w:val="26"/>
          <w:szCs w:val="26"/>
        </w:rPr>
        <w:t>불법 다운로드 안된다)</w:t>
      </w:r>
    </w:p>
    <w:p w14:paraId="002862B2" w14:textId="35620E5B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효율성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최소의 희생으로 최대의 효과를 얻는 경제성 의미 객관적 판단이 가능하다</w:t>
      </w:r>
    </w:p>
    <w:p w14:paraId="1F45A5B5" w14:textId="31ECA584" w:rsidR="00045997" w:rsidRDefault="00045997" w:rsidP="0004599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의사결정 유형</w:t>
      </w:r>
    </w:p>
    <w:p w14:paraId="501D37D7" w14:textId="6BBB19D5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정형화 정도에 따른 분류</w:t>
      </w:r>
    </w:p>
    <w:p w14:paraId="02DA8F81" w14:textId="03AB158B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정형화된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의사결정의 내용 또는 방향이 이미 계획된 경우 비슷한 상황의 과거 경험 사용</w:t>
      </w:r>
    </w:p>
    <w:p w14:paraId="325C9C44" w14:textId="1CCE3EA2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>비정형화된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의사결정 능력의 진가가 발휘</w:t>
      </w:r>
    </w:p>
    <w:p w14:paraId="7B80DE2C" w14:textId="262E428F" w:rsidR="00213BB9" w:rsidRP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 w:hint="eastAsia"/>
          <w:sz w:val="26"/>
          <w:szCs w:val="26"/>
        </w:rPr>
        <w:t>문제인식,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정보탐색,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대안평가,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구매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, </w:t>
      </w:r>
      <w:proofErr w:type="spellStart"/>
      <w:r w:rsidRPr="00213BB9">
        <w:rPr>
          <w:rFonts w:ascii="HY신명조" w:eastAsia="HY신명조" w:hAnsi="배달의민족 주아" w:hint="eastAsia"/>
          <w:sz w:val="26"/>
          <w:szCs w:val="26"/>
        </w:rPr>
        <w:t>구매후</w:t>
      </w:r>
      <w:proofErr w:type="spellEnd"/>
      <w:r w:rsidRPr="00213BB9">
        <w:rPr>
          <w:rFonts w:ascii="HY신명조" w:eastAsia="HY신명조" w:hAnsi="배달의민족 주아" w:hint="eastAsia"/>
          <w:sz w:val="26"/>
          <w:szCs w:val="26"/>
        </w:rPr>
        <w:t xml:space="preserve"> 평가</w:t>
      </w:r>
      <w:r>
        <w:rPr>
          <w:rFonts w:ascii="HY신명조" w:eastAsia="HY신명조" w:hAnsi="배달의민족 주아" w:hint="eastAsia"/>
          <w:sz w:val="26"/>
          <w:szCs w:val="26"/>
        </w:rPr>
        <w:t xml:space="preserve"> 단계는 아래에서 심각하게 진행되는 정도가 다름</w:t>
      </w:r>
    </w:p>
    <w:p w14:paraId="195E7C6C" w14:textId="7FD6586D" w:rsidR="00045997" w:rsidRDefault="00045997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확장적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의사결정의 모든 단계를 거치며 신중하게 구매 결정 </w:t>
      </w:r>
    </w:p>
    <w:p w14:paraId="58B68327" w14:textId="23675E2B" w:rsidR="00045997" w:rsidRPr="00213BB9" w:rsidRDefault="00045997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제한적 의사결정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정보탐색과 대안평가 활동 동기가 적음 </w:t>
      </w:r>
      <w:r>
        <w:rPr>
          <w:rFonts w:ascii="HY신명조" w:eastAsia="HY신명조" w:hAnsi="배달의민족 주아"/>
          <w:sz w:val="26"/>
          <w:szCs w:val="26"/>
        </w:rPr>
        <w:t>(</w:t>
      </w:r>
      <w:r w:rsidR="00213BB9">
        <w:rPr>
          <w:rFonts w:ascii="HY신명조" w:eastAsia="HY신명조" w:hAnsi="배달의민족 주아" w:hint="eastAsia"/>
          <w:sz w:val="26"/>
          <w:szCs w:val="26"/>
        </w:rPr>
        <w:t>위의 과정들이 덜 복잡</w:t>
      </w:r>
      <w:r>
        <w:rPr>
          <w:rFonts w:ascii="HY신명조" w:eastAsia="HY신명조" w:hAnsi="배달의민족 주아" w:hint="eastAsia"/>
          <w:sz w:val="26"/>
          <w:szCs w:val="26"/>
        </w:rPr>
        <w:t>)</w:t>
      </w:r>
      <w:r w:rsidR="00213BB9" w:rsidRPr="00213BB9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6ED6859E" w14:textId="716EAB85" w:rsidR="00213BB9" w:rsidRPr="00213BB9" w:rsidRDefault="00213BB9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습관적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의사결정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반복 구매가 일어날 때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얘는 내적 탐색 조차 제한적일 정도로 비정형화,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대안평가도 안함)</w:t>
      </w:r>
    </w:p>
    <w:p w14:paraId="330A1394" w14:textId="77777777" w:rsidR="00213BB9" w:rsidRDefault="00213BB9" w:rsidP="00213BB9">
      <w:pPr>
        <w:pStyle w:val="a3"/>
        <w:ind w:leftChars="0" w:left="176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3D4F6DCD" wp14:editId="1D241C23">
            <wp:extent cx="5731510" cy="2927350"/>
            <wp:effectExtent l="0" t="0" r="2540" b="6350"/>
            <wp:docPr id="19936066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06612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FFFF" w14:textId="6D242D72" w:rsidR="00213BB9" w:rsidRDefault="00213BB9" w:rsidP="00213BB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소비자의사결정 단계</w:t>
      </w:r>
    </w:p>
    <w:p w14:paraId="37528233" w14:textId="77777777" w:rsidR="00213BB9" w:rsidRDefault="00213BB9" w:rsidP="00213BB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 w:hint="eastAsia"/>
          <w:sz w:val="26"/>
          <w:szCs w:val="26"/>
        </w:rPr>
        <w:t>문제 인식</w:t>
      </w:r>
    </w:p>
    <w:p w14:paraId="30852403" w14:textId="77777777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의사결정의 첫 번째 단계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>소비자가 해결해야 할 문제 또는 충족이 필요한 욕구를 인식</w:t>
      </w:r>
    </w:p>
    <w:p w14:paraId="647784AA" w14:textId="2D00FB7F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현재상태와 그렇게 이상적 상태가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불일치 할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때 발생</w:t>
      </w:r>
      <w:r w:rsidRPr="00213BB9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0380ACAC" w14:textId="1073C6FF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내적요인: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생리적 욕구,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제품의 고갈이나 성능 저하,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상황적 면화에 의한 문제 인식</w:t>
      </w:r>
    </w:p>
    <w:p w14:paraId="14CF6588" w14:textId="21C68598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외적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준거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집단등에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의한 영향,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광고나 판촉활동 등 기업의 마케팅 전략에 의한 영향,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다른 구매결정과 관련된 영향</w:t>
      </w:r>
    </w:p>
    <w:p w14:paraId="0C83AE56" w14:textId="304A15FB" w:rsidR="00213BB9" w:rsidRP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문제의 심각성 정도가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식역수준을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넘어야 함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차이 지각)</w:t>
      </w:r>
    </w:p>
    <w:p w14:paraId="6632A7C5" w14:textId="63C5A280" w:rsidR="00213BB9" w:rsidRDefault="00213BB9" w:rsidP="00213BB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 탐색</w:t>
      </w:r>
    </w:p>
    <w:p w14:paraId="58AF3BDB" w14:textId="242E54AC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구매의 불확실성을 감소시키기 위해 필요한 정보를 찾</w:t>
      </w:r>
      <w:r w:rsidR="00AC3EE2">
        <w:rPr>
          <w:rFonts w:ascii="HY신명조" w:eastAsia="HY신명조" w:hAnsi="배달의민족 주아" w:hint="eastAsia"/>
          <w:sz w:val="26"/>
          <w:szCs w:val="26"/>
        </w:rPr>
        <w:t>음</w:t>
      </w:r>
    </w:p>
    <w:p w14:paraId="79FDD013" w14:textId="30BCCCFE" w:rsidR="00AC3EE2" w:rsidRDefault="00AC3EE2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내적 탐색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보유정보량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회상능력</w:t>
      </w:r>
    </w:p>
    <w:p w14:paraId="06BBEA79" w14:textId="389A996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직접적 경험,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광고 등의 외상</w:t>
      </w:r>
    </w:p>
    <w:p w14:paraId="284462EF" w14:textId="5D10A79B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외적 탐색: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내적 탐색만으로 결정이 불가할 경우 추가적으로 탐색 </w:t>
      </w:r>
    </w:p>
    <w:p w14:paraId="49F0F60D" w14:textId="045086F7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 원천</w:t>
      </w:r>
    </w:p>
    <w:p w14:paraId="2D52F57B" w14:textId="54805B94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기업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정보원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정보비용 낮음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기술적으로 정확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>편견이 게재될 가능성이 큼,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필요한 정보가 모두 제공되지 않음 </w:t>
      </w:r>
    </w:p>
    <w:p w14:paraId="2B202702" w14:textId="5FDA13D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정보원</w:t>
      </w:r>
      <w:r>
        <w:rPr>
          <w:rFonts w:ascii="HY신명조" w:eastAsia="HY신명조" w:hAnsi="배달의민족 주아"/>
          <w:sz w:val="26"/>
          <w:szCs w:val="26"/>
        </w:rPr>
        <w:t xml:space="preserve"> 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정보비용 낮음 소비자의 욕구에 맞춘 정보 제공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정보가 주관적 </w:t>
      </w:r>
    </w:p>
    <w:p w14:paraId="032658A6" w14:textId="2CD2ECA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중립적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정보원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편견 없음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사실 근거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 비용 높음 </w:t>
      </w:r>
    </w:p>
    <w:p w14:paraId="7B54A046" w14:textId="62DF8518" w:rsidR="00AC3EE2" w:rsidRDefault="00AC3EE2" w:rsidP="00AC3EE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3401CD60" wp14:editId="5121B4C8">
            <wp:extent cx="5731510" cy="2602865"/>
            <wp:effectExtent l="0" t="0" r="2540" b="6985"/>
            <wp:docPr id="22206932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69321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572" w14:textId="2B1698FE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정보의 질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정보는 </w:t>
      </w:r>
      <w:r>
        <w:rPr>
          <w:rFonts w:ascii="HY신명조" w:eastAsia="HY신명조" w:hAnsi="배달의민족 주아"/>
          <w:sz w:val="26"/>
          <w:szCs w:val="26"/>
        </w:rPr>
        <w:t>…</w:t>
      </w:r>
      <w:r>
        <w:rPr>
          <w:rFonts w:ascii="HY신명조" w:eastAsia="HY신명조" w:hAnsi="배달의민족 주아" w:hint="eastAsia"/>
          <w:sz w:val="26"/>
          <w:szCs w:val="26"/>
        </w:rPr>
        <w:t>성이 있어야 질이 높다)</w:t>
      </w:r>
    </w:p>
    <w:p w14:paraId="6722F4E9" w14:textId="3F76B99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관련성 </w:t>
      </w:r>
    </w:p>
    <w:p w14:paraId="200EFE18" w14:textId="08845E4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최신성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5FF2C206" w14:textId="6E5C007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검증 가능성</w:t>
      </w:r>
    </w:p>
    <w:p w14:paraId="458B2CFF" w14:textId="6DC2CAD4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정확성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시간적 가치)</w:t>
      </w:r>
    </w:p>
    <w:p w14:paraId="73E01F9F" w14:textId="1B86CA7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적시성(진실성)</w:t>
      </w:r>
    </w:p>
    <w:p w14:paraId="04B6D26F" w14:textId="74E345B4" w:rsidR="00AC3EE2" w:rsidRDefault="00AC3EE2" w:rsidP="00AC3EE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평가</w:t>
      </w:r>
    </w:p>
    <w:p w14:paraId="73D031A7" w14:textId="349FED39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소비자가 수집한 정보를 바탕으로 선택 대안들 평가 </w:t>
      </w:r>
    </w:p>
    <w:p w14:paraId="53498C8D" w14:textId="2AEEAE28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대안평가에는 신념과 태도 의도가 영향을 미친다.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784DE1CC" w14:textId="1640463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신념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각 대안의 특성에 대해 소비자가 인지하고 있는 주관적 믿음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상표 이미지)</w:t>
      </w:r>
    </w:p>
    <w:p w14:paraId="1B1937E2" w14:textId="08AE546B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태도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전반적인 긍정,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부정적 평가 </w:t>
      </w:r>
    </w:p>
    <w:p w14:paraId="162064A1" w14:textId="77777777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의도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소비자가 최종적으로 선택한 대안을 구매하기로 결심한 상태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구매할 의도가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있는지의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여부를 나타냄</w:t>
      </w:r>
    </w:p>
    <w:p w14:paraId="6A591C5D" w14:textId="7B40377D" w:rsidR="00AC3EE2" w:rsidRDefault="00AC3EE2" w:rsidP="00AC3EE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/>
          <w:noProof/>
          <w:sz w:val="26"/>
          <w:szCs w:val="26"/>
        </w:rPr>
        <w:drawing>
          <wp:inline distT="0" distB="0" distL="0" distR="0" wp14:anchorId="699DB26A" wp14:editId="38CCC36A">
            <wp:extent cx="5731510" cy="3063240"/>
            <wp:effectExtent l="0" t="0" r="2540" b="3810"/>
            <wp:docPr id="1406792796" name="그림 1" descr="텍스트, 포스트잇 노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92796" name="그림 1" descr="텍스트, 포스트잇 노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EE2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7806A7D5" w14:textId="4ABB6AFC" w:rsidR="00AC3EE2" w:rsidRP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 w:hint="eastAsia"/>
          <w:sz w:val="26"/>
          <w:szCs w:val="26"/>
        </w:rPr>
        <w:t xml:space="preserve">대안평가 방법 </w:t>
      </w:r>
    </w:p>
    <w:p w14:paraId="0FE0FA30" w14:textId="3F730DA8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비보상적 결정 원칙: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하나라도 기준 미달이면 탈락</w:t>
      </w:r>
    </w:p>
    <w:p w14:paraId="09D9A27C" w14:textId="6307B250" w:rsidR="00E769F6" w:rsidRPr="00E769F6" w:rsidRDefault="00AC3EE2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사전편찬</w:t>
      </w:r>
      <w:r w:rsidR="00E769F6">
        <w:rPr>
          <w:rFonts w:ascii="HY신명조" w:eastAsia="HY신명조" w:hAnsi="배달의민족 주아" w:hint="eastAsia"/>
          <w:sz w:val="26"/>
          <w:szCs w:val="26"/>
        </w:rPr>
        <w:t>(찾기)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식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:</w:t>
      </w:r>
      <w:proofErr w:type="gramEnd"/>
      <w:r w:rsidR="00E769F6">
        <w:rPr>
          <w:rFonts w:ascii="HY신명조" w:eastAsia="HY신명조" w:hAnsi="배달의민족 주아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가장 중요한 속성에서 각 제품 또는 상표가 비교되고 그 속성에서 가장 높은 점수를 받는 대안을 선택하는 것 </w:t>
      </w:r>
      <w:r w:rsidR="00E769F6">
        <w:rPr>
          <w:rFonts w:ascii="HY신명조" w:eastAsia="HY신명조" w:hAnsi="배달의민족 주아"/>
          <w:sz w:val="26"/>
          <w:szCs w:val="26"/>
        </w:rPr>
        <w:t>(</w:t>
      </w:r>
      <w:r w:rsidR="00E769F6">
        <w:rPr>
          <w:rFonts w:ascii="HY신명조" w:eastAsia="HY신명조" w:hAnsi="배달의민족 주아" w:hint="eastAsia"/>
          <w:sz w:val="26"/>
          <w:szCs w:val="26"/>
        </w:rPr>
        <w:t>중요한 한가지만 따진다)</w:t>
      </w:r>
    </w:p>
    <w:p w14:paraId="3D74CF6D" w14:textId="36B35B77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순차제거식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:</w:t>
      </w:r>
      <w:proofErr w:type="gramEnd"/>
      <w:r w:rsidR="00E769F6">
        <w:rPr>
          <w:rFonts w:ascii="HY신명조" w:eastAsia="HY신명조" w:hAnsi="배달의민족 주아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총 </w:t>
      </w:r>
      <w:r w:rsidR="00E769F6">
        <w:rPr>
          <w:rFonts w:ascii="HY신명조" w:eastAsia="HY신명조" w:hAnsi="배달의민족 주아"/>
          <w:sz w:val="26"/>
          <w:szCs w:val="26"/>
        </w:rPr>
        <w:t>6</w:t>
      </w:r>
      <w:r w:rsidR="00E769F6">
        <w:rPr>
          <w:rFonts w:ascii="HY신명조" w:eastAsia="HY신명조" w:hAnsi="배달의민족 주아" w:hint="eastAsia"/>
          <w:sz w:val="26"/>
          <w:szCs w:val="26"/>
        </w:rPr>
        <w:t>단계를 거친다</w:t>
      </w:r>
    </w:p>
    <w:p w14:paraId="0EB6489B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상표나열</w:t>
      </w:r>
      <w:proofErr w:type="spellEnd"/>
    </w:p>
    <w:p w14:paraId="68E1AC3C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>속성나열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(중요한 순으로)</w:t>
      </w:r>
    </w:p>
    <w:p w14:paraId="7867B825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/>
          <w:sz w:val="26"/>
          <w:szCs w:val="26"/>
        </w:rPr>
        <w:t>5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점 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평가척도를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사용해서 각 대안을 평가 </w:t>
      </w:r>
    </w:p>
    <w:p w14:paraId="6187A833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가장 중요한 평가기준이나 속성을 평가해서 가장 낮은 점수를 받은 대안 제거</w:t>
      </w:r>
    </w:p>
    <w:p w14:paraId="146BBF66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두번째로 중요한 평가기준에서 가장 낮은 점수를 받은 대안 제거</w:t>
      </w:r>
    </w:p>
    <w:p w14:paraId="44983111" w14:textId="61099D44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세번째로 중요한 평가기준에서 가장 낮은 점수를 받은 대안 제거 </w:t>
      </w:r>
      <w:r>
        <w:rPr>
          <w:rFonts w:ascii="HY신명조" w:eastAsia="HY신명조" w:hAnsi="배달의민족 주아"/>
          <w:sz w:val="26"/>
          <w:szCs w:val="26"/>
        </w:rPr>
        <w:t xml:space="preserve">  </w:t>
      </w:r>
    </w:p>
    <w:p w14:paraId="4D150EC7" w14:textId="0B07ACE4" w:rsidR="00E769F6" w:rsidRDefault="00AC3EE2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결합식</w:t>
      </w:r>
      <w:proofErr w:type="spellEnd"/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(</w:t>
      </w:r>
      <w:r w:rsidR="00E769F6">
        <w:rPr>
          <w:rFonts w:ascii="HY신명조" w:eastAsia="HY신명조" w:hAnsi="배달의민족 주아" w:hint="eastAsia"/>
          <w:sz w:val="26"/>
          <w:szCs w:val="26"/>
        </w:rPr>
        <w:t>결합 규칙)</w:t>
      </w:r>
    </w:p>
    <w:p w14:paraId="0E2E5E5C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각 평가 기준에 대해 일정한 하한선을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정해놓고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그 이하의 대안은 고려대상에서 제외</w:t>
      </w:r>
    </w:p>
    <w:p w14:paraId="0F462CEA" w14:textId="66DB22DF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모든 평가기준에서 하한선보다 높아야 살아남은다. </w:t>
      </w:r>
    </w:p>
    <w:p w14:paraId="79A2C6B1" w14:textId="31C62AC3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복수의 상표가 남는다면 다른 규칙을 사용한다.</w:t>
      </w:r>
    </w:p>
    <w:p w14:paraId="6CC90A81" w14:textId="259B72AC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하나도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떨어진게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없다면 하한선 재조정 </w:t>
      </w:r>
    </w:p>
    <w:p w14:paraId="0A79F673" w14:textId="178C48F3" w:rsidR="00E769F6" w:rsidRDefault="00E769F6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 결합규칙</w:t>
      </w:r>
    </w:p>
    <w:p w14:paraId="0E7EB910" w14:textId="1A8B043F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결합규칙과 유사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>하나의 속성이라도 최소수준을 넘어서면 합격</w:t>
      </w:r>
    </w:p>
    <w:p w14:paraId="323306F7" w14:textId="5B07DED4" w:rsidR="00E769F6" w:rsidRP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복수의 상표가 남는 경우가 많다 다른 규칙을 추가 적용하는 경우 많음 </w:t>
      </w:r>
    </w:p>
    <w:p w14:paraId="532D0855" w14:textId="4AE61B3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보상적 결정 원칙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하나가 기준 미달이더라도 다른 속성에서 보완의 기회 있음 </w:t>
      </w:r>
    </w:p>
    <w:p w14:paraId="637F271A" w14:textId="752E3E1D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주로 높은 관여도일 때 정확한 방식으로 제품을 고려하고자 할 때 사용</w:t>
      </w:r>
    </w:p>
    <w:p w14:paraId="6702F3CA" w14:textId="75A4AA4F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보상적 결정원칙의 대표적 모델로는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다속성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모델이 있다.</w:t>
      </w:r>
    </w:p>
    <w:p w14:paraId="6920A386" w14:textId="1A5E35DD" w:rsidR="00AC3EE2" w:rsidRDefault="00AC3EE2" w:rsidP="00AC3EE2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다속성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모델: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기준 별 평가를 합산 </w:t>
      </w:r>
      <w:r>
        <w:rPr>
          <w:rFonts w:ascii="HY신명조" w:eastAsia="HY신명조" w:hAnsi="배달의민족 주아"/>
          <w:sz w:val="26"/>
          <w:szCs w:val="26"/>
        </w:rPr>
        <w:t xml:space="preserve">or </w:t>
      </w:r>
      <w:r>
        <w:rPr>
          <w:rFonts w:ascii="HY신명조" w:eastAsia="HY신명조" w:hAnsi="배달의민족 주아" w:hint="eastAsia"/>
          <w:sz w:val="26"/>
          <w:szCs w:val="26"/>
        </w:rPr>
        <w:t>평균 또는 가중 평균등의 방법을 거쳐 전반적 평가를 한다.</w:t>
      </w:r>
    </w:p>
    <w:p w14:paraId="13FBF3DE" w14:textId="13A3A5C2" w:rsidR="00AC3EE2" w:rsidRDefault="00AC3EE2" w:rsidP="00AC3EE2">
      <w:pPr>
        <w:pStyle w:val="a3"/>
        <w:numPr>
          <w:ilvl w:val="6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장점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 w:hint="eastAsia"/>
          <w:sz w:val="26"/>
          <w:szCs w:val="26"/>
        </w:rPr>
        <w:t>제품에 대한 정보탐색이 충분하다면 최선의 결정방법임</w:t>
      </w:r>
    </w:p>
    <w:p w14:paraId="17E91ADE" w14:textId="5F3D0F10" w:rsidR="00E769F6" w:rsidRDefault="00E769F6" w:rsidP="00E769F6">
      <w:pPr>
        <w:pStyle w:val="a3"/>
        <w:numPr>
          <w:ilvl w:val="6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단점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개별적인 평가기준 혹은 속성에 대해 객관적인 정보가 확보되어야 하기에 어려운 점이 있음 </w:t>
      </w:r>
    </w:p>
    <w:p w14:paraId="3FE238C5" w14:textId="5F9D9354" w:rsidR="00E769F6" w:rsidRDefault="00E769F6" w:rsidP="00E769F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평가 방식,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결정에 영향을 미치는 요인들 </w:t>
      </w:r>
    </w:p>
    <w:p w14:paraId="509BFFB1" w14:textId="1869FAC6" w:rsidR="00E769F6" w:rsidRDefault="00E769F6" w:rsidP="00E769F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관여도</w:t>
      </w:r>
      <w:r>
        <w:rPr>
          <w:rFonts w:ascii="HY신명조" w:eastAsia="HY신명조" w:hAnsi="배달의민족 주아"/>
          <w:sz w:val="26"/>
          <w:szCs w:val="26"/>
        </w:rPr>
        <w:t xml:space="preserve"> 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관여수준이 높을수록 신중하게 결정</w:t>
      </w:r>
    </w:p>
    <w:p w14:paraId="057459EA" w14:textId="3F4B7273" w:rsidR="00E769F6" w:rsidRDefault="00E769F6" w:rsidP="00E769F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결정의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타당성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자신의 결정을 타인들에게 정당화시키는 것이 중요하다면 보상적 평가방법을 사용한다</w:t>
      </w:r>
      <w:r>
        <w:rPr>
          <w:rFonts w:ascii="HY신명조" w:eastAsia="HY신명조" w:hAnsi="배달의민족 주아"/>
          <w:sz w:val="26"/>
          <w:szCs w:val="26"/>
        </w:rPr>
        <w:t>.</w:t>
      </w:r>
    </w:p>
    <w:p w14:paraId="4E1A5AA9" w14:textId="6414DAA9" w:rsidR="003A0215" w:rsidRDefault="00E769F6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지각된 위험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정도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재무적 위험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신체적 위험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등이 클수록 보상적 평가방식을 사용할 가능성 높음 </w:t>
      </w:r>
    </w:p>
    <w:p w14:paraId="37391965" w14:textId="6D482E05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신중해야 되면 보상적 많이 한다.</w:t>
      </w:r>
    </w:p>
    <w:p w14:paraId="5F37BD4A" w14:textId="17010D5B" w:rsidR="003A0215" w:rsidRDefault="003A0215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맥락효과: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대안을 평가함에 있어 그 대안에 대한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선호 뿐만이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아니라 그 대안이 어떤 맥락안에서 제시되는 가에 영향을 받음 </w:t>
      </w:r>
    </w:p>
    <w:p w14:paraId="649DFB0E" w14:textId="3A36335B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유인효과: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기존 대안보다 열등한 대안이 새로이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도입됨으로서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기존 대안의 선택확률이 증가되는 현상 </w:t>
      </w:r>
    </w:p>
    <w:p w14:paraId="2731E2D1" w14:textId="0EF009EA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타협효과: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두개의 속성 중 어느 것이 중요한지 불확실할 때 두개의 속성을 결합한 것으로 보이는 중간 대안 선택 현상 </w:t>
      </w:r>
    </w:p>
    <w:p w14:paraId="3C5438B5" w14:textId="1516F367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유사성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유사한 새로운 대안이 나타나게 되면 기존 대안이 선택될 확률 감소 </w:t>
      </w:r>
    </w:p>
    <w:p w14:paraId="718E48F4" w14:textId="1C9BD2FD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후광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효과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대안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평가시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일부분의 특성에 주목하여 전체 평가에 영향을 주는 심리적 특성 </w:t>
      </w:r>
    </w:p>
    <w:p w14:paraId="32D49D19" w14:textId="1C32D5D6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동일한 정보라도 어떻게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되느냐에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따라 다르게 지각됨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동전 던져서 </w:t>
      </w:r>
      <w:r>
        <w:rPr>
          <w:rFonts w:ascii="HY신명조" w:eastAsia="HY신명조" w:hAnsi="배달의민족 주아"/>
          <w:sz w:val="26"/>
          <w:szCs w:val="26"/>
        </w:rPr>
        <w:t>10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만원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얻을래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예시로 보여줌 어떻게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맥락화하여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되는 가에 따라 선택이 다르다)</w:t>
      </w:r>
    </w:p>
    <w:p w14:paraId="36146044" w14:textId="6C58C13D" w:rsidR="003A0215" w:rsidRDefault="003A0215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선택 전략</w:t>
      </w:r>
    </w:p>
    <w:p w14:paraId="51658D38" w14:textId="19AF3FB4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자극 중심 선택: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자극 별 평가에 기반을 둔 선택</w:t>
      </w:r>
    </w:p>
    <w:p w14:paraId="69E1C1D1" w14:textId="3D809E85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고려하는 모든 브랜드 대안들에 대해 각 대안에 대한 속성 정보를 직접 관찰해가며 그 차이점을 비교하는 것 </w:t>
      </w:r>
    </w:p>
    <w:p w14:paraId="74A98210" w14:textId="7466CEBC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직접적인 비교 가능</w:t>
      </w:r>
    </w:p>
    <w:p w14:paraId="0F909B19" w14:textId="4736F88B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기억 중심 선택</w:t>
      </w:r>
    </w:p>
    <w:p w14:paraId="7DBB1F4A" w14:textId="3D3B3E4C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필요로 하는 제품정보를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기억으로부터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인출하여 브랜드 대안들을 비교,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평가하는 방법</w:t>
      </w:r>
    </w:p>
    <w:p w14:paraId="1C277CC4" w14:textId="0276CE0C" w:rsidR="003A0215" w:rsidRP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 w:rsidRPr="003A0215">
        <w:rPr>
          <w:rFonts w:ascii="HY신명조" w:eastAsia="HY신명조" w:hAnsi="배달의민족 주아"/>
          <w:sz w:val="26"/>
          <w:szCs w:val="26"/>
        </w:rPr>
        <w:t>Ex :</w:t>
      </w:r>
      <w:proofErr w:type="gramEnd"/>
      <w:r w:rsidRPr="003A0215">
        <w:rPr>
          <w:rFonts w:ascii="HY신명조" w:eastAsia="HY신명조" w:hAnsi="배달의민족 주아"/>
          <w:sz w:val="26"/>
          <w:szCs w:val="26"/>
        </w:rPr>
        <w:t xml:space="preserve"> </w:t>
      </w:r>
      <w:r w:rsidRPr="003A0215">
        <w:rPr>
          <w:rFonts w:ascii="HY신명조" w:eastAsia="HY신명조" w:hAnsi="배달의민족 주아" w:hint="eastAsia"/>
          <w:sz w:val="26"/>
          <w:szCs w:val="26"/>
        </w:rPr>
        <w:t xml:space="preserve">기억하기 쉬운 숫자 브랜딩 </w:t>
      </w:r>
    </w:p>
    <w:p w14:paraId="5D78C6EA" w14:textId="3DBE2CB4" w:rsidR="003A0215" w:rsidRDefault="003A0215" w:rsidP="003A02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</w:t>
      </w:r>
    </w:p>
    <w:p w14:paraId="15642ADA" w14:textId="6587D341" w:rsidR="003A0215" w:rsidRDefault="0034293D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구입 및 소비를 의미 </w:t>
      </w:r>
    </w:p>
    <w:p w14:paraId="6A34AA4F" w14:textId="0B1B5BC0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구매시기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계절할인 시간대 할인 등을 고려한다.</w:t>
      </w:r>
    </w:p>
    <w:p w14:paraId="724159AB" w14:textId="3DFE1F15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점포애호도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특정 점포를 선호하는 소비자의 성향 </w:t>
      </w:r>
    </w:p>
    <w:p w14:paraId="3ABBC10F" w14:textId="018A2693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상표선택이 이루어지고 점포 선택이 이루어진다.</w:t>
      </w:r>
      <w:r>
        <w:rPr>
          <w:rFonts w:ascii="HY신명조" w:eastAsia="HY신명조" w:hAnsi="배달의민족 주아"/>
          <w:sz w:val="26"/>
          <w:szCs w:val="26"/>
        </w:rPr>
        <w:t xml:space="preserve"> (</w:t>
      </w:r>
      <w:r>
        <w:rPr>
          <w:rFonts w:ascii="HY신명조" w:eastAsia="HY신명조" w:hAnsi="배달의민족 주아" w:hint="eastAsia"/>
          <w:sz w:val="26"/>
          <w:szCs w:val="26"/>
        </w:rPr>
        <w:t>상표 애호도가 높고 점포 애호도가 낮을 경우)</w:t>
      </w:r>
    </w:p>
    <w:p w14:paraId="2925117C" w14:textId="440628AA" w:rsidR="0034293D" w:rsidRDefault="0034293D" w:rsidP="0034293D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구매 후 행동 </w:t>
      </w:r>
    </w:p>
    <w:p w14:paraId="7737B1CD" w14:textId="0E61BEBA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 후 부조화</w:t>
      </w:r>
    </w:p>
    <w:p w14:paraId="35BEC63B" w14:textId="2097E8B7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제품 구매 이후 만족</w:t>
      </w:r>
      <w:r>
        <w:rPr>
          <w:rFonts w:ascii="HY신명조" w:eastAsia="HY신명조" w:hAnsi="배달의민족 주아"/>
          <w:sz w:val="26"/>
          <w:szCs w:val="26"/>
        </w:rPr>
        <w:t>/</w:t>
      </w:r>
      <w:r>
        <w:rPr>
          <w:rFonts w:ascii="HY신명조" w:eastAsia="HY신명조" w:hAnsi="배달의민족 주아" w:hint="eastAsia"/>
          <w:sz w:val="26"/>
          <w:szCs w:val="26"/>
        </w:rPr>
        <w:t>불만족을 느끼기 전 자신의 선택이 과연 옳은 것이었는 가에 대한 불안감</w:t>
      </w:r>
    </w:p>
    <w:p w14:paraId="4308B262" w14:textId="1A65B2FE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부조화를 일으키는 상황</w:t>
      </w:r>
      <w:r>
        <w:rPr>
          <w:rFonts w:ascii="HY신명조" w:eastAsia="HY신명조" w:hAnsi="배달의민족 주아"/>
          <w:sz w:val="26"/>
          <w:szCs w:val="26"/>
        </w:rPr>
        <w:tab/>
      </w:r>
    </w:p>
    <w:p w14:paraId="25E58159" w14:textId="7607BB41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 결정 취소 불가능</w:t>
      </w:r>
    </w:p>
    <w:p w14:paraId="38FF5B47" w14:textId="2B40C0B6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선택하지 않은 대안이 장점 여러가지 일 때</w:t>
      </w:r>
    </w:p>
    <w:p w14:paraId="6D0D38AE" w14:textId="6F250812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구매자가 심리적 중요성을 가지고 결정에 개입했을 때</w:t>
      </w:r>
    </w:p>
    <w:p w14:paraId="08463128" w14:textId="37BC7B7D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부조화 감소</w:t>
      </w:r>
    </w:p>
    <w:p w14:paraId="53F4E2DF" w14:textId="7901C346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선택된 제품이 지닌 속성의 중요성을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증대시키고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선택되지 않은 제품의 속성은 감소시켜 두 대안을 양극화,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부조화를 감소시킨다.</w:t>
      </w:r>
      <w:r>
        <w:rPr>
          <w:rFonts w:ascii="HY신명조" w:eastAsia="HY신명조" w:hAnsi="배달의민족 주아"/>
          <w:sz w:val="26"/>
          <w:szCs w:val="26"/>
        </w:rPr>
        <w:t xml:space="preserve"> (</w:t>
      </w:r>
      <w:r>
        <w:rPr>
          <w:rFonts w:ascii="HY신명조" w:eastAsia="HY신명조" w:hAnsi="배달의민족 주아" w:hint="eastAsia"/>
          <w:sz w:val="26"/>
          <w:szCs w:val="26"/>
        </w:rPr>
        <w:t>당위성 부여)</w:t>
      </w:r>
    </w:p>
    <w:p w14:paraId="3A9A87C7" w14:textId="5B10F1B3" w:rsidR="0034293D" w:rsidRDefault="0034293D" w:rsidP="0034293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만족</w:t>
      </w:r>
      <w:r>
        <w:rPr>
          <w:rFonts w:ascii="HY신명조" w:eastAsia="HY신명조" w:hAnsi="배달의민족 주아"/>
          <w:sz w:val="26"/>
          <w:szCs w:val="26"/>
        </w:rPr>
        <w:t>/</w:t>
      </w:r>
      <w:r>
        <w:rPr>
          <w:rFonts w:ascii="HY신명조" w:eastAsia="HY신명조" w:hAnsi="배달의민족 주아" w:hint="eastAsia"/>
          <w:sz w:val="26"/>
          <w:szCs w:val="26"/>
        </w:rPr>
        <w:t>불만족</w:t>
      </w:r>
    </w:p>
    <w:p w14:paraId="2FE36E18" w14:textId="1B20E9B4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기대 불일치 모델</w:t>
      </w:r>
    </w:p>
    <w:p w14:paraId="4D31F55A" w14:textId="18E36EA9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부정적 불일치: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제품성과가 기대보다 못한 것으로 판단</w:t>
      </w:r>
    </w:p>
    <w:p w14:paraId="232DD73A" w14:textId="7F446090" w:rsidR="0034293D" w:rsidRDefault="0034293D" w:rsidP="0034293D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긍정적 불일치: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제품이 오히려 더 좋을 때 </w:t>
      </w:r>
    </w:p>
    <w:p w14:paraId="2076FADB" w14:textId="4C7B39CC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동화효과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기대와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성과간의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차이가 발생했을 경우 그 차이를 실제보다 축소하여 인식 함으로써 스스로 만족하려고 노력하는 것</w:t>
      </w:r>
    </w:p>
    <w:p w14:paraId="770FEE92" w14:textId="40FC3F3A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대조효과 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기대와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성과간의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차이가 부정적으로 나타났을 때 그 차이를 실제보다 크게 과장하여 인식</w:t>
      </w:r>
    </w:p>
    <w:p w14:paraId="62F5F902" w14:textId="36F95FE4" w:rsidR="0034293D" w:rsidRDefault="0034293D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동화-대조효과: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별차이 없으면 좋게 동화,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많이 어긋나면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대조시키는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것</w:t>
      </w:r>
      <w:r w:rsidR="00450F9A">
        <w:rPr>
          <w:rFonts w:ascii="HY신명조" w:eastAsia="HY신명조" w:hAnsi="배달의민족 주아"/>
          <w:sz w:val="26"/>
          <w:szCs w:val="26"/>
        </w:rPr>
        <w:t xml:space="preserve">. </w:t>
      </w:r>
      <w:r w:rsidR="00450F9A">
        <w:rPr>
          <w:rFonts w:ascii="HY신명조" w:eastAsia="HY신명조" w:hAnsi="배달의민족 주아" w:hint="eastAsia"/>
          <w:sz w:val="26"/>
          <w:szCs w:val="26"/>
        </w:rPr>
        <w:t xml:space="preserve">즉 불일치의 정도가 </w:t>
      </w:r>
      <w:proofErr w:type="spellStart"/>
      <w:r w:rsidR="00450F9A">
        <w:rPr>
          <w:rFonts w:ascii="HY신명조" w:eastAsia="HY신명조" w:hAnsi="배달의민족 주아" w:hint="eastAsia"/>
          <w:sz w:val="26"/>
          <w:szCs w:val="26"/>
        </w:rPr>
        <w:t>허용가능하면</w:t>
      </w:r>
      <w:proofErr w:type="spellEnd"/>
      <w:r w:rsidR="00450F9A">
        <w:rPr>
          <w:rFonts w:ascii="HY신명조" w:eastAsia="HY신명조" w:hAnsi="배달의민족 주아" w:hint="eastAsia"/>
          <w:sz w:val="26"/>
          <w:szCs w:val="26"/>
        </w:rPr>
        <w:t xml:space="preserve"> 동화 아니면 대조 </w:t>
      </w:r>
    </w:p>
    <w:p w14:paraId="1AF11636" w14:textId="227F992C" w:rsidR="00450F9A" w:rsidRDefault="00450F9A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만족: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소비자가 구매상황에서 부여한 희생이 충분히 보상되어 있는 상태 </w:t>
      </w:r>
    </w:p>
    <w:p w14:paraId="3F21E3A5" w14:textId="29675E24" w:rsidR="00450F9A" w:rsidRDefault="00450F9A" w:rsidP="0034293D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불만족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친구에게 경고하거나 구매 중지 등의 사적행동으로 대응하는 경우도 있고 기업에 직접 배상 요구 등 공적 행동으로 대응하는 경우 있다.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1A17C29B" w14:textId="3FAC6AF3" w:rsidR="00450F9A" w:rsidRDefault="00450F9A" w:rsidP="00450F9A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 후 처분</w:t>
      </w:r>
    </w:p>
    <w:p w14:paraId="29E9E77F" w14:textId="245DD0FA" w:rsidR="00450F9A" w:rsidRDefault="00450F9A" w:rsidP="00450F9A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처분행동: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제품을 통한 욕구를 충족시킨 후 처리행동</w:t>
      </w:r>
    </w:p>
    <w:p w14:paraId="708ED2B7" w14:textId="77777777" w:rsidR="00450F9A" w:rsidRPr="00450F9A" w:rsidRDefault="00450F9A" w:rsidP="00450F9A">
      <w:pPr>
        <w:jc w:val="left"/>
        <w:rPr>
          <w:rFonts w:ascii="HY신명조" w:eastAsia="HY신명조" w:hAnsi="배달의민족 주아" w:hint="eastAsia"/>
          <w:sz w:val="26"/>
          <w:szCs w:val="26"/>
        </w:rPr>
      </w:pPr>
    </w:p>
    <w:sectPr w:rsidR="00450F9A" w:rsidRPr="00450F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배달의민족 주아">
    <w:panose1 w:val="02020603020101020101"/>
    <w:charset w:val="81"/>
    <w:family w:val="roma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B6708"/>
    <w:multiLevelType w:val="hybridMultilevel"/>
    <w:tmpl w:val="219E2928"/>
    <w:lvl w:ilvl="0" w:tplc="7AE88450">
      <w:start w:val="5"/>
      <w:numFmt w:val="bullet"/>
      <w:lvlText w:val="-"/>
      <w:lvlJc w:val="left"/>
      <w:pPr>
        <w:ind w:left="800" w:hanging="360"/>
      </w:pPr>
      <w:rPr>
        <w:rFonts w:ascii="HY신명조" w:eastAsia="HY신명조" w:hAnsi="배달의민족 주아" w:cstheme="minorBidi" w:hint="eastAsia"/>
      </w:rPr>
    </w:lvl>
    <w:lvl w:ilvl="1" w:tplc="561C05DA">
      <w:start w:val="1"/>
      <w:numFmt w:val="decimal"/>
      <w:lvlText w:val="%2."/>
      <w:lvlJc w:val="left"/>
      <w:pPr>
        <w:ind w:left="1320" w:hanging="440"/>
      </w:pPr>
      <w:rPr>
        <w:rFonts w:ascii="HY신명조" w:eastAsia="HY신명조" w:hAnsi="배달의민족 주아" w:cstheme="minorBidi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64027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AF"/>
    <w:rsid w:val="00045997"/>
    <w:rsid w:val="00213BB9"/>
    <w:rsid w:val="002C26AF"/>
    <w:rsid w:val="0034293D"/>
    <w:rsid w:val="003A0215"/>
    <w:rsid w:val="00450F9A"/>
    <w:rsid w:val="00665398"/>
    <w:rsid w:val="00AC3EE2"/>
    <w:rsid w:val="00E7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598AB"/>
  <w15:chartTrackingRefBased/>
  <w15:docId w15:val="{5666F0A9-0310-4472-B018-68C99131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99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이근희</dc:creator>
  <cp:keywords/>
  <dc:description/>
  <cp:lastModifiedBy>이근희</cp:lastModifiedBy>
  <cp:revision>2</cp:revision>
  <dcterms:created xsi:type="dcterms:W3CDTF">2023-06-07T11:33:00Z</dcterms:created>
  <dcterms:modified xsi:type="dcterms:W3CDTF">2023-06-07T13:33:00Z</dcterms:modified>
</cp:coreProperties>
</file>