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D73" w14:textId="3BE11867" w:rsidR="000F0D0A" w:rsidRDefault="00725CD4" w:rsidP="00725CD4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중간 정리</w:t>
      </w:r>
    </w:p>
    <w:p w14:paraId="3F4E4DAE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327B5783" w14:textId="413BD1F1" w:rsidR="00725CD4" w:rsidRPr="00195005" w:rsidRDefault="00195005" w:rsidP="0019500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영화는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7</w:t>
      </w:r>
      <w:proofErr w:type="gramEnd"/>
      <w:r>
        <w:rPr>
          <w:rFonts w:ascii="HY신명조" w:eastAsia="HY신명조" w:hint="eastAsia"/>
          <w:sz w:val="26"/>
          <w:szCs w:val="26"/>
        </w:rPr>
        <w:t>의 예술</w:t>
      </w:r>
    </w:p>
    <w:p w14:paraId="6232F7A9" w14:textId="32577059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영화의 탄생 배경</w:t>
      </w:r>
    </w:p>
    <w:p w14:paraId="7770334C" w14:textId="17D0BC93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피터 마크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로제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망막 상에 잔존하는 장면을 연계되도록 하는 잔상 효과에 대한 이론 정립</w:t>
      </w:r>
    </w:p>
    <w:p w14:paraId="307F32C1" w14:textId="0E76311B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영화초기의 시대적 배경</w:t>
      </w:r>
    </w:p>
    <w:p w14:paraId="1AAB653C" w14:textId="606C45C9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에디슨&amp;딕슨의 키네토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그래프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한번에 한사람만이 볼 수 있음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잔상효과 이용</w:t>
      </w:r>
      <w:r>
        <w:rPr>
          <w:rFonts w:ascii="HY신명조" w:eastAsia="HY신명조"/>
          <w:sz w:val="26"/>
          <w:szCs w:val="26"/>
        </w:rPr>
        <w:t>)</w:t>
      </w:r>
      <w:r w:rsidR="00195005">
        <w:rPr>
          <w:rFonts w:ascii="HY신명조" w:eastAsia="HY신명조"/>
          <w:sz w:val="26"/>
          <w:szCs w:val="26"/>
        </w:rPr>
        <w:t xml:space="preserve"> </w:t>
      </w:r>
      <w:r w:rsidR="00195005">
        <w:rPr>
          <w:rFonts w:ascii="HY신명조" w:eastAsia="HY신명조" w:hint="eastAsia"/>
          <w:sz w:val="26"/>
          <w:szCs w:val="26"/>
        </w:rPr>
        <w:t xml:space="preserve">이동 어려움 </w:t>
      </w:r>
      <w:r w:rsidR="00195005">
        <w:rPr>
          <w:rFonts w:ascii="HY신명조" w:eastAsia="HY신명조"/>
          <w:sz w:val="26"/>
          <w:szCs w:val="26"/>
        </w:rPr>
        <w:t>(</w:t>
      </w:r>
      <w:r w:rsidR="00195005">
        <w:rPr>
          <w:rFonts w:ascii="HY신명조" w:eastAsia="HY신명조" w:hint="eastAsia"/>
          <w:sz w:val="26"/>
          <w:szCs w:val="26"/>
        </w:rPr>
        <w:t>스튜디오</w:t>
      </w:r>
      <w:r w:rsidR="00195005">
        <w:rPr>
          <w:rFonts w:ascii="HY신명조" w:eastAsia="HY신명조"/>
          <w:sz w:val="26"/>
          <w:szCs w:val="26"/>
        </w:rPr>
        <w:t>)</w:t>
      </w:r>
    </w:p>
    <w:p w14:paraId="2B02ED11" w14:textId="4C70C89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894</w:t>
      </w:r>
      <w:r>
        <w:rPr>
          <w:rFonts w:ascii="HY신명조" w:eastAsia="HY신명조" w:hint="eastAsia"/>
          <w:sz w:val="26"/>
          <w:szCs w:val="26"/>
        </w:rPr>
        <w:t xml:space="preserve">년 프랑스 뤼미에르 형제의 시네마토그래프가 특허를 획득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벽에 쏘는 영사기 형태로 우리가 생각하는 영화와 유사)</w:t>
      </w:r>
    </w:p>
    <w:p w14:paraId="7E55977F" w14:textId="2A254AE9" w:rsidR="00195005" w:rsidRDefault="00195005" w:rsidP="0019500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895</w:t>
      </w:r>
      <w:r>
        <w:rPr>
          <w:rFonts w:ascii="HY신명조" w:eastAsia="HY신명조" w:hint="eastAsia"/>
          <w:sz w:val="26"/>
          <w:szCs w:val="26"/>
        </w:rPr>
        <w:t xml:space="preserve">년 영화의 </w:t>
      </w:r>
      <w:proofErr w:type="gramStart"/>
      <w:r>
        <w:rPr>
          <w:rFonts w:ascii="HY신명조" w:eastAsia="HY신명조" w:hint="eastAsia"/>
          <w:sz w:val="26"/>
          <w:szCs w:val="26"/>
        </w:rPr>
        <w:t>발명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파리의 카페 지하에서 1프랑 받고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편의 영화를 영사</w:t>
      </w:r>
    </w:p>
    <w:p w14:paraId="69CCC171" w14:textId="6CE805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세계최초의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영화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열차의 도착</w:t>
      </w:r>
    </w:p>
    <w:p w14:paraId="6FF7972B" w14:textId="77777777" w:rsidR="00195005" w:rsidRDefault="00195005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뤼미에르와 에디슨은 영화를 현실 기록 수단으로 파악</w:t>
      </w:r>
    </w:p>
    <w:p w14:paraId="422A41B6" w14:textId="77777777" w:rsidR="000B6C40" w:rsidRDefault="000B6C40" w:rsidP="0019500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편집 기법의 등장</w:t>
      </w:r>
    </w:p>
    <w:p w14:paraId="3E3F9DB2" w14:textId="77777777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조르쥬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멜리에스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마술사인데 시네마토그래프를 높이 평가.</w:t>
      </w:r>
      <w:r>
        <w:rPr>
          <w:rFonts w:ascii="HY신명조" w:eastAsia="HY신명조"/>
          <w:sz w:val="26"/>
          <w:szCs w:val="26"/>
        </w:rPr>
        <w:t xml:space="preserve"> </w:t>
      </w:r>
      <w:proofErr w:type="gramStart"/>
      <w:r>
        <w:rPr>
          <w:rFonts w:ascii="HY신명조" w:eastAsia="HY신명조" w:hint="eastAsia"/>
          <w:sz w:val="26"/>
          <w:szCs w:val="26"/>
        </w:rPr>
        <w:t>한대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샀는데 재생 안되는 부분이 있었음.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여기서 편집의 가능성 발견 </w:t>
      </w:r>
    </w:p>
    <w:p w14:paraId="1FDA92EC" w14:textId="63FF590F" w:rsidR="000B6C40" w:rsidRDefault="000B6C40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달세계 </w:t>
      </w:r>
      <w:proofErr w:type="gramStart"/>
      <w:r>
        <w:rPr>
          <w:rFonts w:ascii="HY신명조" w:eastAsia="HY신명조" w:hint="eastAsia"/>
          <w:sz w:val="26"/>
          <w:szCs w:val="26"/>
        </w:rPr>
        <w:t>여행 :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조르쥬 멜리에스가 만든 </w:t>
      </w:r>
      <w:r>
        <w:rPr>
          <w:rFonts w:ascii="HY신명조" w:eastAsia="HY신명조"/>
          <w:sz w:val="26"/>
          <w:szCs w:val="26"/>
        </w:rPr>
        <w:t>SF</w:t>
      </w:r>
      <w:r>
        <w:rPr>
          <w:rFonts w:ascii="HY신명조" w:eastAsia="HY신명조" w:hint="eastAsia"/>
          <w:sz w:val="26"/>
          <w:szCs w:val="26"/>
        </w:rPr>
        <w:t>영화</w:t>
      </w:r>
    </w:p>
    <w:p w14:paraId="1E5BE8F6" w14:textId="77777777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에드윈포터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교차편집과 클로즈업 등장 </w:t>
      </w:r>
    </w:p>
    <w:p w14:paraId="5118794A" w14:textId="77777777" w:rsidR="000B6C40" w:rsidRDefault="000B6C40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미국소방관의 하루 </w:t>
      </w:r>
    </w:p>
    <w:p w14:paraId="6597CA72" w14:textId="5BBFA613" w:rsidR="00195005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그리피스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국가의 탄생아러눈 편집과 클로즈업을 사용한 장편영화를 제작</w:t>
      </w:r>
      <w:r w:rsidR="00195005">
        <w:rPr>
          <w:rFonts w:ascii="HY신명조" w:eastAsia="HY신명조" w:hint="eastAsia"/>
          <w:sz w:val="26"/>
          <w:szCs w:val="26"/>
        </w:rPr>
        <w:t xml:space="preserve"> </w:t>
      </w:r>
    </w:p>
    <w:p w14:paraId="1FF13AB2" w14:textId="126783FE" w:rsidR="00725CD4" w:rsidRDefault="00725CD4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영화초기의 시대적 배경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가지 </w:t>
      </w:r>
    </w:p>
    <w:p w14:paraId="6057138F" w14:textId="39FA6E8C" w:rsidR="00725CD4" w:rsidRPr="000B6C40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0B6C40">
        <w:rPr>
          <w:rFonts w:ascii="HY신명조" w:eastAsia="HY신명조" w:hint="eastAsia"/>
          <w:sz w:val="26"/>
          <w:szCs w:val="26"/>
        </w:rPr>
        <w:t>1</w:t>
      </w:r>
      <w:r w:rsidRPr="000B6C40">
        <w:rPr>
          <w:rFonts w:ascii="HY신명조" w:eastAsia="HY신명조"/>
          <w:sz w:val="26"/>
          <w:szCs w:val="26"/>
        </w:rPr>
        <w:t>9</w:t>
      </w:r>
      <w:r w:rsidRPr="000B6C40">
        <w:rPr>
          <w:rFonts w:ascii="HY신명조" w:eastAsia="HY신명조" w:hint="eastAsia"/>
          <w:sz w:val="26"/>
          <w:szCs w:val="26"/>
        </w:rPr>
        <w:t>세기 과학의 발달</w:t>
      </w:r>
    </w:p>
    <w:p w14:paraId="5137128F" w14:textId="5C489076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잔상효과의 원리</w:t>
      </w:r>
    </w:p>
    <w:p w14:paraId="2240CCC7" w14:textId="6398380D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카메라와 영사기의 발명</w:t>
      </w:r>
    </w:p>
    <w:p w14:paraId="0A77629C" w14:textId="093158A2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시각문화의 확장</w:t>
      </w:r>
    </w:p>
    <w:p w14:paraId="0E1061F8" w14:textId="60CB0DD0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문자보다는 그림을 선호</w:t>
      </w:r>
    </w:p>
    <w:p w14:paraId="46A0D002" w14:textId="7C6016A2" w:rsidR="00725CD4" w:rsidRDefault="00725CD4" w:rsidP="000B6C4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문맹률이 높음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노동자들)</w:t>
      </w:r>
    </w:p>
    <w:p w14:paraId="6430B8C4" w14:textId="4B3DDD32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대도시의 발달과 대중문화의 필요성</w:t>
      </w:r>
    </w:p>
    <w:p w14:paraId="01DDD692" w14:textId="0812DA8C" w:rsidR="00725CD4" w:rsidRDefault="00725CD4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국제화 시대 </w:t>
      </w:r>
    </w:p>
    <w:p w14:paraId="5E3F5108" w14:textId="77777777" w:rsidR="000B6C40" w:rsidRPr="000B6C40" w:rsidRDefault="000B6C40" w:rsidP="000B6C40">
      <w:pPr>
        <w:jc w:val="left"/>
        <w:rPr>
          <w:rFonts w:ascii="HY신명조" w:eastAsia="HY신명조" w:hint="eastAsia"/>
          <w:sz w:val="26"/>
          <w:szCs w:val="26"/>
        </w:rPr>
      </w:pPr>
    </w:p>
    <w:p w14:paraId="5C0C6BE6" w14:textId="4BEFA82E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 직전의 유럽의 흐름</w:t>
      </w:r>
    </w:p>
    <w:p w14:paraId="479AAB0A" w14:textId="6100CD6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역사는 비단신을 신은 자들이 계단을 따라 내려가고 나막신을 신은 자들이 계단을 따라 올라가는 소리로 가득 차 있다 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볼테르</w:t>
      </w:r>
      <w:r>
        <w:rPr>
          <w:rFonts w:ascii="HY신명조" w:eastAsia="HY신명조"/>
          <w:sz w:val="26"/>
          <w:szCs w:val="26"/>
        </w:rPr>
        <w:t>-</w:t>
      </w:r>
    </w:p>
    <w:p w14:paraId="752ACAF2" w14:textId="2359D34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</w:t>
      </w:r>
      <w:r>
        <w:rPr>
          <w:rFonts w:ascii="HY신명조" w:eastAsia="HY신명조" w:hint="eastAsia"/>
          <w:sz w:val="26"/>
          <w:szCs w:val="26"/>
        </w:rPr>
        <w:t xml:space="preserve">세기 후반의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유럽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농업 분야에서는 눈부신 과학 기술의 발달로 생산량 크게 늘어났고 제조업 분야에서는 노동력과 자본을 새로운 형태로 묶어 생산량을 늘렸다.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직장을 잃고 도시로와서 공장에 가게 됨</w:t>
      </w:r>
    </w:p>
    <w:p w14:paraId="180F0E47" w14:textId="0B222557" w:rsidR="00725CD4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산업혁명 전에는 항상 농업혁명이 있었다</w:t>
      </w:r>
      <w:proofErr w:type="gramStart"/>
      <w:r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도시로 왔다</w:t>
      </w:r>
      <w:r>
        <w:rPr>
          <w:rFonts w:ascii="HY신명조" w:eastAsia="HY신명조"/>
          <w:sz w:val="26"/>
          <w:szCs w:val="26"/>
        </w:rPr>
        <w:t>)</w:t>
      </w:r>
    </w:p>
    <w:p w14:paraId="4ABF5872" w14:textId="3E61C891" w:rsidR="000B6C40" w:rsidRDefault="000B6C40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영국의 명예혁명</w:t>
      </w:r>
    </w:p>
    <w:p w14:paraId="7C5B6285" w14:textId="723C7AFD" w:rsidR="000B6C40" w:rsidRDefault="000B6C40" w:rsidP="000B6C4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의회가 제임스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세를 몰아내고 메리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세와 남편인 네덜란드 출신 윌리엄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즉위한 사건 시민 사회가 형성되는 계기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산업혁명이 일어나는데 기여)</w:t>
      </w:r>
    </w:p>
    <w:p w14:paraId="2A78248A" w14:textId="3A7680A0" w:rsidR="00963E97" w:rsidRPr="000B6C40" w:rsidRDefault="00963E97" w:rsidP="000B6C4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0B6C40">
        <w:rPr>
          <w:rFonts w:ascii="HY신명조" w:eastAsia="HY신명조" w:hint="eastAsia"/>
          <w:sz w:val="26"/>
          <w:szCs w:val="26"/>
        </w:rPr>
        <w:t>1</w:t>
      </w:r>
      <w:r w:rsidRPr="000B6C40">
        <w:rPr>
          <w:rFonts w:ascii="HY신명조" w:eastAsia="HY신명조"/>
          <w:sz w:val="26"/>
          <w:szCs w:val="26"/>
        </w:rPr>
        <w:t>9</w:t>
      </w:r>
      <w:r w:rsidRPr="000B6C40">
        <w:rPr>
          <w:rFonts w:ascii="HY신명조" w:eastAsia="HY신명조" w:hint="eastAsia"/>
          <w:sz w:val="26"/>
          <w:szCs w:val="26"/>
        </w:rPr>
        <w:t>세기 말 유럽 상황</w:t>
      </w:r>
    </w:p>
    <w:p w14:paraId="4DB135D9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영국은 농촌인구가 고작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퍼센트 밖에 되지 않게 됨</w:t>
      </w:r>
    </w:p>
    <w:p w14:paraId="17466ABC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 프랑스는 나폴레옹3세가 대통령으로 선출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쿠데타를 통해 황제로 즉위.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국가주도 산업화를 시행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 따라잡기 위해서)</w:t>
      </w:r>
      <w:r>
        <w:rPr>
          <w:rFonts w:ascii="HY신명조" w:eastAsia="HY신명조"/>
          <w:sz w:val="26"/>
          <w:szCs w:val="26"/>
        </w:rPr>
        <w:t xml:space="preserve"> 1870</w:t>
      </w:r>
      <w:r>
        <w:rPr>
          <w:rFonts w:ascii="HY신명조" w:eastAsia="HY신명조" w:hint="eastAsia"/>
          <w:sz w:val="26"/>
          <w:szCs w:val="26"/>
        </w:rPr>
        <w:t xml:space="preserve">년 보불 전쟁에서 프랑스가 패배하고 나폴레옹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포로로 잡힘 임시정부가 세워지고 국민의회가 만들어져 휴전 협정 체결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무능한 임시 정부에 분노한 파리의 소시민과 노동자들이 노동자와 무산자 계급이 나라를 다스리는 파리 코뮌을 선포</w:t>
      </w:r>
    </w:p>
    <w:p w14:paraId="2B10EC7F" w14:textId="0370E645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독일은 </w:t>
      </w:r>
      <w:r>
        <w:rPr>
          <w:rFonts w:ascii="HY신명조" w:eastAsia="HY신명조"/>
          <w:sz w:val="26"/>
          <w:szCs w:val="26"/>
        </w:rPr>
        <w:t>1848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 w:rsidR="00B10256">
        <w:rPr>
          <w:rFonts w:ascii="HY신명조" w:eastAsia="HY신명조" w:hint="eastAsia"/>
          <w:sz w:val="26"/>
          <w:szCs w:val="26"/>
        </w:rPr>
        <w:t xml:space="preserve">빈회의를 통해 </w:t>
      </w:r>
      <w:r>
        <w:rPr>
          <w:rFonts w:ascii="HY신명조" w:eastAsia="HY신명조" w:hint="eastAsia"/>
          <w:sz w:val="26"/>
          <w:szCs w:val="26"/>
        </w:rPr>
        <w:t xml:space="preserve">오스트리아와 프로이센 등 </w:t>
      </w:r>
      <w:r>
        <w:rPr>
          <w:rFonts w:ascii="HY신명조" w:eastAsia="HY신명조"/>
          <w:sz w:val="26"/>
          <w:szCs w:val="26"/>
        </w:rPr>
        <w:t>39</w:t>
      </w:r>
      <w:r>
        <w:rPr>
          <w:rFonts w:ascii="HY신명조" w:eastAsia="HY신명조" w:hint="eastAsia"/>
          <w:sz w:val="26"/>
          <w:szCs w:val="26"/>
        </w:rPr>
        <w:t>개의 주권국가들이 모여 연방을 만들었으나 실패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 xml:space="preserve">이후 </w:t>
      </w:r>
      <w:r>
        <w:rPr>
          <w:rFonts w:ascii="HY신명조" w:eastAsia="HY신명조" w:hint="eastAsia"/>
          <w:sz w:val="26"/>
          <w:szCs w:val="26"/>
        </w:rPr>
        <w:lastRenderedPageBreak/>
        <w:t>독일을 하나로 통일하기 위해 비스마르크가 철혈정책으로 독일을 통일,</w:t>
      </w:r>
      <w:r>
        <w:rPr>
          <w:rFonts w:ascii="HY신명조" w:eastAsia="HY신명조"/>
          <w:sz w:val="26"/>
          <w:szCs w:val="26"/>
        </w:rPr>
        <w:t xml:space="preserve"> </w:t>
      </w:r>
      <w:r w:rsidRPr="00963E97">
        <w:rPr>
          <w:rFonts w:ascii="HY신명조" w:eastAsia="HY신명조" w:hint="eastAsia"/>
          <w:sz w:val="26"/>
          <w:szCs w:val="26"/>
        </w:rPr>
        <w:t>프랑스와의 보불 전쟁에서 승리하고 강대국의 대열에 합류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1880</w:t>
      </w:r>
      <w:r>
        <w:rPr>
          <w:rFonts w:ascii="HY신명조" w:eastAsia="HY신명조" w:hint="eastAsia"/>
          <w:sz w:val="26"/>
          <w:szCs w:val="26"/>
        </w:rPr>
        <w:t xml:space="preserve">년대 세계 경제가 계속 위기에 빠지게 되자 식민지를 이용하여 국내 경제 문제를 풀어가려고 하여 영국 프랑스와 대립이 시작됨 </w:t>
      </w:r>
    </w:p>
    <w:p w14:paraId="2DFFAF57" w14:textId="6E0C53F8" w:rsidR="00963E97" w:rsidRDefault="00963E97" w:rsidP="00963E9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보불 전쟁</w:t>
      </w:r>
      <w:r w:rsidR="00B10256">
        <w:rPr>
          <w:rFonts w:ascii="HY신명조" w:eastAsia="HY신명조" w:hint="eastAsia"/>
          <w:sz w:val="26"/>
          <w:szCs w:val="26"/>
        </w:rPr>
        <w:t xml:space="preserve"> </w:t>
      </w:r>
      <w:r w:rsidR="00B10256">
        <w:rPr>
          <w:rFonts w:ascii="HY신명조" w:eastAsia="HY신명조"/>
          <w:sz w:val="26"/>
          <w:szCs w:val="26"/>
        </w:rPr>
        <w:t xml:space="preserve">(1870 </w:t>
      </w:r>
      <w:r w:rsidR="00B10256">
        <w:rPr>
          <w:rFonts w:ascii="HY신명조" w:eastAsia="HY신명조"/>
          <w:sz w:val="26"/>
          <w:szCs w:val="26"/>
        </w:rPr>
        <w:t>–</w:t>
      </w:r>
      <w:r w:rsidR="00B10256">
        <w:rPr>
          <w:rFonts w:ascii="HY신명조" w:eastAsia="HY신명조"/>
          <w:sz w:val="26"/>
          <w:szCs w:val="26"/>
        </w:rPr>
        <w:t xml:space="preserve"> 1871)</w:t>
      </w:r>
    </w:p>
    <w:p w14:paraId="2339B079" w14:textId="24143DD6" w:rsidR="00C45E28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비스마르크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프로이센의 재상)이 프랑스에게 대망신을 당한 </w:t>
      </w:r>
      <w:proofErr w:type="gramStart"/>
      <w:r>
        <w:rPr>
          <w:rFonts w:ascii="HY신명조" w:eastAsia="HY신명조" w:hint="eastAsia"/>
          <w:sz w:val="26"/>
          <w:szCs w:val="26"/>
        </w:rPr>
        <w:t>것 처럼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써진 기사를 영국 신문에 흘려 발생 명분 만들어서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전쟁</w:t>
      </w:r>
      <w:r w:rsidR="00B10256">
        <w:rPr>
          <w:rFonts w:ascii="HY신명조" w:eastAsia="HY신명조" w:hint="eastAsia"/>
          <w:sz w:val="26"/>
          <w:szCs w:val="26"/>
        </w:rPr>
        <w:t>(프랑스가 선전포고함)</w:t>
      </w:r>
      <w:r>
        <w:rPr>
          <w:rFonts w:ascii="HY신명조" w:eastAsia="HY신명조" w:hint="eastAsia"/>
          <w:sz w:val="26"/>
          <w:szCs w:val="26"/>
        </w:rPr>
        <w:t xml:space="preserve"> 프로이센이 승리하고 굳이 지네나라 두고 프랑스 베르사유 궁전까지 가서 대관식을 함 개농락</w:t>
      </w:r>
    </w:p>
    <w:p w14:paraId="18218619" w14:textId="51E4F8AB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전쟁</w:t>
      </w:r>
      <w:r w:rsidR="00B10256">
        <w:rPr>
          <w:rFonts w:ascii="HY신명조" w:eastAsia="HY신명조" w:hint="eastAsia"/>
          <w:sz w:val="26"/>
          <w:szCs w:val="26"/>
        </w:rPr>
        <w:t xml:space="preserve"> </w:t>
      </w:r>
      <w:r w:rsidR="00B10256">
        <w:rPr>
          <w:rFonts w:ascii="HY신명조" w:eastAsia="HY신명조"/>
          <w:sz w:val="26"/>
          <w:szCs w:val="26"/>
        </w:rPr>
        <w:t>(1853</w:t>
      </w:r>
      <w:r w:rsidR="00B10256">
        <w:rPr>
          <w:rFonts w:ascii="HY신명조" w:eastAsia="HY신명조" w:hint="eastAsia"/>
          <w:sz w:val="26"/>
          <w:szCs w:val="26"/>
        </w:rPr>
        <w:t xml:space="preserve">년 </w:t>
      </w:r>
      <w:r w:rsidR="00B10256">
        <w:rPr>
          <w:rFonts w:ascii="HY신명조" w:eastAsia="HY신명조"/>
          <w:sz w:val="26"/>
          <w:szCs w:val="26"/>
        </w:rPr>
        <w:t>10</w:t>
      </w:r>
      <w:r w:rsidR="00B10256">
        <w:rPr>
          <w:rFonts w:ascii="HY신명조" w:eastAsia="HY신명조" w:hint="eastAsia"/>
          <w:sz w:val="26"/>
          <w:szCs w:val="26"/>
        </w:rPr>
        <w:t xml:space="preserve">월 </w:t>
      </w:r>
      <w:r w:rsidR="00B10256">
        <w:rPr>
          <w:rFonts w:ascii="HY신명조" w:eastAsia="HY신명조"/>
          <w:sz w:val="26"/>
          <w:szCs w:val="26"/>
        </w:rPr>
        <w:t>–</w:t>
      </w:r>
      <w:r w:rsidR="00B10256">
        <w:rPr>
          <w:rFonts w:ascii="HY신명조" w:eastAsia="HY신명조"/>
          <w:sz w:val="26"/>
          <w:szCs w:val="26"/>
        </w:rPr>
        <w:t xml:space="preserve"> 1856</w:t>
      </w:r>
      <w:r w:rsidR="00B10256">
        <w:rPr>
          <w:rFonts w:ascii="HY신명조" w:eastAsia="HY신명조" w:hint="eastAsia"/>
          <w:sz w:val="26"/>
          <w:szCs w:val="26"/>
        </w:rPr>
        <w:t>년</w:t>
      </w:r>
      <w:r w:rsidR="00B10256">
        <w:rPr>
          <w:rFonts w:ascii="HY신명조" w:eastAsia="HY신명조"/>
          <w:sz w:val="26"/>
          <w:szCs w:val="26"/>
        </w:rPr>
        <w:t>)</w:t>
      </w:r>
    </w:p>
    <w:p w14:paraId="76A05257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반도에서 벌어진 전쟁으로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러시아가 오스만 제국,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영국과 사르데냐 왕국의 동맹군에 패배한 전쟁 </w:t>
      </w:r>
    </w:p>
    <w:p w14:paraId="2E203234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카톨릭 성지에 대한 권리를 명분으로 한 러시아 견제 전쟁이었음 </w:t>
      </w:r>
    </w:p>
    <w:p w14:paraId="38011CBF" w14:textId="2F27E889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러시아는 식민지를 향한 부동항을 얻고 싶었으나 동맹국과의 전쟁에서 패배하여 부동항을 얻지 못했다.</w:t>
      </w:r>
    </w:p>
    <w:p w14:paraId="551BBBD7" w14:textId="138B1D6F" w:rsidR="00963E97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이러한 식민지를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향한</w:t>
      </w:r>
      <w:r w:rsidR="00963E97" w:rsidRPr="00963E97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싸움과 견제는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차세계대전 전까지 주욱 이어졌다.</w:t>
      </w:r>
    </w:p>
    <w:p w14:paraId="0224ECD8" w14:textId="63FE58B7" w:rsidR="00C45E28" w:rsidRDefault="00C45E28" w:rsidP="00C45E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>제 1</w:t>
      </w:r>
      <w:proofErr w:type="gramEnd"/>
      <w:r>
        <w:rPr>
          <w:rFonts w:ascii="HY신명조" w:eastAsia="HY신명조" w:hint="eastAsia"/>
          <w:sz w:val="26"/>
          <w:szCs w:val="26"/>
        </w:rPr>
        <w:t>차 세계대전의 발발과 수습</w:t>
      </w:r>
    </w:p>
    <w:p w14:paraId="6910D030" w14:textId="431B2AB0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7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~ 1918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 11</w:t>
      </w:r>
      <w:r>
        <w:rPr>
          <w:rFonts w:ascii="HY신명조" w:eastAsia="HY신명조" w:hint="eastAsia"/>
          <w:sz w:val="26"/>
          <w:szCs w:val="26"/>
        </w:rPr>
        <w:t>월</w:t>
      </w:r>
    </w:p>
    <w:p w14:paraId="5D114BAA" w14:textId="11A5696A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연합국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 w:rsidR="00B10256">
        <w:rPr>
          <w:rFonts w:ascii="HY신명조" w:eastAsia="HY신명조" w:hint="eastAsia"/>
          <w:sz w:val="26"/>
          <w:szCs w:val="26"/>
        </w:rPr>
        <w:t>,</w:t>
      </w:r>
      <w:r w:rsidR="00B10256">
        <w:rPr>
          <w:rFonts w:ascii="HY신명조" w:eastAsia="HY신명조"/>
          <w:sz w:val="26"/>
          <w:szCs w:val="26"/>
        </w:rPr>
        <w:t xml:space="preserve"> </w:t>
      </w:r>
      <w:r w:rsidR="00B10256">
        <w:rPr>
          <w:rFonts w:ascii="HY신명조" w:eastAsia="HY신명조" w:hint="eastAsia"/>
          <w:sz w:val="26"/>
          <w:szCs w:val="26"/>
        </w:rPr>
        <w:t>일본</w:t>
      </w:r>
      <w:r w:rsidR="00B10256">
        <w:rPr>
          <w:rFonts w:ascii="HY신명조" w:eastAsia="HY신명조"/>
          <w:sz w:val="26"/>
          <w:szCs w:val="26"/>
        </w:rPr>
        <w:t xml:space="preserve">, </w:t>
      </w:r>
      <w:r w:rsidR="00B10256">
        <w:rPr>
          <w:rFonts w:ascii="HY신명조" w:eastAsia="HY신명조" w:hint="eastAsia"/>
          <w:sz w:val="26"/>
          <w:szCs w:val="26"/>
        </w:rPr>
        <w:t>이탈리아</w:t>
      </w:r>
      <w:r>
        <w:rPr>
          <w:rFonts w:ascii="HY신명조" w:eastAsia="HY신명조" w:hint="eastAsia"/>
          <w:sz w:val="26"/>
          <w:szCs w:val="26"/>
        </w:rPr>
        <w:t>)</w:t>
      </w:r>
      <w:r>
        <w:rPr>
          <w:rFonts w:ascii="HY신명조" w:eastAsia="HY신명조"/>
          <w:sz w:val="26"/>
          <w:szCs w:val="26"/>
        </w:rPr>
        <w:t xml:space="preserve"> vs </w:t>
      </w:r>
      <w:r>
        <w:rPr>
          <w:rFonts w:ascii="HY신명조" w:eastAsia="HY신명조" w:hint="eastAsia"/>
          <w:sz w:val="26"/>
          <w:szCs w:val="26"/>
        </w:rPr>
        <w:t>동맹국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독일,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오스트리아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헝가리</w:t>
      </w:r>
      <w:r w:rsidR="00B10256">
        <w:rPr>
          <w:rFonts w:ascii="HY신명조" w:eastAsia="HY신명조" w:hint="eastAsia"/>
          <w:sz w:val="26"/>
          <w:szCs w:val="26"/>
        </w:rPr>
        <w:t>,</w:t>
      </w:r>
      <w:r w:rsidR="00B10256">
        <w:rPr>
          <w:rFonts w:ascii="HY신명조" w:eastAsia="HY신명조"/>
          <w:sz w:val="26"/>
          <w:szCs w:val="26"/>
        </w:rPr>
        <w:t xml:space="preserve"> </w:t>
      </w:r>
      <w:r w:rsidR="00B10256">
        <w:rPr>
          <w:rFonts w:ascii="HY신명조" w:eastAsia="HY신명조" w:hint="eastAsia"/>
          <w:sz w:val="26"/>
          <w:szCs w:val="26"/>
        </w:rPr>
        <w:t>오스만 제국</w:t>
      </w:r>
      <w:r w:rsidR="00B10256">
        <w:rPr>
          <w:rFonts w:ascii="HY신명조" w:eastAsia="HY신명조"/>
          <w:sz w:val="26"/>
          <w:szCs w:val="26"/>
        </w:rPr>
        <w:t xml:space="preserve">, </w:t>
      </w:r>
      <w:r w:rsidR="00B10256">
        <w:rPr>
          <w:rFonts w:ascii="HY신명조" w:eastAsia="HY신명조" w:hint="eastAsia"/>
          <w:sz w:val="26"/>
          <w:szCs w:val="26"/>
        </w:rPr>
        <w:t>불가리아 왕국</w:t>
      </w:r>
      <w:r>
        <w:rPr>
          <w:rFonts w:ascii="HY신명조" w:eastAsia="HY신명조" w:hint="eastAsia"/>
          <w:sz w:val="26"/>
          <w:szCs w:val="26"/>
        </w:rPr>
        <w:t>)의 충돌</w:t>
      </w:r>
    </w:p>
    <w:p w14:paraId="4C7C67C2" w14:textId="5AC64421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후에 이탈리아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일본 미국이 연합국에 가입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오스만 제국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불가리아 왕국이 동맹국에 가담</w:t>
      </w:r>
    </w:p>
    <w:p w14:paraId="7851066A" w14:textId="5837AC5F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1차세계대전의 근본적인 원인은 신제국주의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많은 식민지를 가지기 위한)</w:t>
      </w:r>
    </w:p>
    <w:p w14:paraId="02C3CAF9" w14:textId="60726CD3" w:rsidR="00B10256" w:rsidRDefault="00B10256" w:rsidP="00B1025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발칸 반도 </w:t>
      </w:r>
    </w:p>
    <w:p w14:paraId="5B651A8C" w14:textId="42C2FEEC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유럽의 관문 역할 </w:t>
      </w:r>
    </w:p>
    <w:p w14:paraId="08A96879" w14:textId="2832C836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인종적으로도 복잡 분쟁이 많았음</w:t>
      </w:r>
    </w:p>
    <w:p w14:paraId="4F49BA3E" w14:textId="192BD897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발칸전쟁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오스만 </w:t>
      </w:r>
      <w:r>
        <w:rPr>
          <w:rFonts w:ascii="HY신명조" w:eastAsia="HY신명조"/>
          <w:sz w:val="26"/>
          <w:szCs w:val="26"/>
        </w:rPr>
        <w:t xml:space="preserve">vs </w:t>
      </w:r>
      <w:r>
        <w:rPr>
          <w:rFonts w:ascii="HY신명조" w:eastAsia="HY신명조" w:hint="eastAsia"/>
          <w:sz w:val="26"/>
          <w:szCs w:val="26"/>
        </w:rPr>
        <w:t>발칸 동맹</w:t>
      </w:r>
    </w:p>
    <w:p w14:paraId="7F9C26ED" w14:textId="4E93BBB5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</w:t>
      </w:r>
      <w:r>
        <w:rPr>
          <w:rFonts w:ascii="HY신명조" w:eastAsia="HY신명조"/>
          <w:sz w:val="26"/>
          <w:szCs w:val="26"/>
        </w:rPr>
        <w:t xml:space="preserve"> 2</w:t>
      </w:r>
      <w:r>
        <w:rPr>
          <w:rFonts w:ascii="HY신명조" w:eastAsia="HY신명조" w:hint="eastAsia"/>
          <w:sz w:val="26"/>
          <w:szCs w:val="26"/>
        </w:rPr>
        <w:t xml:space="preserve">차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발칸전쟁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국경선에 불만이 있는 불가리아가 세르비아 및 그리스 침공 </w:t>
      </w:r>
    </w:p>
    <w:p w14:paraId="2FABE0E4" w14:textId="62553130" w:rsidR="00B10256" w:rsidRPr="00B10256" w:rsidRDefault="00B10256" w:rsidP="00B10256">
      <w:pPr>
        <w:ind w:left="880"/>
        <w:jc w:val="left"/>
        <w:rPr>
          <w:rFonts w:ascii="HY신명조" w:eastAsia="HY신명조" w:hint="eastAsia"/>
          <w:sz w:val="26"/>
          <w:szCs w:val="26"/>
        </w:rPr>
      </w:pPr>
    </w:p>
    <w:p w14:paraId="29E783E1" w14:textId="77040BA6" w:rsidR="00C45E28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 사건에서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차세계대전 </w:t>
      </w:r>
    </w:p>
    <w:p w14:paraId="379710C5" w14:textId="168B268F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28</w:t>
      </w:r>
      <w:r>
        <w:rPr>
          <w:rFonts w:ascii="HY신명조" w:eastAsia="HY신명조" w:hint="eastAsia"/>
          <w:sz w:val="26"/>
          <w:szCs w:val="26"/>
        </w:rPr>
        <w:t>일 오스트리아의 프란츠 페르디난트 대공이 헤르체고비나의 수도인 사라예보 방문</w:t>
      </w:r>
    </w:p>
    <w:p w14:paraId="51E8810D" w14:textId="2B805804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사라예보를 방문한 프란츠 페르디난트를 세르비아계 청년 보스니아 민족주의 단체의 암살단이 </w:t>
      </w:r>
      <w:proofErr w:type="gramStart"/>
      <w:r>
        <w:rPr>
          <w:rFonts w:ascii="HY신명조" w:eastAsia="HY신명조" w:hint="eastAsia"/>
          <w:sz w:val="26"/>
          <w:szCs w:val="26"/>
        </w:rPr>
        <w:t>암살 당한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사건이 사라예보 사건</w:t>
      </w:r>
    </w:p>
    <w:p w14:paraId="1264BE6E" w14:textId="0D793AAC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오스트리아는 이번 기회에 안정되지 않은 발칸반도의 여러나라를 식민지화시켜야 겠다고 생각</w:t>
      </w:r>
    </w:p>
    <w:p w14:paraId="070E3A75" w14:textId="75B8FDD1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오스트리아가 세르비아에게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굳이 일을 처리하기 힘든 시간에 암살단 단체를 넘길것을 요구 </w:t>
      </w:r>
    </w:p>
    <w:p w14:paraId="0E86E931" w14:textId="62C70F58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불가능 했던 세르비아.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오스트리아가 세르비아에게 선전포고 이것이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차세계대전의 시작 </w:t>
      </w:r>
    </w:p>
    <w:p w14:paraId="09EF995C" w14:textId="10FFF4C2" w:rsidR="0074646A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전쟁이 끝난 후 베르사유 조약</w:t>
      </w:r>
    </w:p>
    <w:p w14:paraId="0C42DE73" w14:textId="4C5E8B63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>월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독일 제국과 연합국 사이에 맺어진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 대전의 평화협정 </w:t>
      </w:r>
    </w:p>
    <w:p w14:paraId="2D5DEAF0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베르사유 궁전 거울의 방에서 서명되었음 보불 전쟁에서 대관식의 치욕을 갚은 프랑스 </w:t>
      </w:r>
    </w:p>
    <w:p w14:paraId="7C1DCCB2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독일의 영토가 엄청 쪼그라들었다.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4104B031" w14:textId="5611FE25" w:rsidR="00B10256" w:rsidRDefault="00B10256" w:rsidP="00B1025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결과 </w:t>
      </w:r>
    </w:p>
    <w:p w14:paraId="097C2591" w14:textId="44FCA60E" w:rsidR="00B10256" w:rsidRDefault="00B10256" w:rsidP="00B1025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</w:t>
      </w:r>
      <w:r>
        <w:rPr>
          <w:rFonts w:ascii="HY신명조" w:eastAsia="HY신명조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세기 왕정의 몰락 </w:t>
      </w:r>
    </w:p>
    <w:p w14:paraId="33178E87" w14:textId="773D0409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이탈리아,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유고슬라비아,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루마니아 등등</w:t>
      </w:r>
    </w:p>
    <w:p w14:paraId="35DD9E7F" w14:textId="33522B8A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러시아 혁명 </w:t>
      </w:r>
      <w:r>
        <w:rPr>
          <w:rFonts w:ascii="HY신명조" w:eastAsia="HY신명조"/>
          <w:sz w:val="26"/>
          <w:szCs w:val="26"/>
        </w:rPr>
        <w:t>(1917)</w:t>
      </w:r>
    </w:p>
    <w:p w14:paraId="7668A145" w14:textId="6465EBFB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미국의 선진국 도약</w:t>
      </w:r>
    </w:p>
    <w:p w14:paraId="6490F352" w14:textId="61B266E1" w:rsidR="00B10256" w:rsidRDefault="00B10256" w:rsidP="00B10256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중동과 아프리카에서 영국과 프랑스의 지배권 강화 </w:t>
      </w:r>
    </w:p>
    <w:p w14:paraId="739F7E23" w14:textId="77777777" w:rsidR="00466269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 xml:space="preserve">소비에트 혁명 </w:t>
      </w:r>
    </w:p>
    <w:p w14:paraId="38C06A45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1917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월과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월에 러시아에서 일어난 세계 최초의 마르크스 주의에 입각해,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공산주의 국가인 소련정권이 수립된 혁명 </w:t>
      </w:r>
    </w:p>
    <w:p w14:paraId="3C02D6BF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차세계대전 중에 철학에 의해서 국가체제가 전복된 예임</w:t>
      </w:r>
    </w:p>
    <w:p w14:paraId="64DD9D7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니콜라이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세가 러시아의 마지막 왕으로 즉위</w:t>
      </w:r>
    </w:p>
    <w:p w14:paraId="095CE9F1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</w:t>
      </w:r>
      <w:r>
        <w:rPr>
          <w:rFonts w:ascii="HY신명조" w:eastAsia="HY신명조" w:hint="eastAsia"/>
          <w:sz w:val="26"/>
          <w:szCs w:val="26"/>
        </w:rPr>
        <w:t>세기 후반 산업화</w:t>
      </w:r>
    </w:p>
    <w:p w14:paraId="2BF01720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러일 전쟁</w:t>
      </w:r>
    </w:p>
    <w:p w14:paraId="6EBF788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피의 일요일 </w:t>
      </w:r>
      <w:r>
        <w:rPr>
          <w:rFonts w:ascii="HY신명조" w:eastAsia="HY신명조"/>
          <w:sz w:val="26"/>
          <w:szCs w:val="26"/>
        </w:rPr>
        <w:t>(1905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살기 어려워진 노동자들의 시위</w:t>
      </w:r>
    </w:p>
    <w:p w14:paraId="00D88E12" w14:textId="12E9A845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1905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5</w:t>
      </w:r>
      <w:r>
        <w:rPr>
          <w:rFonts w:ascii="HY신명조" w:eastAsia="HY신명조" w:hint="eastAsia"/>
          <w:sz w:val="26"/>
          <w:szCs w:val="26"/>
        </w:rPr>
        <w:t xml:space="preserve">월 전함 포템킨의 선원 반란 </w:t>
      </w:r>
    </w:p>
    <w:p w14:paraId="6D38B1FF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의회설치 </w:t>
      </w:r>
      <w:r>
        <w:rPr>
          <w:rFonts w:ascii="HY신명조" w:eastAsia="HY신명조"/>
          <w:sz w:val="26"/>
          <w:szCs w:val="26"/>
        </w:rPr>
        <w:t>(1906)</w:t>
      </w:r>
    </w:p>
    <w:p w14:paraId="0C7CE9B5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>차 세계대전 참전</w:t>
      </w:r>
    </w:p>
    <w:p w14:paraId="31B241C9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월 혁명</w:t>
      </w:r>
    </w:p>
    <w:p w14:paraId="417DDB51" w14:textId="749C1670" w:rsidR="0074646A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혁명 </w:t>
      </w:r>
      <w:r w:rsidR="0074646A">
        <w:rPr>
          <w:rFonts w:ascii="HY신명조" w:eastAsia="HY신명조" w:hint="eastAsia"/>
          <w:sz w:val="26"/>
          <w:szCs w:val="26"/>
        </w:rPr>
        <w:t xml:space="preserve"> </w:t>
      </w:r>
    </w:p>
    <w:p w14:paraId="74073F46" w14:textId="32396391" w:rsidR="00E60B69" w:rsidRDefault="00E60B69" w:rsidP="00E60B6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간전기의 서구 여러나라 </w:t>
      </w:r>
    </w:p>
    <w:p w14:paraId="2060439F" w14:textId="77777777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</w:t>
      </w:r>
    </w:p>
    <w:p w14:paraId="50719D5B" w14:textId="119F17F6" w:rsidR="0031562A" w:rsidRPr="0031562A" w:rsidRDefault="0031562A" w:rsidP="0031562A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int="eastAsia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바이마르 공화국 </w:t>
      </w:r>
      <w:r>
        <w:rPr>
          <w:rFonts w:ascii="HY신명조" w:eastAsia="HY신명조"/>
          <w:sz w:val="26"/>
          <w:szCs w:val="26"/>
        </w:rPr>
        <w:t xml:space="preserve">(1919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1933)</w:t>
      </w:r>
    </w:p>
    <w:p w14:paraId="1BC2E3B5" w14:textId="5F4620A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하이퍼인플에이션과 극좌 극우 세력의 저항과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세계대전 이후 외교 관계의 논란 등 많은 문제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년에 아돌프 히틀러는 연정을 통해 총리에 취임</w:t>
      </w:r>
      <w:r>
        <w:rPr>
          <w:rFonts w:ascii="HY신명조" w:eastAsia="HY신명조"/>
          <w:sz w:val="26"/>
          <w:szCs w:val="26"/>
        </w:rPr>
        <w:t xml:space="preserve">. </w:t>
      </w:r>
    </w:p>
    <w:p w14:paraId="7CB21A6B" w14:textId="7DED82E1" w:rsidR="00E60B69" w:rsidRP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E60B69">
        <w:rPr>
          <w:rFonts w:ascii="HY신명조" w:eastAsia="HY신명조" w:hint="eastAsia"/>
          <w:sz w:val="26"/>
          <w:szCs w:val="26"/>
        </w:rPr>
        <w:t xml:space="preserve">바이마르 공화국의 </w:t>
      </w:r>
      <w:proofErr w:type="gramStart"/>
      <w:r w:rsidRPr="00E60B69">
        <w:rPr>
          <w:rFonts w:ascii="HY신명조" w:eastAsia="HY신명조" w:hint="eastAsia"/>
          <w:sz w:val="26"/>
          <w:szCs w:val="26"/>
        </w:rPr>
        <w:t xml:space="preserve">하이퍼인플레이션 </w:t>
      </w:r>
      <w:r w:rsidRPr="00E60B69">
        <w:rPr>
          <w:rFonts w:ascii="HY신명조" w:eastAsia="HY신명조"/>
          <w:sz w:val="26"/>
          <w:szCs w:val="26"/>
        </w:rPr>
        <w:t>:</w:t>
      </w:r>
      <w:proofErr w:type="gramEnd"/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 xml:space="preserve">바이마르 공화국에서 불과 약 </w:t>
      </w:r>
      <w:r w:rsidRPr="00E60B69">
        <w:rPr>
          <w:rFonts w:ascii="HY신명조" w:eastAsia="HY신명조"/>
          <w:sz w:val="26"/>
          <w:szCs w:val="26"/>
        </w:rPr>
        <w:t>3</w:t>
      </w:r>
      <w:r w:rsidRPr="00E60B69">
        <w:rPr>
          <w:rFonts w:ascii="HY신명조" w:eastAsia="HY신명조" w:hint="eastAsia"/>
          <w:sz w:val="26"/>
          <w:szCs w:val="26"/>
        </w:rPr>
        <w:t xml:space="preserve">년만에 물가가 무려 </w:t>
      </w:r>
      <w:r w:rsidRPr="00E60B69">
        <w:rPr>
          <w:rFonts w:ascii="HY신명조" w:eastAsia="HY신명조"/>
          <w:sz w:val="26"/>
          <w:szCs w:val="26"/>
        </w:rPr>
        <w:t>1</w:t>
      </w:r>
      <w:r w:rsidRPr="00E60B69">
        <w:rPr>
          <w:rFonts w:ascii="HY신명조" w:eastAsia="HY신명조" w:hint="eastAsia"/>
          <w:sz w:val="26"/>
          <w:szCs w:val="26"/>
        </w:rPr>
        <w:t>조 배나 올랐다.</w:t>
      </w:r>
      <w:r w:rsidRPr="00E60B69">
        <w:rPr>
          <w:rFonts w:ascii="HY신명조" w:eastAsia="HY신명조"/>
          <w:sz w:val="26"/>
          <w:szCs w:val="26"/>
        </w:rPr>
        <w:t xml:space="preserve"> (</w:t>
      </w:r>
      <w:r w:rsidRPr="00E60B69">
        <w:rPr>
          <w:rFonts w:ascii="HY신명조" w:eastAsia="HY신명조" w:hint="eastAsia"/>
          <w:sz w:val="26"/>
          <w:szCs w:val="26"/>
        </w:rPr>
        <w:t>패전으로 인한 생산시설 붕괴 전쟁 기간 동안</w:t>
      </w:r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>무분별한 통화 발행이 시발점)</w:t>
      </w:r>
    </w:p>
    <w:p w14:paraId="4B0BEB6A" w14:textId="7F723D06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</w:t>
      </w:r>
    </w:p>
    <w:p w14:paraId="694EFC9F" w14:textId="21000AC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패전국들의 식민지 흡수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성공했지만 전쟁 수행을 위해 많은 인원과 물자를 동원한 대가로 팍스 브리테니카가 흔들리기 시작</w:t>
      </w:r>
    </w:p>
    <w:p w14:paraId="559E6E48" w14:textId="5532D438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이전에 독립에 대해 언질한 적이 있는데 기존 식민지들의 </w:t>
      </w:r>
      <w:r>
        <w:rPr>
          <w:rFonts w:ascii="HY신명조" w:eastAsia="HY신명조" w:hint="eastAsia"/>
          <w:sz w:val="26"/>
          <w:szCs w:val="26"/>
        </w:rPr>
        <w:lastRenderedPageBreak/>
        <w:t>독립운동이 늘어났다</w:t>
      </w:r>
    </w:p>
    <w:p w14:paraId="2FAB3F6A" w14:textId="60EF74F0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프랑스 </w:t>
      </w:r>
    </w:p>
    <w:p w14:paraId="2C7B7373" w14:textId="0A22ECB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 중 공업과 농업생산의 중심지였던 북부지방에 전장이 되어 막대한 피해를 입음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서부 전선)</w:t>
      </w:r>
    </w:p>
    <w:p w14:paraId="5E850CEA" w14:textId="3D923DCB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프랑화 폭락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돈 엄청 찍어내서 전쟁 했었음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인플레이션)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자본의 해외 도피 </w:t>
      </w:r>
    </w:p>
    <w:p w14:paraId="37842735" w14:textId="68C7114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권력을 잡은 푸앵카레 내각은 증세와 화폐의 평가 절하,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금본위제로의 복귀 등의 정책을 사용해 점차 안정되어 가는 프랑스</w:t>
      </w:r>
    </w:p>
    <w:p w14:paraId="7F2B4F5B" w14:textId="770237DB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스페인 </w:t>
      </w:r>
    </w:p>
    <w:p w14:paraId="653B5A6E" w14:textId="6CE1CEB0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이전까지 잘나가다가 무너지기 시작함</w:t>
      </w:r>
    </w:p>
    <w:p w14:paraId="243B5F17" w14:textId="7F0E60B9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배경이 된 것이 스페인 내전 </w:t>
      </w:r>
      <w:r>
        <w:rPr>
          <w:rFonts w:ascii="HY신명조" w:eastAsia="HY신명조"/>
          <w:sz w:val="26"/>
          <w:szCs w:val="26"/>
        </w:rPr>
        <w:t>(1936.7 ~ 1939.4)</w:t>
      </w:r>
    </w:p>
    <w:p w14:paraId="5F6BD8C5" w14:textId="2181DB3A" w:rsidR="00E60B69" w:rsidRDefault="00E60B69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프랑코파와 인민전선의 내전임</w:t>
      </w:r>
      <w:r w:rsidR="00200FA9">
        <w:rPr>
          <w:rFonts w:ascii="HY신명조" w:eastAsia="HY신명조" w:hint="eastAsia"/>
          <w:sz w:val="26"/>
          <w:szCs w:val="26"/>
        </w:rPr>
        <w:t xml:space="preserve"> </w:t>
      </w:r>
      <w:r w:rsidR="00200FA9">
        <w:rPr>
          <w:rFonts w:ascii="HY신명조" w:eastAsia="HY신명조"/>
          <w:sz w:val="26"/>
          <w:szCs w:val="26"/>
        </w:rPr>
        <w:t>(</w:t>
      </w:r>
      <w:r w:rsidR="00200FA9">
        <w:rPr>
          <w:rFonts w:ascii="HY신명조" w:eastAsia="HY신명조" w:hint="eastAsia"/>
          <w:sz w:val="26"/>
          <w:szCs w:val="26"/>
        </w:rPr>
        <w:t>프랑코파 엄청 잔인했고 인민 전선이 도덕적 우위에 있었음을 가르켰었음 그리고 판의 미로의 오필리아 아빠가 프랑코를 모델로 했다는 점도 있었다</w:t>
      </w:r>
      <w:r w:rsidR="00200FA9">
        <w:rPr>
          <w:rFonts w:ascii="HY신명조" w:eastAsia="HY신명조"/>
          <w:sz w:val="26"/>
          <w:szCs w:val="26"/>
        </w:rPr>
        <w:t>)</w:t>
      </w:r>
    </w:p>
    <w:p w14:paraId="04FDB420" w14:textId="63A6F84A" w:rsidR="0031562A" w:rsidRDefault="0031562A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영국과 프랑스는 스페인 내전에 미온적이었다.</w:t>
      </w:r>
    </w:p>
    <w:p w14:paraId="4E18C51C" w14:textId="44DC0209" w:rsidR="0031562A" w:rsidRDefault="0031562A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미국은 공식적으로 중립을 표방하며 인민전선을 지원하는소련에는 비행기를,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프랑코군에는 가솔린을 팔았다.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35260835" w14:textId="1EF1FE71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세계대공황</w:t>
      </w:r>
    </w:p>
    <w:p w14:paraId="5431D54A" w14:textId="1D407939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 xml:space="preserve">929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1939</w:t>
      </w:r>
    </w:p>
    <w:p w14:paraId="20B5DCFE" w14:textId="14F6067F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대공황 전에 미국의 경제는 침체되어있었지만 유럽국가들에게 군수품이나 식량을 팔아 막대한 돈을 벌었다.</w:t>
      </w:r>
    </w:p>
    <w:p w14:paraId="403C18B8" w14:textId="5D0594A1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피해가 없었단 만큼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년대 내내 번영을 누렸다.</w:t>
      </w:r>
    </w:p>
    <w:p w14:paraId="0B5D0AC1" w14:textId="23A41AD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쭉쭉 공장을 늘리다가 거품이 </w:t>
      </w:r>
      <w:proofErr w:type="gramStart"/>
      <w:r>
        <w:rPr>
          <w:rFonts w:ascii="HY신명조" w:eastAsia="HY신명조" w:hint="eastAsia"/>
          <w:sz w:val="26"/>
          <w:szCs w:val="26"/>
        </w:rPr>
        <w:t>한번에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꺼지며 세계대공황</w:t>
      </w:r>
    </w:p>
    <w:p w14:paraId="4546071B" w14:textId="0886AC42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31562A">
        <w:rPr>
          <w:rFonts w:ascii="HY신명조" w:eastAsia="HY신명조" w:hint="eastAsia"/>
          <w:b/>
          <w:bCs/>
          <w:sz w:val="26"/>
          <w:szCs w:val="26"/>
        </w:rPr>
        <w:t>1</w:t>
      </w:r>
      <w:r w:rsidRPr="0031562A">
        <w:rPr>
          <w:rFonts w:ascii="HY신명조" w:eastAsia="HY신명조"/>
          <w:b/>
          <w:bCs/>
          <w:sz w:val="26"/>
          <w:szCs w:val="26"/>
        </w:rPr>
        <w:t>929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년 </w:t>
      </w:r>
      <w:r w:rsidRPr="0031562A">
        <w:rPr>
          <w:rFonts w:ascii="HY신명조" w:eastAsia="HY신명조"/>
          <w:b/>
          <w:bCs/>
          <w:sz w:val="26"/>
          <w:szCs w:val="26"/>
        </w:rPr>
        <w:t>10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월 </w:t>
      </w:r>
      <w:r w:rsidRPr="0031562A">
        <w:rPr>
          <w:rFonts w:ascii="HY신명조" w:eastAsia="HY신명조"/>
          <w:b/>
          <w:bCs/>
          <w:sz w:val="26"/>
          <w:szCs w:val="26"/>
        </w:rPr>
        <w:t>24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 xml:space="preserve">일 </w:t>
      </w:r>
      <w:r w:rsidRPr="0031562A">
        <w:rPr>
          <w:rFonts w:ascii="HY신명조" w:eastAsia="HY신명조"/>
          <w:b/>
          <w:bCs/>
          <w:sz w:val="26"/>
          <w:szCs w:val="26"/>
        </w:rPr>
        <w:t>(</w:t>
      </w:r>
      <w:r w:rsidRPr="0031562A">
        <w:rPr>
          <w:rFonts w:ascii="HY신명조" w:eastAsia="HY신명조" w:hint="eastAsia"/>
          <w:b/>
          <w:bCs/>
          <w:sz w:val="26"/>
          <w:szCs w:val="26"/>
        </w:rPr>
        <w:t>마의 목요일)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미국의 주식 돌연 붕괴</w:t>
      </w:r>
    </w:p>
    <w:p w14:paraId="3F05FFDB" w14:textId="77CDB82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경제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공황의 이유</w:t>
      </w:r>
    </w:p>
    <w:p w14:paraId="0D2C37BB" w14:textId="6D13ADED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불평등한 분배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부가 상위 계층에게 많이 몰림)</w:t>
      </w:r>
    </w:p>
    <w:p w14:paraId="69F58D53" w14:textId="0E617AAF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 xml:space="preserve">설비를 크게 확장한 것이 문제가 됨 </w:t>
      </w:r>
    </w:p>
    <w:p w14:paraId="094EACA1" w14:textId="7D230D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대처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관세 장벽을 쌓고 무역흑자를 보았다</w:t>
      </w:r>
    </w:p>
    <w:p w14:paraId="3082F1E8" w14:textId="2E7F6EC0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이러니 영국과 프랑스가 죽을 맛 영국 연방끼리 관세를 없애자고 오타와 협정을 맺었다.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결국 자본주의 세계는 블록화하고 대립과 항쟁이 격화</w:t>
      </w:r>
    </w:p>
    <w:p w14:paraId="4AEC83E5" w14:textId="2E398D3D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이런 와중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 뉴딜 정책</w:t>
      </w:r>
    </w:p>
    <w:p w14:paraId="3182671D" w14:textId="4FFC84D5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루즈벨트는 미국의 전통적인 개인주의 </w:t>
      </w:r>
      <w:r>
        <w:rPr>
          <w:rFonts w:ascii="HY신명조" w:eastAsia="HY신명조"/>
          <w:sz w:val="26"/>
          <w:szCs w:val="26"/>
        </w:rPr>
        <w:t xml:space="preserve">= </w:t>
      </w:r>
      <w:r>
        <w:rPr>
          <w:rFonts w:ascii="HY신명조" w:eastAsia="HY신명조" w:hint="eastAsia"/>
          <w:sz w:val="26"/>
          <w:szCs w:val="26"/>
        </w:rPr>
        <w:t xml:space="preserve">자유방임주의를 수정해 통제 경제 요소를 도입해 공황을 극복하고자 함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국가가 경제상황에 보다 적극적으로 개입하겠다.</w:t>
      </w:r>
    </w:p>
    <w:p w14:paraId="55ECBAE0" w14:textId="557B6FA3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제2차세계대전의 발발과 수습</w:t>
      </w:r>
    </w:p>
    <w:p w14:paraId="14144DD1" w14:textId="0BFB07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독일)</w:t>
      </w:r>
      <w:r>
        <w:rPr>
          <w:rFonts w:ascii="HY신명조" w:eastAsia="HY신명조"/>
          <w:sz w:val="26"/>
          <w:szCs w:val="26"/>
        </w:rPr>
        <w:t xml:space="preserve"> 1918</w:t>
      </w:r>
      <w:r>
        <w:rPr>
          <w:rFonts w:ascii="HY신명조" w:eastAsia="HY신명조" w:hint="eastAsia"/>
          <w:sz w:val="26"/>
          <w:szCs w:val="26"/>
        </w:rPr>
        <w:t xml:space="preserve">년 독일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>월 혁명으로 인해 독일 제국이 해산 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민족주의 정부인 바이마르 공화국이 들어서게 된다.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우익과 좌익의 </w:t>
      </w:r>
      <w:r w:rsidR="001940B9">
        <w:rPr>
          <w:rFonts w:ascii="HY신명조" w:eastAsia="HY신명조" w:hint="eastAsia"/>
          <w:sz w:val="26"/>
          <w:szCs w:val="26"/>
        </w:rPr>
        <w:t>정치 대립이 격화 히틀러가 독일의 수상에 임명되었다.</w:t>
      </w:r>
    </w:p>
    <w:p w14:paraId="1CE289A1" w14:textId="68273C73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국회의사당 화재 사건 </w:t>
      </w:r>
      <w:r>
        <w:rPr>
          <w:rFonts w:ascii="HY신명조" w:eastAsia="HY신명조"/>
          <w:sz w:val="26"/>
          <w:szCs w:val="26"/>
        </w:rPr>
        <w:t>(1933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27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>)</w:t>
      </w:r>
    </w:p>
    <w:p w14:paraId="6FEB0951" w14:textId="6BE2C002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히틀러가 화재 현장에 도착 즉각 화재가 공산주의자들의 소행이라고 선언 히틀러는 비상사태를 선언할 기회를 얻었고 대통령에게 공화국 헌법의 인권 조항을 대부분 폐지하는 비상사태법에 서명할 것을 강요</w:t>
      </w:r>
    </w:p>
    <w:p w14:paraId="40FF8748" w14:textId="40511811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>년 독일이 오스트리아,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체코를 병합</w:t>
      </w:r>
    </w:p>
    <w:p w14:paraId="0BCC9289" w14:textId="055E1995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일 새벽 나치 독일군이 치외법권 도로 건설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요구를 거부한 폴란드의 서쪽 국경을 침공 </w:t>
      </w:r>
      <w:r>
        <w:rPr>
          <w:rFonts w:ascii="HY신명조" w:eastAsia="HY신명조"/>
          <w:sz w:val="26"/>
          <w:szCs w:val="26"/>
        </w:rPr>
        <w:t>(2</w:t>
      </w:r>
      <w:r>
        <w:rPr>
          <w:rFonts w:ascii="HY신명조" w:eastAsia="HY신명조" w:hint="eastAsia"/>
          <w:sz w:val="26"/>
          <w:szCs w:val="26"/>
        </w:rPr>
        <w:t>차 세계대전)</w:t>
      </w:r>
      <w:r w:rsidR="004A726B">
        <w:rPr>
          <w:rFonts w:ascii="HY신명조" w:eastAsia="HY신명조"/>
          <w:sz w:val="26"/>
          <w:szCs w:val="26"/>
        </w:rPr>
        <w:t xml:space="preserve"> </w:t>
      </w:r>
      <w:r w:rsidR="004A726B">
        <w:rPr>
          <w:rFonts w:ascii="HY신명조" w:eastAsia="HY신명조" w:hint="eastAsia"/>
          <w:sz w:val="26"/>
          <w:szCs w:val="26"/>
        </w:rPr>
        <w:t>독일의 진짜 욕심은 중동지역의 식민지화였다.</w:t>
      </w:r>
    </w:p>
    <w:p w14:paraId="6D798764" w14:textId="4FF626F9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폴란드</w:t>
      </w:r>
    </w:p>
    <w:p w14:paraId="4A5B2A3C" w14:textId="13062D54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폴란드는 </w:t>
      </w:r>
      <w:r>
        <w:rPr>
          <w:rFonts w:ascii="HY신명조" w:eastAsia="HY신명조"/>
          <w:sz w:val="26"/>
          <w:szCs w:val="26"/>
        </w:rPr>
        <w:t>1795</w:t>
      </w:r>
      <w:r>
        <w:rPr>
          <w:rFonts w:ascii="HY신명조" w:eastAsia="HY신명조" w:hint="eastAsia"/>
          <w:sz w:val="26"/>
          <w:szCs w:val="26"/>
        </w:rPr>
        <w:t>년 프로이센,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오스트리아에 의해 분할 되었었음 </w:t>
      </w:r>
    </w:p>
    <w:p w14:paraId="6B35A4A0" w14:textId="5CD57C9B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이어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1918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일에 독립을 찾았다 </w:t>
      </w:r>
    </w:p>
    <w:p w14:paraId="5A4F756F" w14:textId="1563E805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2차 세계대전에 폴란드 유대인 무지막지하게 학살당했다</w:t>
      </w:r>
    </w:p>
    <w:p w14:paraId="158F095C" w14:textId="525DC161" w:rsidR="001940B9" w:rsidRDefault="004A726B" w:rsidP="004A726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차세계대전 종전 </w:t>
      </w:r>
      <w:r>
        <w:rPr>
          <w:rFonts w:ascii="HY신명조" w:eastAsia="HY신명조"/>
          <w:sz w:val="26"/>
          <w:szCs w:val="26"/>
        </w:rPr>
        <w:t>~ 1970</w:t>
      </w:r>
      <w:r>
        <w:rPr>
          <w:rFonts w:ascii="HY신명조" w:eastAsia="HY신명조" w:hint="eastAsia"/>
          <w:sz w:val="26"/>
          <w:szCs w:val="26"/>
        </w:rPr>
        <w:t>년대 초</w:t>
      </w:r>
    </w:p>
    <w:p w14:paraId="695233F7" w14:textId="07F22E9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 질서의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재편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팍스 브리타니카에서 팍스 아메리카나로!</w:t>
      </w:r>
    </w:p>
    <w:p w14:paraId="24F26979" w14:textId="7777777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 w:rsidRPr="004A726B">
        <w:rPr>
          <w:rFonts w:ascii="HY신명조" w:eastAsia="HY신명조" w:hint="eastAsia"/>
          <w:b/>
          <w:bCs/>
          <w:sz w:val="26"/>
          <w:szCs w:val="26"/>
        </w:rPr>
        <w:lastRenderedPageBreak/>
        <w:t>브레튼우즈협정</w:t>
      </w:r>
      <w:r>
        <w:rPr>
          <w:rFonts w:ascii="HY신명조" w:eastAsia="HY신명조" w:hint="eastAsia"/>
          <w:b/>
          <w:bCs/>
          <w:sz w:val="26"/>
          <w:szCs w:val="26"/>
        </w:rPr>
        <w:t>(</w:t>
      </w:r>
      <w:r>
        <w:rPr>
          <w:rFonts w:ascii="HY신명조" w:eastAsia="HY신명조"/>
          <w:b/>
          <w:bCs/>
          <w:sz w:val="26"/>
          <w:szCs w:val="26"/>
        </w:rPr>
        <w:t>44~71</w:t>
      </w:r>
      <w:proofErr w:type="gramStart"/>
      <w:r>
        <w:rPr>
          <w:rFonts w:ascii="HY신명조" w:eastAsia="HY신명조"/>
          <w:b/>
          <w:bCs/>
          <w:sz w:val="26"/>
          <w:szCs w:val="26"/>
        </w:rPr>
        <w:t>)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 </w:t>
      </w:r>
      <w:r>
        <w:rPr>
          <w:rFonts w:ascii="HY신명조" w:eastAsia="HY신명조"/>
          <w:b/>
          <w:bCs/>
          <w:sz w:val="26"/>
          <w:szCs w:val="26"/>
        </w:rPr>
        <w:t>:</w:t>
      </w:r>
      <w:proofErr w:type="gramEnd"/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>미국의 달러가 세계 통화가 된다.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>미국의 달러화를 기축 통화로 하는 금본위 제도의 실시.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이후에 베트남 전쟁 등으로 인한 미국의 국제수지 적자가 발생하고 전비 조달을 위한 통화량 증발에 의한 인플레이션으로 달러 가치 급락 나라들은 금태환 요구 </w:t>
      </w:r>
      <w:r>
        <w:rPr>
          <w:rFonts w:ascii="HY신명조" w:eastAsia="HY신명조"/>
          <w:b/>
          <w:bCs/>
          <w:sz w:val="26"/>
          <w:szCs w:val="26"/>
        </w:rPr>
        <w:t>71</w:t>
      </w:r>
      <w:r>
        <w:rPr>
          <w:rFonts w:ascii="HY신명조" w:eastAsia="HY신명조" w:hint="eastAsia"/>
          <w:b/>
          <w:bCs/>
          <w:sz w:val="26"/>
          <w:szCs w:val="26"/>
        </w:rPr>
        <w:t>년 금태환 정지선언</w:t>
      </w:r>
    </w:p>
    <w:p w14:paraId="43B5511A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냉전의 시작(트루먼 독트린)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미국 대통령 해리 트루먼이 의회에서 선언한 미국 외교 정책에 관한 원칙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공산주의가 퍼지는 것을 저지하기 위하여 자유와 독립의 유지에 노력.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군사적 경제적 원조를 제공한다는 것이 내용</w:t>
      </w:r>
    </w:p>
    <w:p w14:paraId="05FBFDB4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마셜 플랜(</w:t>
      </w:r>
      <w:r>
        <w:rPr>
          <w:rFonts w:ascii="HY신명조" w:eastAsia="HY신명조"/>
          <w:sz w:val="26"/>
          <w:szCs w:val="26"/>
        </w:rPr>
        <w:t xml:space="preserve">47) </w:t>
      </w:r>
      <w:r>
        <w:rPr>
          <w:rFonts w:ascii="HY신명조" w:eastAsia="HY신명조" w:hint="eastAsia"/>
          <w:sz w:val="26"/>
          <w:szCs w:val="26"/>
        </w:rPr>
        <w:t xml:space="preserve">황폐해진 유럽을 재건하고 미국 경제를 복구하며 공산주의의 확산을 막는 것이 목적 돈을 공급하며 원조하는 마셜 플랜 </w:t>
      </w:r>
    </w:p>
    <w:p w14:paraId="380C196F" w14:textId="77777777" w:rsidR="00EB7613" w:rsidRPr="00EB7613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흑인민권운동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흑인 소년 메잇 틸이 얻어맏고 로자 파크스 여사가 버스에서 부당한 일을 당하면서 본격적으로 번지기 시작.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대표적 운동 인물로 평화를 노래했던 마틴 루터킹과 조금 극단적으로 나아간 말콤 </w:t>
      </w:r>
      <w:r>
        <w:rPr>
          <w:rFonts w:ascii="HY신명조" w:eastAsia="HY신명조"/>
          <w:sz w:val="26"/>
          <w:szCs w:val="26"/>
        </w:rPr>
        <w:t>x</w:t>
      </w:r>
      <w:r>
        <w:rPr>
          <w:rFonts w:ascii="HY신명조" w:eastAsia="HY신명조" w:hint="eastAsia"/>
          <w:sz w:val="26"/>
          <w:szCs w:val="26"/>
        </w:rPr>
        <w:t>가 있었다.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4088B260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68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혁명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기존의 가치관을 부정하고 전복시키기 위한 혁명 대학에 진학한 젊은이들이 시대에 뒤떨어진 대학교육체제에 대한 분노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기성세대의 모든 것에 대한 도전으로 번짐 원래 프랑스는 카톨릭 국가인데 이러한 가치도 뒤집어짐</w:t>
      </w:r>
    </w:p>
    <w:p w14:paraId="646AB553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히피즘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1967</w:t>
      </w:r>
      <w:r>
        <w:rPr>
          <w:rFonts w:ascii="HY신명조" w:eastAsia="HY신명조" w:hint="eastAsia"/>
          <w:sz w:val="26"/>
          <w:szCs w:val="26"/>
        </w:rPr>
        <w:t>년 미국을 중심으로 일어난 청년들의 반문화운동 베트남 전쟁과 여러 암살 사건에 지쳐 사회에 대한 분노와 절망감에서 비롯</w:t>
      </w:r>
    </w:p>
    <w:p w14:paraId="6CCBE845" w14:textId="77777777" w:rsidR="00EB7613" w:rsidRPr="00EB7613" w:rsidRDefault="00EB7613" w:rsidP="00EB761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제2차세계대전 후의 세계질서</w:t>
      </w:r>
    </w:p>
    <w:p w14:paraId="5780E471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냉전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2</w:t>
      </w:r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~ 1991</w:t>
      </w:r>
      <w:r>
        <w:rPr>
          <w:rFonts w:ascii="HY신명조" w:eastAsia="HY신명조" w:hint="eastAsia"/>
          <w:sz w:val="26"/>
          <w:szCs w:val="26"/>
        </w:rPr>
        <w:t>년까지 미국과 소비에트 연방을 비롯한 양측 동맹국 사이에서 갈등,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긴장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경쟁 상태가 이어진 대립 시기.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이 시기 동안 정말로 전쟁이 없진 않았다.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미국과 소련의 대리 전쟁도 많았음 </w:t>
      </w:r>
    </w:p>
    <w:p w14:paraId="2A11A62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소련의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성장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여러나라에서 공장 뜯어와서 미국과 견줄 수도 있을 법한 제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의 공업국가로 성장 상호 견제의 시작</w:t>
      </w:r>
    </w:p>
    <w:p w14:paraId="704AB52A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냉전 시기에도 끊이지 않았던 대리전쟁</w:t>
      </w:r>
    </w:p>
    <w:p w14:paraId="5741CD30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그리스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내전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 미국의 지원을 받은 그리스 정부군과 소련 연방국가의 지원을 받은 민주군이 싸운 내전 </w:t>
      </w:r>
    </w:p>
    <w:p w14:paraId="22CF218C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 xml:space="preserve">베를린 봉쇄 </w:t>
      </w:r>
    </w:p>
    <w:p w14:paraId="58406F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국공 내전</w:t>
      </w:r>
    </w:p>
    <w:p w14:paraId="16E943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한국 전쟁</w:t>
      </w:r>
    </w:p>
    <w:p w14:paraId="39855AD3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매카시즘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1950</w:t>
      </w:r>
      <w:r>
        <w:rPr>
          <w:rFonts w:ascii="HY신명조" w:eastAsia="HY신명조" w:hint="eastAsia"/>
          <w:sz w:val="26"/>
          <w:szCs w:val="26"/>
        </w:rPr>
        <w:t xml:space="preserve">년부터 </w:t>
      </w:r>
      <w:r>
        <w:rPr>
          <w:rFonts w:ascii="HY신명조" w:eastAsia="HY신명조"/>
          <w:sz w:val="26"/>
          <w:szCs w:val="26"/>
        </w:rPr>
        <w:t>1954</w:t>
      </w:r>
      <w:r>
        <w:rPr>
          <w:rFonts w:ascii="HY신명조" w:eastAsia="HY신명조" w:hint="eastAsia"/>
          <w:sz w:val="26"/>
          <w:szCs w:val="26"/>
        </w:rPr>
        <w:t xml:space="preserve">년까지 미국을 휩쓴 공산주의자 색출 열풍 </w:t>
      </w:r>
    </w:p>
    <w:p w14:paraId="158CD68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미소우주경쟁</w:t>
      </w:r>
    </w:p>
    <w:p w14:paraId="0A2AE146" w14:textId="77777777" w:rsidR="00B01EF2" w:rsidRPr="00B01EF2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1959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proofErr w:type="gramStart"/>
      <w:r>
        <w:rPr>
          <w:rFonts w:ascii="HY신명조" w:eastAsia="HY신명조" w:hint="eastAsia"/>
          <w:sz w:val="26"/>
          <w:szCs w:val="26"/>
        </w:rPr>
        <w:t>쿠바혁명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쿠바에서 사회주의 혁명 성공 밑에 있는 나라들에도 영향이 퍼졌</w:t>
      </w:r>
      <w:r w:rsidR="00B01EF2">
        <w:rPr>
          <w:rFonts w:ascii="HY신명조" w:eastAsia="HY신명조" w:hint="eastAsia"/>
          <w:sz w:val="26"/>
          <w:szCs w:val="26"/>
        </w:rPr>
        <w:t xml:space="preserve">음 미국이 반정부 쿠데타를 지원하기도 했고 </w:t>
      </w:r>
      <w:r w:rsidR="00B01EF2">
        <w:rPr>
          <w:rFonts w:ascii="HY신명조" w:eastAsia="HY신명조"/>
          <w:sz w:val="26"/>
          <w:szCs w:val="26"/>
        </w:rPr>
        <w:t>(</w:t>
      </w:r>
      <w:r w:rsidR="00B01EF2">
        <w:rPr>
          <w:rFonts w:ascii="HY신명조" w:eastAsia="HY신명조" w:hint="eastAsia"/>
          <w:sz w:val="26"/>
          <w:szCs w:val="26"/>
        </w:rPr>
        <w:t>피노체트)</w:t>
      </w:r>
      <w:r w:rsidR="00B01EF2">
        <w:rPr>
          <w:rFonts w:ascii="HY신명조" w:eastAsia="HY신명조"/>
          <w:sz w:val="26"/>
          <w:szCs w:val="26"/>
        </w:rPr>
        <w:t xml:space="preserve"> </w:t>
      </w:r>
      <w:r w:rsidR="00B01EF2">
        <w:rPr>
          <w:rFonts w:ascii="HY신명조" w:eastAsia="HY신명조" w:hint="eastAsia"/>
          <w:sz w:val="26"/>
          <w:szCs w:val="26"/>
        </w:rPr>
        <w:t xml:space="preserve">여튼 사회주의와 자본주의의 대립 </w:t>
      </w:r>
    </w:p>
    <w:p w14:paraId="6C60D8CA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프라하의 봄 </w:t>
      </w:r>
      <w:r>
        <w:rPr>
          <w:rFonts w:ascii="HY신명조" w:eastAsia="HY신명조"/>
          <w:sz w:val="26"/>
          <w:szCs w:val="26"/>
        </w:rPr>
        <w:t>(1968</w:t>
      </w:r>
      <w:proofErr w:type="gramStart"/>
      <w:r>
        <w:rPr>
          <w:rFonts w:ascii="HY신명조" w:eastAsia="HY신명조"/>
          <w:sz w:val="26"/>
          <w:szCs w:val="26"/>
        </w:rPr>
        <w:t>)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체코슬로바키아에서 일어난 민주화운동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좌절되었다</w:t>
      </w:r>
    </w:p>
    <w:p w14:paraId="2FF3A6C0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1989</w:t>
      </w:r>
      <w:r>
        <w:rPr>
          <w:rFonts w:ascii="HY신명조" w:eastAsia="HY신명조" w:hint="eastAsia"/>
          <w:sz w:val="26"/>
          <w:szCs w:val="26"/>
        </w:rPr>
        <w:t>년 냉전의 상징인 베를린 장벽 붕괴</w:t>
      </w:r>
    </w:p>
    <w:p w14:paraId="19409737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1991</w:t>
      </w:r>
      <w:r>
        <w:rPr>
          <w:rFonts w:ascii="HY신명조" w:eastAsia="HY신명조" w:hint="eastAsia"/>
          <w:sz w:val="26"/>
          <w:szCs w:val="26"/>
        </w:rPr>
        <w:t xml:space="preserve">년 냉전 종료 소비에트 사회주의 공화국 연방은 소련 해체 연설과 함께 러시아로 탈바꿈 </w:t>
      </w:r>
    </w:p>
    <w:p w14:paraId="124F1BDD" w14:textId="5401DBD5" w:rsidR="004A726B" w:rsidRDefault="00B01EF2" w:rsidP="00B01E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베트남 전쟁 </w:t>
      </w:r>
      <w:r>
        <w:rPr>
          <w:rFonts w:ascii="HY신명조" w:eastAsia="HY신명조"/>
          <w:sz w:val="26"/>
          <w:szCs w:val="26"/>
        </w:rPr>
        <w:t>(1955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일 </w:t>
      </w:r>
      <w:r>
        <w:rPr>
          <w:rFonts w:ascii="HY신명조" w:eastAsia="HY신명조"/>
          <w:sz w:val="26"/>
          <w:szCs w:val="26"/>
        </w:rPr>
        <w:t>~ 1975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30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앞의 1</w:t>
      </w:r>
      <w:r>
        <w:rPr>
          <w:rFonts w:ascii="HY신명조" w:eastAsia="HY신명조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년은 프랑스랑 뒤에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년은 미국이랑</w:t>
      </w:r>
      <w:r>
        <w:rPr>
          <w:rFonts w:ascii="HY신명조" w:eastAsia="HY신명조"/>
          <w:sz w:val="26"/>
          <w:szCs w:val="26"/>
        </w:rPr>
        <w:t>)</w:t>
      </w:r>
      <w:r w:rsidR="004A726B" w:rsidRPr="00B01EF2">
        <w:rPr>
          <w:rFonts w:ascii="HY신명조" w:eastAsia="HY신명조"/>
          <w:b/>
          <w:bCs/>
          <w:sz w:val="26"/>
          <w:szCs w:val="26"/>
        </w:rPr>
        <w:t xml:space="preserve"> </w:t>
      </w:r>
    </w:p>
    <w:p w14:paraId="44E536AE" w14:textId="3C6F1E90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인도차이나 전쟁 </w:t>
      </w:r>
      <w:r>
        <w:rPr>
          <w:rFonts w:ascii="HY신명조" w:eastAsia="HY신명조"/>
          <w:sz w:val="26"/>
          <w:szCs w:val="26"/>
        </w:rPr>
        <w:t>(1946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~ 1954</w:t>
      </w:r>
      <w:r>
        <w:rPr>
          <w:rFonts w:ascii="HY신명조" w:eastAsia="HY신명조" w:hint="eastAsia"/>
          <w:sz w:val="26"/>
          <w:szCs w:val="26"/>
        </w:rPr>
        <w:t>년</w:t>
      </w:r>
      <w:proofErr w:type="gramStart"/>
      <w:r>
        <w:rPr>
          <w:rFonts w:ascii="HY신명조" w:eastAsia="HY신명조" w:hint="eastAsia"/>
          <w:sz w:val="26"/>
          <w:szCs w:val="26"/>
        </w:rPr>
        <w:t>)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프랑스와 베트민의 전쟁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프랑스와 남베트남이 팀먹고 북베트남과 전쟁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 xml:space="preserve">프랑스 힘들어하다가 미국의 지원까지 받았지만 철군 </w:t>
      </w:r>
    </w:p>
    <w:p w14:paraId="2CD1F0C6" w14:textId="77777777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승려 틱꽝득은 남베트남 정부의 불교 탄압에 항의 소신공양으로 생을 마감 남베트남 사회의 공분과 베트남 전쟁의 도화선</w:t>
      </w:r>
    </w:p>
    <w:p w14:paraId="5100F84D" w14:textId="77777777" w:rsidR="000B5CF0" w:rsidRPr="000B5CF0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여론까지 안좋은 남베트남 상황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 xml:space="preserve">남베트남이 북베트남에 먹힐까바 미국은 통킹만 사건을 일으킴 </w:t>
      </w:r>
      <w:r w:rsidR="000B5CF0">
        <w:rPr>
          <w:rFonts w:ascii="HY신명조" w:eastAsia="HY신명조" w:hint="eastAsia"/>
          <w:sz w:val="26"/>
          <w:szCs w:val="26"/>
        </w:rPr>
        <w:t xml:space="preserve">조작된 사건을 명분으로 베트남 전쟁에 군사개입 시작 </w:t>
      </w:r>
    </w:p>
    <w:p w14:paraId="286AA5B9" w14:textId="77777777" w:rsidR="000B5CF0" w:rsidRPr="000B5CF0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 인도차이나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전쟁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미국의 본격적 개입 자본주의 진영과 공산주의 진영이 대립한 대리전쟁 </w:t>
      </w:r>
    </w:p>
    <w:p w14:paraId="6E1712D3" w14:textId="3B44FA95" w:rsidR="00B01EF2" w:rsidRPr="00B01EF2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미국내에선 명분없는 전쟁에 반대하는 운동이 크게 일어나 비판이 고조됨 마약 상습자 만힝 늘었음 미국도 전쟁하느라 돈 엄청 빨림 결국 평화 협정 체결 미군 전부 철수 </w:t>
      </w:r>
      <w:r w:rsidR="00B01EF2">
        <w:rPr>
          <w:rFonts w:ascii="HY신명조" w:eastAsia="HY신명조" w:hint="eastAsia"/>
          <w:sz w:val="26"/>
          <w:szCs w:val="26"/>
        </w:rPr>
        <w:t xml:space="preserve"> </w:t>
      </w:r>
    </w:p>
    <w:sectPr w:rsidR="00B01EF2" w:rsidRPr="00B01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5FC"/>
    <w:multiLevelType w:val="hybridMultilevel"/>
    <w:tmpl w:val="255A408C"/>
    <w:lvl w:ilvl="0" w:tplc="B4640B6A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DB67C9"/>
    <w:multiLevelType w:val="hybridMultilevel"/>
    <w:tmpl w:val="1326D746"/>
    <w:lvl w:ilvl="0" w:tplc="2B64F0DE">
      <w:numFmt w:val="decimal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493378444">
    <w:abstractNumId w:val="0"/>
  </w:num>
  <w:num w:numId="2" w16cid:durableId="43020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4"/>
    <w:rsid w:val="000B5CF0"/>
    <w:rsid w:val="000B6C40"/>
    <w:rsid w:val="000B7A1C"/>
    <w:rsid w:val="001940B9"/>
    <w:rsid w:val="00195005"/>
    <w:rsid w:val="00200FA9"/>
    <w:rsid w:val="0031562A"/>
    <w:rsid w:val="00466269"/>
    <w:rsid w:val="004A726B"/>
    <w:rsid w:val="00725CD4"/>
    <w:rsid w:val="0073676F"/>
    <w:rsid w:val="0074646A"/>
    <w:rsid w:val="00963E97"/>
    <w:rsid w:val="00A671F1"/>
    <w:rsid w:val="00B01EF2"/>
    <w:rsid w:val="00B10256"/>
    <w:rsid w:val="00C45E28"/>
    <w:rsid w:val="00E60B69"/>
    <w:rsid w:val="00E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B5"/>
  <w15:chartTrackingRefBased/>
  <w15:docId w15:val="{E2098439-6E22-4E90-9986-0D8FFAF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9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4</cp:revision>
  <dcterms:created xsi:type="dcterms:W3CDTF">2023-04-15T11:32:00Z</dcterms:created>
  <dcterms:modified xsi:type="dcterms:W3CDTF">2023-04-19T04:55:00Z</dcterms:modified>
</cp:coreProperties>
</file>