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D73" w14:textId="3BE11867" w:rsidR="000F0D0A" w:rsidRDefault="00725CD4" w:rsidP="00725CD4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중간 정리</w:t>
      </w:r>
    </w:p>
    <w:p w14:paraId="3F4E4DAE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327B5783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6232F7A9" w14:textId="32577059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영화의 탄생 배경</w:t>
      </w:r>
    </w:p>
    <w:p w14:paraId="7770334C" w14:textId="17D0BC93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피터 마크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로제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망막 상에 잔존하는 장면을 연계되도록 하는 잔상 효과에 대한 이론 정립</w:t>
      </w:r>
    </w:p>
    <w:p w14:paraId="307F32C1" w14:textId="0E76311B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영화초기의 시대적 배경</w:t>
      </w:r>
    </w:p>
    <w:p w14:paraId="1AAB653C" w14:textId="37CB6E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에디슨&amp;딕슨의 키네토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그래프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한번에 한사람만이 볼 수 있음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잔상효과 이용</w:t>
      </w:r>
      <w:r>
        <w:rPr>
          <w:rFonts w:ascii="HY신명조" w:eastAsia="HY신명조"/>
          <w:sz w:val="26"/>
          <w:szCs w:val="26"/>
        </w:rPr>
        <w:t>)</w:t>
      </w:r>
    </w:p>
    <w:p w14:paraId="2B02ED11" w14:textId="4C70C89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894</w:t>
      </w:r>
      <w:r>
        <w:rPr>
          <w:rFonts w:ascii="HY신명조" w:eastAsia="HY신명조" w:hint="eastAsia"/>
          <w:sz w:val="26"/>
          <w:szCs w:val="26"/>
        </w:rPr>
        <w:t xml:space="preserve">년 프랑스 뤼미에르 형제의 시네마토그래프가 특허를 획득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벽에 쏘는 영사기 형태로 우리가 생각하는 영화와 유사)</w:t>
      </w:r>
    </w:p>
    <w:p w14:paraId="69CCC171" w14:textId="6CE805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세계최초의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영화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열차의 도착</w:t>
      </w:r>
    </w:p>
    <w:p w14:paraId="1FF13AB2" w14:textId="5FCB00D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영화초기의 시대적 배경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가지 </w:t>
      </w:r>
    </w:p>
    <w:p w14:paraId="6057138F" w14:textId="6404CEA4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과학의 발달</w:t>
      </w:r>
    </w:p>
    <w:p w14:paraId="5137128F" w14:textId="5D5154D6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잔상효과의 원리</w:t>
      </w:r>
    </w:p>
    <w:p w14:paraId="2240CCC7" w14:textId="23D22A73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카메라와 영사기의 발명</w:t>
      </w:r>
    </w:p>
    <w:p w14:paraId="0A77629C" w14:textId="68E36880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시각문화의 확장</w:t>
      </w:r>
    </w:p>
    <w:p w14:paraId="0E1061F8" w14:textId="487E6631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문자보다는 그림을 선호</w:t>
      </w:r>
    </w:p>
    <w:p w14:paraId="46A0D002" w14:textId="4C1F5BE9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문맹률이 높음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노동자들)</w:t>
      </w:r>
    </w:p>
    <w:p w14:paraId="6430B8C4" w14:textId="3BA2A38D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대도시의 발달과 대중문화의 필요성</w:t>
      </w:r>
    </w:p>
    <w:p w14:paraId="01DDD692" w14:textId="086408B8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국제화 시대 </w:t>
      </w:r>
    </w:p>
    <w:p w14:paraId="5C0C6BE6" w14:textId="4BEFA82E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 직전의 유럽의 흐름</w:t>
      </w:r>
    </w:p>
    <w:p w14:paraId="479AAB0A" w14:textId="6100CD6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역사는 비단신을 신은 자들이 계단을 따라 내려가고 나막신을 신은 자들이 계단을 따라 올라가는 소리로 가득 차 있다 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볼테르</w:t>
      </w:r>
      <w:r>
        <w:rPr>
          <w:rFonts w:ascii="HY신명조" w:eastAsia="HY신명조"/>
          <w:sz w:val="26"/>
          <w:szCs w:val="26"/>
        </w:rPr>
        <w:t>-</w:t>
      </w:r>
    </w:p>
    <w:p w14:paraId="752ACAF2" w14:textId="2359D34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</w:t>
      </w:r>
      <w:r>
        <w:rPr>
          <w:rFonts w:ascii="HY신명조" w:eastAsia="HY신명조" w:hint="eastAsia"/>
          <w:sz w:val="26"/>
          <w:szCs w:val="26"/>
        </w:rPr>
        <w:t xml:space="preserve">세기 후반의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유럽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농업 분야에서는 눈부신 과학 기술의 발달로 생산량 크게 늘어났고 제조업 분야에서는 노동력과 자본을 새로운 형태로 묶어 생산량을 늘렸다.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직장</w:t>
      </w:r>
      <w:r>
        <w:rPr>
          <w:rFonts w:ascii="HY신명조" w:eastAsia="HY신명조" w:hint="eastAsia"/>
          <w:sz w:val="26"/>
          <w:szCs w:val="26"/>
        </w:rPr>
        <w:lastRenderedPageBreak/>
        <w:t>을 잃고 도시로와서 공장에 가게 됨</w:t>
      </w:r>
    </w:p>
    <w:p w14:paraId="180F0E47" w14:textId="0B222557" w:rsidR="00725CD4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산업혁명 전에는 항상 농업혁명이 있었다</w:t>
      </w:r>
      <w:proofErr w:type="gramStart"/>
      <w:r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도시로 왔다</w:t>
      </w:r>
      <w:r>
        <w:rPr>
          <w:rFonts w:ascii="HY신명조" w:eastAsia="HY신명조"/>
          <w:sz w:val="26"/>
          <w:szCs w:val="26"/>
        </w:rPr>
        <w:t>)</w:t>
      </w:r>
    </w:p>
    <w:p w14:paraId="2A78248A" w14:textId="77777777" w:rsidR="00963E97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말 유럽 상황</w:t>
      </w:r>
    </w:p>
    <w:p w14:paraId="4DB135D9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영국은 농촌인구가 고작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퍼센트 밖에 되지 않게 됨</w:t>
      </w:r>
    </w:p>
    <w:p w14:paraId="17466ABC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 프랑스는 나폴레옹3세가 대통령으로 선출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쿠데타를 통해 황제로 즉위.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국가주도 산업화를 시행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 따라잡기 위해서)</w:t>
      </w:r>
      <w:r>
        <w:rPr>
          <w:rFonts w:ascii="HY신명조" w:eastAsia="HY신명조"/>
          <w:sz w:val="26"/>
          <w:szCs w:val="26"/>
        </w:rPr>
        <w:t xml:space="preserve"> 1870</w:t>
      </w:r>
      <w:r>
        <w:rPr>
          <w:rFonts w:ascii="HY신명조" w:eastAsia="HY신명조" w:hint="eastAsia"/>
          <w:sz w:val="26"/>
          <w:szCs w:val="26"/>
        </w:rPr>
        <w:t xml:space="preserve">년 보불 전쟁에서 프랑스가 패배하고 나폴레옹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포로로 잡힘 임시정부가 세워지고 국민의회가 만들어져 휴전 협정 체결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무능한 임시 정부에 분노한 파리의 소시민과 노동자들이 노동자와 무산자 계급이 나라를 다스리는 파리 코뮌을 선포</w:t>
      </w:r>
    </w:p>
    <w:p w14:paraId="2B10EC7F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독일은 </w:t>
      </w:r>
      <w:r>
        <w:rPr>
          <w:rFonts w:ascii="HY신명조" w:eastAsia="HY신명조"/>
          <w:sz w:val="26"/>
          <w:szCs w:val="26"/>
        </w:rPr>
        <w:t>1848</w:t>
      </w:r>
      <w:r>
        <w:rPr>
          <w:rFonts w:ascii="HY신명조" w:eastAsia="HY신명조" w:hint="eastAsia"/>
          <w:sz w:val="26"/>
          <w:szCs w:val="26"/>
        </w:rPr>
        <w:t xml:space="preserve">년 오스트리아와 프로이센 등 </w:t>
      </w:r>
      <w:r>
        <w:rPr>
          <w:rFonts w:ascii="HY신명조" w:eastAsia="HY신명조"/>
          <w:sz w:val="26"/>
          <w:szCs w:val="26"/>
        </w:rPr>
        <w:t>39</w:t>
      </w:r>
      <w:r>
        <w:rPr>
          <w:rFonts w:ascii="HY신명조" w:eastAsia="HY신명조" w:hint="eastAsia"/>
          <w:sz w:val="26"/>
          <w:szCs w:val="26"/>
        </w:rPr>
        <w:t>개의 주권국가들이 모여 연방을 만들었으나 실패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이후 독일을 하나로 통일하기 위해 비스마르크가 철혈정책으로 독일을 통일,</w:t>
      </w:r>
      <w:r>
        <w:rPr>
          <w:rFonts w:ascii="HY신명조" w:eastAsia="HY신명조"/>
          <w:sz w:val="26"/>
          <w:szCs w:val="26"/>
        </w:rPr>
        <w:t xml:space="preserve"> </w:t>
      </w:r>
      <w:r w:rsidRPr="00963E97">
        <w:rPr>
          <w:rFonts w:ascii="HY신명조" w:eastAsia="HY신명조" w:hint="eastAsia"/>
          <w:sz w:val="26"/>
          <w:szCs w:val="26"/>
        </w:rPr>
        <w:t>프랑스와의 보불 전쟁에서 승리하고 강대국의 대열에 합류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1880</w:t>
      </w:r>
      <w:r>
        <w:rPr>
          <w:rFonts w:ascii="HY신명조" w:eastAsia="HY신명조" w:hint="eastAsia"/>
          <w:sz w:val="26"/>
          <w:szCs w:val="26"/>
        </w:rPr>
        <w:t xml:space="preserve">년대 세계 경제가 계속 위기에 빠지게 되자 식민지를 이용하여 국내 경제 문제를 풀어가려고 하여 영국 프랑스와 대립이 시작됨 </w:t>
      </w:r>
    </w:p>
    <w:p w14:paraId="2DFFAF57" w14:textId="77777777" w:rsidR="00963E97" w:rsidRDefault="00963E97" w:rsidP="00963E9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보불 전쟁</w:t>
      </w:r>
    </w:p>
    <w:p w14:paraId="2339B079" w14:textId="77777777" w:rsidR="00C45E28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비스마르크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프로이센의 재상)이 프랑스에게 대망신을 당한 </w:t>
      </w:r>
      <w:proofErr w:type="gramStart"/>
      <w:r>
        <w:rPr>
          <w:rFonts w:ascii="HY신명조" w:eastAsia="HY신명조" w:hint="eastAsia"/>
          <w:sz w:val="26"/>
          <w:szCs w:val="26"/>
        </w:rPr>
        <w:t>것 처럼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써진 기사를 영국 신문에 흘려 발생 명분 만들어서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전쟁한 것 프로이센이 승리하고 굳이 지네나라 두고 프랑스 베르사유 궁전까지 가서 대관식을 함 개농락</w:t>
      </w:r>
    </w:p>
    <w:p w14:paraId="18218619" w14:textId="77777777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전쟁</w:t>
      </w:r>
    </w:p>
    <w:p w14:paraId="76A05257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반도에서 벌어진 전쟁으로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러시아가 오스만 제국,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영국과 사르데냐 왕국의 동맹군에 패배한 전쟁 </w:t>
      </w:r>
    </w:p>
    <w:p w14:paraId="2E203234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카톨릭 성지에 대한 권리를 명분으로 한 러시아 견제 전쟁이었음 </w:t>
      </w:r>
    </w:p>
    <w:p w14:paraId="38011CBF" w14:textId="2F27E889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러시아는 식민지를 향한 부동항을 얻고 싶었으나 동맹국과의 전쟁에서 패배하여 부동항을 얻지 못했다.</w:t>
      </w:r>
    </w:p>
    <w:p w14:paraId="551BBBD7" w14:textId="138B1D6F" w:rsidR="00963E97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이러한 식민지를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향한</w:t>
      </w:r>
      <w:r w:rsidR="00963E97" w:rsidRPr="00963E97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싸움과 견제는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 전까지 </w:t>
      </w:r>
      <w:r>
        <w:rPr>
          <w:rFonts w:ascii="HY신명조" w:eastAsia="HY신명조" w:hint="eastAsia"/>
          <w:sz w:val="26"/>
          <w:szCs w:val="26"/>
        </w:rPr>
        <w:lastRenderedPageBreak/>
        <w:t>주욱 이어졌다.</w:t>
      </w:r>
    </w:p>
    <w:p w14:paraId="0224ECD8" w14:textId="63FE58B7" w:rsidR="00C45E28" w:rsidRDefault="00C45E28" w:rsidP="00C45E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>제 1</w:t>
      </w:r>
      <w:proofErr w:type="gramEnd"/>
      <w:r>
        <w:rPr>
          <w:rFonts w:ascii="HY신명조" w:eastAsia="HY신명조" w:hint="eastAsia"/>
          <w:sz w:val="26"/>
          <w:szCs w:val="26"/>
        </w:rPr>
        <w:t>차 세계대전의 발발과 수습</w:t>
      </w:r>
    </w:p>
    <w:p w14:paraId="6910D030" w14:textId="431B2AB0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7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~ 1918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 11</w:t>
      </w:r>
      <w:r>
        <w:rPr>
          <w:rFonts w:ascii="HY신명조" w:eastAsia="HY신명조" w:hint="eastAsia"/>
          <w:sz w:val="26"/>
          <w:szCs w:val="26"/>
        </w:rPr>
        <w:t>월</w:t>
      </w:r>
    </w:p>
    <w:p w14:paraId="5D114BAA" w14:textId="70AF0E23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연합국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러시아)</w:t>
      </w:r>
      <w:r>
        <w:rPr>
          <w:rFonts w:ascii="HY신명조" w:eastAsia="HY신명조"/>
          <w:sz w:val="26"/>
          <w:szCs w:val="26"/>
        </w:rPr>
        <w:t xml:space="preserve"> vs </w:t>
      </w:r>
      <w:r>
        <w:rPr>
          <w:rFonts w:ascii="HY신명조" w:eastAsia="HY신명조" w:hint="eastAsia"/>
          <w:sz w:val="26"/>
          <w:szCs w:val="26"/>
        </w:rPr>
        <w:t>동맹국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독일,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오스트리아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헝가리)의 충돌</w:t>
      </w:r>
    </w:p>
    <w:p w14:paraId="4C7C67C2" w14:textId="5AC64421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후에 이탈리아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일본 미국이 연합국에 가입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오스만 제국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불가리아 왕국이 동맹국에 가담</w:t>
      </w:r>
    </w:p>
    <w:p w14:paraId="7851066A" w14:textId="5837AC5F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1차세계대전의 근본적인 원인은 신제국주의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많은 식민지를 가지기 위한)</w:t>
      </w:r>
    </w:p>
    <w:p w14:paraId="29E783E1" w14:textId="77040BA6" w:rsidR="00C45E28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 사건에서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차세계대전 </w:t>
      </w:r>
    </w:p>
    <w:p w14:paraId="379710C5" w14:textId="168B268F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28</w:t>
      </w:r>
      <w:r>
        <w:rPr>
          <w:rFonts w:ascii="HY신명조" w:eastAsia="HY신명조" w:hint="eastAsia"/>
          <w:sz w:val="26"/>
          <w:szCs w:val="26"/>
        </w:rPr>
        <w:t>일 오스트리아의 프란츠 페르디난트 대공이 헤르체고비나의 수도인 사라예보 방문</w:t>
      </w:r>
    </w:p>
    <w:p w14:paraId="51E8810D" w14:textId="2B805804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사라예보를 방문한 프란츠 페르디난트를 세르비아계 청년 보스니아 민족주의 단체의 암살단이 </w:t>
      </w:r>
      <w:proofErr w:type="gramStart"/>
      <w:r>
        <w:rPr>
          <w:rFonts w:ascii="HY신명조" w:eastAsia="HY신명조" w:hint="eastAsia"/>
          <w:sz w:val="26"/>
          <w:szCs w:val="26"/>
        </w:rPr>
        <w:t>암살 당한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사건이 사라예보 사건</w:t>
      </w:r>
    </w:p>
    <w:p w14:paraId="1264BE6E" w14:textId="0D793AAC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오스트리아는 이번 기회에 안정되지 않은 발칸반도의 여러나라를 식민지화시켜야 겠다고 생각</w:t>
      </w:r>
    </w:p>
    <w:p w14:paraId="070E3A75" w14:textId="75B8FDD1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오스트리아가 세르비아에게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굳이 일을 처리하기 힘든 시간에 암살단 단체를 넘길것을 요구 </w:t>
      </w:r>
    </w:p>
    <w:p w14:paraId="0E86E931" w14:textId="62C70F58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불가능 했던 세르비아.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오스트리아가 세르비아에게 선전포고 이것이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차세계대전의 시작 </w:t>
      </w:r>
    </w:p>
    <w:p w14:paraId="09EF995C" w14:textId="10FFF4C2" w:rsidR="0074646A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전쟁이 끝난 후 베르사유 조약</w:t>
      </w:r>
    </w:p>
    <w:p w14:paraId="0C42DE73" w14:textId="4C5E8B63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>월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독일 제국과 연합국 사이에 맺어진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 대전의 평화협정 </w:t>
      </w:r>
    </w:p>
    <w:p w14:paraId="2D5DEAF0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베르사유 궁전 거울의 방에서 서명되었음 보불 전쟁에서 대관식의 치욕을 갚은 프랑스 </w:t>
      </w:r>
    </w:p>
    <w:p w14:paraId="7C1DCCB2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독일의 영토가 엄청 쪼그라들었다.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739F7E23" w14:textId="77777777" w:rsidR="00466269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소비에트 혁명 </w:t>
      </w:r>
    </w:p>
    <w:p w14:paraId="38C06A45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1917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월과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월에 러시아에서 일어난 세계 최초의 마르크스 주의에 입각해,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공산주의 국가인 소련정권이 수립된 혁명 </w:t>
      </w:r>
    </w:p>
    <w:p w14:paraId="3C02D6BF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lastRenderedPageBreak/>
        <w:t>1</w:t>
      </w:r>
      <w:r>
        <w:rPr>
          <w:rFonts w:ascii="HY신명조" w:eastAsia="HY신명조" w:hint="eastAsia"/>
          <w:sz w:val="26"/>
          <w:szCs w:val="26"/>
        </w:rPr>
        <w:t>차세계대전 중에 철학에 의해서 국가체제가 전복된 예임</w:t>
      </w:r>
    </w:p>
    <w:p w14:paraId="64DD9D7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니콜라이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세가 러시아의 마지막 왕으로 즉위</w:t>
      </w:r>
    </w:p>
    <w:p w14:paraId="095CE9F1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</w:t>
      </w:r>
      <w:r>
        <w:rPr>
          <w:rFonts w:ascii="HY신명조" w:eastAsia="HY신명조" w:hint="eastAsia"/>
          <w:sz w:val="26"/>
          <w:szCs w:val="26"/>
        </w:rPr>
        <w:t>세기 후반 산업화</w:t>
      </w:r>
    </w:p>
    <w:p w14:paraId="2BF01720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러일 전쟁</w:t>
      </w:r>
    </w:p>
    <w:p w14:paraId="6EBF788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피의 일요일 </w:t>
      </w:r>
      <w:r>
        <w:rPr>
          <w:rFonts w:ascii="HY신명조" w:eastAsia="HY신명조"/>
          <w:sz w:val="26"/>
          <w:szCs w:val="26"/>
        </w:rPr>
        <w:t>(1905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살기 어려워진 노동자들의 시위</w:t>
      </w:r>
    </w:p>
    <w:p w14:paraId="00D88E12" w14:textId="12E9A845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1905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5</w:t>
      </w:r>
      <w:r>
        <w:rPr>
          <w:rFonts w:ascii="HY신명조" w:eastAsia="HY신명조" w:hint="eastAsia"/>
          <w:sz w:val="26"/>
          <w:szCs w:val="26"/>
        </w:rPr>
        <w:t xml:space="preserve">월 전함 포템킨의 선원 반란 </w:t>
      </w:r>
    </w:p>
    <w:p w14:paraId="6D38B1FF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의회설치 </w:t>
      </w:r>
      <w:r>
        <w:rPr>
          <w:rFonts w:ascii="HY신명조" w:eastAsia="HY신명조"/>
          <w:sz w:val="26"/>
          <w:szCs w:val="26"/>
        </w:rPr>
        <w:t>(1906)</w:t>
      </w:r>
    </w:p>
    <w:p w14:paraId="0C7CE9B5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>차 세계대전 참전</w:t>
      </w:r>
    </w:p>
    <w:p w14:paraId="31B241C9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월 혁명</w:t>
      </w:r>
    </w:p>
    <w:p w14:paraId="417DDB51" w14:textId="749C1670" w:rsidR="0074646A" w:rsidRPr="00963E97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혁명 </w:t>
      </w:r>
      <w:r w:rsidR="0074646A">
        <w:rPr>
          <w:rFonts w:ascii="HY신명조" w:eastAsia="HY신명조" w:hint="eastAsia"/>
          <w:sz w:val="26"/>
          <w:szCs w:val="26"/>
        </w:rPr>
        <w:t xml:space="preserve"> </w:t>
      </w:r>
    </w:p>
    <w:sectPr w:rsidR="0074646A" w:rsidRPr="00963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5FC"/>
    <w:multiLevelType w:val="hybridMultilevel"/>
    <w:tmpl w:val="255A408C"/>
    <w:lvl w:ilvl="0" w:tplc="B4640B6A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337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4"/>
    <w:rsid w:val="000B7A1C"/>
    <w:rsid w:val="00466269"/>
    <w:rsid w:val="00725CD4"/>
    <w:rsid w:val="0074646A"/>
    <w:rsid w:val="00963E97"/>
    <w:rsid w:val="00A671F1"/>
    <w:rsid w:val="00C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B5"/>
  <w15:chartTrackingRefBased/>
  <w15:docId w15:val="{E2098439-6E22-4E90-9986-0D8FFAF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1</cp:revision>
  <dcterms:created xsi:type="dcterms:W3CDTF">2023-04-15T11:32:00Z</dcterms:created>
  <dcterms:modified xsi:type="dcterms:W3CDTF">2023-04-15T12:39:00Z</dcterms:modified>
</cp:coreProperties>
</file>