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3"/>
        <w:spacing w:before="80"/>
        <w:ind w:left="720"/>
        <w:jc w:val="center"/>
        <w:rPr>
          <w:u w:val="single"/>
        </w:rPr>
      </w:pPr>
      <w:r>
        <w:rPr>
          <w:rFonts w:ascii="Cambria" w:hAnsi="Cambria"/>
          <w:b/>
          <w:sz w:val="28"/>
          <w:szCs w:val="28"/>
          <w:u w:val="single"/>
        </w:rPr>
        <w:t>AREAS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IN" w:eastAsia="zh-CN" w:bidi="ar"/>
          <w14:ligatures w14:val="standardContextual"/>
        </w:rPr>
        <w:t>1.</w:t>
      </w:r>
      <w:r>
        <w:rPr>
          <w:rFonts w:ascii="Arial" w:hAnsi="Arial" w:eastAsia="SimSun" w:cs="Arial"/>
          <w:color w:val="000000"/>
          <w:kern w:val="0"/>
          <w:sz w:val="22"/>
          <w:szCs w:val="22"/>
          <w:lang w:val="en-US" w:eastAsia="zh-CN" w:bidi="ar"/>
          <w14:ligatures w14:val="standardContextual"/>
        </w:rPr>
        <w:t xml:space="preserve">A steel wire is bent in the shape of a square having semi-perimeter as 18 cm and an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  <w14:ligatures w14:val="standardContextual"/>
        </w:rPr>
        <w:t xml:space="preserve">area of 81 cm² , and then the same wire is again bent to make a circle. Determine the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  <w14:ligatures w14:val="standardContextual"/>
        </w:rPr>
        <w:t xml:space="preserve">ratio of the area of circle to that of square.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IN" w:eastAsia="zh-CN" w:bidi="ar"/>
          <w14:ligatures w14:val="standardContextual"/>
        </w:rPr>
        <w:t>2.</w:t>
      </w: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  <w14:ligatures w14:val="standardContextual"/>
        </w:rPr>
        <w:t xml:space="preserve"> When each side of a cube is doubled, determine percentage increase in its surface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  <w14:ligatures w14:val="standardContextual"/>
        </w:rPr>
        <w:t xml:space="preserve">area.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IN" w:eastAsia="zh-CN" w:bidi="ar"/>
          <w14:ligatures w14:val="standardContextual"/>
        </w:rPr>
        <w:t>3.</w:t>
      </w: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  <w14:ligatures w14:val="standardContextual"/>
        </w:rPr>
        <w:t xml:space="preserve">A circus tent is in the form of a cone over a cylinder. The diameter of the base is 6 m,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  <w14:ligatures w14:val="standardContextual"/>
        </w:rPr>
        <w:t xml:space="preserve">the height of the cylindrical part is 15 m and the total height of the tent is 19 m. The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  <w14:ligatures w14:val="standardContextual"/>
        </w:rPr>
        <w:t xml:space="preserve">canvas required for the tent is.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IN" w:eastAsia="zh-CN" w:bidi="ar"/>
          <w14:ligatures w14:val="standardContextual"/>
        </w:rPr>
        <w:t>4.</w:t>
      </w: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  <w14:ligatures w14:val="standardContextual"/>
        </w:rPr>
        <w:t xml:space="preserve">If the area of a square inscribed in a circle is 15 , then the area of the square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  <w14:ligatures w14:val="standardContextual"/>
        </w:rPr>
        <w:t xml:space="preserve">inscribed in a semi-circle of the same circle,(in ), is.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IN" w:eastAsia="zh-CN" w:bidi="ar"/>
          <w14:ligatures w14:val="standardContextual"/>
        </w:rPr>
        <w:t>5.</w:t>
      </w: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  <w14:ligatures w14:val="standardContextual"/>
        </w:rPr>
        <w:t xml:space="preserve">Find the area of a square, one of whose diagonals is 12 m long.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IN" w:eastAsia="zh-CN" w:bidi="ar"/>
          <w14:ligatures w14:val="standardContextual"/>
        </w:rPr>
        <w:t>6</w:t>
      </w: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  <w14:ligatures w14:val="standardContextual"/>
        </w:rPr>
        <w:t xml:space="preserve">. A room 8m long and 12m broad is to be paved with square tiles. Find the least number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  <w14:ligatures w14:val="standardContextual"/>
        </w:rPr>
        <w:t xml:space="preserve">of square tiles required to cover the floor.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IN" w:eastAsia="zh-CN" w:bidi="ar"/>
          <w14:ligatures w14:val="standardContextual"/>
        </w:rPr>
        <w:t>7.</w:t>
      </w: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  <w14:ligatures w14:val="standardContextual"/>
        </w:rPr>
        <w:t xml:space="preserve">The lengths of two parallel sides of trapezium are 12 cm and 4 cm. If the height of the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  <w14:ligatures w14:val="standardContextual"/>
        </w:rPr>
        <w:t xml:space="preserve">trapezium be 6 cm, then its area is </w:t>
      </w:r>
    </w:p>
    <w:p>
      <w:pPr>
        <w:pStyle w:val="13"/>
        <w:spacing w:before="80"/>
        <w:ind w:left="720"/>
        <w:jc w:val="center"/>
        <w:rPr>
          <w:u w:val="single"/>
        </w:rPr>
      </w:pPr>
      <w:bookmarkStart w:id="0" w:name="_GoBack"/>
      <w:bookmarkEnd w:id="0"/>
    </w:p>
    <w:sectPr>
      <w:headerReference r:id="rId5" w:type="default"/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jc w:val="center"/>
    </w:pPr>
    <w:r>
      <w:rPr>
        <w:rFonts w:ascii="Cambria" w:hAnsi="Cambri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-440055</wp:posOffset>
          </wp:positionH>
          <wp:positionV relativeFrom="paragraph">
            <wp:posOffset>-438150</wp:posOffset>
          </wp:positionV>
          <wp:extent cx="1479550" cy="838200"/>
          <wp:effectExtent l="0" t="0" r="6350" b="0"/>
          <wp:wrapSquare wrapText="bothSides"/>
          <wp:docPr id="7" name="Picture 6" descr="C:\Users\HP-PC\Desktop\LOGO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6" descr="C:\Users\HP-PC\Desktop\LOGO.png"/>
                  <pic:cNvPicPr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79550" cy="8382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rFonts w:ascii="Cambria" w:hAnsi="Cambria"/>
        <w:b/>
        <w:sz w:val="28"/>
        <w:szCs w:val="28"/>
      </w:rPr>
      <w:t>CAREER DEVELOPMENT CENTRE</w:t>
    </w:r>
  </w:p>
  <w:p>
    <w:pPr>
      <w:pStyle w:val="1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6067"/>
    <w:rsid w:val="00025F4C"/>
    <w:rsid w:val="000842AF"/>
    <w:rsid w:val="002435B2"/>
    <w:rsid w:val="00286067"/>
    <w:rsid w:val="00304D75"/>
    <w:rsid w:val="00446E3E"/>
    <w:rsid w:val="004A405B"/>
    <w:rsid w:val="00597B74"/>
    <w:rsid w:val="00691D68"/>
    <w:rsid w:val="007E7EA0"/>
    <w:rsid w:val="009C20B6"/>
    <w:rsid w:val="00A76BB9"/>
    <w:rsid w:val="00B124D9"/>
    <w:rsid w:val="00B83DA5"/>
    <w:rsid w:val="00C14725"/>
    <w:rsid w:val="00C32A2C"/>
    <w:rsid w:val="00D1672D"/>
    <w:rsid w:val="00DA37CC"/>
    <w:rsid w:val="00E353C7"/>
    <w:rsid w:val="00E778AD"/>
    <w:rsid w:val="00F72FC3"/>
    <w:rsid w:val="09F313FE"/>
    <w:rsid w:val="15A24B77"/>
    <w:rsid w:val="6100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36"/>
    <w:qFormat/>
    <w:uiPriority w:val="1"/>
    <w:pPr>
      <w:widowControl w:val="0"/>
      <w:autoSpaceDE w:val="0"/>
      <w:autoSpaceDN w:val="0"/>
      <w:spacing w:after="0" w:line="240" w:lineRule="auto"/>
      <w:ind w:left="360"/>
    </w:pPr>
    <w:rPr>
      <w:rFonts w:ascii="Arial MT" w:hAnsi="Arial MT" w:eastAsia="Arial MT" w:cs="Arial MT"/>
      <w:kern w:val="0"/>
      <w:lang w:val="en-US"/>
      <w14:ligatures w14:val="none"/>
    </w:rPr>
  </w:style>
  <w:style w:type="paragraph" w:styleId="14">
    <w:name w:val="footer"/>
    <w:basedOn w:val="1"/>
    <w:link w:val="39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header"/>
    <w:basedOn w:val="1"/>
    <w:link w:val="38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6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2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3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1"/>
    <w:link w:val="17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6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1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Intense Quote Char"/>
    <w:basedOn w:val="11"/>
    <w:link w:val="33"/>
    <w:qFormat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Body Text Char"/>
    <w:basedOn w:val="11"/>
    <w:link w:val="13"/>
    <w:uiPriority w:val="1"/>
    <w:rPr>
      <w:rFonts w:ascii="Arial MT" w:hAnsi="Arial MT" w:eastAsia="Arial MT" w:cs="Arial MT"/>
      <w:kern w:val="0"/>
      <w:lang w:val="en-US"/>
      <w14:ligatures w14:val="none"/>
    </w:rPr>
  </w:style>
  <w:style w:type="character" w:styleId="37">
    <w:name w:val="Placeholder Text"/>
    <w:basedOn w:val="11"/>
    <w:semiHidden/>
    <w:qFormat/>
    <w:uiPriority w:val="99"/>
    <w:rPr>
      <w:color w:val="666666"/>
    </w:rPr>
  </w:style>
  <w:style w:type="character" w:customStyle="1" w:styleId="38">
    <w:name w:val="Header Char"/>
    <w:basedOn w:val="11"/>
    <w:link w:val="15"/>
    <w:uiPriority w:val="99"/>
  </w:style>
  <w:style w:type="character" w:customStyle="1" w:styleId="39">
    <w:name w:val="Footer Char"/>
    <w:basedOn w:val="11"/>
    <w:link w:val="14"/>
    <w:uiPriority w:val="99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877</Words>
  <Characters>5002</Characters>
  <Lines>41</Lines>
  <Paragraphs>11</Paragraphs>
  <TotalTime>2</TotalTime>
  <ScaleCrop>false</ScaleCrop>
  <LinksUpToDate>false</LinksUpToDate>
  <CharactersWithSpaces>5868</CharactersWithSpaces>
  <Application>WPS Office_11.2.0.11219_F1E327BC-269C-435d-A152-05C5408002CA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2025-06-18T03:35:00Z</dcterms:created>
  <dc:creator>gokulakrishnanv96@outlook.com</dc:creator>
  <cp:lastModifiedBy>balab</cp:lastModifiedBy>
  <dcterms:modified xsi:type="dcterms:W3CDTF">2025-07-01T10:03:11Z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1033-11.2.0.11219</vt:lpwstr>
  </property>
  <property fmtid="{D5CDD505-2E9C-101B-9397-08002B2CF9AE}" pid="3" name="ICV">
    <vt:lpwstr>84FEDB63ECE8457FB712AA63D65FAB80</vt:lpwstr>
  </property>
</Properties>
</file>