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A8" w:rsidRPr="00E640E8" w:rsidRDefault="00E640E8" w:rsidP="004442F6">
      <w:pPr>
        <w:jc w:val="center"/>
        <w:rPr>
          <w:rFonts w:ascii="黑体" w:eastAsia="黑体" w:hAnsi="黑体" w:hint="eastAsia"/>
          <w:kern w:val="0"/>
          <w:sz w:val="44"/>
          <w:szCs w:val="44"/>
        </w:rPr>
      </w:pPr>
      <w:bookmarkStart w:id="0" w:name="_GoBack"/>
      <w:bookmarkEnd w:id="0"/>
      <w:r w:rsidRPr="00E640E8">
        <w:rPr>
          <w:rFonts w:ascii="黑体" w:eastAsia="黑体" w:hAnsi="黑体" w:hint="eastAsia"/>
          <w:kern w:val="0"/>
          <w:sz w:val="44"/>
          <w:szCs w:val="44"/>
        </w:rPr>
        <w:t>实验设计</w:t>
      </w:r>
    </w:p>
    <w:p w:rsidR="00E640E8" w:rsidRPr="00E640E8" w:rsidRDefault="00E640E8" w:rsidP="00E640E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E-BZ+ZDPBz7-1"/>
          <w:kern w:val="0"/>
          <w:sz w:val="30"/>
          <w:szCs w:val="30"/>
        </w:rPr>
      </w:pPr>
      <w:r w:rsidRPr="00E640E8">
        <w:rPr>
          <w:rFonts w:asciiTheme="minorEastAsia" w:hAnsiTheme="minorEastAsia" w:cs="E-BZ+ZDPBz7-1" w:hint="eastAsia"/>
          <w:kern w:val="0"/>
          <w:sz w:val="30"/>
          <w:szCs w:val="30"/>
        </w:rPr>
        <w:t>实验数据集</w:t>
      </w:r>
    </w:p>
    <w:p w:rsidR="00E640E8" w:rsidRDefault="00360D12" w:rsidP="00E640E8">
      <w:pPr>
        <w:pStyle w:val="a5"/>
        <w:ind w:left="720" w:firstLineChars="0" w:firstLine="0"/>
        <w:rPr>
          <w:rFonts w:asciiTheme="minorEastAsia" w:hAnsiTheme="minorEastAsia" w:cs="E-BZ+ZDPBz7-1"/>
          <w:kern w:val="0"/>
          <w:sz w:val="30"/>
          <w:szCs w:val="30"/>
        </w:rPr>
      </w:pPr>
      <w:r>
        <w:rPr>
          <w:rFonts w:cstheme="minorHAnsi" w:hint="eastAsia"/>
          <w:kern w:val="0"/>
          <w:sz w:val="30"/>
          <w:szCs w:val="30"/>
        </w:rPr>
        <w:t>（</w:t>
      </w:r>
      <w:r w:rsidRPr="00360D12">
        <w:rPr>
          <w:rFonts w:cstheme="minorHAnsi"/>
          <w:kern w:val="0"/>
          <w:sz w:val="30"/>
          <w:szCs w:val="30"/>
        </w:rPr>
        <w:t>BONIVA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CIPRO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CYMBALTA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DEPOPROVERA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EFFEXORXR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LAMICTAL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LEVAQUIN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LEXAPRO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TOPAMAX</w:t>
      </w:r>
      <w:r>
        <w:rPr>
          <w:rFonts w:cstheme="minorHAnsi" w:hint="eastAsia"/>
          <w:kern w:val="0"/>
          <w:sz w:val="30"/>
          <w:szCs w:val="30"/>
        </w:rPr>
        <w:t>、</w:t>
      </w:r>
      <w:r w:rsidRPr="00360D12">
        <w:rPr>
          <w:rFonts w:cstheme="minorHAnsi"/>
          <w:kern w:val="0"/>
          <w:sz w:val="30"/>
          <w:szCs w:val="30"/>
        </w:rPr>
        <w:t>ZYRTEC</w:t>
      </w:r>
      <w:r>
        <w:rPr>
          <w:rFonts w:cstheme="minorHAnsi" w:hint="eastAsia"/>
          <w:kern w:val="0"/>
          <w:sz w:val="30"/>
          <w:szCs w:val="30"/>
        </w:rPr>
        <w:t>）</w:t>
      </w:r>
    </w:p>
    <w:p w:rsidR="00E640E8" w:rsidRPr="00E640E8" w:rsidRDefault="00E640E8" w:rsidP="00E640E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E-BZ+ZDPBz7-1"/>
          <w:kern w:val="0"/>
          <w:sz w:val="30"/>
          <w:szCs w:val="30"/>
        </w:rPr>
      </w:pPr>
      <w:r w:rsidRPr="00E640E8">
        <w:rPr>
          <w:rFonts w:asciiTheme="minorEastAsia" w:hAnsiTheme="minorEastAsia" w:cs="E-BZ+ZDPBz7-1" w:hint="eastAsia"/>
          <w:kern w:val="0"/>
          <w:sz w:val="30"/>
          <w:szCs w:val="30"/>
        </w:rPr>
        <w:t>评价指标</w:t>
      </w:r>
    </w:p>
    <w:p w:rsidR="0049693A" w:rsidRDefault="00E640E8" w:rsidP="00E640E8">
      <w:pPr>
        <w:pStyle w:val="a5"/>
        <w:ind w:left="720" w:firstLineChars="0" w:firstLine="0"/>
        <w:rPr>
          <w:rFonts w:asciiTheme="minorEastAsia" w:hAnsiTheme="minorEastAsia" w:cs="E-BZ+ZDPBz7-1"/>
          <w:kern w:val="0"/>
          <w:sz w:val="30"/>
          <w:szCs w:val="30"/>
        </w:rPr>
      </w:pPr>
      <w:r>
        <w:rPr>
          <w:rFonts w:asciiTheme="minorEastAsia" w:hAnsiTheme="minorEastAsia" w:cs="E-BZ+ZDPBz7-1" w:hint="eastAsia"/>
          <w:kern w:val="0"/>
          <w:sz w:val="30"/>
          <w:szCs w:val="30"/>
        </w:rPr>
        <w:t>AUC</w:t>
      </w:r>
      <w:r w:rsidR="0049693A">
        <w:rPr>
          <w:rFonts w:asciiTheme="minorEastAsia" w:hAnsiTheme="minorEastAsia" w:cs="E-BZ+ZDPBz7-1" w:hint="eastAsia"/>
          <w:kern w:val="0"/>
          <w:sz w:val="30"/>
          <w:szCs w:val="30"/>
        </w:rPr>
        <w:t>；</w:t>
      </w:r>
    </w:p>
    <w:p w:rsidR="00E640E8" w:rsidRPr="00E640E8" w:rsidRDefault="0049693A" w:rsidP="00E640E8">
      <w:pPr>
        <w:pStyle w:val="a5"/>
        <w:ind w:left="720" w:firstLineChars="0" w:firstLine="0"/>
        <w:rPr>
          <w:rFonts w:asciiTheme="minorEastAsia" w:hAnsiTheme="minorEastAsia" w:cs="E-BZ+ZDPBz7-1"/>
          <w:kern w:val="0"/>
          <w:sz w:val="30"/>
          <w:szCs w:val="30"/>
        </w:rPr>
      </w:pPr>
      <w:r>
        <w:rPr>
          <w:rFonts w:asciiTheme="minorEastAsia" w:hAnsiTheme="minorEastAsia" w:cs="E-BZ+ZDPBz7-1" w:hint="eastAsia"/>
          <w:kern w:val="0"/>
          <w:sz w:val="30"/>
          <w:szCs w:val="30"/>
        </w:rPr>
        <w:t>TP TN FP FN（AA，</w:t>
      </w:r>
      <w:r w:rsidR="00E640E8">
        <w:rPr>
          <w:rFonts w:asciiTheme="minorEastAsia" w:hAnsiTheme="minorEastAsia" w:cs="E-BZ+ZDPBz7-1" w:hint="eastAsia"/>
          <w:kern w:val="0"/>
          <w:sz w:val="30"/>
          <w:szCs w:val="30"/>
        </w:rPr>
        <w:t>F-measure，g-means</w:t>
      </w:r>
      <w:r>
        <w:rPr>
          <w:rFonts w:asciiTheme="minorEastAsia" w:hAnsiTheme="minorEastAsia" w:cs="E-BZ+ZDPBz7-1" w:hint="eastAsia"/>
          <w:kern w:val="0"/>
          <w:sz w:val="30"/>
          <w:szCs w:val="30"/>
        </w:rPr>
        <w:t>）</w:t>
      </w:r>
    </w:p>
    <w:p w:rsidR="00676B1C" w:rsidRPr="00E640E8" w:rsidRDefault="00E640E8" w:rsidP="00E640E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E-BZ+ZDPBz7-1"/>
          <w:kern w:val="0"/>
          <w:sz w:val="30"/>
          <w:szCs w:val="30"/>
        </w:rPr>
      </w:pPr>
      <w:r w:rsidRPr="00E640E8">
        <w:rPr>
          <w:rFonts w:asciiTheme="minorEastAsia" w:hAnsiTheme="minorEastAsia" w:cs="E-BZ+ZDPBz7-1" w:hint="eastAsia"/>
          <w:kern w:val="0"/>
          <w:sz w:val="30"/>
          <w:szCs w:val="30"/>
        </w:rPr>
        <w:t>对比实验</w:t>
      </w:r>
    </w:p>
    <w:p w:rsidR="00145E35" w:rsidRDefault="00E640E8" w:rsidP="00E640E8">
      <w:pPr>
        <w:pStyle w:val="a5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基分类器</w:t>
      </w:r>
      <w:r w:rsidR="00F4390A">
        <w:rPr>
          <w:rFonts w:asciiTheme="minorEastAsia" w:hAnsiTheme="minorEastAsia" w:hint="eastAsia"/>
          <w:sz w:val="30"/>
          <w:szCs w:val="30"/>
        </w:rPr>
        <w:t>：</w:t>
      </w:r>
    </w:p>
    <w:p w:rsidR="00E640E8" w:rsidRDefault="0049693A" w:rsidP="00E640E8">
      <w:pPr>
        <w:pStyle w:val="a5"/>
        <w:ind w:left="720" w:firstLineChars="0" w:firstLine="0"/>
        <w:rPr>
          <w:rFonts w:cstheme="minorHAnsi" w:hint="eastAsia"/>
          <w:sz w:val="28"/>
          <w:szCs w:val="28"/>
        </w:rPr>
      </w:pPr>
      <w:r w:rsidRPr="0049693A">
        <w:rPr>
          <w:rFonts w:cstheme="minorHAnsi"/>
          <w:sz w:val="28"/>
          <w:szCs w:val="28"/>
        </w:rPr>
        <w:t>LRA</w:t>
      </w:r>
      <w:r w:rsidRPr="0049693A">
        <w:rPr>
          <w:rFonts w:hAnsiTheme="minorEastAsia" w:cstheme="minorHAnsi"/>
          <w:sz w:val="28"/>
          <w:szCs w:val="28"/>
        </w:rPr>
        <w:t>，</w:t>
      </w:r>
      <w:r w:rsidR="00F4390A" w:rsidRPr="0049693A">
        <w:rPr>
          <w:rFonts w:cstheme="minorHAnsi"/>
          <w:sz w:val="28"/>
          <w:szCs w:val="28"/>
        </w:rPr>
        <w:t>DT</w:t>
      </w:r>
      <w:r w:rsidR="00F4390A" w:rsidRPr="0049693A">
        <w:rPr>
          <w:rFonts w:hAnsiTheme="minorEastAsia" w:cstheme="minorHAnsi"/>
          <w:sz w:val="28"/>
          <w:szCs w:val="28"/>
        </w:rPr>
        <w:t>，</w:t>
      </w:r>
      <w:r w:rsidRPr="0049693A">
        <w:rPr>
          <w:rFonts w:cstheme="minorHAnsi"/>
          <w:sz w:val="28"/>
          <w:szCs w:val="28"/>
        </w:rPr>
        <w:t>PART</w:t>
      </w:r>
      <w:r w:rsidRPr="0049693A">
        <w:rPr>
          <w:rFonts w:hAnsiTheme="minorEastAsia" w:cstheme="minorHAnsi"/>
          <w:sz w:val="28"/>
          <w:szCs w:val="28"/>
        </w:rPr>
        <w:t>，</w:t>
      </w:r>
      <w:r w:rsidR="00F4390A" w:rsidRPr="0049693A">
        <w:rPr>
          <w:rFonts w:cstheme="minorHAnsi"/>
          <w:sz w:val="28"/>
          <w:szCs w:val="28"/>
        </w:rPr>
        <w:t>NB</w:t>
      </w:r>
      <w:r w:rsidR="00F4390A" w:rsidRPr="0049693A">
        <w:rPr>
          <w:rFonts w:hAnsiTheme="minorEastAsia" w:cstheme="minorHAnsi"/>
          <w:sz w:val="28"/>
          <w:szCs w:val="28"/>
        </w:rPr>
        <w:t>，</w:t>
      </w:r>
      <w:r w:rsidR="00F4390A" w:rsidRPr="0049693A">
        <w:rPr>
          <w:rFonts w:cstheme="minorHAnsi"/>
          <w:sz w:val="28"/>
          <w:szCs w:val="28"/>
        </w:rPr>
        <w:t>KNN</w:t>
      </w:r>
      <w:r w:rsidRPr="0049693A">
        <w:rPr>
          <w:rFonts w:cstheme="minorHAnsi"/>
          <w:sz w:val="28"/>
          <w:szCs w:val="28"/>
        </w:rPr>
        <w:t>-1</w:t>
      </w:r>
      <w:r w:rsidR="00F4390A" w:rsidRPr="0049693A">
        <w:rPr>
          <w:rFonts w:hAnsiTheme="minorEastAsia" w:cstheme="minorHAnsi"/>
          <w:sz w:val="28"/>
          <w:szCs w:val="28"/>
        </w:rPr>
        <w:t>，</w:t>
      </w:r>
      <w:r w:rsidRPr="0049693A">
        <w:rPr>
          <w:rFonts w:cstheme="minorHAnsi"/>
          <w:sz w:val="28"/>
          <w:szCs w:val="28"/>
        </w:rPr>
        <w:t>KNN-5</w:t>
      </w:r>
      <w:r w:rsidRPr="0049693A">
        <w:rPr>
          <w:rFonts w:hAnsiTheme="minorEastAsia" w:cstheme="minorHAnsi"/>
          <w:sz w:val="28"/>
          <w:szCs w:val="28"/>
        </w:rPr>
        <w:t>，</w:t>
      </w:r>
      <w:r w:rsidR="00F4390A" w:rsidRPr="0049693A">
        <w:rPr>
          <w:rFonts w:cstheme="minorHAnsi"/>
          <w:sz w:val="28"/>
          <w:szCs w:val="28"/>
        </w:rPr>
        <w:t>SVM</w:t>
      </w:r>
      <w:r w:rsidRPr="0049693A">
        <w:rPr>
          <w:rFonts w:hAnsiTheme="minorEastAsia" w:cstheme="minorHAnsi"/>
          <w:sz w:val="28"/>
          <w:szCs w:val="28"/>
        </w:rPr>
        <w:t>，</w:t>
      </w:r>
      <w:r w:rsidRPr="0049693A">
        <w:rPr>
          <w:rFonts w:cstheme="minorHAnsi"/>
          <w:sz w:val="28"/>
          <w:szCs w:val="28"/>
        </w:rPr>
        <w:t>ANN</w:t>
      </w:r>
    </w:p>
    <w:p w:rsidR="00783CA8" w:rsidRDefault="00783CA8" w:rsidP="00E640E8">
      <w:pPr>
        <w:pStyle w:val="a5"/>
        <w:ind w:left="720" w:firstLineChars="0" w:firstLine="0"/>
        <w:rPr>
          <w:rFonts w:asciiTheme="minorEastAsia" w:hAnsiTheme="minorEastAsia"/>
          <w:sz w:val="30"/>
          <w:szCs w:val="30"/>
        </w:rPr>
      </w:pPr>
    </w:p>
    <w:p w:rsidR="00F4390A" w:rsidRPr="00F4390A" w:rsidRDefault="00D759AB" w:rsidP="00F4390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96.35pt;margin-top:16.35pt;width:7.15pt;height:213.75pt;z-index:251658240"/>
        </w:pict>
      </w:r>
      <w:r w:rsidR="00F4390A" w:rsidRPr="00F4390A">
        <w:rPr>
          <w:rFonts w:asciiTheme="minorEastAsia" w:hAnsiTheme="minorEastAsia" w:hint="eastAsia"/>
          <w:sz w:val="30"/>
          <w:szCs w:val="30"/>
        </w:rPr>
        <w:t xml:space="preserve">基分类器单独比较    </w:t>
      </w:r>
      <w:r w:rsidR="00325F92">
        <w:rPr>
          <w:rFonts w:asciiTheme="minorEastAsia" w:hAnsiTheme="minorEastAsia" w:hint="eastAsia"/>
          <w:sz w:val="30"/>
          <w:szCs w:val="30"/>
        </w:rPr>
        <w:t xml:space="preserve">        </w:t>
      </w:r>
      <w:r w:rsidR="0049693A">
        <w:rPr>
          <w:rFonts w:asciiTheme="minorEastAsia" w:hAnsiTheme="minorEastAsia" w:hint="eastAsia"/>
          <w:sz w:val="30"/>
          <w:szCs w:val="30"/>
        </w:rPr>
        <w:t xml:space="preserve"> </w:t>
      </w:r>
      <w:r w:rsidR="0049693A" w:rsidRPr="0049693A">
        <w:rPr>
          <w:rFonts w:cstheme="minorHAnsi"/>
          <w:sz w:val="30"/>
          <w:szCs w:val="30"/>
        </w:rPr>
        <w:t xml:space="preserve"> 8</w:t>
      </w:r>
      <w:r w:rsidR="00F4390A" w:rsidRPr="00F4390A">
        <w:rPr>
          <w:rFonts w:asciiTheme="minorEastAsia" w:hAnsiTheme="minorEastAsia" w:hint="eastAsia"/>
          <w:sz w:val="30"/>
          <w:szCs w:val="30"/>
        </w:rPr>
        <w:t>个</w:t>
      </w:r>
    </w:p>
    <w:p w:rsidR="00F4390A" w:rsidRPr="00226BFA" w:rsidRDefault="00D759AB" w:rsidP="00226BFA">
      <w:pPr>
        <w:ind w:left="2268"/>
        <w:rPr>
          <w:rFonts w:asciiTheme="minorEastAsia" w:hAnsiTheme="minorEastAsia"/>
          <w:sz w:val="30"/>
          <w:szCs w:val="30"/>
        </w:rPr>
      </w:pPr>
      <w:r>
        <w:rPr>
          <w:noProof/>
        </w:rPr>
        <w:pict>
          <v:shape id="_x0000_s1027" type="#_x0000_t87" style="position:absolute;left:0;text-align:left;margin-left:196.85pt;margin-top:11.4pt;width:7.5pt;height:74.25pt;z-index:251659264"/>
        </w:pict>
      </w:r>
      <w:r w:rsidR="00F4390A" w:rsidRPr="00226BFA">
        <w:rPr>
          <w:rFonts w:asciiTheme="minorEastAsia" w:hAnsiTheme="minorEastAsia" w:hint="eastAsia"/>
          <w:sz w:val="30"/>
          <w:szCs w:val="30"/>
        </w:rPr>
        <w:t xml:space="preserve">        </w:t>
      </w:r>
      <w:r w:rsidR="00226BFA">
        <w:rPr>
          <w:rFonts w:asciiTheme="minorEastAsia" w:hAnsiTheme="minorEastAsia" w:hint="eastAsia"/>
          <w:sz w:val="30"/>
          <w:szCs w:val="30"/>
        </w:rPr>
        <w:t xml:space="preserve">    </w:t>
      </w:r>
      <w:r w:rsidR="00325F92">
        <w:rPr>
          <w:rFonts w:asciiTheme="minorEastAsia" w:hAnsiTheme="minorEastAsia" w:hint="eastAsia"/>
          <w:sz w:val="30"/>
          <w:szCs w:val="30"/>
        </w:rPr>
        <w:t xml:space="preserve"> </w:t>
      </w:r>
      <w:r w:rsidR="00F4390A" w:rsidRPr="00325F92">
        <w:rPr>
          <w:rFonts w:cstheme="minorHAnsi"/>
          <w:sz w:val="30"/>
          <w:szCs w:val="30"/>
        </w:rPr>
        <w:t>Self-training</w:t>
      </w:r>
      <w:r w:rsidR="00F4390A" w:rsidRPr="00226BFA">
        <w:rPr>
          <w:rFonts w:asciiTheme="minorEastAsia" w:hAnsiTheme="minorEastAsia" w:hint="eastAsia"/>
          <w:sz w:val="30"/>
          <w:szCs w:val="30"/>
        </w:rPr>
        <w:t xml:space="preserve">  </w:t>
      </w:r>
      <w:r w:rsidR="00325F92">
        <w:rPr>
          <w:rFonts w:asciiTheme="minorEastAsia" w:hAnsiTheme="minorEastAsia" w:hint="eastAsia"/>
          <w:sz w:val="30"/>
          <w:szCs w:val="30"/>
        </w:rPr>
        <w:t xml:space="preserve">         </w:t>
      </w:r>
      <w:r w:rsidR="0049693A" w:rsidRPr="0049693A">
        <w:rPr>
          <w:rFonts w:cstheme="minorHAnsi"/>
          <w:sz w:val="30"/>
          <w:szCs w:val="30"/>
        </w:rPr>
        <w:t xml:space="preserve"> 8</w:t>
      </w:r>
      <w:r w:rsidR="00F4390A" w:rsidRPr="00226BFA">
        <w:rPr>
          <w:rFonts w:asciiTheme="minorEastAsia" w:hAnsiTheme="minorEastAsia" w:hint="eastAsia"/>
          <w:sz w:val="30"/>
          <w:szCs w:val="30"/>
        </w:rPr>
        <w:t>个</w:t>
      </w:r>
    </w:p>
    <w:p w:rsidR="00F4390A" w:rsidRPr="00325F92" w:rsidRDefault="00226BFA" w:rsidP="00325F92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30"/>
          <w:szCs w:val="30"/>
        </w:rPr>
      </w:pPr>
      <w:r w:rsidRPr="00325F92">
        <w:rPr>
          <w:rFonts w:asciiTheme="minorEastAsia" w:hAnsiTheme="minorEastAsia" w:hint="eastAsia"/>
          <w:sz w:val="30"/>
          <w:szCs w:val="30"/>
        </w:rPr>
        <w:t xml:space="preserve">半监督   </w:t>
      </w:r>
    </w:p>
    <w:p w:rsidR="00F4390A" w:rsidRPr="00F4390A" w:rsidRDefault="00917C1A" w:rsidP="00917C1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比较方法</w:t>
      </w:r>
      <w:r w:rsidR="00F4390A">
        <w:rPr>
          <w:rFonts w:asciiTheme="minorEastAsia" w:hAnsiTheme="minorEastAsia" w:hint="eastAsia"/>
          <w:sz w:val="30"/>
          <w:szCs w:val="30"/>
        </w:rPr>
        <w:t xml:space="preserve">   </w:t>
      </w:r>
      <w:r w:rsidR="00325F92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           </w:t>
      </w:r>
      <w:r w:rsidR="0049693A" w:rsidRPr="00325F92">
        <w:rPr>
          <w:rFonts w:cstheme="minorHAnsi"/>
          <w:sz w:val="30"/>
          <w:szCs w:val="30"/>
        </w:rPr>
        <w:t>Co-training</w:t>
      </w:r>
      <w:r w:rsidR="0049693A" w:rsidRPr="00325F92">
        <w:rPr>
          <w:rFonts w:asciiTheme="minorEastAsia" w:hAnsiTheme="minorEastAsia" w:hint="eastAsia"/>
          <w:sz w:val="30"/>
          <w:szCs w:val="30"/>
        </w:rPr>
        <w:t xml:space="preserve">    </w:t>
      </w:r>
      <w:r w:rsidR="0049693A">
        <w:rPr>
          <w:rFonts w:asciiTheme="minorEastAsia" w:hAnsiTheme="minorEastAsia" w:hint="eastAsia"/>
          <w:sz w:val="30"/>
          <w:szCs w:val="30"/>
        </w:rPr>
        <w:t xml:space="preserve">       </w:t>
      </w:r>
      <w:r w:rsidR="0049693A" w:rsidRPr="0049693A">
        <w:rPr>
          <w:rFonts w:cstheme="minorHAnsi"/>
          <w:sz w:val="30"/>
          <w:szCs w:val="30"/>
        </w:rPr>
        <w:t xml:space="preserve">  8</w:t>
      </w:r>
      <w:r w:rsidR="0049693A" w:rsidRPr="00325F92">
        <w:rPr>
          <w:rFonts w:asciiTheme="minorEastAsia" w:hAnsiTheme="minorEastAsia" w:hint="eastAsia"/>
          <w:sz w:val="30"/>
          <w:szCs w:val="30"/>
        </w:rPr>
        <w:t>个</w:t>
      </w:r>
    </w:p>
    <w:p w:rsidR="00F4390A" w:rsidRDefault="00D759AB" w:rsidP="00E640E8">
      <w:pPr>
        <w:pStyle w:val="a5"/>
        <w:ind w:left="7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pict>
          <v:shape id="_x0000_s1028" type="#_x0000_t87" style="position:absolute;left:0;text-align:left;margin-left:204.35pt;margin-top:16.05pt;width:7.15pt;height:66pt;z-index:251660288"/>
        </w:pict>
      </w:r>
      <w:r w:rsidR="00226BFA">
        <w:rPr>
          <w:rFonts w:asciiTheme="minorEastAsia" w:hAnsiTheme="minorEastAsia" w:hint="eastAsia"/>
          <w:sz w:val="30"/>
          <w:szCs w:val="30"/>
        </w:rPr>
        <w:t xml:space="preserve">                        </w:t>
      </w:r>
      <w:r w:rsidR="00226BFA" w:rsidRPr="00325F92">
        <w:rPr>
          <w:rFonts w:cstheme="minorHAnsi"/>
          <w:sz w:val="30"/>
          <w:szCs w:val="30"/>
        </w:rPr>
        <w:t xml:space="preserve">OS </w:t>
      </w:r>
      <w:r w:rsidR="0049693A">
        <w:rPr>
          <w:rFonts w:cstheme="minorHAnsi" w:hint="eastAsia"/>
          <w:sz w:val="30"/>
          <w:szCs w:val="30"/>
        </w:rPr>
        <w:t xml:space="preserve"> </w:t>
      </w:r>
      <w:r w:rsidR="00226BFA" w:rsidRPr="00325F92">
        <w:rPr>
          <w:rFonts w:cstheme="minorHAnsi"/>
          <w:sz w:val="30"/>
          <w:szCs w:val="30"/>
        </w:rPr>
        <w:t>US</w:t>
      </w:r>
      <w:r w:rsidR="00226BFA">
        <w:rPr>
          <w:rFonts w:asciiTheme="minorEastAsia" w:hAnsiTheme="minorEastAsia" w:hint="eastAsia"/>
          <w:sz w:val="30"/>
          <w:szCs w:val="30"/>
        </w:rPr>
        <w:t xml:space="preserve"> </w:t>
      </w:r>
      <w:r w:rsidR="0049693A">
        <w:rPr>
          <w:rFonts w:asciiTheme="minorEastAsia" w:hAnsiTheme="minorEastAsia" w:hint="eastAsia"/>
          <w:sz w:val="30"/>
          <w:szCs w:val="30"/>
        </w:rPr>
        <w:t xml:space="preserve"> </w:t>
      </w:r>
      <w:r w:rsidR="00325F92" w:rsidRPr="00325F92">
        <w:rPr>
          <w:rFonts w:hint="eastAsia"/>
          <w:sz w:val="30"/>
          <w:szCs w:val="30"/>
        </w:rPr>
        <w:t>SMOTE</w:t>
      </w:r>
    </w:p>
    <w:p w:rsidR="00F4390A" w:rsidRPr="00BC4A49" w:rsidRDefault="00BC4A49" w:rsidP="00BC4A49">
      <w:pPr>
        <w:rPr>
          <w:rFonts w:asciiTheme="minorEastAsia" w:hAnsiTheme="minorEastAsia"/>
          <w:sz w:val="30"/>
          <w:szCs w:val="30"/>
        </w:rPr>
      </w:pPr>
      <w:r w:rsidRPr="00BC4A49">
        <w:rPr>
          <w:rFonts w:asciiTheme="minorEastAsia" w:hAnsiTheme="minorEastAsia" w:cstheme="minorHAnsi" w:hint="eastAsia"/>
          <w:sz w:val="30"/>
          <w:szCs w:val="30"/>
        </w:rPr>
        <w:t xml:space="preserve"> </w:t>
      </w:r>
      <w:r w:rsidRPr="00BC4A49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             ③</w:t>
      </w:r>
      <w:r w:rsidR="00226BFA" w:rsidRPr="00BC4A49">
        <w:rPr>
          <w:rFonts w:cstheme="minorHAnsi"/>
          <w:sz w:val="30"/>
          <w:szCs w:val="30"/>
        </w:rPr>
        <w:t>Imbalance</w:t>
      </w:r>
      <w:r w:rsidR="00325F92" w:rsidRPr="00BC4A49">
        <w:rPr>
          <w:rFonts w:cstheme="minorHAnsi" w:hint="eastAsia"/>
          <w:sz w:val="30"/>
          <w:szCs w:val="30"/>
        </w:rPr>
        <w:t xml:space="preserve">      </w:t>
      </w:r>
      <w:r w:rsidRPr="00BC4A49">
        <w:rPr>
          <w:rFonts w:cstheme="minorHAnsi" w:hint="eastAsia"/>
          <w:sz w:val="30"/>
          <w:szCs w:val="30"/>
        </w:rPr>
        <w:t xml:space="preserve">   </w:t>
      </w:r>
      <w:r w:rsidR="0049693A" w:rsidRPr="00BC4A49">
        <w:rPr>
          <w:rFonts w:cstheme="minorHAnsi" w:hint="eastAsia"/>
          <w:sz w:val="30"/>
          <w:szCs w:val="30"/>
        </w:rPr>
        <w:t xml:space="preserve">   </w:t>
      </w:r>
      <w:r w:rsidRPr="00BC4A49">
        <w:rPr>
          <w:rFonts w:cstheme="minorHAnsi" w:hint="eastAsia"/>
          <w:sz w:val="30"/>
          <w:szCs w:val="30"/>
        </w:rPr>
        <w:t xml:space="preserve"> </w:t>
      </w:r>
      <w:r w:rsidR="0049693A" w:rsidRPr="00BC4A49">
        <w:rPr>
          <w:rFonts w:cstheme="minorHAnsi" w:hint="eastAsia"/>
          <w:sz w:val="30"/>
          <w:szCs w:val="30"/>
        </w:rPr>
        <w:t xml:space="preserve">      </w:t>
      </w:r>
      <w:r>
        <w:rPr>
          <w:rFonts w:cstheme="minorHAnsi" w:hint="eastAsia"/>
          <w:sz w:val="30"/>
          <w:szCs w:val="30"/>
        </w:rPr>
        <w:t xml:space="preserve">   </w:t>
      </w:r>
      <w:r w:rsidR="0049693A" w:rsidRPr="00BC4A49">
        <w:rPr>
          <w:rFonts w:cstheme="minorHAnsi" w:hint="eastAsia"/>
          <w:sz w:val="30"/>
          <w:szCs w:val="30"/>
        </w:rPr>
        <w:t xml:space="preserve"> 48</w:t>
      </w:r>
      <w:r w:rsidR="0049693A" w:rsidRPr="00BC4A49">
        <w:rPr>
          <w:rFonts w:cstheme="minorHAnsi" w:hint="eastAsia"/>
          <w:sz w:val="30"/>
          <w:szCs w:val="30"/>
        </w:rPr>
        <w:t>个</w:t>
      </w:r>
    </w:p>
    <w:p w:rsidR="00325F92" w:rsidRPr="00325F92" w:rsidRDefault="00325F92" w:rsidP="00325F92">
      <w:pPr>
        <w:pStyle w:val="a5"/>
        <w:ind w:left="720" w:firstLineChars="0" w:firstLine="0"/>
        <w:rPr>
          <w:rFonts w:cstheme="minorHAnsi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</w:t>
      </w:r>
      <w:r w:rsidRPr="00325F92">
        <w:rPr>
          <w:rFonts w:asciiTheme="minorEastAsia" w:hAnsiTheme="minorEastAsia" w:hint="eastAsia"/>
          <w:sz w:val="30"/>
          <w:szCs w:val="30"/>
        </w:rPr>
        <w:t xml:space="preserve">             </w:t>
      </w:r>
      <w:r w:rsidRPr="00325F92">
        <w:rPr>
          <w:rFonts w:cstheme="minorHAnsi"/>
          <w:sz w:val="30"/>
          <w:szCs w:val="30"/>
        </w:rPr>
        <w:t>Bagging</w:t>
      </w:r>
      <w:r w:rsidR="0049693A">
        <w:rPr>
          <w:rFonts w:cstheme="minorHAnsi" w:hint="eastAsia"/>
          <w:sz w:val="30"/>
          <w:szCs w:val="30"/>
        </w:rPr>
        <w:t xml:space="preserve"> </w:t>
      </w:r>
      <w:r w:rsidRPr="00325F92">
        <w:rPr>
          <w:rFonts w:cstheme="minorHAnsi"/>
          <w:sz w:val="30"/>
          <w:szCs w:val="30"/>
        </w:rPr>
        <w:t xml:space="preserve"> Boosting </w:t>
      </w:r>
      <w:r w:rsidR="0049693A">
        <w:rPr>
          <w:rFonts w:cstheme="minorHAnsi" w:hint="eastAsia"/>
          <w:sz w:val="30"/>
          <w:szCs w:val="30"/>
        </w:rPr>
        <w:t xml:space="preserve"> </w:t>
      </w:r>
      <w:r w:rsidRPr="00325F92">
        <w:rPr>
          <w:rFonts w:cstheme="minorHAnsi"/>
          <w:sz w:val="30"/>
          <w:szCs w:val="30"/>
        </w:rPr>
        <w:t>RS</w:t>
      </w:r>
    </w:p>
    <w:p w:rsidR="00325F92" w:rsidRDefault="00D759AB" w:rsidP="00917C1A">
      <w:pPr>
        <w:ind w:left="720"/>
        <w:rPr>
          <w:rFonts w:cstheme="minorHAnsi" w:hint="eastAsia"/>
          <w:sz w:val="30"/>
          <w:szCs w:val="30"/>
        </w:rPr>
      </w:pPr>
      <w:r>
        <w:rPr>
          <w:rFonts w:asciiTheme="minorEastAsia" w:hAnsiTheme="minorEastAsia" w:hint="eastAsia"/>
          <w:noProof/>
        </w:rPr>
        <w:pict>
          <v:shape id="_x0000_s1030" type="#_x0000_t87" style="position:absolute;left:0;text-align:left;margin-left:195.4pt;margin-top:1.2pt;width:7.15pt;height:50.25pt;z-index:251662336"/>
        </w:pict>
      </w:r>
      <w:r>
        <w:rPr>
          <w:rFonts w:asciiTheme="minorEastAsia" w:hAnsiTheme="minorEastAsia" w:cstheme="minorHAnsi" w:hint="eastAsia"/>
          <w:noProof/>
          <w:sz w:val="30"/>
          <w:szCs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393.35pt;margin-top:4.95pt;width:7.15pt;height:46.5pt;z-index:251663360"/>
        </w:pict>
      </w:r>
      <w:r w:rsidR="00917C1A" w:rsidRPr="00917C1A">
        <w:rPr>
          <w:rFonts w:asciiTheme="minorEastAsia" w:hAnsiTheme="minorEastAsia" w:cstheme="minorHAnsi" w:hint="eastAsia"/>
          <w:sz w:val="30"/>
          <w:szCs w:val="30"/>
        </w:rPr>
        <w:t xml:space="preserve"> </w:t>
      </w:r>
      <w:r w:rsidR="00917C1A" w:rsidRPr="00917C1A">
        <w:rPr>
          <w:rFonts w:cstheme="minorHAnsi"/>
          <w:sz w:val="30"/>
          <w:szCs w:val="30"/>
        </w:rPr>
        <w:t xml:space="preserve"> </w:t>
      </w:r>
      <w:r w:rsidR="00917C1A">
        <w:rPr>
          <w:rFonts w:cstheme="minorHAnsi"/>
          <w:sz w:val="30"/>
          <w:szCs w:val="30"/>
        </w:rPr>
        <w:t xml:space="preserve">        ④</w:t>
      </w:r>
      <w:r w:rsidR="00325F92" w:rsidRPr="00917C1A">
        <w:rPr>
          <w:rFonts w:cstheme="minorHAnsi"/>
          <w:sz w:val="30"/>
          <w:szCs w:val="30"/>
        </w:rPr>
        <w:t>Combine</w:t>
      </w:r>
      <w:r w:rsidR="00E62469">
        <w:rPr>
          <w:rFonts w:cstheme="minorHAnsi" w:hint="eastAsia"/>
          <w:sz w:val="30"/>
          <w:szCs w:val="30"/>
        </w:rPr>
        <w:t xml:space="preserve"> </w:t>
      </w:r>
      <w:r w:rsidR="00917C1A">
        <w:rPr>
          <w:rFonts w:cstheme="minorHAnsi" w:hint="eastAsia"/>
          <w:sz w:val="30"/>
          <w:szCs w:val="30"/>
        </w:rPr>
        <w:t xml:space="preserve"> </w:t>
      </w:r>
      <w:r w:rsidR="00917C1A" w:rsidRPr="00917C1A">
        <w:rPr>
          <w:rFonts w:cstheme="minorHAnsi" w:hint="eastAsia"/>
          <w:sz w:val="30"/>
          <w:szCs w:val="30"/>
        </w:rPr>
        <w:t xml:space="preserve"> </w:t>
      </w:r>
      <w:r w:rsidR="00917C1A" w:rsidRPr="00325F92">
        <w:rPr>
          <w:rFonts w:cstheme="minorHAnsi"/>
          <w:sz w:val="30"/>
          <w:szCs w:val="30"/>
        </w:rPr>
        <w:t>OS US</w:t>
      </w:r>
      <w:r w:rsidR="00917C1A">
        <w:rPr>
          <w:rFonts w:asciiTheme="minorEastAsia" w:hAnsiTheme="minorEastAsia" w:hint="eastAsia"/>
          <w:sz w:val="30"/>
          <w:szCs w:val="30"/>
        </w:rPr>
        <w:t xml:space="preserve"> </w:t>
      </w:r>
      <w:r w:rsidR="00917C1A" w:rsidRPr="00325F92">
        <w:rPr>
          <w:rFonts w:hint="eastAsia"/>
          <w:sz w:val="30"/>
          <w:szCs w:val="30"/>
        </w:rPr>
        <w:t>SMOTE</w:t>
      </w:r>
      <w:r w:rsidR="00917C1A">
        <w:rPr>
          <w:rFonts w:hint="eastAsia"/>
          <w:sz w:val="30"/>
          <w:szCs w:val="30"/>
        </w:rPr>
        <w:t>+</w:t>
      </w:r>
      <w:r w:rsidR="00917C1A" w:rsidRPr="00917C1A">
        <w:rPr>
          <w:rFonts w:cstheme="minorHAnsi"/>
          <w:sz w:val="30"/>
          <w:szCs w:val="30"/>
        </w:rPr>
        <w:t xml:space="preserve"> </w:t>
      </w:r>
      <w:r w:rsidR="00917C1A" w:rsidRPr="00325F92">
        <w:rPr>
          <w:rFonts w:cstheme="minorHAnsi"/>
          <w:sz w:val="30"/>
          <w:szCs w:val="30"/>
        </w:rPr>
        <w:t>Co-training</w:t>
      </w:r>
      <w:r w:rsidR="0049693A">
        <w:rPr>
          <w:rFonts w:cstheme="minorHAnsi" w:hint="eastAsia"/>
          <w:sz w:val="30"/>
          <w:szCs w:val="30"/>
        </w:rPr>
        <w:t xml:space="preserve">  </w:t>
      </w:r>
    </w:p>
    <w:p w:rsidR="00783CA8" w:rsidRPr="00F63F1B" w:rsidRDefault="00E62469" w:rsidP="00F63F1B">
      <w:pPr>
        <w:ind w:left="7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</w:t>
      </w:r>
      <w:r w:rsidR="0049693A">
        <w:rPr>
          <w:rFonts w:asciiTheme="minorEastAsia" w:hAnsiTheme="minorEastAsia" w:hint="eastAsia"/>
          <w:sz w:val="30"/>
          <w:szCs w:val="30"/>
        </w:rPr>
        <w:t xml:space="preserve"> </w:t>
      </w:r>
      <w:r w:rsidRPr="00BC4A49">
        <w:rPr>
          <w:rFonts w:cstheme="minorHAnsi"/>
          <w:sz w:val="30"/>
          <w:szCs w:val="30"/>
        </w:rPr>
        <w:t xml:space="preserve"> </w:t>
      </w:r>
      <w:r w:rsidR="0049693A" w:rsidRPr="00BC4A49">
        <w:rPr>
          <w:rFonts w:cstheme="minorHAnsi"/>
          <w:sz w:val="30"/>
          <w:szCs w:val="30"/>
        </w:rPr>
        <w:t xml:space="preserve"> 16</w:t>
      </w:r>
      <w:r w:rsidR="0049693A">
        <w:rPr>
          <w:rFonts w:asciiTheme="minorEastAsia" w:hAnsiTheme="minorEastAsia" w:hint="eastAsia"/>
          <w:sz w:val="30"/>
          <w:szCs w:val="30"/>
        </w:rPr>
        <w:t xml:space="preserve">个                </w:t>
      </w:r>
      <w:r>
        <w:rPr>
          <w:rFonts w:asciiTheme="minorEastAsia" w:hAnsiTheme="minorEastAsia" w:hint="eastAsia"/>
          <w:sz w:val="30"/>
          <w:szCs w:val="30"/>
        </w:rPr>
        <w:t>+</w:t>
      </w:r>
      <w:r w:rsidRPr="00E62469">
        <w:rPr>
          <w:rFonts w:cstheme="minorHAnsi"/>
          <w:sz w:val="30"/>
          <w:szCs w:val="30"/>
        </w:rPr>
        <w:t xml:space="preserve"> </w:t>
      </w:r>
      <w:r w:rsidRPr="00325F92">
        <w:rPr>
          <w:rFonts w:cstheme="minorHAnsi"/>
          <w:sz w:val="30"/>
          <w:szCs w:val="30"/>
        </w:rPr>
        <w:t>Self-training</w:t>
      </w:r>
      <w:r w:rsidR="0049693A">
        <w:rPr>
          <w:rFonts w:cstheme="minorHAnsi" w:hint="eastAsia"/>
          <w:sz w:val="30"/>
          <w:szCs w:val="30"/>
        </w:rPr>
        <w:t xml:space="preserve">  </w:t>
      </w:r>
    </w:p>
    <w:p w:rsidR="00783CA8" w:rsidRPr="00325F92" w:rsidRDefault="00783CA8" w:rsidP="00783CA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325F92">
        <w:rPr>
          <w:rFonts w:asciiTheme="minorEastAsia" w:hAnsiTheme="minorEastAsia" w:hint="eastAsia"/>
          <w:sz w:val="30"/>
          <w:szCs w:val="30"/>
        </w:rPr>
        <w:t>实验流程</w:t>
      </w:r>
    </w:p>
    <w:p w:rsidR="00783CA8" w:rsidRPr="008763DC" w:rsidRDefault="008763DC" w:rsidP="008763DC">
      <w:pPr>
        <w:ind w:left="720"/>
        <w:rPr>
          <w:rFonts w:asciiTheme="minorEastAsia" w:hAnsiTheme="minorEastAsia"/>
          <w:sz w:val="30"/>
          <w:szCs w:val="30"/>
        </w:rPr>
      </w:pPr>
      <w:r w:rsidRPr="008763DC">
        <w:rPr>
          <w:rFonts w:asciiTheme="minorEastAsia" w:hAnsiTheme="minorEastAsia" w:cstheme="minorHAnsi" w:hint="eastAsia"/>
          <w:sz w:val="30"/>
          <w:szCs w:val="30"/>
        </w:rPr>
        <w:lastRenderedPageBreak/>
        <w:t xml:space="preserve"> </w:t>
      </w:r>
      <w:r w:rsidRPr="008763D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①</w:t>
      </w:r>
      <w:r w:rsidR="00D759AB">
        <w:rPr>
          <w:rFonts w:asciiTheme="minorEastAsia" w:hAnsiTheme="minorEastAsia"/>
          <w:noProof/>
          <w:sz w:val="30"/>
          <w:szCs w:val="30"/>
        </w:rPr>
        <w:pict>
          <v:shape id="_x0000_s1033" type="#_x0000_t87" style="position:absolute;left:0;text-align:left;margin-left:70.5pt;margin-top:11.85pt;width:12.75pt;height:108pt;z-index:251665408;mso-position-horizontal-relative:text;mso-position-vertical-relative:text"/>
        </w:pict>
      </w:r>
      <w:r w:rsidR="00783CA8" w:rsidRPr="008763DC">
        <w:rPr>
          <w:rFonts w:cstheme="minorHAnsi"/>
          <w:sz w:val="28"/>
          <w:szCs w:val="28"/>
        </w:rPr>
        <w:t>Imbalance</w:t>
      </w:r>
      <w:r w:rsidR="00783CA8" w:rsidRPr="008763DC">
        <w:rPr>
          <w:rFonts w:asciiTheme="minorEastAsia" w:hAnsiTheme="minorEastAsia" w:hint="eastAsia"/>
          <w:sz w:val="30"/>
          <w:szCs w:val="30"/>
        </w:rPr>
        <w:t>用默认</w:t>
      </w:r>
    </w:p>
    <w:p w:rsidR="00783CA8" w:rsidRPr="00024390" w:rsidRDefault="008763DC" w:rsidP="008763DC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参数    </w:t>
      </w:r>
      <w:r w:rsidR="00783CA8" w:rsidRPr="00024390">
        <w:rPr>
          <w:rFonts w:asciiTheme="minorEastAsia" w:hAnsiTheme="minorEastAsia" w:hint="eastAsia"/>
          <w:sz w:val="30"/>
          <w:szCs w:val="30"/>
        </w:rPr>
        <w:t>②</w:t>
      </w:r>
      <w:r w:rsidR="00783CA8" w:rsidRPr="00783CA8">
        <w:rPr>
          <w:rFonts w:cstheme="minorHAnsi"/>
          <w:sz w:val="28"/>
          <w:szCs w:val="28"/>
        </w:rPr>
        <w:t>unlable</w:t>
      </w:r>
      <w:r w:rsidR="00783CA8">
        <w:rPr>
          <w:rFonts w:asciiTheme="minorEastAsia" w:hAnsiTheme="minorEastAsia" w:hint="eastAsia"/>
          <w:sz w:val="30"/>
          <w:szCs w:val="30"/>
        </w:rPr>
        <w:t>的标记比率：10%、20%、40%、80%</w:t>
      </w:r>
    </w:p>
    <w:p w:rsidR="00783CA8" w:rsidRPr="00325F92" w:rsidRDefault="00783CA8" w:rsidP="00783CA8">
      <w:pPr>
        <w:ind w:left="720" w:firstLine="1050"/>
        <w:rPr>
          <w:rFonts w:hint="eastAsia"/>
        </w:rPr>
      </w:pPr>
      <w:r w:rsidRPr="00783CA8">
        <w:rPr>
          <w:rFonts w:asciiTheme="minorEastAsia" w:hAnsiTheme="minorEastAsia"/>
          <w:sz w:val="30"/>
          <w:szCs w:val="30"/>
        </w:rPr>
        <w:t>③</w:t>
      </w:r>
      <w:r w:rsidRPr="00783CA8">
        <w:rPr>
          <w:rFonts w:asciiTheme="minorEastAsia" w:hAnsiTheme="minorEastAsia" w:hint="eastAsia"/>
          <w:sz w:val="30"/>
          <w:szCs w:val="30"/>
        </w:rPr>
        <w:t>迭代次数</w:t>
      </w:r>
      <w:r>
        <w:rPr>
          <w:rFonts w:hint="eastAsia"/>
        </w:rPr>
        <w:t>：</w:t>
      </w:r>
      <w:r w:rsidRPr="00783CA8">
        <w:rPr>
          <w:rFonts w:hint="eastAsia"/>
          <w:sz w:val="30"/>
          <w:szCs w:val="30"/>
        </w:rPr>
        <w:t>100</w:t>
      </w:r>
    </w:p>
    <w:p w:rsidR="00783CA8" w:rsidRPr="00BC4A49" w:rsidRDefault="00BC4A49" w:rsidP="00BC4A49">
      <w:pPr>
        <w:ind w:firstLine="1800"/>
        <w:rPr>
          <w:rFonts w:asciiTheme="minorEastAsia" w:hAnsiTheme="minorEastAsia"/>
          <w:sz w:val="30"/>
          <w:szCs w:val="30"/>
        </w:rPr>
      </w:pPr>
      <w:r w:rsidRPr="00BC4A49">
        <w:rPr>
          <w:rFonts w:asciiTheme="minorEastAsia" w:hAnsiTheme="minorEastAsia" w:hint="eastAsia"/>
          <w:sz w:val="30"/>
          <w:szCs w:val="30"/>
        </w:rPr>
        <w:t>④</w:t>
      </w:r>
      <w:r w:rsidR="00783CA8" w:rsidRPr="00BC4A49">
        <w:rPr>
          <w:rFonts w:asciiTheme="minorEastAsia" w:hAnsiTheme="minorEastAsia" w:hint="eastAsia"/>
          <w:sz w:val="30"/>
          <w:szCs w:val="30"/>
        </w:rPr>
        <w:t xml:space="preserve"> P  N</w:t>
      </w:r>
    </w:p>
    <w:p w:rsidR="00783CA8" w:rsidRPr="00AA16B4" w:rsidRDefault="00BC4A49" w:rsidP="00BC4A49">
      <w:pPr>
        <w:ind w:firstLine="18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="00AA16B4" w:rsidRPr="00AA16B4">
        <w:rPr>
          <w:rFonts w:asciiTheme="minorEastAsia" w:hAnsiTheme="minorEastAsia" w:hint="eastAsia"/>
          <w:sz w:val="24"/>
          <w:szCs w:val="24"/>
        </w:rPr>
        <w:t>类别A</w:t>
      </w:r>
    </w:p>
    <w:tbl>
      <w:tblPr>
        <w:tblStyle w:val="a6"/>
        <w:tblW w:w="0" w:type="auto"/>
        <w:tblInd w:w="2775" w:type="dxa"/>
        <w:tblLook w:val="04A0" w:firstRow="1" w:lastRow="0" w:firstColumn="1" w:lastColumn="0" w:noHBand="0" w:noVBand="1"/>
      </w:tblPr>
      <w:tblGrid>
        <w:gridCol w:w="2142"/>
        <w:gridCol w:w="2142"/>
      </w:tblGrid>
      <w:tr w:rsidR="00AA16B4" w:rsidTr="00BC4A49">
        <w:trPr>
          <w:trHeight w:val="196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N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P</w:t>
            </w:r>
          </w:p>
        </w:tc>
      </w:tr>
      <w:tr w:rsidR="00AA16B4" w:rsidTr="00BC4A49">
        <w:trPr>
          <w:trHeight w:val="196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</w:tr>
      <w:tr w:rsidR="00AA16B4" w:rsidTr="00BC4A49">
        <w:trPr>
          <w:trHeight w:val="201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</w:tr>
      <w:tr w:rsidR="00AA16B4" w:rsidTr="00BC4A49">
        <w:trPr>
          <w:trHeight w:val="196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</w:tr>
      <w:tr w:rsidR="00AA16B4" w:rsidTr="00BC4A49">
        <w:trPr>
          <w:trHeight w:val="196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</w:tr>
      <w:tr w:rsidR="00AA16B4" w:rsidTr="00BC4A49">
        <w:trPr>
          <w:trHeight w:val="201"/>
        </w:trPr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2142" w:type="dxa"/>
          </w:tcPr>
          <w:p w:rsidR="00AA16B4" w:rsidRDefault="00AA16B4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</w:tr>
    </w:tbl>
    <w:p w:rsidR="00662F9A" w:rsidRDefault="00662F9A" w:rsidP="00FE381F">
      <w:pPr>
        <w:pStyle w:val="a5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783CA8" w:rsidRPr="00AA16B4" w:rsidRDefault="00AA16B4" w:rsidP="00FE381F">
      <w:pPr>
        <w:pStyle w:val="a5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AA16B4">
        <w:rPr>
          <w:rFonts w:asciiTheme="minorEastAsia" w:hAnsiTheme="minorEastAsia" w:hint="eastAsia"/>
          <w:sz w:val="24"/>
          <w:szCs w:val="24"/>
        </w:rPr>
        <w:t>类别B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776"/>
        <w:gridCol w:w="779"/>
        <w:gridCol w:w="777"/>
        <w:gridCol w:w="672"/>
        <w:gridCol w:w="885"/>
        <w:gridCol w:w="789"/>
        <w:gridCol w:w="789"/>
        <w:gridCol w:w="779"/>
        <w:gridCol w:w="777"/>
      </w:tblGrid>
      <w:tr w:rsidR="00FE381F" w:rsidTr="007E7ABF">
        <w:tc>
          <w:tcPr>
            <w:tcW w:w="1555" w:type="dxa"/>
            <w:gridSpan w:val="2"/>
          </w:tcPr>
          <w:p w:rsidR="00FE381F" w:rsidRPr="00BC4A49" w:rsidRDefault="00FE381F" w:rsidP="000E1CFB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color w:val="FF0000"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China</w:t>
            </w:r>
          </w:p>
        </w:tc>
        <w:tc>
          <w:tcPr>
            <w:tcW w:w="1556" w:type="dxa"/>
            <w:gridSpan w:val="2"/>
          </w:tcPr>
          <w:p w:rsidR="00FE381F" w:rsidRPr="00BC4A49" w:rsidRDefault="00FE381F" w:rsidP="000E1CFB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color w:val="FF0000"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German</w:t>
            </w:r>
          </w:p>
        </w:tc>
        <w:tc>
          <w:tcPr>
            <w:tcW w:w="1557" w:type="dxa"/>
            <w:gridSpan w:val="2"/>
          </w:tcPr>
          <w:p w:rsidR="00FE381F" w:rsidRPr="00BC4A49" w:rsidRDefault="00FE381F" w:rsidP="000E1CFB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color w:val="FF0000"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England</w:t>
            </w:r>
          </w:p>
        </w:tc>
        <w:tc>
          <w:tcPr>
            <w:tcW w:w="1578" w:type="dxa"/>
            <w:gridSpan w:val="2"/>
          </w:tcPr>
          <w:p w:rsidR="00FE381F" w:rsidRPr="00BC4A49" w:rsidRDefault="00FE381F" w:rsidP="000E1CFB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color w:val="FF0000"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Australia</w:t>
            </w:r>
          </w:p>
        </w:tc>
        <w:tc>
          <w:tcPr>
            <w:tcW w:w="1556" w:type="dxa"/>
            <w:gridSpan w:val="2"/>
          </w:tcPr>
          <w:p w:rsidR="00FE381F" w:rsidRPr="00BC4A49" w:rsidRDefault="00FE381F" w:rsidP="000E1CFB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color w:val="FF0000"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PAKDD</w:t>
            </w:r>
          </w:p>
        </w:tc>
      </w:tr>
      <w:tr w:rsidR="00FE381F" w:rsidTr="007E7ABF">
        <w:tc>
          <w:tcPr>
            <w:tcW w:w="779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N</w:t>
            </w:r>
          </w:p>
        </w:tc>
        <w:tc>
          <w:tcPr>
            <w:tcW w:w="776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P</w:t>
            </w:r>
          </w:p>
        </w:tc>
        <w:tc>
          <w:tcPr>
            <w:tcW w:w="779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N</w:t>
            </w:r>
          </w:p>
        </w:tc>
        <w:tc>
          <w:tcPr>
            <w:tcW w:w="777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P</w:t>
            </w:r>
          </w:p>
        </w:tc>
        <w:tc>
          <w:tcPr>
            <w:tcW w:w="672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N</w:t>
            </w:r>
          </w:p>
        </w:tc>
        <w:tc>
          <w:tcPr>
            <w:tcW w:w="885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P</w:t>
            </w:r>
          </w:p>
        </w:tc>
        <w:tc>
          <w:tcPr>
            <w:tcW w:w="789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N</w:t>
            </w:r>
          </w:p>
        </w:tc>
        <w:tc>
          <w:tcPr>
            <w:tcW w:w="789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P</w:t>
            </w:r>
          </w:p>
        </w:tc>
        <w:tc>
          <w:tcPr>
            <w:tcW w:w="779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N</w:t>
            </w:r>
          </w:p>
        </w:tc>
        <w:tc>
          <w:tcPr>
            <w:tcW w:w="777" w:type="dxa"/>
          </w:tcPr>
          <w:p w:rsidR="00FE381F" w:rsidRPr="00BC4A49" w:rsidRDefault="007B1C49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BC4A49">
              <w:rPr>
                <w:rFonts w:asciiTheme="minorEastAsia" w:hAnsiTheme="minorEastAsia" w:hint="eastAsia"/>
                <w:b/>
                <w:sz w:val="30"/>
                <w:szCs w:val="30"/>
              </w:rPr>
              <w:t>P</w:t>
            </w:r>
          </w:p>
        </w:tc>
      </w:tr>
      <w:tr w:rsidR="00FE381F" w:rsidTr="007E7ABF"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76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FE381F" w:rsidRDefault="00F65E8E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672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885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</w:p>
        </w:tc>
      </w:tr>
      <w:tr w:rsidR="00FE381F" w:rsidTr="007E7ABF"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76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79" w:type="dxa"/>
          </w:tcPr>
          <w:p w:rsidR="00FE381F" w:rsidRDefault="00F65E8E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672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6</w:t>
            </w:r>
          </w:p>
        </w:tc>
        <w:tc>
          <w:tcPr>
            <w:tcW w:w="885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8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</w:p>
        </w:tc>
      </w:tr>
      <w:tr w:rsidR="00FE381F" w:rsidTr="007E7ABF"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6</w:t>
            </w:r>
          </w:p>
        </w:tc>
        <w:tc>
          <w:tcPr>
            <w:tcW w:w="776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779" w:type="dxa"/>
          </w:tcPr>
          <w:p w:rsidR="00FE381F" w:rsidRDefault="00F65E8E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6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672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9</w:t>
            </w:r>
          </w:p>
        </w:tc>
        <w:tc>
          <w:tcPr>
            <w:tcW w:w="885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3</w:t>
            </w:r>
          </w:p>
        </w:tc>
      </w:tr>
      <w:tr w:rsidR="00FE381F" w:rsidTr="007E7ABF"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8</w:t>
            </w:r>
          </w:p>
        </w:tc>
        <w:tc>
          <w:tcPr>
            <w:tcW w:w="776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79" w:type="dxa"/>
          </w:tcPr>
          <w:p w:rsidR="00FE381F" w:rsidRDefault="00F65E8E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8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672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</w:t>
            </w:r>
          </w:p>
        </w:tc>
        <w:tc>
          <w:tcPr>
            <w:tcW w:w="885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16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4</w:t>
            </w:r>
          </w:p>
        </w:tc>
      </w:tr>
      <w:tr w:rsidR="00FE381F" w:rsidTr="007E7ABF"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10</w:t>
            </w:r>
          </w:p>
        </w:tc>
        <w:tc>
          <w:tcPr>
            <w:tcW w:w="776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779" w:type="dxa"/>
          </w:tcPr>
          <w:p w:rsidR="00FE381F" w:rsidRDefault="00F65E8E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10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672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15</w:t>
            </w:r>
          </w:p>
        </w:tc>
        <w:tc>
          <w:tcPr>
            <w:tcW w:w="885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78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  <w:tc>
          <w:tcPr>
            <w:tcW w:w="779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20</w:t>
            </w:r>
          </w:p>
        </w:tc>
        <w:tc>
          <w:tcPr>
            <w:tcW w:w="777" w:type="dxa"/>
          </w:tcPr>
          <w:p w:rsidR="00FE381F" w:rsidRDefault="000E1CFB" w:rsidP="00BC4A49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5</w:t>
            </w:r>
          </w:p>
        </w:tc>
      </w:tr>
    </w:tbl>
    <w:p w:rsidR="00783CA8" w:rsidRPr="00F63F1B" w:rsidRDefault="00783CA8" w:rsidP="00F63F1B">
      <w:pPr>
        <w:rPr>
          <w:rFonts w:asciiTheme="minorEastAsia" w:hAnsiTheme="minorEastAsia" w:hint="eastAsia"/>
          <w:sz w:val="30"/>
          <w:szCs w:val="30"/>
        </w:rPr>
      </w:pPr>
    </w:p>
    <w:sectPr w:rsidR="00783CA8" w:rsidRPr="00F63F1B" w:rsidSect="0067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9AB" w:rsidRDefault="00D759AB" w:rsidP="00E640E8">
      <w:pPr>
        <w:rPr>
          <w:rFonts w:hint="eastAsia"/>
        </w:rPr>
      </w:pPr>
      <w:r>
        <w:separator/>
      </w:r>
    </w:p>
  </w:endnote>
  <w:endnote w:type="continuationSeparator" w:id="0">
    <w:p w:rsidR="00D759AB" w:rsidRDefault="00D759AB" w:rsidP="00E640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-BZ+ZDPBz7-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altName w:val="Palatino Linotype"/>
    <w:charset w:val="00"/>
    <w:family w:val="roman"/>
    <w:pitch w:val="variable"/>
    <w:sig w:usb0="00000001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9AB" w:rsidRDefault="00D759AB" w:rsidP="00E640E8">
      <w:pPr>
        <w:rPr>
          <w:rFonts w:hint="eastAsia"/>
        </w:rPr>
      </w:pPr>
      <w:r>
        <w:separator/>
      </w:r>
    </w:p>
  </w:footnote>
  <w:footnote w:type="continuationSeparator" w:id="0">
    <w:p w:rsidR="00D759AB" w:rsidRDefault="00D759AB" w:rsidP="00E640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7C"/>
    <w:multiLevelType w:val="hybridMultilevel"/>
    <w:tmpl w:val="2D1CF686"/>
    <w:lvl w:ilvl="0" w:tplc="B502BC30">
      <w:start w:val="1"/>
      <w:numFmt w:val="decimalEnclosedCircle"/>
      <w:lvlText w:val="%1"/>
      <w:lvlJc w:val="left"/>
      <w:pPr>
        <w:ind w:left="27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95" w:hanging="420"/>
      </w:pPr>
    </w:lvl>
    <w:lvl w:ilvl="2" w:tplc="0409001B" w:tentative="1">
      <w:start w:val="1"/>
      <w:numFmt w:val="lowerRoman"/>
      <w:lvlText w:val="%3."/>
      <w:lvlJc w:val="righ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9" w:tentative="1">
      <w:start w:val="1"/>
      <w:numFmt w:val="lowerLetter"/>
      <w:lvlText w:val="%5)"/>
      <w:lvlJc w:val="left"/>
      <w:pPr>
        <w:ind w:left="4155" w:hanging="420"/>
      </w:pPr>
    </w:lvl>
    <w:lvl w:ilvl="5" w:tplc="0409001B" w:tentative="1">
      <w:start w:val="1"/>
      <w:numFmt w:val="lowerRoman"/>
      <w:lvlText w:val="%6."/>
      <w:lvlJc w:val="righ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9" w:tentative="1">
      <w:start w:val="1"/>
      <w:numFmt w:val="lowerLetter"/>
      <w:lvlText w:val="%8)"/>
      <w:lvlJc w:val="left"/>
      <w:pPr>
        <w:ind w:left="5415" w:hanging="420"/>
      </w:pPr>
    </w:lvl>
    <w:lvl w:ilvl="8" w:tplc="0409001B" w:tentative="1">
      <w:start w:val="1"/>
      <w:numFmt w:val="lowerRoman"/>
      <w:lvlText w:val="%9."/>
      <w:lvlJc w:val="right"/>
      <w:pPr>
        <w:ind w:left="5835" w:hanging="420"/>
      </w:pPr>
    </w:lvl>
  </w:abstractNum>
  <w:abstractNum w:abstractNumId="1">
    <w:nsid w:val="229847B3"/>
    <w:multiLevelType w:val="hybridMultilevel"/>
    <w:tmpl w:val="B4A6DEA4"/>
    <w:lvl w:ilvl="0" w:tplc="9074350E">
      <w:start w:val="1"/>
      <w:numFmt w:val="decimalEnclosedCircle"/>
      <w:lvlText w:val="%1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2">
    <w:nsid w:val="22CF1BCB"/>
    <w:multiLevelType w:val="hybridMultilevel"/>
    <w:tmpl w:val="3496E398"/>
    <w:lvl w:ilvl="0" w:tplc="61F4230E">
      <w:start w:val="1"/>
      <w:numFmt w:val="decimalEnclosedCircle"/>
      <w:lvlText w:val="%1"/>
      <w:lvlJc w:val="left"/>
      <w:pPr>
        <w:ind w:left="28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abstractNum w:abstractNumId="3">
    <w:nsid w:val="23F409F7"/>
    <w:multiLevelType w:val="hybridMultilevel"/>
    <w:tmpl w:val="3A0EA978"/>
    <w:lvl w:ilvl="0" w:tplc="83861A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A428A"/>
    <w:multiLevelType w:val="hybridMultilevel"/>
    <w:tmpl w:val="B6764670"/>
    <w:lvl w:ilvl="0" w:tplc="45C61C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984889DE">
      <w:start w:val="1"/>
      <w:numFmt w:val="decimalEnclosedCircle"/>
      <w:lvlText w:val="%2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C47A31"/>
    <w:multiLevelType w:val="hybridMultilevel"/>
    <w:tmpl w:val="6610CCE6"/>
    <w:lvl w:ilvl="0" w:tplc="7290734A">
      <w:start w:val="1"/>
      <w:numFmt w:val="decimalEnclosedCircle"/>
      <w:lvlText w:val="%1"/>
      <w:lvlJc w:val="left"/>
      <w:pPr>
        <w:ind w:left="28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25" w:hanging="420"/>
      </w:pPr>
    </w:lvl>
    <w:lvl w:ilvl="2" w:tplc="0409001B" w:tentative="1">
      <w:start w:val="1"/>
      <w:numFmt w:val="lowerRoman"/>
      <w:lvlText w:val="%3."/>
      <w:lvlJc w:val="right"/>
      <w:pPr>
        <w:ind w:left="3345" w:hanging="420"/>
      </w:pPr>
    </w:lvl>
    <w:lvl w:ilvl="3" w:tplc="0409000F" w:tentative="1">
      <w:start w:val="1"/>
      <w:numFmt w:val="decimal"/>
      <w:lvlText w:val="%4."/>
      <w:lvlJc w:val="left"/>
      <w:pPr>
        <w:ind w:left="3765" w:hanging="420"/>
      </w:pPr>
    </w:lvl>
    <w:lvl w:ilvl="4" w:tplc="04090019" w:tentative="1">
      <w:start w:val="1"/>
      <w:numFmt w:val="lowerLetter"/>
      <w:lvlText w:val="%5)"/>
      <w:lvlJc w:val="left"/>
      <w:pPr>
        <w:ind w:left="4185" w:hanging="420"/>
      </w:pPr>
    </w:lvl>
    <w:lvl w:ilvl="5" w:tplc="0409001B" w:tentative="1">
      <w:start w:val="1"/>
      <w:numFmt w:val="lowerRoman"/>
      <w:lvlText w:val="%6."/>
      <w:lvlJc w:val="right"/>
      <w:pPr>
        <w:ind w:left="4605" w:hanging="420"/>
      </w:pPr>
    </w:lvl>
    <w:lvl w:ilvl="6" w:tplc="0409000F" w:tentative="1">
      <w:start w:val="1"/>
      <w:numFmt w:val="decimal"/>
      <w:lvlText w:val="%7."/>
      <w:lvlJc w:val="left"/>
      <w:pPr>
        <w:ind w:left="5025" w:hanging="420"/>
      </w:pPr>
    </w:lvl>
    <w:lvl w:ilvl="7" w:tplc="04090019" w:tentative="1">
      <w:start w:val="1"/>
      <w:numFmt w:val="lowerLetter"/>
      <w:lvlText w:val="%8)"/>
      <w:lvlJc w:val="left"/>
      <w:pPr>
        <w:ind w:left="5445" w:hanging="420"/>
      </w:pPr>
    </w:lvl>
    <w:lvl w:ilvl="8" w:tplc="0409001B" w:tentative="1">
      <w:start w:val="1"/>
      <w:numFmt w:val="lowerRoman"/>
      <w:lvlText w:val="%9."/>
      <w:lvlJc w:val="right"/>
      <w:pPr>
        <w:ind w:left="5865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40E8"/>
    <w:rsid w:val="00024390"/>
    <w:rsid w:val="00024531"/>
    <w:rsid w:val="00081720"/>
    <w:rsid w:val="000D66FD"/>
    <w:rsid w:val="000E1CFB"/>
    <w:rsid w:val="00145E35"/>
    <w:rsid w:val="001A279C"/>
    <w:rsid w:val="00226BFA"/>
    <w:rsid w:val="002E1765"/>
    <w:rsid w:val="00325F92"/>
    <w:rsid w:val="00360D12"/>
    <w:rsid w:val="00394FC4"/>
    <w:rsid w:val="003A6FCB"/>
    <w:rsid w:val="004442F6"/>
    <w:rsid w:val="0049693A"/>
    <w:rsid w:val="00592B3A"/>
    <w:rsid w:val="00615DAB"/>
    <w:rsid w:val="00633A30"/>
    <w:rsid w:val="00662F9A"/>
    <w:rsid w:val="00676B1C"/>
    <w:rsid w:val="00783CA8"/>
    <w:rsid w:val="00787109"/>
    <w:rsid w:val="007B1C49"/>
    <w:rsid w:val="007E7ABF"/>
    <w:rsid w:val="007F237F"/>
    <w:rsid w:val="00845AF1"/>
    <w:rsid w:val="00847E5D"/>
    <w:rsid w:val="00862C20"/>
    <w:rsid w:val="008710A7"/>
    <w:rsid w:val="008763DC"/>
    <w:rsid w:val="009103B1"/>
    <w:rsid w:val="00917C1A"/>
    <w:rsid w:val="009C6FA7"/>
    <w:rsid w:val="009D3B4E"/>
    <w:rsid w:val="00A77199"/>
    <w:rsid w:val="00AA16B4"/>
    <w:rsid w:val="00B438B3"/>
    <w:rsid w:val="00BB54C8"/>
    <w:rsid w:val="00BC4A49"/>
    <w:rsid w:val="00C67DCD"/>
    <w:rsid w:val="00D50170"/>
    <w:rsid w:val="00D759AB"/>
    <w:rsid w:val="00E12E67"/>
    <w:rsid w:val="00E62469"/>
    <w:rsid w:val="00E63B83"/>
    <w:rsid w:val="00E640E8"/>
    <w:rsid w:val="00F05EBE"/>
    <w:rsid w:val="00F41B3B"/>
    <w:rsid w:val="00F4390A"/>
    <w:rsid w:val="00F63F1B"/>
    <w:rsid w:val="00F65E8E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2FB76-578F-4D49-913C-5A61D151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0E8"/>
    <w:rPr>
      <w:sz w:val="18"/>
      <w:szCs w:val="18"/>
    </w:rPr>
  </w:style>
  <w:style w:type="paragraph" w:styleId="a5">
    <w:name w:val="List Paragraph"/>
    <w:basedOn w:val="a"/>
    <w:uiPriority w:val="34"/>
    <w:qFormat/>
    <w:rsid w:val="00E64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640E8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AA16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D4E75-6C05-4DBE-AAF6-71CFAD32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qian li</cp:lastModifiedBy>
  <cp:revision>29</cp:revision>
  <dcterms:created xsi:type="dcterms:W3CDTF">2014-11-17T02:38:00Z</dcterms:created>
  <dcterms:modified xsi:type="dcterms:W3CDTF">2015-05-04T13:39:00Z</dcterms:modified>
</cp:coreProperties>
</file>