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E4F" w:rsidRDefault="007000FF" w:rsidP="00103C8D">
      <w:pPr>
        <w:pStyle w:val="1"/>
        <w:ind w:left="420"/>
        <w:rPr>
          <w:rFonts w:ascii="楷体_GB2312" w:eastAsia="楷体_GB2312"/>
        </w:rPr>
      </w:pPr>
      <w:r>
        <w:rPr>
          <w:rFonts w:ascii="楷体_GB2312" w:eastAsia="楷体_GB2312" w:hint="eastAsia"/>
        </w:rPr>
        <w:t>线程规格说明的词法规则和课程设计要求</w:t>
      </w:r>
    </w:p>
    <w:p w:rsidR="00B21E4F" w:rsidRDefault="007000FF" w:rsidP="00103C8D">
      <w:pPr>
        <w:pStyle w:val="2"/>
        <w:rPr>
          <w:sz w:val="24"/>
        </w:rPr>
      </w:pPr>
      <w:r>
        <w:rPr>
          <w:rFonts w:ascii="楷体_GB2312" w:eastAsia="楷体_GB2312" w:hint="eastAsia"/>
          <w:kern w:val="0"/>
        </w:rPr>
        <w:t>线程规格说明的词法规则</w:t>
      </w:r>
    </w:p>
    <w:p w:rsidR="00B21E4F" w:rsidRDefault="007000FF">
      <w:pPr>
        <w:autoSpaceDE w:val="0"/>
        <w:autoSpaceDN w:val="0"/>
        <w:adjustRightInd w:val="0"/>
        <w:jc w:val="left"/>
        <w:rPr>
          <w:rFonts w:ascii="楷体_GB2312" w:eastAsia="楷体_GB2312"/>
          <w:kern w:val="0"/>
          <w:sz w:val="28"/>
        </w:rPr>
      </w:pPr>
      <w:r>
        <w:rPr>
          <w:rFonts w:ascii="楷体_GB2312" w:eastAsia="楷体_GB2312" w:hAnsi="宋体" w:hint="eastAsia"/>
          <w:b/>
          <w:bCs/>
          <w:kern w:val="0"/>
          <w:sz w:val="28"/>
        </w:rPr>
        <w:t>1）</w:t>
      </w:r>
      <w:r>
        <w:rPr>
          <w:rFonts w:ascii="楷体_GB2312" w:eastAsia="楷体_GB2312" w:hint="eastAsia"/>
          <w:b/>
          <w:bCs/>
          <w:kern w:val="0"/>
          <w:sz w:val="28"/>
        </w:rPr>
        <w:t>语言的关键字（18个）：</w:t>
      </w:r>
    </w:p>
    <w:p w:rsidR="00B21E4F" w:rsidRDefault="007000FF">
      <w:pPr>
        <w:autoSpaceDE w:val="0"/>
        <w:autoSpaceDN w:val="0"/>
        <w:adjustRightInd w:val="0"/>
        <w:ind w:leftChars="200" w:left="42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thread,  features,  flows,  properties,  end,  none,  in, 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bCs/>
          <w:sz w:val="24"/>
        </w:rPr>
        <w:t>out,</w:t>
      </w:r>
      <w:r>
        <w:rPr>
          <w:rFonts w:hint="eastAsia"/>
          <w:sz w:val="24"/>
        </w:rPr>
        <w:t xml:space="preserve">  </w:t>
      </w:r>
      <w:r>
        <w:rPr>
          <w:rFonts w:hint="eastAsia"/>
          <w:b/>
          <w:bCs/>
          <w:sz w:val="24"/>
        </w:rPr>
        <w:t>data,  port,  event,  parameter,  flow ,  source, sink</w:t>
      </w:r>
      <w:r>
        <w:rPr>
          <w:rFonts w:hint="eastAsia"/>
          <w:sz w:val="24"/>
        </w:rPr>
        <w:t xml:space="preserve"> ,  </w:t>
      </w:r>
      <w:r>
        <w:rPr>
          <w:rFonts w:hint="eastAsia"/>
          <w:b/>
          <w:bCs/>
          <w:sz w:val="24"/>
        </w:rPr>
        <w:t xml:space="preserve">path,  constant </w:t>
      </w:r>
      <w:r>
        <w:rPr>
          <w:rFonts w:hint="eastAsia"/>
          <w:sz w:val="24"/>
        </w:rPr>
        <w:t xml:space="preserve">,  </w:t>
      </w:r>
      <w:r>
        <w:rPr>
          <w:rFonts w:hint="eastAsia"/>
          <w:b/>
          <w:bCs/>
          <w:sz w:val="24"/>
        </w:rPr>
        <w:t>access</w:t>
      </w:r>
    </w:p>
    <w:p w:rsidR="00B21E4F" w:rsidRDefault="007000FF">
      <w:pPr>
        <w:autoSpaceDE w:val="0"/>
        <w:autoSpaceDN w:val="0"/>
        <w:adjustRightInd w:val="0"/>
        <w:ind w:leftChars="200" w:left="420"/>
        <w:jc w:val="left"/>
        <w:rPr>
          <w:rFonts w:ascii="楷体_GB2312" w:eastAsia="楷体_GB2312" w:hAnsi="宋体"/>
          <w:b/>
          <w:bCs/>
          <w:kern w:val="0"/>
          <w:sz w:val="28"/>
        </w:rPr>
      </w:pPr>
      <w:r>
        <w:rPr>
          <w:rFonts w:ascii="楷体_GB2312" w:eastAsia="楷体_GB2312" w:hAnsi="宋体" w:hint="eastAsia"/>
          <w:b/>
          <w:bCs/>
          <w:kern w:val="0"/>
          <w:sz w:val="28"/>
        </w:rPr>
        <w:t>注：关键字是保留字，并且必须是小写。</w:t>
      </w:r>
    </w:p>
    <w:p w:rsidR="00B21E4F" w:rsidRDefault="007000FF">
      <w:pPr>
        <w:autoSpaceDE w:val="0"/>
        <w:autoSpaceDN w:val="0"/>
        <w:adjustRightInd w:val="0"/>
        <w:jc w:val="left"/>
        <w:rPr>
          <w:rFonts w:ascii="楷体_GB2312" w:eastAsia="楷体_GB2312" w:hAnsi="宋体"/>
          <w:kern w:val="0"/>
          <w:sz w:val="28"/>
        </w:rPr>
      </w:pPr>
      <w:r>
        <w:rPr>
          <w:rFonts w:ascii="楷体_GB2312" w:eastAsia="楷体_GB2312" w:hAnsi="宋体" w:hint="eastAsia"/>
          <w:b/>
          <w:bCs/>
          <w:kern w:val="0"/>
          <w:sz w:val="28"/>
        </w:rPr>
        <w:t>2）语言的专用符号</w:t>
      </w:r>
      <w:r>
        <w:rPr>
          <w:rFonts w:ascii="楷体_GB2312" w:eastAsia="楷体_GB2312" w:hAnsi="宋体"/>
          <w:b/>
          <w:bCs/>
          <w:kern w:val="0"/>
          <w:sz w:val="28"/>
        </w:rPr>
        <w:t>8</w:t>
      </w:r>
      <w:r>
        <w:rPr>
          <w:rFonts w:ascii="楷体_GB2312" w:eastAsia="楷体_GB2312" w:hAnsi="宋体" w:hint="eastAsia"/>
          <w:b/>
          <w:bCs/>
          <w:kern w:val="0"/>
          <w:sz w:val="28"/>
        </w:rPr>
        <w:t>个：</w:t>
      </w:r>
    </w:p>
    <w:p w:rsidR="00B21E4F" w:rsidRDefault="007000FF">
      <w:pPr>
        <w:autoSpaceDE w:val="0"/>
        <w:autoSpaceDN w:val="0"/>
        <w:adjustRightInd w:val="0"/>
        <w:ind w:firstLine="562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=&gt;</w:t>
      </w:r>
      <w:r>
        <w:rPr>
          <w:rFonts w:hint="eastAsia"/>
          <w:sz w:val="24"/>
        </w:rPr>
        <w:t xml:space="preserve"> </w:t>
      </w:r>
      <w:r w:rsidR="00DB0B20">
        <w:rPr>
          <w:sz w:val="24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bCs/>
          <w:sz w:val="24"/>
        </w:rPr>
        <w:t>+=&gt;</w:t>
      </w:r>
      <w:r>
        <w:rPr>
          <w:rFonts w:ascii="楷体_GB2312" w:eastAsia="楷体_GB2312" w:hAnsi="宋体" w:hint="eastAsia"/>
          <w:b/>
          <w:bCs/>
          <w:kern w:val="0"/>
          <w:sz w:val="28"/>
        </w:rPr>
        <w:t xml:space="preserve"> </w:t>
      </w:r>
      <w:r>
        <w:rPr>
          <w:rFonts w:ascii="楷体_GB2312" w:eastAsia="楷体_GB2312" w:hAnsi="Courier-Bold" w:hint="eastAsia"/>
          <w:b/>
          <w:bCs/>
          <w:kern w:val="0"/>
          <w:sz w:val="28"/>
          <w:szCs w:val="16"/>
        </w:rPr>
        <w:t xml:space="preserve">  </w:t>
      </w:r>
      <w:r>
        <w:rPr>
          <w:rFonts w:ascii="楷体_GB2312" w:eastAsia="楷体_GB2312" w:hAnsi="Courier-Bold" w:hint="eastAsia"/>
          <w:b/>
          <w:bCs/>
          <w:kern w:val="0"/>
          <w:sz w:val="28"/>
          <w:szCs w:val="16"/>
          <w:lang w:val="de-DE"/>
        </w:rPr>
        <w:t>；</w:t>
      </w:r>
      <w:r>
        <w:rPr>
          <w:rFonts w:ascii="楷体_GB2312" w:eastAsia="楷体_GB2312" w:hAnsi="Courier-Bold" w:hint="eastAsia"/>
          <w:b/>
          <w:bCs/>
          <w:kern w:val="0"/>
          <w:sz w:val="28"/>
          <w:szCs w:val="16"/>
        </w:rPr>
        <w:t xml:space="preserve"> </w:t>
      </w:r>
      <w:r>
        <w:rPr>
          <w:rFonts w:ascii="楷体_GB2312" w:eastAsia="楷体_GB2312" w:hAnsi="Courier-Bold"/>
          <w:b/>
          <w:bCs/>
          <w:kern w:val="0"/>
          <w:sz w:val="28"/>
          <w:szCs w:val="16"/>
        </w:rPr>
        <w:t>:</w:t>
      </w:r>
      <w:r>
        <w:rPr>
          <w:rFonts w:ascii="楷体_GB2312" w:eastAsia="楷体_GB2312" w:hAnsi="Courier-Bold" w:hint="eastAsia"/>
          <w:b/>
          <w:bCs/>
          <w:kern w:val="0"/>
          <w:sz w:val="28"/>
          <w:szCs w:val="16"/>
        </w:rPr>
        <w:t xml:space="preserve">  </w:t>
      </w:r>
      <w:r>
        <w:rPr>
          <w:rFonts w:ascii="楷体_GB2312" w:eastAsia="楷体_GB2312" w:hAnsi="Courier-Bold" w:hint="eastAsia"/>
          <w:b/>
          <w:bCs/>
          <w:kern w:val="0"/>
          <w:sz w:val="28"/>
          <w:szCs w:val="16"/>
          <w:lang w:val="de-DE"/>
        </w:rPr>
        <w:t>:</w:t>
      </w:r>
      <w:r>
        <w:rPr>
          <w:rFonts w:ascii="楷体_GB2312" w:eastAsia="楷体_GB2312" w:hAnsi="Courier-Bold" w:hint="eastAsia"/>
          <w:b/>
          <w:bCs/>
          <w:kern w:val="0"/>
          <w:sz w:val="28"/>
          <w:szCs w:val="16"/>
        </w:rPr>
        <w:t xml:space="preserve">:   </w:t>
      </w:r>
      <w:r>
        <w:rPr>
          <w:rFonts w:hint="eastAsia"/>
          <w:b/>
          <w:bCs/>
          <w:sz w:val="24"/>
        </w:rPr>
        <w:t xml:space="preserve">{ </w:t>
      </w:r>
      <w:r>
        <w:rPr>
          <w:rFonts w:hint="eastAsia"/>
          <w:sz w:val="24"/>
        </w:rPr>
        <w:t xml:space="preserve">    </w:t>
      </w:r>
      <w:r>
        <w:rPr>
          <w:rFonts w:hint="eastAsia"/>
          <w:b/>
          <w:bCs/>
          <w:sz w:val="24"/>
        </w:rPr>
        <w:t>}   -&gt;</w:t>
      </w:r>
    </w:p>
    <w:p w:rsidR="00B21E4F" w:rsidRDefault="007000FF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楷体_GB2312" w:eastAsia="楷体_GB2312" w:hAnsi="宋体"/>
          <w:b/>
          <w:bCs/>
          <w:kern w:val="0"/>
          <w:sz w:val="28"/>
        </w:rPr>
      </w:pPr>
      <w:r>
        <w:rPr>
          <w:rFonts w:ascii="楷体_GB2312" w:eastAsia="楷体_GB2312" w:hAnsi="宋体" w:hint="eastAsia"/>
          <w:b/>
          <w:bCs/>
          <w:kern w:val="0"/>
          <w:sz w:val="28"/>
        </w:rPr>
        <w:t>标示符identifier和</w:t>
      </w:r>
      <w:r>
        <w:rPr>
          <w:rFonts w:ascii="楷体_GB2312" w:eastAsia="楷体_GB2312" w:hAnsi="Courier-Bold" w:hint="eastAsia"/>
          <w:b/>
          <w:bCs/>
          <w:kern w:val="0"/>
          <w:sz w:val="28"/>
          <w:szCs w:val="16"/>
        </w:rPr>
        <w:t>浮点数decimal</w:t>
      </w:r>
      <w:r>
        <w:rPr>
          <w:rFonts w:ascii="楷体_GB2312" w:eastAsia="楷体_GB2312" w:hAnsi="宋体" w:hint="eastAsia"/>
          <w:b/>
          <w:bCs/>
          <w:kern w:val="0"/>
          <w:sz w:val="28"/>
        </w:rPr>
        <w:t>的词法规则通过下列正则表达式定义：</w:t>
      </w:r>
    </w:p>
    <w:p w:rsidR="00B21E4F" w:rsidRDefault="007000FF">
      <w:pPr>
        <w:autoSpaceDE w:val="0"/>
        <w:autoSpaceDN w:val="0"/>
        <w:adjustRightInd w:val="0"/>
        <w:jc w:val="left"/>
        <w:rPr>
          <w:rFonts w:eastAsia="楷体_GB2312" w:hAnsi="宋体"/>
          <w:kern w:val="0"/>
          <w:sz w:val="24"/>
        </w:rPr>
      </w:pPr>
      <w:r>
        <w:rPr>
          <w:rFonts w:eastAsia="楷体_GB2312" w:hAnsi="宋体" w:hint="eastAsia"/>
          <w:kern w:val="0"/>
          <w:sz w:val="24"/>
        </w:rPr>
        <w:t xml:space="preserve">identifier = identifier_letter </w:t>
      </w:r>
      <w:r>
        <w:rPr>
          <w:rFonts w:eastAsia="楷体_GB2312" w:hAnsi="宋体"/>
          <w:kern w:val="0"/>
          <w:sz w:val="24"/>
        </w:rPr>
        <w:t>(</w:t>
      </w:r>
      <w:r>
        <w:rPr>
          <w:rFonts w:eastAsia="楷体_GB2312" w:hAnsi="宋体" w:hint="eastAsia"/>
          <w:kern w:val="0"/>
          <w:sz w:val="24"/>
        </w:rPr>
        <w:t>underline</w:t>
      </w:r>
      <w:r>
        <w:rPr>
          <w:rFonts w:eastAsia="楷体_GB2312" w:hAnsi="宋体"/>
          <w:kern w:val="0"/>
          <w:sz w:val="24"/>
        </w:rPr>
        <w:t>?</w:t>
      </w:r>
      <w:r>
        <w:rPr>
          <w:rFonts w:eastAsia="楷体_GB2312" w:hAnsi="宋体" w:hint="eastAsia"/>
          <w:kern w:val="0"/>
          <w:sz w:val="24"/>
        </w:rPr>
        <w:t>letter_or_digit</w:t>
      </w:r>
      <w:r>
        <w:rPr>
          <w:rFonts w:eastAsia="楷体_GB2312" w:hAnsi="宋体"/>
          <w:kern w:val="0"/>
          <w:sz w:val="24"/>
        </w:rPr>
        <w:t>)</w:t>
      </w:r>
      <w:r>
        <w:rPr>
          <w:rFonts w:eastAsia="楷体_GB2312" w:hAnsi="宋体" w:hint="eastAsia"/>
          <w:kern w:val="0"/>
          <w:sz w:val="24"/>
        </w:rPr>
        <w:t>*</w:t>
      </w:r>
    </w:p>
    <w:p w:rsidR="00B21E4F" w:rsidRDefault="007000FF">
      <w:pPr>
        <w:autoSpaceDE w:val="0"/>
        <w:autoSpaceDN w:val="0"/>
        <w:adjustRightInd w:val="0"/>
        <w:ind w:firstLineChars="150" w:firstLine="360"/>
        <w:jc w:val="left"/>
        <w:rPr>
          <w:rFonts w:eastAsia="楷体_GB2312" w:hAnsi="宋体"/>
          <w:kern w:val="0"/>
          <w:sz w:val="24"/>
        </w:rPr>
      </w:pPr>
      <w:r>
        <w:rPr>
          <w:rFonts w:eastAsia="楷体_GB2312" w:hAnsi="宋体" w:hint="eastAsia"/>
          <w:kern w:val="0"/>
          <w:sz w:val="24"/>
        </w:rPr>
        <w:t>identifier_letter=a|..|z|A|..|Z|</w:t>
      </w:r>
    </w:p>
    <w:p w:rsidR="00B21E4F" w:rsidRDefault="007000FF">
      <w:pPr>
        <w:autoSpaceDE w:val="0"/>
        <w:autoSpaceDN w:val="0"/>
        <w:adjustRightInd w:val="0"/>
        <w:ind w:firstLineChars="150" w:firstLine="360"/>
        <w:jc w:val="left"/>
        <w:rPr>
          <w:rFonts w:eastAsia="楷体_GB2312" w:hAnsi="宋体"/>
          <w:kern w:val="0"/>
          <w:sz w:val="24"/>
        </w:rPr>
      </w:pPr>
      <w:r>
        <w:rPr>
          <w:rFonts w:eastAsia="楷体_GB2312" w:hAnsi="宋体" w:hint="eastAsia"/>
          <w:kern w:val="0"/>
          <w:sz w:val="24"/>
        </w:rPr>
        <w:t>letter_or_digit = identifier_letter | digit</w:t>
      </w:r>
    </w:p>
    <w:p w:rsidR="00B21E4F" w:rsidRDefault="007000FF">
      <w:pPr>
        <w:autoSpaceDE w:val="0"/>
        <w:autoSpaceDN w:val="0"/>
        <w:adjustRightInd w:val="0"/>
        <w:ind w:firstLineChars="150" w:firstLine="360"/>
        <w:jc w:val="left"/>
        <w:rPr>
          <w:rFonts w:eastAsia="楷体_GB2312" w:hAnsi="宋体"/>
          <w:kern w:val="0"/>
          <w:sz w:val="24"/>
        </w:rPr>
      </w:pPr>
      <w:r>
        <w:rPr>
          <w:rFonts w:eastAsia="楷体_GB2312" w:hAnsi="宋体" w:hint="eastAsia"/>
          <w:kern w:val="0"/>
          <w:sz w:val="24"/>
        </w:rPr>
        <w:t>digit = 0|..|9</w:t>
      </w:r>
    </w:p>
    <w:p w:rsidR="00B21E4F" w:rsidRDefault="007000FF">
      <w:pPr>
        <w:autoSpaceDE w:val="0"/>
        <w:autoSpaceDN w:val="0"/>
        <w:adjustRightInd w:val="0"/>
        <w:ind w:firstLineChars="150" w:firstLine="360"/>
        <w:jc w:val="left"/>
        <w:rPr>
          <w:rFonts w:eastAsia="楷体_GB2312" w:hAnsi="宋体"/>
          <w:kern w:val="0"/>
          <w:sz w:val="24"/>
        </w:rPr>
      </w:pPr>
      <w:r>
        <w:rPr>
          <w:rFonts w:eastAsia="楷体_GB2312" w:hAnsi="宋体" w:hint="eastAsia"/>
          <w:kern w:val="0"/>
          <w:sz w:val="24"/>
        </w:rPr>
        <w:t>underline=_</w:t>
      </w:r>
    </w:p>
    <w:p w:rsidR="00B21E4F" w:rsidRDefault="00B21E4F">
      <w:pPr>
        <w:autoSpaceDE w:val="0"/>
        <w:autoSpaceDN w:val="0"/>
        <w:adjustRightInd w:val="0"/>
        <w:jc w:val="left"/>
        <w:rPr>
          <w:sz w:val="24"/>
        </w:rPr>
      </w:pPr>
    </w:p>
    <w:p w:rsidR="00B21E4F" w:rsidRDefault="007000FF" w:rsidP="003254C3"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 xml:space="preserve">decimal = </w:t>
      </w:r>
      <w:r>
        <w:rPr>
          <w:sz w:val="24"/>
        </w:rPr>
        <w:t>sign?</w:t>
      </w:r>
      <w:r>
        <w:rPr>
          <w:rFonts w:hint="eastAsia"/>
          <w:sz w:val="24"/>
        </w:rPr>
        <w:t xml:space="preserve"> numeral </w:t>
      </w:r>
      <w:r>
        <w:rPr>
          <w:rFonts w:hint="eastAsia"/>
          <w:bCs/>
          <w:sz w:val="24"/>
        </w:rPr>
        <w:t xml:space="preserve">. </w:t>
      </w:r>
      <w:r>
        <w:rPr>
          <w:rFonts w:hint="eastAsia"/>
          <w:sz w:val="24"/>
        </w:rPr>
        <w:t>numeral</w:t>
      </w:r>
    </w:p>
    <w:p w:rsidR="00B21E4F" w:rsidRDefault="007000FF">
      <w:pPr>
        <w:autoSpaceDE w:val="0"/>
        <w:autoSpaceDN w:val="0"/>
        <w:adjustRightInd w:val="0"/>
        <w:ind w:firstLineChars="150" w:firstLine="360"/>
        <w:jc w:val="left"/>
        <w:rPr>
          <w:rFonts w:ascii="楷体_GB2312" w:eastAsia="楷体_GB2312" w:hAnsi="宋体"/>
          <w:kern w:val="0"/>
          <w:sz w:val="24"/>
        </w:rPr>
      </w:pPr>
      <w:r>
        <w:rPr>
          <w:rFonts w:hint="eastAsia"/>
          <w:sz w:val="24"/>
        </w:rPr>
        <w:t xml:space="preserve">numeral= digit </w:t>
      </w:r>
      <w:r>
        <w:rPr>
          <w:sz w:val="24"/>
        </w:rPr>
        <w:t>(</w:t>
      </w:r>
      <w:r>
        <w:rPr>
          <w:rFonts w:hint="eastAsia"/>
          <w:sz w:val="24"/>
        </w:rPr>
        <w:t>digit</w:t>
      </w:r>
      <w:r>
        <w:rPr>
          <w:sz w:val="24"/>
        </w:rPr>
        <w:t>)</w:t>
      </w:r>
      <w:r>
        <w:rPr>
          <w:rFonts w:hint="eastAsia"/>
          <w:sz w:val="24"/>
        </w:rPr>
        <w:t>*</w:t>
      </w:r>
    </w:p>
    <w:p w:rsidR="00B21E4F" w:rsidRDefault="007000FF">
      <w:pPr>
        <w:ind w:firstLineChars="150" w:firstLine="360"/>
        <w:rPr>
          <w:sz w:val="24"/>
        </w:rPr>
      </w:pPr>
      <w:r>
        <w:rPr>
          <w:rFonts w:hint="eastAsia"/>
          <w:sz w:val="24"/>
        </w:rPr>
        <w:t>sign = + | -</w:t>
      </w:r>
    </w:p>
    <w:p w:rsidR="00B21E4F" w:rsidRDefault="007000FF">
      <w:pPr>
        <w:rPr>
          <w:sz w:val="24"/>
        </w:rPr>
      </w:pPr>
      <w:r>
        <w:rPr>
          <w:rFonts w:ascii="楷体_GB2312" w:eastAsia="楷体_GB2312" w:hAnsi="宋体" w:hint="eastAsia"/>
          <w:b/>
          <w:bCs/>
          <w:kern w:val="0"/>
          <w:sz w:val="28"/>
        </w:rPr>
        <w:t>4）空白、换行符和制表符在词法分析时忽略掉。</w:t>
      </w:r>
    </w:p>
    <w:p w:rsidR="00B21E4F" w:rsidRDefault="007000FF" w:rsidP="00103C8D">
      <w:pPr>
        <w:pStyle w:val="2"/>
      </w:pPr>
      <w:r>
        <w:rPr>
          <w:rFonts w:ascii="楷体_GB2312" w:eastAsia="楷体_GB2312" w:hint="eastAsia"/>
          <w:kern w:val="0"/>
        </w:rPr>
        <w:t>词法分析程序课程设计要求</w:t>
      </w:r>
    </w:p>
    <w:p w:rsidR="00B21E4F" w:rsidRDefault="007000FF">
      <w:pPr>
        <w:widowControl/>
        <w:snapToGrid w:val="0"/>
        <w:spacing w:line="360" w:lineRule="auto"/>
        <w:ind w:left="425"/>
        <w:jc w:val="left"/>
        <w:rPr>
          <w:rFonts w:ascii="楷体_GB2312" w:eastAsia="楷体_GB2312" w:hAnsi="宋体" w:cs="宋体"/>
          <w:bCs/>
          <w:sz w:val="24"/>
        </w:rPr>
      </w:pPr>
      <w:r>
        <w:rPr>
          <w:rFonts w:ascii="楷体_GB2312" w:eastAsia="楷体_GB2312" w:hAnsi="宋体" w:cs="宋体" w:hint="eastAsia"/>
          <w:bCs/>
          <w:sz w:val="24"/>
        </w:rPr>
        <w:t>词法分析程序的设计与实现需要按照以下要求完成。</w:t>
      </w:r>
    </w:p>
    <w:p w:rsidR="00B21E4F" w:rsidRDefault="007000FF">
      <w:pPr>
        <w:widowControl/>
        <w:numPr>
          <w:ilvl w:val="0"/>
          <w:numId w:val="5"/>
        </w:numPr>
        <w:snapToGrid w:val="0"/>
        <w:spacing w:line="360" w:lineRule="auto"/>
        <w:jc w:val="left"/>
        <w:rPr>
          <w:rFonts w:ascii="楷体_GB2312" w:eastAsia="楷体_GB2312" w:hAnsi="宋体" w:cs="宋体"/>
          <w:bCs/>
          <w:sz w:val="24"/>
        </w:rPr>
      </w:pPr>
      <w:r>
        <w:rPr>
          <w:rFonts w:ascii="楷体_GB2312" w:eastAsia="楷体_GB2312" w:hAnsi="宋体" w:cs="宋体" w:hint="eastAsia"/>
          <w:bCs/>
          <w:sz w:val="24"/>
        </w:rPr>
        <w:t>基于词法规则设计词法分析器（2</w:t>
      </w:r>
      <w:r w:rsidR="00B257DB">
        <w:rPr>
          <w:rFonts w:ascii="楷体_GB2312" w:eastAsia="楷体_GB2312" w:hAnsi="宋体" w:cs="宋体" w:hint="eastAsia"/>
          <w:bCs/>
          <w:sz w:val="24"/>
        </w:rPr>
        <w:t>0</w:t>
      </w:r>
      <w:r>
        <w:rPr>
          <w:rFonts w:ascii="楷体_GB2312" w:eastAsia="楷体_GB2312" w:hAnsi="宋体" w:cs="宋体" w:hint="eastAsia"/>
          <w:bCs/>
          <w:sz w:val="24"/>
        </w:rPr>
        <w:t>分）</w:t>
      </w:r>
    </w:p>
    <w:p w:rsidR="00B21E4F" w:rsidRDefault="007000FF" w:rsidP="00DB0B20">
      <w:pPr>
        <w:widowControl/>
        <w:snapToGrid w:val="0"/>
        <w:spacing w:line="360" w:lineRule="auto"/>
        <w:ind w:left="480" w:firstLineChars="200" w:firstLine="480"/>
        <w:jc w:val="left"/>
        <w:rPr>
          <w:rFonts w:ascii="楷体_GB2312" w:eastAsia="楷体_GB2312" w:hAnsi="宋体" w:cs="宋体"/>
          <w:bCs/>
          <w:sz w:val="24"/>
        </w:rPr>
      </w:pPr>
      <w:r>
        <w:rPr>
          <w:rFonts w:ascii="楷体_GB2312" w:eastAsia="楷体_GB2312" w:hAnsi="宋体" w:cs="宋体" w:hint="eastAsia"/>
          <w:bCs/>
          <w:sz w:val="24"/>
        </w:rPr>
        <w:t>画出状态转换图（确定化），并提供必要的文字说明。提交状态转换图.doc</w:t>
      </w:r>
    </w:p>
    <w:p w:rsidR="00B21E4F" w:rsidRDefault="007000FF">
      <w:pPr>
        <w:widowControl/>
        <w:numPr>
          <w:ilvl w:val="0"/>
          <w:numId w:val="5"/>
        </w:numPr>
        <w:snapToGrid w:val="0"/>
        <w:spacing w:line="360" w:lineRule="auto"/>
        <w:jc w:val="left"/>
        <w:rPr>
          <w:rFonts w:ascii="楷体_GB2312" w:eastAsia="楷体_GB2312" w:hAnsi="宋体" w:cs="宋体"/>
          <w:bCs/>
          <w:sz w:val="24"/>
        </w:rPr>
      </w:pPr>
      <w:r>
        <w:rPr>
          <w:rFonts w:ascii="楷体_GB2312" w:eastAsia="楷体_GB2312" w:hAnsi="宋体" w:cs="宋体" w:hint="eastAsia"/>
          <w:bCs/>
          <w:sz w:val="24"/>
        </w:rPr>
        <w:lastRenderedPageBreak/>
        <w:t>词法分析程序的编程实现（</w:t>
      </w:r>
      <w:r w:rsidR="00B257DB">
        <w:rPr>
          <w:rFonts w:ascii="楷体_GB2312" w:eastAsia="楷体_GB2312" w:hAnsi="宋体" w:cs="宋体" w:hint="eastAsia"/>
          <w:bCs/>
          <w:sz w:val="24"/>
        </w:rPr>
        <w:t>80</w:t>
      </w:r>
      <w:r>
        <w:rPr>
          <w:rFonts w:ascii="楷体_GB2312" w:eastAsia="楷体_GB2312" w:hAnsi="宋体" w:cs="宋体" w:hint="eastAsia"/>
          <w:bCs/>
          <w:sz w:val="24"/>
        </w:rPr>
        <w:t>分）</w:t>
      </w:r>
    </w:p>
    <w:p w:rsidR="00B21E4F" w:rsidRDefault="007000FF">
      <w:pPr>
        <w:widowControl/>
        <w:numPr>
          <w:ilvl w:val="0"/>
          <w:numId w:val="6"/>
        </w:numPr>
        <w:snapToGrid w:val="0"/>
        <w:spacing w:line="360" w:lineRule="auto"/>
        <w:jc w:val="left"/>
        <w:rPr>
          <w:rFonts w:ascii="楷体_GB2312" w:eastAsia="楷体_GB2312" w:hAnsi="宋体" w:cs="宋体"/>
          <w:bCs/>
          <w:sz w:val="24"/>
        </w:rPr>
      </w:pPr>
      <w:r>
        <w:rPr>
          <w:rFonts w:ascii="楷体_GB2312" w:eastAsia="楷体_GB2312" w:hAnsi="宋体" w:cs="宋体" w:hint="eastAsia"/>
          <w:bCs/>
          <w:sz w:val="24"/>
        </w:rPr>
        <w:t>编程实现词法分析器，提交可执行词法分析程序的源程序</w:t>
      </w:r>
    </w:p>
    <w:p w:rsidR="00B21E4F" w:rsidRDefault="007000FF">
      <w:pPr>
        <w:widowControl/>
        <w:snapToGrid w:val="0"/>
        <w:spacing w:line="360" w:lineRule="auto"/>
        <w:ind w:left="480"/>
        <w:jc w:val="left"/>
        <w:rPr>
          <w:rFonts w:ascii="楷体_GB2312" w:eastAsia="楷体_GB2312" w:hAnsi="宋体" w:cs="宋体"/>
          <w:bCs/>
          <w:sz w:val="24"/>
        </w:rPr>
      </w:pPr>
      <w:r>
        <w:rPr>
          <w:rFonts w:ascii="楷体_GB2312" w:eastAsia="楷体_GB2312" w:hAnsi="宋体" w:cs="宋体" w:hint="eastAsia"/>
          <w:bCs/>
          <w:sz w:val="24"/>
        </w:rPr>
        <w:t>用java（或C++或C语言</w:t>
      </w:r>
      <w:r w:rsidR="00B257DB">
        <w:rPr>
          <w:rFonts w:ascii="楷体_GB2312" w:eastAsia="楷体_GB2312" w:hAnsi="宋体" w:cs="宋体" w:hint="eastAsia"/>
          <w:bCs/>
          <w:sz w:val="24"/>
        </w:rPr>
        <w:t>或其它预言</w:t>
      </w:r>
      <w:r>
        <w:rPr>
          <w:rFonts w:ascii="楷体_GB2312" w:eastAsia="楷体_GB2312" w:hAnsi="宋体" w:cs="宋体" w:hint="eastAsia"/>
          <w:bCs/>
          <w:sz w:val="24"/>
        </w:rPr>
        <w:t>）手工编程实现词法分析程序，该词法分析程序能够读取测试输入文件中的源程序，并将其词法分析的结果即token序列或词法分析的所有错误信息输出到tokenOut.txt中，以便于检查你的词法分析程序的正确性。输出的错误信息要包括错误所在行数，错误类型等信息（编译原理课程设计文件夹下有测试输入源文件test1.txt、test2.txt、test3.txt）。</w:t>
      </w:r>
    </w:p>
    <w:p w:rsidR="00B21E4F" w:rsidRDefault="007000FF">
      <w:pPr>
        <w:widowControl/>
        <w:numPr>
          <w:ilvl w:val="0"/>
          <w:numId w:val="6"/>
        </w:numPr>
        <w:snapToGrid w:val="0"/>
        <w:spacing w:line="360" w:lineRule="auto"/>
        <w:jc w:val="left"/>
        <w:rPr>
          <w:rFonts w:ascii="楷体_GB2312" w:eastAsia="楷体_GB2312" w:hAnsi="宋体" w:cs="宋体"/>
          <w:bCs/>
          <w:sz w:val="24"/>
        </w:rPr>
      </w:pPr>
      <w:r>
        <w:rPr>
          <w:rFonts w:ascii="楷体_GB2312" w:eastAsia="楷体_GB2312" w:hAnsi="宋体" w:cs="宋体" w:hint="eastAsia"/>
          <w:bCs/>
          <w:sz w:val="24"/>
        </w:rPr>
        <w:t>提交所生成的词法分析程序的测试方案.doc</w:t>
      </w:r>
    </w:p>
    <w:p w:rsidR="006E414B" w:rsidRDefault="007000FF" w:rsidP="0006792F">
      <w:pPr>
        <w:widowControl/>
        <w:snapToGrid w:val="0"/>
        <w:spacing w:line="360" w:lineRule="auto"/>
        <w:ind w:left="480"/>
        <w:jc w:val="left"/>
        <w:rPr>
          <w:rFonts w:ascii="楷体_GB2312" w:eastAsia="楷体_GB2312" w:hAnsi="宋体" w:cs="宋体"/>
          <w:bCs/>
          <w:sz w:val="24"/>
        </w:rPr>
      </w:pPr>
      <w:r>
        <w:rPr>
          <w:rFonts w:ascii="楷体_GB2312" w:eastAsia="楷体_GB2312" w:hAnsi="宋体" w:cs="宋体" w:hint="eastAsia"/>
          <w:bCs/>
          <w:sz w:val="24"/>
        </w:rPr>
        <w:t>注：将状态转换图.doc、源程序、以及词法分析程序测试方案.doc文件放在一个文件夹下，按照“班级_学号_姓名”的命名方式打包提交。如果还有其它需要说明的问题须写在readme.doc中。</w:t>
      </w:r>
    </w:p>
    <w:p w:rsidR="006E414B" w:rsidRDefault="006E414B" w:rsidP="006E414B">
      <w:pPr>
        <w:widowControl/>
        <w:snapToGrid w:val="0"/>
        <w:spacing w:line="360" w:lineRule="auto"/>
        <w:ind w:firstLineChars="200" w:firstLine="480"/>
        <w:jc w:val="left"/>
        <w:rPr>
          <w:rFonts w:ascii="楷体_GB2312" w:eastAsia="楷体_GB2312" w:hAnsi="宋体" w:cs="宋体"/>
          <w:bCs/>
          <w:sz w:val="24"/>
        </w:rPr>
      </w:pPr>
      <w:r>
        <w:rPr>
          <w:rFonts w:ascii="楷体_GB2312" w:eastAsia="楷体_GB2312" w:hAnsi="宋体" w:cs="宋体" w:hint="eastAsia"/>
          <w:bCs/>
          <w:sz w:val="24"/>
        </w:rPr>
        <w:t>提交方式：</w:t>
      </w:r>
    </w:p>
    <w:p w:rsidR="006E414B" w:rsidRDefault="006E414B" w:rsidP="006E414B">
      <w:pPr>
        <w:widowControl/>
        <w:snapToGrid w:val="0"/>
        <w:spacing w:line="360" w:lineRule="auto"/>
        <w:ind w:left="480"/>
        <w:jc w:val="left"/>
        <w:rPr>
          <w:rFonts w:ascii="楷体_GB2312" w:eastAsia="楷体_GB2312" w:hAnsi="宋体" w:cs="宋体"/>
          <w:bCs/>
          <w:sz w:val="24"/>
        </w:rPr>
      </w:pPr>
      <w:r>
        <w:rPr>
          <w:rFonts w:ascii="楷体_GB2312" w:eastAsia="楷体_GB2312" w:hAnsi="宋体" w:cs="宋体" w:hint="eastAsia"/>
          <w:bCs/>
          <w:sz w:val="24"/>
        </w:rPr>
        <w:t>上传:</w:t>
      </w:r>
      <w:r w:rsidR="00B257DB">
        <w:rPr>
          <w:rFonts w:ascii="楷体_GB2312" w:eastAsia="楷体_GB2312" w:hAnsi="宋体" w:cs="宋体"/>
          <w:bCs/>
          <w:sz w:val="24"/>
        </w:rPr>
        <w:t xml:space="preserve"> </w:t>
      </w:r>
      <w:r w:rsidR="0045303B" w:rsidRPr="0045303B">
        <w:rPr>
          <w:rFonts w:ascii="楷体_GB2312" w:eastAsia="楷体_GB2312" w:hAnsi="宋体" w:cs="宋体"/>
          <w:bCs/>
          <w:sz w:val="24"/>
        </w:rPr>
        <w:t>http://10.69.42.177/</w:t>
      </w:r>
      <w:bookmarkStart w:id="0" w:name="_GoBack"/>
      <w:bookmarkEnd w:id="0"/>
    </w:p>
    <w:sectPr w:rsidR="006E4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22AD" w:rsidRDefault="00BE22AD" w:rsidP="00DD51FD">
      <w:r>
        <w:separator/>
      </w:r>
    </w:p>
  </w:endnote>
  <w:endnote w:type="continuationSeparator" w:id="0">
    <w:p w:rsidR="00BE22AD" w:rsidRDefault="00BE22AD" w:rsidP="00DD5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-Bold">
    <w:altName w:val="Times New Roman"/>
    <w:charset w:val="00"/>
    <w:family w:val="roman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22AD" w:rsidRDefault="00BE22AD" w:rsidP="00DD51FD">
      <w:r>
        <w:separator/>
      </w:r>
    </w:p>
  </w:footnote>
  <w:footnote w:type="continuationSeparator" w:id="0">
    <w:p w:rsidR="00BE22AD" w:rsidRDefault="00BE22AD" w:rsidP="00DD5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1CE07"/>
    <w:multiLevelType w:val="singleLevel"/>
    <w:tmpl w:val="5901CE07"/>
    <w:lvl w:ilvl="0">
      <w:start w:val="3"/>
      <w:numFmt w:val="decimal"/>
      <w:suff w:val="nothing"/>
      <w:lvlText w:val="%1）"/>
      <w:lvlJc w:val="left"/>
    </w:lvl>
  </w:abstractNum>
  <w:abstractNum w:abstractNumId="1" w15:restartNumberingAfterBreak="0">
    <w:nsid w:val="5908388B"/>
    <w:multiLevelType w:val="multilevel"/>
    <w:tmpl w:val="5908388B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585" w:hanging="585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9083A54"/>
    <w:multiLevelType w:val="multilevel"/>
    <w:tmpl w:val="59083A54"/>
    <w:lvl w:ilvl="0">
      <w:start w:val="1"/>
      <w:numFmt w:val="decimal"/>
      <w:lvlText w:val="%1)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9084307"/>
    <w:multiLevelType w:val="multilevel"/>
    <w:tmpl w:val="59084307"/>
    <w:lvl w:ilvl="0">
      <w:start w:val="1"/>
      <w:numFmt w:val="decimal"/>
      <w:lvlText w:val="(%1)"/>
      <w:lvlJc w:val="left"/>
      <w:pPr>
        <w:ind w:left="96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9092C53"/>
    <w:multiLevelType w:val="multilevel"/>
    <w:tmpl w:val="59092C53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none"/>
      <w:lvlText w:val="2.1"/>
      <w:lvlJc w:val="left"/>
      <w:pPr>
        <w:ind w:left="585" w:hanging="585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9092C71"/>
    <w:multiLevelType w:val="multilevel"/>
    <w:tmpl w:val="59092C71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none"/>
      <w:lvlText w:val="2.2"/>
      <w:lvlJc w:val="left"/>
      <w:pPr>
        <w:ind w:left="585" w:hanging="585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3F312DA"/>
    <w:multiLevelType w:val="multilevel"/>
    <w:tmpl w:val="73F312DA"/>
    <w:lvl w:ilvl="0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013E"/>
    <w:rsid w:val="0006792F"/>
    <w:rsid w:val="000C2996"/>
    <w:rsid w:val="00103C8D"/>
    <w:rsid w:val="00152DCC"/>
    <w:rsid w:val="00172A27"/>
    <w:rsid w:val="001C4563"/>
    <w:rsid w:val="00220F8A"/>
    <w:rsid w:val="00237DCB"/>
    <w:rsid w:val="002F2180"/>
    <w:rsid w:val="003254C3"/>
    <w:rsid w:val="003561B3"/>
    <w:rsid w:val="00367C4B"/>
    <w:rsid w:val="00376EFE"/>
    <w:rsid w:val="003D04EB"/>
    <w:rsid w:val="003F64B6"/>
    <w:rsid w:val="003F7B49"/>
    <w:rsid w:val="0045303B"/>
    <w:rsid w:val="004569B8"/>
    <w:rsid w:val="00461916"/>
    <w:rsid w:val="0046272F"/>
    <w:rsid w:val="004D22BA"/>
    <w:rsid w:val="00515C09"/>
    <w:rsid w:val="005A78CA"/>
    <w:rsid w:val="006A7743"/>
    <w:rsid w:val="006E414B"/>
    <w:rsid w:val="007000FF"/>
    <w:rsid w:val="00716403"/>
    <w:rsid w:val="00783602"/>
    <w:rsid w:val="007A5E5D"/>
    <w:rsid w:val="007C6541"/>
    <w:rsid w:val="007D4BEF"/>
    <w:rsid w:val="009015A2"/>
    <w:rsid w:val="00A059A2"/>
    <w:rsid w:val="00A21AFB"/>
    <w:rsid w:val="00A60BE7"/>
    <w:rsid w:val="00B10941"/>
    <w:rsid w:val="00B21E4F"/>
    <w:rsid w:val="00B257DB"/>
    <w:rsid w:val="00BA627B"/>
    <w:rsid w:val="00BE16B6"/>
    <w:rsid w:val="00BE1D58"/>
    <w:rsid w:val="00BE22AD"/>
    <w:rsid w:val="00BF56E8"/>
    <w:rsid w:val="00C01504"/>
    <w:rsid w:val="00C029C0"/>
    <w:rsid w:val="00C04120"/>
    <w:rsid w:val="00C13EEE"/>
    <w:rsid w:val="00C42487"/>
    <w:rsid w:val="00C74D27"/>
    <w:rsid w:val="00CA137F"/>
    <w:rsid w:val="00DB0B20"/>
    <w:rsid w:val="00DD3112"/>
    <w:rsid w:val="00DD51FD"/>
    <w:rsid w:val="00E67EDF"/>
    <w:rsid w:val="00E9141F"/>
    <w:rsid w:val="00E92DDD"/>
    <w:rsid w:val="00E92DE8"/>
    <w:rsid w:val="00F33244"/>
    <w:rsid w:val="00FD3B95"/>
    <w:rsid w:val="02126EB9"/>
    <w:rsid w:val="025264A7"/>
    <w:rsid w:val="02E773C0"/>
    <w:rsid w:val="035511C9"/>
    <w:rsid w:val="03BB29CC"/>
    <w:rsid w:val="04B55E23"/>
    <w:rsid w:val="05A274C4"/>
    <w:rsid w:val="05DB581B"/>
    <w:rsid w:val="06B75155"/>
    <w:rsid w:val="091B2C1D"/>
    <w:rsid w:val="09492A6C"/>
    <w:rsid w:val="094E7AC9"/>
    <w:rsid w:val="09F015CE"/>
    <w:rsid w:val="0A3F1CA0"/>
    <w:rsid w:val="0A400F9C"/>
    <w:rsid w:val="0C901F1A"/>
    <w:rsid w:val="0D431AA7"/>
    <w:rsid w:val="10645C9C"/>
    <w:rsid w:val="108E4A5E"/>
    <w:rsid w:val="10AB5AA2"/>
    <w:rsid w:val="11186D08"/>
    <w:rsid w:val="1233495B"/>
    <w:rsid w:val="12376DF3"/>
    <w:rsid w:val="12DC103B"/>
    <w:rsid w:val="13526916"/>
    <w:rsid w:val="153E1AB7"/>
    <w:rsid w:val="15A82999"/>
    <w:rsid w:val="16345D88"/>
    <w:rsid w:val="17FE4A56"/>
    <w:rsid w:val="18B92433"/>
    <w:rsid w:val="19A756FA"/>
    <w:rsid w:val="19FC06E6"/>
    <w:rsid w:val="1ADE5657"/>
    <w:rsid w:val="1B422FD1"/>
    <w:rsid w:val="1CC93CC3"/>
    <w:rsid w:val="1E9A7DD8"/>
    <w:rsid w:val="206B0331"/>
    <w:rsid w:val="20CC6084"/>
    <w:rsid w:val="217D3071"/>
    <w:rsid w:val="21EB5314"/>
    <w:rsid w:val="21F136D3"/>
    <w:rsid w:val="220A5B0B"/>
    <w:rsid w:val="22257B87"/>
    <w:rsid w:val="227E5F7E"/>
    <w:rsid w:val="227F7A07"/>
    <w:rsid w:val="230A39CC"/>
    <w:rsid w:val="233165BB"/>
    <w:rsid w:val="23BB5210"/>
    <w:rsid w:val="23D57469"/>
    <w:rsid w:val="25461211"/>
    <w:rsid w:val="27034481"/>
    <w:rsid w:val="283A3BF0"/>
    <w:rsid w:val="29B07A24"/>
    <w:rsid w:val="2ABB2043"/>
    <w:rsid w:val="2B7D6BC6"/>
    <w:rsid w:val="2C3D0A27"/>
    <w:rsid w:val="2CA52DF9"/>
    <w:rsid w:val="2E0D4738"/>
    <w:rsid w:val="2F7A358C"/>
    <w:rsid w:val="2FB91E3F"/>
    <w:rsid w:val="30B014E6"/>
    <w:rsid w:val="30B4524D"/>
    <w:rsid w:val="30BD5F3B"/>
    <w:rsid w:val="31415507"/>
    <w:rsid w:val="31BE71BC"/>
    <w:rsid w:val="31FF7DD3"/>
    <w:rsid w:val="32C60BF8"/>
    <w:rsid w:val="3406116A"/>
    <w:rsid w:val="34AD2D42"/>
    <w:rsid w:val="35E468C2"/>
    <w:rsid w:val="36AF4DE6"/>
    <w:rsid w:val="38A50907"/>
    <w:rsid w:val="38AE664B"/>
    <w:rsid w:val="38E84F7C"/>
    <w:rsid w:val="394B43AC"/>
    <w:rsid w:val="3A841E66"/>
    <w:rsid w:val="3B686444"/>
    <w:rsid w:val="3B9B3F82"/>
    <w:rsid w:val="3BCC0EDF"/>
    <w:rsid w:val="3BEB6574"/>
    <w:rsid w:val="3C345337"/>
    <w:rsid w:val="3CA7043A"/>
    <w:rsid w:val="3CE966F4"/>
    <w:rsid w:val="3D3B07C5"/>
    <w:rsid w:val="3D513A2A"/>
    <w:rsid w:val="3F164BC2"/>
    <w:rsid w:val="3F345CAF"/>
    <w:rsid w:val="3FD07A5A"/>
    <w:rsid w:val="413A0FD3"/>
    <w:rsid w:val="42142213"/>
    <w:rsid w:val="42E518BF"/>
    <w:rsid w:val="43B244D3"/>
    <w:rsid w:val="451803A1"/>
    <w:rsid w:val="4556211D"/>
    <w:rsid w:val="45C13CB9"/>
    <w:rsid w:val="46543121"/>
    <w:rsid w:val="483D102C"/>
    <w:rsid w:val="484E389C"/>
    <w:rsid w:val="4A25361E"/>
    <w:rsid w:val="4A4D039B"/>
    <w:rsid w:val="4BFB5FA9"/>
    <w:rsid w:val="4BFF4ECA"/>
    <w:rsid w:val="4C934EC3"/>
    <w:rsid w:val="4D124E9E"/>
    <w:rsid w:val="4D344ACC"/>
    <w:rsid w:val="4E816C4F"/>
    <w:rsid w:val="50973378"/>
    <w:rsid w:val="50B058CA"/>
    <w:rsid w:val="5154609F"/>
    <w:rsid w:val="51B549BE"/>
    <w:rsid w:val="523B770F"/>
    <w:rsid w:val="53C42B48"/>
    <w:rsid w:val="54E96EED"/>
    <w:rsid w:val="558A375A"/>
    <w:rsid w:val="561F0264"/>
    <w:rsid w:val="563248A5"/>
    <w:rsid w:val="567B139E"/>
    <w:rsid w:val="57B83177"/>
    <w:rsid w:val="57C24E69"/>
    <w:rsid w:val="590777AA"/>
    <w:rsid w:val="59A7001B"/>
    <w:rsid w:val="5A313B4C"/>
    <w:rsid w:val="5B8B1325"/>
    <w:rsid w:val="5CDB04F2"/>
    <w:rsid w:val="5D606A6D"/>
    <w:rsid w:val="5E0114E2"/>
    <w:rsid w:val="5F4C241B"/>
    <w:rsid w:val="5FD22600"/>
    <w:rsid w:val="61613E79"/>
    <w:rsid w:val="62F73479"/>
    <w:rsid w:val="65DA33BB"/>
    <w:rsid w:val="65F4287B"/>
    <w:rsid w:val="661E0AC9"/>
    <w:rsid w:val="67421F60"/>
    <w:rsid w:val="680255B6"/>
    <w:rsid w:val="6B0C47E0"/>
    <w:rsid w:val="6B2374E2"/>
    <w:rsid w:val="6B6068F9"/>
    <w:rsid w:val="6BC97C8E"/>
    <w:rsid w:val="6D564FB1"/>
    <w:rsid w:val="6DD160D1"/>
    <w:rsid w:val="6DF740DB"/>
    <w:rsid w:val="6E8E6BF2"/>
    <w:rsid w:val="6EB669A8"/>
    <w:rsid w:val="6F032877"/>
    <w:rsid w:val="6F472A48"/>
    <w:rsid w:val="70E768A1"/>
    <w:rsid w:val="713A596A"/>
    <w:rsid w:val="715D1C1C"/>
    <w:rsid w:val="71B54B63"/>
    <w:rsid w:val="731E254C"/>
    <w:rsid w:val="73901403"/>
    <w:rsid w:val="73FB7F59"/>
    <w:rsid w:val="74BB408D"/>
    <w:rsid w:val="77606D96"/>
    <w:rsid w:val="77651404"/>
    <w:rsid w:val="78643F37"/>
    <w:rsid w:val="796B01F3"/>
    <w:rsid w:val="79F34630"/>
    <w:rsid w:val="7A6F715F"/>
    <w:rsid w:val="7B16571C"/>
    <w:rsid w:val="7B1720FF"/>
    <w:rsid w:val="7BE576DD"/>
    <w:rsid w:val="7C4039B5"/>
    <w:rsid w:val="7C405A6A"/>
    <w:rsid w:val="7CD0569B"/>
    <w:rsid w:val="7D756338"/>
    <w:rsid w:val="7E112EF6"/>
    <w:rsid w:val="7EC1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964FE5C-E01A-4D8A-816B-046EE0EC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8">
    <w:name w:val="Title"/>
    <w:basedOn w:val="a"/>
    <w:next w:val="a"/>
    <w:link w:val="a9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qFormat/>
    <w:rPr>
      <w:rFonts w:eastAsia="宋体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eastAsia="宋体"/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customStyle="1" w:styleId="10">
    <w:name w:val="列出段落1"/>
    <w:basedOn w:val="a"/>
    <w:uiPriority w:val="99"/>
    <w:qFormat/>
    <w:pPr>
      <w:ind w:firstLineChars="200" w:firstLine="420"/>
    </w:pPr>
  </w:style>
  <w:style w:type="character" w:styleId="aa">
    <w:name w:val="Hyperlink"/>
    <w:basedOn w:val="a0"/>
    <w:rsid w:val="00A059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8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155</Words>
  <Characters>889</Characters>
  <Application>Microsoft Office Word</Application>
  <DocSecurity>0</DocSecurity>
  <Lines>7</Lines>
  <Paragraphs>2</Paragraphs>
  <ScaleCrop>false</ScaleCrop>
  <Company>Kingsoft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 </cp:lastModifiedBy>
  <cp:revision>50</cp:revision>
  <dcterms:created xsi:type="dcterms:W3CDTF">2014-10-29T12:08:00Z</dcterms:created>
  <dcterms:modified xsi:type="dcterms:W3CDTF">2019-04-26T14:56:00Z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