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808" w:rsidRPr="004D4BE4" w:rsidRDefault="00CB7D3F" w:rsidP="004D4BE4">
      <w:pPr>
        <w:spacing w:after="0"/>
        <w:jc w:val="center"/>
        <w:rPr>
          <w:b/>
          <w:sz w:val="24"/>
        </w:rPr>
      </w:pPr>
      <w:r w:rsidRPr="004D4BE4">
        <w:rPr>
          <w:b/>
          <w:sz w:val="24"/>
        </w:rPr>
        <w:t>LÓGICA</w:t>
      </w:r>
      <w:r w:rsidR="009F3D49" w:rsidRPr="004D4BE4">
        <w:rPr>
          <w:b/>
          <w:sz w:val="24"/>
        </w:rPr>
        <w:t xml:space="preserve"> </w:t>
      </w:r>
      <w:r w:rsidRPr="004D4BE4">
        <w:rPr>
          <w:b/>
          <w:sz w:val="24"/>
        </w:rPr>
        <w:t>MATEMÁTICA</w:t>
      </w:r>
      <w:r w:rsidR="009F3D49" w:rsidRPr="004D4BE4">
        <w:rPr>
          <w:b/>
          <w:sz w:val="24"/>
        </w:rPr>
        <w:t xml:space="preserve"> TALLER GRUPAL TERCER CORTE</w:t>
      </w:r>
    </w:p>
    <w:p w:rsidR="00136C3B" w:rsidRDefault="004D4BE4" w:rsidP="004D4BE4">
      <w:pPr>
        <w:tabs>
          <w:tab w:val="left" w:pos="2552"/>
        </w:tabs>
        <w:spacing w:after="0"/>
        <w:rPr>
          <w:b/>
          <w:sz w:val="24"/>
        </w:rPr>
      </w:pPr>
      <w:r>
        <w:rPr>
          <w:b/>
          <w:sz w:val="24"/>
        </w:rPr>
        <w:tab/>
      </w:r>
      <w:r w:rsidR="0076706F">
        <w:rPr>
          <w:b/>
          <w:sz w:val="24"/>
        </w:rPr>
        <w:t xml:space="preserve">Grupo del </w:t>
      </w:r>
      <w:r w:rsidR="00371522">
        <w:rPr>
          <w:b/>
          <w:sz w:val="24"/>
        </w:rPr>
        <w:t>Lunes:</w:t>
      </w:r>
      <w:r w:rsidR="0076706F">
        <w:rPr>
          <w:b/>
          <w:sz w:val="24"/>
        </w:rPr>
        <w:t xml:space="preserve">   </w:t>
      </w:r>
      <w:r>
        <w:rPr>
          <w:b/>
          <w:sz w:val="24"/>
        </w:rPr>
        <w:t xml:space="preserve">17-Nov-2016 </w:t>
      </w:r>
      <w:r w:rsidR="0076706F">
        <w:rPr>
          <w:b/>
          <w:sz w:val="24"/>
        </w:rPr>
        <w:t xml:space="preserve"> 6:00 AM</w:t>
      </w:r>
    </w:p>
    <w:p w:rsidR="0076706F" w:rsidRDefault="004D4BE4" w:rsidP="00A7275A">
      <w:pPr>
        <w:tabs>
          <w:tab w:val="left" w:pos="2552"/>
          <w:tab w:val="left" w:pos="7215"/>
        </w:tabs>
        <w:spacing w:after="0"/>
        <w:rPr>
          <w:b/>
          <w:sz w:val="24"/>
        </w:rPr>
      </w:pPr>
      <w:r>
        <w:rPr>
          <w:b/>
          <w:sz w:val="24"/>
        </w:rPr>
        <w:tab/>
      </w:r>
      <w:r w:rsidR="0076706F">
        <w:rPr>
          <w:b/>
          <w:sz w:val="24"/>
        </w:rPr>
        <w:t xml:space="preserve">Grupo </w:t>
      </w:r>
      <w:r w:rsidR="00371522">
        <w:rPr>
          <w:b/>
          <w:sz w:val="24"/>
        </w:rPr>
        <w:t>martes</w:t>
      </w:r>
      <w:r w:rsidR="0076706F">
        <w:rPr>
          <w:b/>
          <w:sz w:val="24"/>
        </w:rPr>
        <w:t>: 1</w:t>
      </w:r>
      <w:r>
        <w:rPr>
          <w:b/>
          <w:sz w:val="24"/>
        </w:rPr>
        <w:t>6-Nov-2016  6:00 AM</w:t>
      </w:r>
      <w:r w:rsidR="00A7275A">
        <w:rPr>
          <w:b/>
          <w:sz w:val="24"/>
        </w:rPr>
        <w:tab/>
      </w:r>
    </w:p>
    <w:p w:rsidR="00A7275A" w:rsidRPr="00136C3B" w:rsidRDefault="00A7275A" w:rsidP="00A7275A">
      <w:pPr>
        <w:tabs>
          <w:tab w:val="left" w:pos="2552"/>
          <w:tab w:val="left" w:pos="7215"/>
        </w:tabs>
        <w:spacing w:after="0"/>
        <w:rPr>
          <w:b/>
          <w:sz w:val="24"/>
        </w:rPr>
      </w:pPr>
    </w:p>
    <w:p w:rsidR="000B5F0A" w:rsidRPr="00136C3B" w:rsidRDefault="00371522" w:rsidP="0012361D">
      <w:pPr>
        <w:shd w:val="clear" w:color="auto" w:fill="F2F2F2" w:themeFill="background1" w:themeFillShade="F2"/>
        <w:rPr>
          <w:b/>
          <w:sz w:val="28"/>
        </w:rPr>
      </w:pPr>
      <w:r w:rsidRPr="00136C3B">
        <w:rPr>
          <w:b/>
          <w:sz w:val="28"/>
        </w:rPr>
        <w:t>1- )</w:t>
      </w:r>
      <w:r w:rsidR="00B60808" w:rsidRPr="00136C3B">
        <w:rPr>
          <w:b/>
          <w:sz w:val="28"/>
        </w:rPr>
        <w:t xml:space="preserve"> </w:t>
      </w:r>
      <w:r w:rsidR="00196EA6">
        <w:rPr>
          <w:b/>
          <w:sz w:val="28"/>
        </w:rPr>
        <w:t>(</w:t>
      </w:r>
      <w:r w:rsidR="001C00C6">
        <w:rPr>
          <w:b/>
          <w:sz w:val="28"/>
        </w:rPr>
        <w:t>2</w:t>
      </w:r>
      <w:r w:rsidR="00196EA6">
        <w:rPr>
          <w:b/>
          <w:sz w:val="28"/>
        </w:rPr>
        <w:t xml:space="preserve">.0) </w:t>
      </w:r>
      <w:r w:rsidR="00DE686A">
        <w:rPr>
          <w:b/>
          <w:sz w:val="28"/>
        </w:rPr>
        <w:t xml:space="preserve">Simplifique las siguientes expresiones de conjuntos. Indique en cada paso que ley de la </w:t>
      </w:r>
      <w:r w:rsidR="00CB7D3F">
        <w:rPr>
          <w:b/>
          <w:sz w:val="28"/>
        </w:rPr>
        <w:t>teoría</w:t>
      </w:r>
      <w:r w:rsidR="00DE686A">
        <w:rPr>
          <w:b/>
          <w:sz w:val="28"/>
        </w:rPr>
        <w:t xml:space="preserve"> de conjuntos </w:t>
      </w:r>
      <w:r>
        <w:rPr>
          <w:b/>
          <w:sz w:val="28"/>
        </w:rPr>
        <w:t>aplica:</w:t>
      </w:r>
      <w:r w:rsidR="00B60808" w:rsidRPr="00136C3B">
        <w:rPr>
          <w:b/>
          <w:sz w:val="28"/>
        </w:rPr>
        <w:t xml:space="preserve"> </w:t>
      </w:r>
    </w:p>
    <w:p w:rsidR="00C14C49" w:rsidRPr="00136C3B" w:rsidRDefault="000B5F0A">
      <w:pPr>
        <w:rPr>
          <w:sz w:val="28"/>
        </w:rPr>
      </w:pPr>
      <w:r w:rsidRPr="00371522">
        <w:rPr>
          <w:b/>
          <w:sz w:val="28"/>
        </w:rPr>
        <w:t>a-)</w:t>
      </w:r>
      <w:r w:rsidRPr="00136C3B">
        <w:rPr>
          <w:sz w:val="28"/>
        </w:rPr>
        <w:t xml:space="preserve"> </w:t>
      </w:r>
      <w:r w:rsidR="00371522">
        <w:rPr>
          <w:sz w:val="28"/>
        </w:rPr>
        <w:t>(A</w:t>
      </w:r>
      <w:r w:rsidR="00DE686A">
        <w:rPr>
          <w:sz w:val="28"/>
        </w:rPr>
        <w:t xml:space="preserve"> </w:t>
      </w:r>
      <w:r w:rsidR="00DE686A">
        <w:rPr>
          <w:rFonts w:ascii="Calibri" w:hAnsi="Calibri"/>
          <w:sz w:val="28"/>
        </w:rPr>
        <w:t xml:space="preserve">∩ B) </w:t>
      </w:r>
      <w:r w:rsidR="00DE686A">
        <w:rPr>
          <w:rFonts w:ascii="Cambria Math" w:hAnsi="Cambria Math" w:cs="Cambria Math"/>
          <w:sz w:val="28"/>
        </w:rPr>
        <w:t>∪ {</w:t>
      </w:r>
      <w:r w:rsidR="00DE686A" w:rsidRPr="00DE686A">
        <w:rPr>
          <w:rFonts w:cs="Cambria Math"/>
          <w:sz w:val="28"/>
        </w:rPr>
        <w:t>B</w:t>
      </w:r>
      <w:r w:rsidR="00DE686A">
        <w:rPr>
          <w:rFonts w:ascii="Cambria Math" w:hAnsi="Cambria Math" w:cs="Cambria Math"/>
          <w:sz w:val="28"/>
        </w:rPr>
        <w:t xml:space="preserve"> ∩ [(</w:t>
      </w:r>
      <w:r w:rsidR="00DE686A" w:rsidRPr="00DE686A">
        <w:rPr>
          <w:rFonts w:cs="Cambria Math"/>
          <w:sz w:val="28"/>
        </w:rPr>
        <w:t>C</w:t>
      </w:r>
      <w:r w:rsidR="00A7275A">
        <w:rPr>
          <w:rFonts w:cs="Cambria Math"/>
          <w:sz w:val="28"/>
        </w:rPr>
        <w:t xml:space="preserve"> </w:t>
      </w:r>
      <w:r w:rsidR="00A432A6">
        <w:rPr>
          <w:rFonts w:cs="Cambria Math"/>
          <w:sz w:val="28"/>
        </w:rPr>
        <w:t xml:space="preserve"> </w:t>
      </w:r>
      <w:r w:rsidR="00DE686A">
        <w:rPr>
          <w:rFonts w:ascii="Cambria Math" w:hAnsi="Cambria Math" w:cs="Cambria Math"/>
          <w:sz w:val="28"/>
        </w:rPr>
        <w:t xml:space="preserve">∩ </w:t>
      </w:r>
      <w:r w:rsidR="00DE686A" w:rsidRPr="00DE686A">
        <w:rPr>
          <w:rFonts w:cs="Cambria Math"/>
          <w:sz w:val="28"/>
        </w:rPr>
        <w:t>D</w:t>
      </w:r>
      <w:r w:rsidR="00DE686A">
        <w:rPr>
          <w:rFonts w:ascii="Cambria Math" w:hAnsi="Cambria Math" w:cs="Cambria Math"/>
          <w:sz w:val="28"/>
        </w:rPr>
        <w:t xml:space="preserve">) ∪ (C ∩ </w:t>
      </w:r>
      <w:r w:rsidR="00DE686A" w:rsidRPr="00DE686A">
        <w:rPr>
          <w:rFonts w:cs="Cambria Math"/>
          <w:sz w:val="28"/>
        </w:rPr>
        <w:t>D</w:t>
      </w:r>
      <w:r w:rsidR="00DE686A">
        <w:rPr>
          <w:rFonts w:ascii="Cambria Math" w:hAnsi="Cambria Math" w:cs="Cambria Math"/>
          <w:sz w:val="28"/>
          <w:vertAlign w:val="superscript"/>
        </w:rPr>
        <w:t>C</w:t>
      </w:r>
      <w:r w:rsidR="00DE686A">
        <w:rPr>
          <w:rFonts w:ascii="Cambria Math" w:hAnsi="Cambria Math" w:cs="Cambria Math"/>
          <w:sz w:val="28"/>
        </w:rPr>
        <w:t>)]}</w:t>
      </w:r>
    </w:p>
    <w:p w:rsidR="000B5F0A" w:rsidRPr="00371522" w:rsidRDefault="000B5F0A" w:rsidP="00A7275A">
      <w:pPr>
        <w:tabs>
          <w:tab w:val="left" w:pos="3585"/>
        </w:tabs>
        <w:rPr>
          <w:rFonts w:ascii="Cambria Math" w:hAnsi="Cambria Math" w:cs="Cambria Math"/>
          <w:sz w:val="28"/>
        </w:rPr>
      </w:pPr>
      <w:r w:rsidRPr="00371522">
        <w:rPr>
          <w:b/>
          <w:sz w:val="28"/>
        </w:rPr>
        <w:t>b-)</w:t>
      </w:r>
      <w:r w:rsidR="00DE686A">
        <w:rPr>
          <w:sz w:val="28"/>
        </w:rPr>
        <w:t xml:space="preserve"> </w:t>
      </w:r>
      <w:r w:rsidRPr="00136C3B">
        <w:rPr>
          <w:sz w:val="28"/>
        </w:rPr>
        <w:t xml:space="preserve"> </w:t>
      </w:r>
      <w:r w:rsidR="00DE686A">
        <w:rPr>
          <w:sz w:val="28"/>
        </w:rPr>
        <w:t>A</w:t>
      </w:r>
      <w:r w:rsidR="00DE686A">
        <w:rPr>
          <w:sz w:val="28"/>
          <w:vertAlign w:val="superscript"/>
        </w:rPr>
        <w:t>C</w:t>
      </w:r>
      <w:r w:rsidR="00DE686A">
        <w:rPr>
          <w:sz w:val="28"/>
        </w:rPr>
        <w:t xml:space="preserve"> </w:t>
      </w:r>
      <w:r w:rsidR="00DE686A">
        <w:rPr>
          <w:rFonts w:ascii="Cambria Math" w:hAnsi="Cambria Math" w:cs="Cambria Math"/>
          <w:sz w:val="28"/>
        </w:rPr>
        <w:t>∪ B</w:t>
      </w:r>
      <w:r w:rsidR="00DE686A">
        <w:rPr>
          <w:rFonts w:ascii="Cambria Math" w:hAnsi="Cambria Math" w:cs="Cambria Math"/>
          <w:sz w:val="28"/>
          <w:vertAlign w:val="superscript"/>
        </w:rPr>
        <w:t>C</w:t>
      </w:r>
      <w:r w:rsidR="00DE686A">
        <w:rPr>
          <w:rFonts w:ascii="Cambria Math" w:hAnsi="Cambria Math" w:cs="Cambria Math"/>
          <w:sz w:val="28"/>
        </w:rPr>
        <w:t xml:space="preserve"> ∪ (A∩ B ∩ C</w:t>
      </w:r>
      <w:r w:rsidR="00DE686A">
        <w:rPr>
          <w:rFonts w:ascii="Cambria Math" w:hAnsi="Cambria Math" w:cs="Cambria Math"/>
          <w:sz w:val="28"/>
          <w:vertAlign w:val="superscript"/>
        </w:rPr>
        <w:t>C</w:t>
      </w:r>
      <w:r w:rsidR="00DE686A">
        <w:rPr>
          <w:rFonts w:ascii="Cambria Math" w:hAnsi="Cambria Math" w:cs="Cambria Math"/>
          <w:sz w:val="28"/>
        </w:rPr>
        <w:t>)</w:t>
      </w:r>
      <w:r w:rsidR="00A7275A">
        <w:rPr>
          <w:rFonts w:ascii="Cambria Math" w:hAnsi="Cambria Math" w:cs="Cambria Math"/>
          <w:sz w:val="28"/>
        </w:rPr>
        <w:tab/>
      </w:r>
      <w:r w:rsidR="00371522">
        <w:rPr>
          <w:rFonts w:ascii="Cambria Math" w:hAnsi="Cambria Math" w:cs="Cambria Math"/>
          <w:sz w:val="28"/>
        </w:rPr>
        <w:t xml:space="preserve"> </w:t>
      </w:r>
      <w:r w:rsidR="00371522">
        <w:rPr>
          <w:rFonts w:ascii="Cambria Math" w:hAnsi="Cambria Math" w:cs="Cambria Math"/>
          <w:sz w:val="28"/>
          <w:u w:val="single"/>
        </w:rPr>
        <w:t xml:space="preserve"> </w:t>
      </w:r>
    </w:p>
    <w:p w:rsidR="00A7275A" w:rsidRPr="00DE686A" w:rsidRDefault="00A7275A" w:rsidP="00A7275A">
      <w:pPr>
        <w:tabs>
          <w:tab w:val="left" w:pos="3585"/>
        </w:tabs>
        <w:rPr>
          <w:b/>
          <w:color w:val="000000"/>
          <w:sz w:val="28"/>
        </w:rPr>
      </w:pPr>
    </w:p>
    <w:p w:rsidR="00422BF5" w:rsidRDefault="000B5F0A" w:rsidP="0012361D">
      <w:pPr>
        <w:shd w:val="clear" w:color="auto" w:fill="F2F2F2" w:themeFill="background1" w:themeFillShade="F2"/>
        <w:rPr>
          <w:b/>
          <w:sz w:val="28"/>
        </w:rPr>
      </w:pPr>
      <w:r w:rsidRPr="00136C3B">
        <w:rPr>
          <w:b/>
          <w:sz w:val="28"/>
        </w:rPr>
        <w:t xml:space="preserve"> </w:t>
      </w:r>
      <w:r w:rsidR="00371522" w:rsidRPr="00136C3B">
        <w:rPr>
          <w:b/>
          <w:sz w:val="28"/>
        </w:rPr>
        <w:t>2- )</w:t>
      </w:r>
      <w:r w:rsidR="00C14C49" w:rsidRPr="00136C3B">
        <w:rPr>
          <w:b/>
          <w:sz w:val="28"/>
        </w:rPr>
        <w:t xml:space="preserve"> </w:t>
      </w:r>
      <w:r w:rsidR="00196EA6">
        <w:rPr>
          <w:b/>
          <w:sz w:val="28"/>
        </w:rPr>
        <w:t xml:space="preserve">(1.5) </w:t>
      </w:r>
      <w:r w:rsidR="00262970">
        <w:rPr>
          <w:b/>
          <w:sz w:val="28"/>
        </w:rPr>
        <w:t xml:space="preserve">En una encuesta aplicada a </w:t>
      </w:r>
      <w:r w:rsidR="00262970" w:rsidRPr="00320F0D">
        <w:rPr>
          <w:b/>
          <w:sz w:val="28"/>
        </w:rPr>
        <w:t xml:space="preserve">120 </w:t>
      </w:r>
      <w:r w:rsidR="00262970">
        <w:rPr>
          <w:b/>
          <w:sz w:val="28"/>
        </w:rPr>
        <w:t xml:space="preserve"> personas se </w:t>
      </w:r>
      <w:r w:rsidR="00CB7D3F">
        <w:rPr>
          <w:b/>
          <w:sz w:val="28"/>
        </w:rPr>
        <w:t>encontró</w:t>
      </w:r>
      <w:r w:rsidR="00262970">
        <w:rPr>
          <w:b/>
          <w:sz w:val="28"/>
        </w:rPr>
        <w:t xml:space="preserve"> que:</w:t>
      </w:r>
    </w:p>
    <w:p w:rsidR="00262970" w:rsidRDefault="00262970" w:rsidP="0012361D">
      <w:pPr>
        <w:shd w:val="clear" w:color="auto" w:fill="F2F2F2" w:themeFill="background1" w:themeFillShade="F2"/>
        <w:rPr>
          <w:b/>
          <w:sz w:val="28"/>
        </w:rPr>
        <w:sectPr w:rsidR="00262970" w:rsidSect="00047198">
          <w:pgSz w:w="12240" w:h="15840"/>
          <w:pgMar w:top="851" w:right="1469" w:bottom="851" w:left="1418" w:header="709" w:footer="709" w:gutter="0"/>
          <w:cols w:space="708"/>
          <w:docGrid w:linePitch="360"/>
        </w:sectPr>
      </w:pPr>
    </w:p>
    <w:p w:rsidR="00262970" w:rsidRPr="00262970" w:rsidRDefault="00262970" w:rsidP="00262970">
      <w:pPr>
        <w:pStyle w:val="Prrafodelista"/>
        <w:numPr>
          <w:ilvl w:val="0"/>
          <w:numId w:val="3"/>
        </w:numPr>
        <w:rPr>
          <w:b/>
          <w:sz w:val="28"/>
        </w:rPr>
      </w:pPr>
      <w:r w:rsidRPr="00262970">
        <w:rPr>
          <w:b/>
          <w:sz w:val="28"/>
        </w:rPr>
        <w:t>65  leen El Heraldo</w:t>
      </w:r>
      <w:r>
        <w:rPr>
          <w:b/>
          <w:sz w:val="28"/>
        </w:rPr>
        <w:t xml:space="preserve"> (</w:t>
      </w:r>
      <w:r w:rsidRPr="00262970">
        <w:rPr>
          <w:b/>
          <w:color w:val="FF0000"/>
          <w:sz w:val="28"/>
        </w:rPr>
        <w:t>H</w:t>
      </w:r>
      <w:r>
        <w:rPr>
          <w:b/>
          <w:sz w:val="28"/>
        </w:rPr>
        <w:t>)</w:t>
      </w:r>
    </w:p>
    <w:p w:rsidR="00262970" w:rsidRPr="00262970" w:rsidRDefault="00262970" w:rsidP="00262970">
      <w:pPr>
        <w:pStyle w:val="Prrafodelista"/>
        <w:numPr>
          <w:ilvl w:val="0"/>
          <w:numId w:val="3"/>
        </w:numPr>
        <w:rPr>
          <w:b/>
          <w:sz w:val="28"/>
        </w:rPr>
      </w:pPr>
      <w:r w:rsidRPr="00262970">
        <w:rPr>
          <w:b/>
          <w:sz w:val="28"/>
        </w:rPr>
        <w:t>45 Leen  El Tiempo</w:t>
      </w:r>
      <w:r>
        <w:rPr>
          <w:b/>
          <w:sz w:val="28"/>
        </w:rPr>
        <w:t xml:space="preserve"> (</w:t>
      </w:r>
      <w:r w:rsidRPr="00262970">
        <w:rPr>
          <w:b/>
          <w:color w:val="FF0000"/>
          <w:sz w:val="28"/>
        </w:rPr>
        <w:t>T</w:t>
      </w:r>
      <w:r>
        <w:rPr>
          <w:b/>
          <w:sz w:val="28"/>
        </w:rPr>
        <w:t>)</w:t>
      </w:r>
    </w:p>
    <w:p w:rsidR="00262970" w:rsidRPr="00262970" w:rsidRDefault="00262970" w:rsidP="00DF1B34">
      <w:pPr>
        <w:pStyle w:val="Prrafodelista"/>
        <w:numPr>
          <w:ilvl w:val="0"/>
          <w:numId w:val="3"/>
        </w:numPr>
        <w:rPr>
          <w:b/>
          <w:sz w:val="28"/>
        </w:rPr>
      </w:pPr>
      <w:r w:rsidRPr="00262970">
        <w:rPr>
          <w:b/>
          <w:sz w:val="28"/>
        </w:rPr>
        <w:t xml:space="preserve">42 leen El Espectador </w:t>
      </w:r>
      <w:r>
        <w:rPr>
          <w:b/>
          <w:sz w:val="28"/>
        </w:rPr>
        <w:t>(</w:t>
      </w:r>
      <w:r w:rsidRPr="00262970">
        <w:rPr>
          <w:b/>
          <w:color w:val="FF0000"/>
          <w:sz w:val="28"/>
        </w:rPr>
        <w:t>E</w:t>
      </w:r>
      <w:r>
        <w:rPr>
          <w:b/>
          <w:sz w:val="28"/>
        </w:rPr>
        <w:t>)</w:t>
      </w:r>
    </w:p>
    <w:p w:rsidR="00262970" w:rsidRPr="00262970" w:rsidRDefault="00262970" w:rsidP="00262970">
      <w:pPr>
        <w:pStyle w:val="Prrafodelista"/>
        <w:numPr>
          <w:ilvl w:val="0"/>
          <w:numId w:val="3"/>
        </w:numPr>
        <w:rPr>
          <w:b/>
          <w:sz w:val="28"/>
        </w:rPr>
      </w:pPr>
      <w:r w:rsidRPr="00262970">
        <w:rPr>
          <w:b/>
          <w:sz w:val="28"/>
        </w:rPr>
        <w:t>20  leen ta</w:t>
      </w:r>
      <w:r w:rsidR="00320F0D">
        <w:rPr>
          <w:b/>
          <w:sz w:val="28"/>
        </w:rPr>
        <w:t>nt</w:t>
      </w:r>
      <w:r w:rsidRPr="00262970">
        <w:rPr>
          <w:b/>
          <w:sz w:val="28"/>
        </w:rPr>
        <w:t>o El Heraldo como El Tiempo</w:t>
      </w:r>
    </w:p>
    <w:p w:rsidR="00262970" w:rsidRPr="00262970" w:rsidRDefault="00262970" w:rsidP="00262970">
      <w:pPr>
        <w:pStyle w:val="Prrafodelista"/>
        <w:numPr>
          <w:ilvl w:val="0"/>
          <w:numId w:val="3"/>
        </w:numPr>
        <w:rPr>
          <w:b/>
          <w:sz w:val="28"/>
        </w:rPr>
      </w:pPr>
      <w:r w:rsidRPr="00262970">
        <w:rPr>
          <w:b/>
          <w:sz w:val="28"/>
        </w:rPr>
        <w:t xml:space="preserve">25 leen </w:t>
      </w:r>
      <w:r w:rsidR="00CB7D3F" w:rsidRPr="00262970">
        <w:rPr>
          <w:b/>
          <w:sz w:val="28"/>
        </w:rPr>
        <w:t>tanto</w:t>
      </w:r>
      <w:r w:rsidRPr="00262970">
        <w:rPr>
          <w:b/>
          <w:sz w:val="28"/>
        </w:rPr>
        <w:t xml:space="preserve"> El Heraldo como El Espectador</w:t>
      </w:r>
    </w:p>
    <w:p w:rsidR="00262970" w:rsidRPr="00262970" w:rsidRDefault="00320F0D" w:rsidP="00262970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1</w:t>
      </w:r>
      <w:r w:rsidR="00262970" w:rsidRPr="00262970">
        <w:rPr>
          <w:b/>
          <w:sz w:val="28"/>
        </w:rPr>
        <w:t xml:space="preserve">5 leen tanto El Tiempo como El Espectador </w:t>
      </w:r>
    </w:p>
    <w:p w:rsidR="00262970" w:rsidRPr="00262970" w:rsidRDefault="008E4319" w:rsidP="00262970">
      <w:pPr>
        <w:pStyle w:val="Prrafodelista"/>
        <w:numPr>
          <w:ilvl w:val="0"/>
          <w:numId w:val="3"/>
        </w:numPr>
        <w:rPr>
          <w:rFonts w:ascii="Cambria Math" w:hAnsi="Cambria Math" w:cs="Cambria Math"/>
          <w:color w:val="000000"/>
          <w:sz w:val="28"/>
          <w:szCs w:val="19"/>
          <w:shd w:val="clear" w:color="auto" w:fill="FFFFFF"/>
        </w:rPr>
      </w:pPr>
      <w:r>
        <w:rPr>
          <w:b/>
          <w:sz w:val="28"/>
        </w:rPr>
        <w:t>8 l</w:t>
      </w:r>
      <w:r w:rsidR="00262970" w:rsidRPr="00262970">
        <w:rPr>
          <w:b/>
          <w:sz w:val="28"/>
        </w:rPr>
        <w:t xml:space="preserve">een las tres publicaciones </w:t>
      </w:r>
    </w:p>
    <w:p w:rsidR="00262970" w:rsidRDefault="00262970" w:rsidP="007E1D4A">
      <w:pPr>
        <w:spacing w:after="0"/>
        <w:rPr>
          <w:rFonts w:cs="Cambria Math"/>
          <w:b/>
          <w:color w:val="000000"/>
          <w:sz w:val="28"/>
          <w:szCs w:val="19"/>
          <w:shd w:val="clear" w:color="auto" w:fill="FFFFFF"/>
        </w:rPr>
        <w:sectPr w:rsidR="00262970" w:rsidSect="00262970">
          <w:type w:val="continuous"/>
          <w:pgSz w:w="12240" w:h="15840"/>
          <w:pgMar w:top="1417" w:right="1467" w:bottom="851" w:left="1418" w:header="708" w:footer="708" w:gutter="0"/>
          <w:cols w:num="2" w:space="708"/>
          <w:docGrid w:linePitch="360"/>
        </w:sectPr>
      </w:pPr>
    </w:p>
    <w:p w:rsidR="008E4319" w:rsidRPr="00594CB6" w:rsidRDefault="008E4319" w:rsidP="008E4319">
      <w:pPr>
        <w:spacing w:after="0"/>
        <w:rPr>
          <w:rFonts w:cs="Cambria Math"/>
          <w:color w:val="000000"/>
          <w:sz w:val="28"/>
          <w:szCs w:val="19"/>
          <w:shd w:val="clear" w:color="auto" w:fill="FFFFFF"/>
        </w:rPr>
      </w:pPr>
      <w:r w:rsidRPr="00371522">
        <w:rPr>
          <w:rFonts w:cs="Cambria Math"/>
          <w:b/>
          <w:color w:val="000000"/>
          <w:sz w:val="28"/>
          <w:szCs w:val="19"/>
          <w:shd w:val="clear" w:color="auto" w:fill="FFFFFF"/>
        </w:rPr>
        <w:t xml:space="preserve">A-) </w:t>
      </w:r>
      <w:r w:rsidRPr="00594CB6">
        <w:rPr>
          <w:rFonts w:cs="Cambria Math"/>
          <w:color w:val="000000"/>
          <w:sz w:val="28"/>
          <w:szCs w:val="19"/>
          <w:shd w:val="clear" w:color="auto" w:fill="FFFFFF"/>
        </w:rPr>
        <w:t xml:space="preserve">Realice el diagrama de Venn  </w:t>
      </w:r>
      <w:r w:rsidR="00F315E3" w:rsidRPr="00594CB6">
        <w:rPr>
          <w:rFonts w:cs="Cambria Math"/>
          <w:color w:val="000000"/>
          <w:sz w:val="28"/>
          <w:szCs w:val="19"/>
          <w:shd w:val="clear" w:color="auto" w:fill="FFFFFF"/>
        </w:rPr>
        <w:t>usando</w:t>
      </w:r>
      <w:r w:rsidR="00011759" w:rsidRPr="00594CB6">
        <w:rPr>
          <w:rFonts w:cs="Cambria Math"/>
          <w:color w:val="000000"/>
          <w:sz w:val="28"/>
          <w:szCs w:val="19"/>
          <w:shd w:val="clear" w:color="auto" w:fill="FFFFFF"/>
        </w:rPr>
        <w:t xml:space="preserve"> </w:t>
      </w:r>
      <w:r w:rsidRPr="00594CB6">
        <w:rPr>
          <w:rFonts w:cs="Cambria Math"/>
          <w:color w:val="000000"/>
          <w:sz w:val="28"/>
          <w:szCs w:val="19"/>
          <w:shd w:val="clear" w:color="auto" w:fill="FFFFFF"/>
        </w:rPr>
        <w:t xml:space="preserve"> la</w:t>
      </w:r>
      <w:r w:rsidR="00594CB6">
        <w:rPr>
          <w:rFonts w:cs="Cambria Math"/>
          <w:color w:val="000000"/>
          <w:sz w:val="28"/>
          <w:szCs w:val="19"/>
          <w:shd w:val="clear" w:color="auto" w:fill="FFFFFF"/>
        </w:rPr>
        <w:t>s</w:t>
      </w:r>
      <w:r w:rsidRPr="00594CB6">
        <w:rPr>
          <w:rFonts w:cs="Cambria Math"/>
          <w:color w:val="000000"/>
          <w:sz w:val="28"/>
          <w:szCs w:val="19"/>
          <w:shd w:val="clear" w:color="auto" w:fill="FFFFFF"/>
        </w:rPr>
        <w:t xml:space="preserve"> letra</w:t>
      </w:r>
      <w:r w:rsidR="00594CB6">
        <w:rPr>
          <w:rFonts w:cs="Cambria Math"/>
          <w:color w:val="000000"/>
          <w:sz w:val="28"/>
          <w:szCs w:val="19"/>
          <w:shd w:val="clear" w:color="auto" w:fill="FFFFFF"/>
        </w:rPr>
        <w:t>s</w:t>
      </w:r>
      <w:r w:rsidRPr="00594CB6">
        <w:rPr>
          <w:rFonts w:cs="Cambria Math"/>
          <w:color w:val="000000"/>
          <w:sz w:val="28"/>
          <w:szCs w:val="19"/>
          <w:shd w:val="clear" w:color="auto" w:fill="FFFFFF"/>
        </w:rPr>
        <w:t xml:space="preserve"> en rojo de cada c</w:t>
      </w:r>
      <w:bookmarkStart w:id="0" w:name="_GoBack"/>
      <w:bookmarkEnd w:id="0"/>
      <w:r w:rsidRPr="00594CB6">
        <w:rPr>
          <w:rFonts w:cs="Cambria Math"/>
          <w:color w:val="000000"/>
          <w:sz w:val="28"/>
          <w:szCs w:val="19"/>
          <w:shd w:val="clear" w:color="auto" w:fill="FFFFFF"/>
        </w:rPr>
        <w:t xml:space="preserve">onjunto y colocando las cantidades </w:t>
      </w:r>
      <w:r w:rsidR="00011759" w:rsidRPr="00594CB6">
        <w:rPr>
          <w:rFonts w:cs="Cambria Math"/>
          <w:b/>
          <w:color w:val="000000"/>
          <w:sz w:val="28"/>
          <w:szCs w:val="19"/>
          <w:u w:val="single"/>
          <w:shd w:val="clear" w:color="auto" w:fill="FFFFFF"/>
        </w:rPr>
        <w:t>exactas</w:t>
      </w:r>
      <w:r w:rsidRPr="00594CB6">
        <w:rPr>
          <w:rFonts w:cs="Cambria Math"/>
          <w:color w:val="000000"/>
          <w:sz w:val="28"/>
          <w:szCs w:val="19"/>
          <w:shd w:val="clear" w:color="auto" w:fill="FFFFFF"/>
        </w:rPr>
        <w:t xml:space="preserve">  en cada compartimiento</w:t>
      </w:r>
    </w:p>
    <w:p w:rsidR="00262970" w:rsidRPr="00594CB6" w:rsidRDefault="008E4319" w:rsidP="007E1D4A">
      <w:pPr>
        <w:spacing w:after="0"/>
        <w:rPr>
          <w:rFonts w:cs="Cambria Math"/>
          <w:color w:val="000000"/>
          <w:sz w:val="28"/>
          <w:szCs w:val="19"/>
          <w:shd w:val="clear" w:color="auto" w:fill="FFFFFF"/>
        </w:rPr>
      </w:pPr>
      <w:r w:rsidRPr="00371522">
        <w:rPr>
          <w:rFonts w:cs="Cambria Math"/>
          <w:b/>
          <w:color w:val="000000"/>
          <w:sz w:val="28"/>
          <w:szCs w:val="19"/>
          <w:shd w:val="clear" w:color="auto" w:fill="FFFFFF"/>
        </w:rPr>
        <w:t>B</w:t>
      </w:r>
      <w:r w:rsidR="00262970" w:rsidRPr="00371522">
        <w:rPr>
          <w:rFonts w:cs="Cambria Math"/>
          <w:b/>
          <w:color w:val="000000"/>
          <w:sz w:val="28"/>
          <w:szCs w:val="19"/>
          <w:shd w:val="clear" w:color="auto" w:fill="FFFFFF"/>
        </w:rPr>
        <w:t>-)</w:t>
      </w:r>
      <w:r w:rsidR="00262970" w:rsidRPr="00594CB6">
        <w:rPr>
          <w:rFonts w:cs="Cambria Math"/>
          <w:color w:val="000000"/>
          <w:sz w:val="28"/>
          <w:szCs w:val="19"/>
          <w:shd w:val="clear" w:color="auto" w:fill="FFFFFF"/>
        </w:rPr>
        <w:t xml:space="preserve"> Encuentre el n</w:t>
      </w:r>
      <w:r w:rsidRPr="00594CB6">
        <w:rPr>
          <w:rFonts w:cs="Cambria Math"/>
          <w:color w:val="000000"/>
          <w:sz w:val="28"/>
          <w:szCs w:val="19"/>
          <w:shd w:val="clear" w:color="auto" w:fill="FFFFFF"/>
        </w:rPr>
        <w:t>ú</w:t>
      </w:r>
      <w:r w:rsidR="00262970" w:rsidRPr="00594CB6">
        <w:rPr>
          <w:rFonts w:cs="Cambria Math"/>
          <w:color w:val="000000"/>
          <w:sz w:val="28"/>
          <w:szCs w:val="19"/>
          <w:shd w:val="clear" w:color="auto" w:fill="FFFFFF"/>
        </w:rPr>
        <w:t xml:space="preserve">mero de personas que leen </w:t>
      </w:r>
      <w:r w:rsidR="00262970" w:rsidRPr="00594CB6">
        <w:rPr>
          <w:rFonts w:cs="Cambria Math"/>
          <w:b/>
          <w:color w:val="000000"/>
          <w:sz w:val="28"/>
          <w:szCs w:val="19"/>
          <w:u w:val="single"/>
          <w:shd w:val="clear" w:color="auto" w:fill="FFFFFF"/>
        </w:rPr>
        <w:t>por lo menos una</w:t>
      </w:r>
      <w:r w:rsidR="00262970" w:rsidRPr="00594CB6">
        <w:rPr>
          <w:rFonts w:cs="Cambria Math"/>
          <w:color w:val="000000"/>
          <w:sz w:val="28"/>
          <w:szCs w:val="19"/>
          <w:shd w:val="clear" w:color="auto" w:fill="FFFFFF"/>
        </w:rPr>
        <w:t xml:space="preserve"> de las tres publicaciones</w:t>
      </w:r>
    </w:p>
    <w:p w:rsidR="00262970" w:rsidRPr="00594CB6" w:rsidRDefault="00262970" w:rsidP="007E1D4A">
      <w:pPr>
        <w:spacing w:after="0"/>
        <w:rPr>
          <w:rFonts w:cs="Cambria Math"/>
          <w:color w:val="000000"/>
          <w:sz w:val="28"/>
          <w:szCs w:val="19"/>
          <w:shd w:val="clear" w:color="auto" w:fill="FFFFFF"/>
        </w:rPr>
      </w:pPr>
      <w:r w:rsidRPr="00371522">
        <w:rPr>
          <w:rFonts w:cs="Cambria Math"/>
          <w:b/>
          <w:color w:val="000000"/>
          <w:sz w:val="28"/>
          <w:szCs w:val="19"/>
          <w:shd w:val="clear" w:color="auto" w:fill="FFFFFF"/>
        </w:rPr>
        <w:t>C-)</w:t>
      </w:r>
      <w:r w:rsidRPr="00594CB6">
        <w:rPr>
          <w:rFonts w:cs="Cambria Math"/>
          <w:color w:val="000000"/>
          <w:sz w:val="28"/>
          <w:szCs w:val="19"/>
          <w:shd w:val="clear" w:color="auto" w:fill="FFFFFF"/>
        </w:rPr>
        <w:t xml:space="preserve"> Encuentre el n</w:t>
      </w:r>
      <w:r w:rsidR="00594CB6">
        <w:rPr>
          <w:rFonts w:cs="Cambria Math"/>
          <w:color w:val="000000"/>
          <w:sz w:val="28"/>
          <w:szCs w:val="19"/>
          <w:shd w:val="clear" w:color="auto" w:fill="FFFFFF"/>
        </w:rPr>
        <w:t>ú</w:t>
      </w:r>
      <w:r w:rsidRPr="00594CB6">
        <w:rPr>
          <w:rFonts w:cs="Cambria Math"/>
          <w:color w:val="000000"/>
          <w:sz w:val="28"/>
          <w:szCs w:val="19"/>
          <w:shd w:val="clear" w:color="auto" w:fill="FFFFFF"/>
        </w:rPr>
        <w:t xml:space="preserve">mero de personas que leen </w:t>
      </w:r>
      <w:r w:rsidRPr="00594CB6">
        <w:rPr>
          <w:rFonts w:cs="Cambria Math"/>
          <w:b/>
          <w:color w:val="000000"/>
          <w:sz w:val="28"/>
          <w:szCs w:val="19"/>
          <w:u w:val="single"/>
          <w:shd w:val="clear" w:color="auto" w:fill="FFFFFF"/>
        </w:rPr>
        <w:t>exactamente una</w:t>
      </w:r>
      <w:r w:rsidRPr="00594CB6">
        <w:rPr>
          <w:rFonts w:cs="Cambria Math"/>
          <w:color w:val="000000"/>
          <w:sz w:val="28"/>
          <w:szCs w:val="19"/>
          <w:shd w:val="clear" w:color="auto" w:fill="FFFFFF"/>
        </w:rPr>
        <w:t xml:space="preserve"> publicación </w:t>
      </w:r>
    </w:p>
    <w:p w:rsidR="00D74F47" w:rsidRPr="00594CB6" w:rsidRDefault="00D74F47" w:rsidP="007E1D4A">
      <w:pPr>
        <w:spacing w:after="0"/>
        <w:rPr>
          <w:rFonts w:cs="Cambria Math"/>
          <w:color w:val="000000"/>
          <w:sz w:val="28"/>
          <w:szCs w:val="19"/>
          <w:shd w:val="clear" w:color="auto" w:fill="FFFFFF"/>
        </w:rPr>
      </w:pPr>
      <w:r w:rsidRPr="00371522">
        <w:rPr>
          <w:rFonts w:cs="Cambria Math"/>
          <w:b/>
          <w:color w:val="000000"/>
          <w:sz w:val="28"/>
          <w:szCs w:val="19"/>
          <w:shd w:val="clear" w:color="auto" w:fill="FFFFFF"/>
        </w:rPr>
        <w:t>D-)</w:t>
      </w:r>
      <w:r w:rsidRPr="00594CB6">
        <w:rPr>
          <w:rFonts w:cs="Cambria Math"/>
          <w:color w:val="000000"/>
          <w:sz w:val="28"/>
          <w:szCs w:val="19"/>
          <w:shd w:val="clear" w:color="auto" w:fill="FFFFFF"/>
        </w:rPr>
        <w:t xml:space="preserve"> Encuentre el n</w:t>
      </w:r>
      <w:r w:rsidR="00594CB6">
        <w:rPr>
          <w:rFonts w:cs="Cambria Math"/>
          <w:color w:val="000000"/>
          <w:sz w:val="28"/>
          <w:szCs w:val="19"/>
          <w:shd w:val="clear" w:color="auto" w:fill="FFFFFF"/>
        </w:rPr>
        <w:t>ú</w:t>
      </w:r>
      <w:r w:rsidRPr="00594CB6">
        <w:rPr>
          <w:rFonts w:cs="Cambria Math"/>
          <w:color w:val="000000"/>
          <w:sz w:val="28"/>
          <w:szCs w:val="19"/>
          <w:shd w:val="clear" w:color="auto" w:fill="FFFFFF"/>
        </w:rPr>
        <w:t xml:space="preserve">mero de personas </w:t>
      </w:r>
      <w:r w:rsidR="00CB7D3F" w:rsidRPr="00594CB6">
        <w:rPr>
          <w:rFonts w:cs="Cambria Math"/>
          <w:color w:val="000000"/>
          <w:sz w:val="28"/>
          <w:szCs w:val="19"/>
          <w:shd w:val="clear" w:color="auto" w:fill="FFFFFF"/>
        </w:rPr>
        <w:t>que no</w:t>
      </w:r>
      <w:r w:rsidRPr="00594CB6">
        <w:rPr>
          <w:rFonts w:cs="Cambria Math"/>
          <w:color w:val="000000"/>
          <w:sz w:val="28"/>
          <w:szCs w:val="19"/>
          <w:shd w:val="clear" w:color="auto" w:fill="FFFFFF"/>
        </w:rPr>
        <w:t xml:space="preserve"> leen </w:t>
      </w:r>
      <w:r w:rsidRPr="00594CB6">
        <w:rPr>
          <w:rFonts w:cs="Cambria Math"/>
          <w:b/>
          <w:color w:val="000000"/>
          <w:sz w:val="28"/>
          <w:szCs w:val="19"/>
          <w:u w:val="single"/>
          <w:shd w:val="clear" w:color="auto" w:fill="FFFFFF"/>
        </w:rPr>
        <w:t xml:space="preserve">ninguna </w:t>
      </w:r>
      <w:r w:rsidRPr="00594CB6">
        <w:rPr>
          <w:rFonts w:cs="Cambria Math"/>
          <w:color w:val="000000"/>
          <w:sz w:val="28"/>
          <w:szCs w:val="19"/>
          <w:shd w:val="clear" w:color="auto" w:fill="FFFFFF"/>
        </w:rPr>
        <w:t xml:space="preserve">de las tres  publicaciones  </w:t>
      </w:r>
    </w:p>
    <w:p w:rsidR="008E4319" w:rsidRDefault="008E4319" w:rsidP="007E1D4A">
      <w:pPr>
        <w:spacing w:after="0"/>
        <w:rPr>
          <w:rFonts w:cs="Cambria Math"/>
          <w:b/>
          <w:color w:val="000000"/>
          <w:sz w:val="28"/>
          <w:szCs w:val="19"/>
          <w:shd w:val="clear" w:color="auto" w:fill="FFFFFF"/>
        </w:rPr>
      </w:pPr>
    </w:p>
    <w:p w:rsidR="00233CB1" w:rsidRPr="006903C7" w:rsidRDefault="008E4319" w:rsidP="006903C7">
      <w:pPr>
        <w:shd w:val="clear" w:color="auto" w:fill="FFFFFF" w:themeFill="background1"/>
        <w:rPr>
          <w:rFonts w:cs="Cambria Math"/>
          <w:b/>
          <w:color w:val="000000"/>
          <w:sz w:val="28"/>
          <w:szCs w:val="19"/>
          <w:shd w:val="clear" w:color="auto" w:fill="FFFFFF"/>
        </w:rPr>
      </w:pPr>
      <w:r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>3</w:t>
      </w:r>
      <w:r w:rsidR="00233CB1"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>-)</w:t>
      </w:r>
      <w:r w:rsidR="00196EA6"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>(1.5)</w:t>
      </w:r>
      <w:r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 xml:space="preserve">  Sea el conjunto  </w:t>
      </w:r>
      <w:r w:rsidR="00481EA0"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>A</w:t>
      </w:r>
      <w:r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>={x</w:t>
      </w:r>
      <w:r w:rsidR="001C29C6"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 xml:space="preserve"> </w:t>
      </w:r>
      <w:r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>,</w:t>
      </w:r>
      <w:r w:rsidR="001C29C6"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 xml:space="preserve"> </w:t>
      </w:r>
      <w:r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>{x,y</w:t>
      </w:r>
      <w:r w:rsidR="001C29C6"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 xml:space="preserve">} ,{z} </w:t>
      </w:r>
      <w:r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>}</w:t>
      </w:r>
      <w:r w:rsidR="001C29C6"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 xml:space="preserve"> </w:t>
      </w:r>
      <w:r w:rsidR="00590594">
        <w:rPr>
          <w:rFonts w:cs="Cambria Math"/>
          <w:b/>
          <w:color w:val="000000"/>
          <w:sz w:val="28"/>
          <w:szCs w:val="19"/>
          <w:shd w:val="clear" w:color="auto" w:fill="FFFFFF"/>
        </w:rPr>
        <w:t xml:space="preserve"> d</w:t>
      </w:r>
      <w:r w:rsidR="00CB7D3F">
        <w:rPr>
          <w:rFonts w:cs="Cambria Math"/>
          <w:b/>
          <w:color w:val="000000"/>
          <w:sz w:val="28"/>
          <w:szCs w:val="19"/>
          <w:shd w:val="clear" w:color="auto" w:fill="FFFFFF"/>
        </w:rPr>
        <w:t>o</w:t>
      </w:r>
      <w:r w:rsidR="00590594">
        <w:rPr>
          <w:rFonts w:cs="Cambria Math"/>
          <w:b/>
          <w:color w:val="000000"/>
          <w:sz w:val="28"/>
          <w:szCs w:val="19"/>
          <w:shd w:val="clear" w:color="auto" w:fill="FFFFFF"/>
        </w:rPr>
        <w:t xml:space="preserve">nde </w:t>
      </w:r>
      <w:r w:rsidR="001C29C6"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 xml:space="preserve"> P(</w:t>
      </w:r>
      <w:r w:rsidR="00481EA0"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>A</w:t>
      </w:r>
      <w:r w:rsidR="001C29C6"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>)</w:t>
      </w:r>
      <w:r w:rsidR="006903C7">
        <w:rPr>
          <w:rFonts w:cs="Cambria Math"/>
          <w:b/>
          <w:color w:val="000000"/>
          <w:sz w:val="28"/>
          <w:szCs w:val="19"/>
          <w:shd w:val="clear" w:color="auto" w:fill="FFFFFF"/>
        </w:rPr>
        <w:t xml:space="preserve"> </w:t>
      </w:r>
      <w:r w:rsidR="00481EA0"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>={</w:t>
      </w:r>
      <w:r w:rsidR="006903C7">
        <w:rPr>
          <w:rFonts w:cs="Cambria Math"/>
          <w:b/>
          <w:color w:val="000000"/>
          <w:sz w:val="28"/>
          <w:szCs w:val="19"/>
          <w:shd w:val="clear" w:color="auto" w:fill="FFFFFF"/>
        </w:rPr>
        <w:t xml:space="preserve"> </w:t>
      </w:r>
      <w:r w:rsidR="00481EA0"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>X |</w:t>
      </w:r>
      <w:r w:rsidR="006903C7">
        <w:rPr>
          <w:rFonts w:cs="Cambria Math"/>
          <w:b/>
          <w:color w:val="000000"/>
          <w:sz w:val="28"/>
          <w:szCs w:val="19"/>
          <w:shd w:val="clear" w:color="auto" w:fill="FFFFFF"/>
        </w:rPr>
        <w:t xml:space="preserve"> </w:t>
      </w:r>
      <w:r w:rsidR="00481EA0"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 xml:space="preserve">X </w:t>
      </w:r>
      <m:oMath>
        <m:r>
          <m:rPr>
            <m:sty m:val="p"/>
          </m:rPr>
          <w:rPr>
            <w:rFonts w:ascii="Cambria Math" w:hAnsi="Cambria Math" w:cs="Cambria Math"/>
            <w:color w:val="FF0000"/>
            <w:sz w:val="28"/>
            <w:szCs w:val="19"/>
            <w:shd w:val="clear" w:color="auto" w:fill="FFFFFF"/>
          </w:rPr>
          <m:t>⊂</m:t>
        </m:r>
        <m:r>
          <m:rPr>
            <m:sty m:val="b"/>
          </m:rPr>
          <w:rPr>
            <w:rFonts w:ascii="Cambria Math" w:hAnsi="Cambria Math" w:cs="Cambria Math"/>
            <w:color w:val="000000"/>
            <w:sz w:val="28"/>
            <w:szCs w:val="19"/>
            <w:shd w:val="clear" w:color="auto" w:fill="FFFFFF"/>
          </w:rPr>
          <m:t>A</m:t>
        </m:r>
        <m:r>
          <m:rPr>
            <m:sty m:val="bi"/>
          </m:rPr>
          <w:rPr>
            <w:rFonts w:ascii="Cambria Math" w:hAnsi="Cambria Math" w:cs="Cambria Math"/>
            <w:color w:val="000000"/>
            <w:sz w:val="28"/>
            <w:szCs w:val="19"/>
            <w:shd w:val="clear" w:color="auto" w:fill="FFFFFF"/>
          </w:rPr>
          <m:t>}</m:t>
        </m:r>
      </m:oMath>
      <w:r w:rsidR="001C29C6"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 xml:space="preserve">.   </w:t>
      </w:r>
      <w:r w:rsidR="00CB7D3F">
        <w:rPr>
          <w:rFonts w:cs="Cambria Math"/>
          <w:b/>
          <w:color w:val="000000"/>
          <w:sz w:val="28"/>
          <w:szCs w:val="19"/>
          <w:shd w:val="clear" w:color="auto" w:fill="FFFFFF"/>
        </w:rPr>
        <w:t>R</w:t>
      </w:r>
      <w:r w:rsidR="001C29C6"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>esponda las siguientes preguntas</w:t>
      </w:r>
      <w:r w:rsidR="001C00C6"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>. Justific</w:t>
      </w:r>
      <w:r w:rsidR="00CB7D3F">
        <w:rPr>
          <w:rFonts w:cs="Cambria Math"/>
          <w:b/>
          <w:color w:val="000000"/>
          <w:sz w:val="28"/>
          <w:szCs w:val="19"/>
          <w:shd w:val="clear" w:color="auto" w:fill="FFFFFF"/>
        </w:rPr>
        <w:t>á</w:t>
      </w:r>
      <w:r w:rsidR="001C00C6" w:rsidRPr="006903C7">
        <w:rPr>
          <w:rFonts w:cs="Cambria Math"/>
          <w:b/>
          <w:color w:val="000000"/>
          <w:sz w:val="28"/>
          <w:szCs w:val="19"/>
          <w:shd w:val="clear" w:color="auto" w:fill="FFFFFF"/>
        </w:rPr>
        <w:t>ndolas en detalle</w:t>
      </w:r>
    </w:p>
    <w:p w:rsidR="001C29C6" w:rsidRDefault="001C29C6" w:rsidP="00DF1B34">
      <w:pPr>
        <w:spacing w:after="0"/>
        <w:rPr>
          <w:rFonts w:eastAsiaTheme="minorEastAsia" w:cs="Cambria Math"/>
          <w:color w:val="000000"/>
          <w:sz w:val="28"/>
          <w:szCs w:val="19"/>
          <w:shd w:val="clear" w:color="auto" w:fill="FFFFFF"/>
        </w:rPr>
      </w:pPr>
      <w:r w:rsidRPr="00371522">
        <w:rPr>
          <w:rFonts w:eastAsiaTheme="minorEastAsia" w:cs="Cambria Math"/>
          <w:b/>
          <w:color w:val="000000"/>
          <w:sz w:val="28"/>
          <w:szCs w:val="19"/>
          <w:shd w:val="clear" w:color="auto" w:fill="FFFFFF"/>
        </w:rPr>
        <w:t>a-)</w:t>
      </w:r>
      <w:r>
        <w:rPr>
          <w:rFonts w:eastAsiaTheme="minorEastAsia" w:cs="Cambria Math"/>
          <w:color w:val="000000"/>
          <w:sz w:val="28"/>
          <w:szCs w:val="19"/>
          <w:shd w:val="clear" w:color="auto" w:fill="FFFFFF"/>
        </w:rPr>
        <w:t xml:space="preserve"> </w:t>
      </w:r>
      <w:r w:rsidR="00BD18C2">
        <w:rPr>
          <w:rFonts w:eastAsiaTheme="minorEastAsia" w:cs="Cambria Math"/>
          <w:color w:val="000000"/>
          <w:sz w:val="28"/>
          <w:szCs w:val="19"/>
          <w:shd w:val="clear" w:color="auto" w:fill="FFFFFF"/>
        </w:rPr>
        <w:t>Defina</w:t>
      </w:r>
      <w:r>
        <w:rPr>
          <w:rFonts w:eastAsiaTheme="minorEastAsia" w:cs="Cambria Math"/>
          <w:color w:val="000000"/>
          <w:sz w:val="28"/>
          <w:szCs w:val="19"/>
          <w:shd w:val="clear" w:color="auto" w:fill="FFFFFF"/>
        </w:rPr>
        <w:t xml:space="preserve"> P(</w:t>
      </w:r>
      <w:r w:rsidR="00371522">
        <w:rPr>
          <w:rFonts w:eastAsiaTheme="minorEastAsia" w:cs="Cambria Math"/>
          <w:color w:val="000000"/>
          <w:sz w:val="28"/>
          <w:szCs w:val="19"/>
          <w:shd w:val="clear" w:color="auto" w:fill="FFFFFF"/>
        </w:rPr>
        <w:t>A)</w:t>
      </w:r>
      <w:r w:rsidR="00BD18C2">
        <w:rPr>
          <w:rFonts w:eastAsiaTheme="minorEastAsia" w:cs="Cambria Math"/>
          <w:color w:val="000000"/>
          <w:sz w:val="28"/>
          <w:szCs w:val="19"/>
          <w:shd w:val="clear" w:color="auto" w:fill="FFFFFF"/>
        </w:rPr>
        <w:t xml:space="preserve"> por extensión</w:t>
      </w:r>
    </w:p>
    <w:p w:rsidR="001C29C6" w:rsidRDefault="001C29C6" w:rsidP="00481EA0">
      <w:pPr>
        <w:tabs>
          <w:tab w:val="left" w:pos="6240"/>
        </w:tabs>
        <w:spacing w:after="0"/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</w:pPr>
      <w:r w:rsidRPr="00371522">
        <w:rPr>
          <w:rFonts w:eastAsiaTheme="minorEastAsia" w:cs="Cambria Math"/>
          <w:b/>
          <w:color w:val="000000"/>
          <w:sz w:val="28"/>
          <w:szCs w:val="19"/>
          <w:shd w:val="clear" w:color="auto" w:fill="FFFFFF"/>
        </w:rPr>
        <w:t>b-)</w:t>
      </w:r>
      <w:r>
        <w:rPr>
          <w:rFonts w:eastAsiaTheme="minorEastAsia" w:cs="Cambria Math"/>
          <w:color w:val="000000"/>
          <w:sz w:val="28"/>
          <w:szCs w:val="19"/>
          <w:shd w:val="clear" w:color="auto" w:fill="FFFFFF"/>
        </w:rPr>
        <w:t xml:space="preserve"> </w:t>
      </w:r>
      <w:r w:rsidR="00481EA0">
        <w:rPr>
          <w:rFonts w:eastAsiaTheme="minorEastAsia" w:cs="Cambria Math"/>
          <w:color w:val="000000"/>
          <w:sz w:val="28"/>
          <w:szCs w:val="19"/>
          <w:shd w:val="clear" w:color="auto" w:fill="FFFFFF"/>
        </w:rPr>
        <w:t xml:space="preserve"> </w:t>
      </w:r>
      <w:r w:rsidR="00320F0D">
        <w:rPr>
          <w:rFonts w:eastAsiaTheme="minorEastAsia" w:cs="Cambria Math"/>
          <w:color w:val="000000"/>
          <w:sz w:val="28"/>
          <w:szCs w:val="19"/>
          <w:shd w:val="clear" w:color="auto" w:fill="FFFFFF"/>
        </w:rPr>
        <w:t>A</w:t>
      </w:r>
      <w:r w:rsidR="001C00C6">
        <w:rPr>
          <w:rFonts w:eastAsiaTheme="minorEastAsia" w:cs="Cambria Math"/>
          <w:color w:val="000000"/>
          <w:sz w:val="28"/>
          <w:szCs w:val="19"/>
          <w:shd w:val="clear" w:color="auto" w:fill="FFFFFF"/>
        </w:rPr>
        <w:t xml:space="preserve"> </w:t>
      </w:r>
      <w:r w:rsidR="001C00C6"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>∈ P(</w:t>
      </w:r>
      <w:r w:rsidR="00481EA0"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>A</w:t>
      </w:r>
      <w:r w:rsidR="00371522"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>)?</w:t>
      </w:r>
    </w:p>
    <w:p w:rsidR="001C00C6" w:rsidRDefault="001C00C6" w:rsidP="00DF1B34">
      <w:pPr>
        <w:spacing w:after="0"/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</w:pPr>
      <w:r w:rsidRPr="00371522">
        <w:rPr>
          <w:rFonts w:ascii="Cambria Math" w:eastAsiaTheme="minorEastAsia" w:hAnsi="Cambria Math" w:cs="Cambria Math"/>
          <w:b/>
          <w:color w:val="000000"/>
          <w:sz w:val="28"/>
          <w:szCs w:val="19"/>
          <w:shd w:val="clear" w:color="auto" w:fill="FFFFFF"/>
        </w:rPr>
        <w:t xml:space="preserve">c-) </w:t>
      </w:r>
      <w:r w:rsidR="00481EA0"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 xml:space="preserve"> </w:t>
      </w:r>
      <w:r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>{{z}}  ⊆ P(</w:t>
      </w:r>
      <w:r w:rsidR="00481EA0"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>A</w:t>
      </w:r>
      <w:r w:rsidR="00371522"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>)?</w:t>
      </w:r>
    </w:p>
    <w:p w:rsidR="001C00C6" w:rsidRDefault="001C00C6" w:rsidP="00DF1B34">
      <w:pPr>
        <w:spacing w:after="0"/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</w:pPr>
      <w:r w:rsidRPr="00371522">
        <w:rPr>
          <w:rFonts w:ascii="Cambria Math" w:eastAsiaTheme="minorEastAsia" w:hAnsi="Cambria Math" w:cs="Cambria Math"/>
          <w:b/>
          <w:color w:val="000000"/>
          <w:sz w:val="28"/>
          <w:szCs w:val="19"/>
          <w:shd w:val="clear" w:color="auto" w:fill="FFFFFF"/>
        </w:rPr>
        <w:t>d-)</w:t>
      </w:r>
      <w:r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 xml:space="preserve"> {</w:t>
      </w:r>
      <w:r w:rsidR="00320F0D"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>x</w:t>
      </w:r>
      <w:r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>}</w:t>
      </w:r>
      <w:r w:rsidR="00320F0D"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 xml:space="preserve"> ∈ </w:t>
      </w:r>
      <w:r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>P(</w:t>
      </w:r>
      <w:r w:rsidR="00371522"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>A)?</w:t>
      </w:r>
    </w:p>
    <w:p w:rsidR="001C00C6" w:rsidRDefault="001C00C6" w:rsidP="00481EA0">
      <w:pPr>
        <w:tabs>
          <w:tab w:val="left" w:pos="2535"/>
        </w:tabs>
        <w:spacing w:after="0"/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</w:pPr>
      <w:r w:rsidRPr="00371522">
        <w:rPr>
          <w:rFonts w:ascii="Cambria Math" w:eastAsiaTheme="minorEastAsia" w:hAnsi="Cambria Math" w:cs="Cambria Math"/>
          <w:b/>
          <w:color w:val="000000"/>
          <w:sz w:val="28"/>
          <w:szCs w:val="19"/>
          <w:shd w:val="clear" w:color="auto" w:fill="FFFFFF"/>
        </w:rPr>
        <w:t>e-)</w:t>
      </w:r>
      <w:r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 xml:space="preserve"> </w:t>
      </w:r>
      <w:r w:rsidR="00481EA0"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 xml:space="preserve"> </w:t>
      </w:r>
      <w:r w:rsidR="00371522"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>n [</w:t>
      </w:r>
      <w:r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>P(</w:t>
      </w:r>
      <w:r w:rsidR="00481EA0"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>A</w:t>
      </w:r>
      <w:r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>)]</w:t>
      </w:r>
      <w:r w:rsidR="00A432A6"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 xml:space="preserve"> </w:t>
      </w:r>
      <w:r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>=</w:t>
      </w:r>
      <w:r w:rsidR="00A432A6"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 xml:space="preserve"> </w:t>
      </w:r>
      <w:r w:rsidR="00371522"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>8?</w:t>
      </w:r>
      <w:r w:rsidR="00371522">
        <w:rPr>
          <w:rFonts w:ascii="Cambria Math" w:eastAsiaTheme="minorEastAsia" w:hAnsi="Cambria Math" w:cs="Cambria Math"/>
          <w:color w:val="000000"/>
          <w:sz w:val="28"/>
          <w:szCs w:val="19"/>
          <w:shd w:val="clear" w:color="auto" w:fill="FFFFFF"/>
        </w:rPr>
        <w:tab/>
      </w:r>
    </w:p>
    <w:p w:rsidR="00481EA0" w:rsidRDefault="00481EA0" w:rsidP="00481EA0">
      <w:pPr>
        <w:tabs>
          <w:tab w:val="left" w:pos="2535"/>
        </w:tabs>
        <w:spacing w:after="0"/>
        <w:rPr>
          <w:rFonts w:eastAsiaTheme="minorEastAsia" w:cs="Cambria Math"/>
          <w:color w:val="000000"/>
          <w:sz w:val="28"/>
          <w:szCs w:val="19"/>
          <w:shd w:val="clear" w:color="auto" w:fill="FFFFFF"/>
        </w:rPr>
      </w:pPr>
    </w:p>
    <w:p w:rsidR="00CC42EC" w:rsidRPr="00CC42EC" w:rsidRDefault="00AD3C96" w:rsidP="00371522">
      <w:pPr>
        <w:shd w:val="clear" w:color="auto" w:fill="E2EFD9" w:themeFill="accent6" w:themeFillTint="33"/>
        <w:jc w:val="both"/>
        <w:rPr>
          <w:b/>
          <w:color w:val="000000"/>
          <w:sz w:val="28"/>
        </w:rPr>
      </w:pPr>
      <w:r>
        <w:rPr>
          <w:color w:val="000000"/>
          <w:sz w:val="28"/>
        </w:rPr>
        <w:t xml:space="preserve"> </w:t>
      </w:r>
      <w:r w:rsidR="00CC42EC" w:rsidRPr="00CC42EC">
        <w:rPr>
          <w:b/>
          <w:color w:val="000000"/>
          <w:sz w:val="28"/>
        </w:rPr>
        <w:t xml:space="preserve">El archivo respuesta debe ser formato </w:t>
      </w:r>
      <w:r w:rsidR="00CB7D3F" w:rsidRPr="00CC42EC">
        <w:rPr>
          <w:b/>
          <w:color w:val="000000"/>
          <w:sz w:val="28"/>
        </w:rPr>
        <w:t>Word</w:t>
      </w:r>
      <w:r w:rsidR="00CC42EC" w:rsidRPr="00CC42EC">
        <w:rPr>
          <w:b/>
          <w:color w:val="000000"/>
          <w:sz w:val="28"/>
        </w:rPr>
        <w:t xml:space="preserve">  y debe renombrarse con los apellidos y nombres de los participantes. Dentro del archivo coloque los</w:t>
      </w:r>
      <w:r w:rsidR="004133E6">
        <w:rPr>
          <w:b/>
          <w:color w:val="000000"/>
          <w:sz w:val="28"/>
        </w:rPr>
        <w:t>g</w:t>
      </w:r>
      <w:r w:rsidR="00CC42EC" w:rsidRPr="00CC42EC">
        <w:rPr>
          <w:b/>
          <w:color w:val="000000"/>
          <w:sz w:val="28"/>
        </w:rPr>
        <w:t xml:space="preserve"> nombres de los participantes </w:t>
      </w:r>
      <w:r w:rsidR="00CB7D3F" w:rsidRPr="00CC42EC">
        <w:rPr>
          <w:b/>
          <w:color w:val="000000"/>
          <w:sz w:val="28"/>
        </w:rPr>
        <w:t>también</w:t>
      </w:r>
    </w:p>
    <w:sectPr w:rsidR="00CC42EC" w:rsidRPr="00CC42EC" w:rsidSect="00D74F47">
      <w:type w:val="continuous"/>
      <w:pgSz w:w="12240" w:h="15840"/>
      <w:pgMar w:top="709" w:right="1183" w:bottom="851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01C51"/>
    <w:multiLevelType w:val="hybridMultilevel"/>
    <w:tmpl w:val="FF3C46E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D3D9B"/>
    <w:multiLevelType w:val="hybridMultilevel"/>
    <w:tmpl w:val="65A6F2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47969"/>
    <w:multiLevelType w:val="hybridMultilevel"/>
    <w:tmpl w:val="26108934"/>
    <w:lvl w:ilvl="0" w:tplc="29CAADB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F6"/>
    <w:rsid w:val="00011759"/>
    <w:rsid w:val="00047198"/>
    <w:rsid w:val="00071FBD"/>
    <w:rsid w:val="000B5F0A"/>
    <w:rsid w:val="0012361D"/>
    <w:rsid w:val="00136C3B"/>
    <w:rsid w:val="00196EA6"/>
    <w:rsid w:val="001C00C6"/>
    <w:rsid w:val="001C29C6"/>
    <w:rsid w:val="00233CB1"/>
    <w:rsid w:val="00262970"/>
    <w:rsid w:val="00320F0D"/>
    <w:rsid w:val="00371522"/>
    <w:rsid w:val="0038080D"/>
    <w:rsid w:val="004133E6"/>
    <w:rsid w:val="004143A4"/>
    <w:rsid w:val="00422BF5"/>
    <w:rsid w:val="00481EA0"/>
    <w:rsid w:val="004D4BE4"/>
    <w:rsid w:val="00590594"/>
    <w:rsid w:val="00594CB6"/>
    <w:rsid w:val="005A340D"/>
    <w:rsid w:val="005F5A1D"/>
    <w:rsid w:val="00604AF3"/>
    <w:rsid w:val="006903C7"/>
    <w:rsid w:val="0076706F"/>
    <w:rsid w:val="007976D9"/>
    <w:rsid w:val="007D0E36"/>
    <w:rsid w:val="007E1D4A"/>
    <w:rsid w:val="00874A40"/>
    <w:rsid w:val="008B296D"/>
    <w:rsid w:val="008D0516"/>
    <w:rsid w:val="008E4319"/>
    <w:rsid w:val="00900E07"/>
    <w:rsid w:val="009F3D49"/>
    <w:rsid w:val="00A0239B"/>
    <w:rsid w:val="00A128C9"/>
    <w:rsid w:val="00A432A6"/>
    <w:rsid w:val="00A7275A"/>
    <w:rsid w:val="00AD3C96"/>
    <w:rsid w:val="00AF4F58"/>
    <w:rsid w:val="00B60808"/>
    <w:rsid w:val="00BD18C2"/>
    <w:rsid w:val="00C14C49"/>
    <w:rsid w:val="00CB7D3F"/>
    <w:rsid w:val="00CC42EC"/>
    <w:rsid w:val="00D30CFE"/>
    <w:rsid w:val="00D74F47"/>
    <w:rsid w:val="00DD1BE2"/>
    <w:rsid w:val="00DE686A"/>
    <w:rsid w:val="00DF1B34"/>
    <w:rsid w:val="00F315E3"/>
    <w:rsid w:val="00F575F6"/>
    <w:rsid w:val="00F8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6903B-FA79-45D3-BC61-42892A49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n">
    <w:name w:val="mn"/>
    <w:basedOn w:val="Fuentedeprrafopredeter"/>
    <w:rsid w:val="00C14C49"/>
  </w:style>
  <w:style w:type="character" w:customStyle="1" w:styleId="mjxassistivemathml">
    <w:name w:val="mjx_assistive_mathml"/>
    <w:basedOn w:val="Fuentedeprrafopredeter"/>
    <w:rsid w:val="00C14C49"/>
  </w:style>
  <w:style w:type="character" w:customStyle="1" w:styleId="apple-converted-space">
    <w:name w:val="apple-converted-space"/>
    <w:basedOn w:val="Fuentedeprrafopredeter"/>
    <w:rsid w:val="00C14C49"/>
  </w:style>
  <w:style w:type="character" w:styleId="Textodelmarcadordeposicin">
    <w:name w:val="Placeholder Text"/>
    <w:basedOn w:val="Fuentedeprrafopredeter"/>
    <w:uiPriority w:val="99"/>
    <w:semiHidden/>
    <w:rsid w:val="00422BF5"/>
    <w:rPr>
      <w:color w:val="808080"/>
    </w:rPr>
  </w:style>
  <w:style w:type="paragraph" w:styleId="Prrafodelista">
    <w:name w:val="List Paragraph"/>
    <w:basedOn w:val="Normal"/>
    <w:uiPriority w:val="34"/>
    <w:qFormat/>
    <w:rsid w:val="0007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Pajaro Torres</dc:creator>
  <cp:keywords/>
  <dc:description/>
  <cp:lastModifiedBy>Roberto David Bolivar Valencia</cp:lastModifiedBy>
  <cp:revision>20</cp:revision>
  <dcterms:created xsi:type="dcterms:W3CDTF">2016-11-06T13:05:00Z</dcterms:created>
  <dcterms:modified xsi:type="dcterms:W3CDTF">2016-11-07T22:05:00Z</dcterms:modified>
</cp:coreProperties>
</file>