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D6" w:rsidRDefault="00B2055A">
      <w:r>
        <w:rPr>
          <w:rFonts w:hint="eastAsia"/>
        </w:rPr>
        <w:t xml:space="preserve">동굴을 사용할 때 </w:t>
      </w:r>
      <w:r>
        <w:t xml:space="preserve">License </w:t>
      </w:r>
      <w:r>
        <w:rPr>
          <w:rFonts w:hint="eastAsia"/>
        </w:rPr>
        <w:t>출처를 표기를 해야 된다.</w:t>
      </w:r>
      <w:r>
        <w:t xml:space="preserve"> </w:t>
      </w:r>
    </w:p>
    <w:p w:rsidR="00650451" w:rsidRDefault="00650451">
      <w:r w:rsidRPr="00650451">
        <w:rPr>
          <w:noProof/>
        </w:rPr>
        <w:drawing>
          <wp:inline distT="0" distB="0" distL="0" distR="0" wp14:anchorId="40FD6750" wp14:editId="030DB428">
            <wp:extent cx="3949295" cy="351743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8" cy="35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20" w:rsidRDefault="00730420">
      <w:r>
        <w:rPr>
          <w:rFonts w:hint="eastAsia"/>
        </w:rPr>
        <w:t>이름:</w:t>
      </w:r>
      <w:r>
        <w:t xml:space="preserve"> Pixol3d</w:t>
      </w:r>
      <w:bookmarkStart w:id="0" w:name="_GoBack"/>
      <w:bookmarkEnd w:id="0"/>
    </w:p>
    <w:p w:rsidR="00730420" w:rsidRDefault="00730420">
      <w:r>
        <w:t xml:space="preserve">모델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G</w:t>
      </w:r>
      <w:r>
        <w:t xml:space="preserve">rotto Cavern Cave </w:t>
      </w:r>
    </w:p>
    <w:p w:rsidR="00730420" w:rsidRDefault="00730420"/>
    <w:p w:rsidR="00730420" w:rsidRPr="00016B1C" w:rsidRDefault="00016B1C" w:rsidP="00730420">
      <w:pPr>
        <w:rPr>
          <w:color w:val="FF0000"/>
        </w:rPr>
      </w:pPr>
      <w:r w:rsidRPr="00016B1C">
        <w:rPr>
          <w:rFonts w:hint="eastAsia"/>
          <w:color w:val="FF0000"/>
        </w:rPr>
        <w:t>G</w:t>
      </w:r>
      <w:r w:rsidRPr="00016B1C">
        <w:rPr>
          <w:color w:val="FF0000"/>
        </w:rPr>
        <w:t xml:space="preserve">rotto Cavern Cave </w:t>
      </w:r>
      <w:r w:rsidR="00730420" w:rsidRPr="00016B1C">
        <w:rPr>
          <w:color w:val="FF0000"/>
        </w:rPr>
        <w:t xml:space="preserve">by </w:t>
      </w:r>
      <w:r w:rsidRPr="00016B1C">
        <w:rPr>
          <w:color w:val="FF0000"/>
        </w:rPr>
        <w:t>Pixol3d</w:t>
      </w:r>
      <w:r w:rsidR="00730420" w:rsidRPr="00016B1C">
        <w:rPr>
          <w:color w:val="FF0000"/>
        </w:rPr>
        <w:t xml:space="preserve"> on </w:t>
      </w:r>
      <w:proofErr w:type="spellStart"/>
      <w:r w:rsidR="00730420" w:rsidRPr="00016B1C">
        <w:rPr>
          <w:color w:val="FF0000"/>
        </w:rPr>
        <w:t>sketchfab</w:t>
      </w:r>
      <w:proofErr w:type="spellEnd"/>
      <w:r w:rsidR="00730420" w:rsidRPr="00016B1C">
        <w:rPr>
          <w:color w:val="FF0000"/>
        </w:rPr>
        <w:t xml:space="preserve"> </w:t>
      </w:r>
    </w:p>
    <w:p w:rsidR="00730420" w:rsidRPr="00016B1C" w:rsidRDefault="001052B3" w:rsidP="00730420">
      <w:pPr>
        <w:rPr>
          <w:color w:val="FF0000"/>
        </w:rPr>
      </w:pPr>
      <w:r w:rsidRPr="00016B1C">
        <w:rPr>
          <w:color w:val="FF0000"/>
        </w:rPr>
        <w:t>License</w:t>
      </w:r>
      <w:r w:rsidR="00016B1C" w:rsidRPr="00016B1C">
        <w:rPr>
          <w:rFonts w:hint="eastAsia"/>
          <w:color w:val="FF0000"/>
        </w:rPr>
        <w:t>d</w:t>
      </w:r>
      <w:r w:rsidR="00730420" w:rsidRPr="00016B1C">
        <w:rPr>
          <w:color w:val="FF0000"/>
        </w:rPr>
        <w:t xml:space="preserve"> under CC BY 4.0</w:t>
      </w:r>
    </w:p>
    <w:p w:rsidR="00016B1C" w:rsidRDefault="00016B1C" w:rsidP="00730420">
      <w:pPr>
        <w:rPr>
          <w:rFonts w:hint="eastAsia"/>
        </w:rPr>
      </w:pPr>
      <w:r>
        <w:t xml:space="preserve">출처 표시를 </w:t>
      </w:r>
      <w:r>
        <w:rPr>
          <w:rFonts w:hint="eastAsia"/>
        </w:rPr>
        <w:t>해야 됨.</w:t>
      </w:r>
    </w:p>
    <w:p w:rsidR="00730420" w:rsidRPr="00650451" w:rsidRDefault="00730420">
      <w:r>
        <w:rPr>
          <w:rFonts w:hint="eastAsia"/>
        </w:rPr>
        <w:t xml:space="preserve"> </w:t>
      </w:r>
    </w:p>
    <w:sectPr w:rsidR="00730420" w:rsidRPr="00650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A0F" w:rsidRDefault="006A2A0F" w:rsidP="00650451">
      <w:pPr>
        <w:spacing w:after="0" w:line="240" w:lineRule="auto"/>
      </w:pPr>
      <w:r>
        <w:separator/>
      </w:r>
    </w:p>
  </w:endnote>
  <w:endnote w:type="continuationSeparator" w:id="0">
    <w:p w:rsidR="006A2A0F" w:rsidRDefault="006A2A0F" w:rsidP="0065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A0F" w:rsidRDefault="006A2A0F" w:rsidP="00650451">
      <w:pPr>
        <w:spacing w:after="0" w:line="240" w:lineRule="auto"/>
      </w:pPr>
      <w:r>
        <w:separator/>
      </w:r>
    </w:p>
  </w:footnote>
  <w:footnote w:type="continuationSeparator" w:id="0">
    <w:p w:rsidR="006A2A0F" w:rsidRDefault="006A2A0F" w:rsidP="00650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5A"/>
    <w:rsid w:val="00016B1C"/>
    <w:rsid w:val="001052B3"/>
    <w:rsid w:val="00650451"/>
    <w:rsid w:val="006A2A0F"/>
    <w:rsid w:val="006E2ABF"/>
    <w:rsid w:val="007179D9"/>
    <w:rsid w:val="00730420"/>
    <w:rsid w:val="007E4760"/>
    <w:rsid w:val="00B2055A"/>
    <w:rsid w:val="00C4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64643"/>
  <w15:chartTrackingRefBased/>
  <w15:docId w15:val="{135DDF93-8CCA-470A-A47F-6F724B80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4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0451"/>
  </w:style>
  <w:style w:type="paragraph" w:styleId="a4">
    <w:name w:val="footer"/>
    <w:basedOn w:val="a"/>
    <w:link w:val="Char0"/>
    <w:uiPriority w:val="99"/>
    <w:unhideWhenUsed/>
    <w:rsid w:val="006504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0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2025-06-28T05:54:00Z</dcterms:created>
  <dcterms:modified xsi:type="dcterms:W3CDTF">2025-07-01T04:38:00Z</dcterms:modified>
</cp:coreProperties>
</file>