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build/cmake/tests/base/CMakeLists.txt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base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set(TEST_SRC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test.cpp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any/anytest.cpp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archive/archivetest.cpp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archive/ziptest.cpp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archive/tartest.cpp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arrays/arrays.cpp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base64/base64.cpp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cmdline/cmdlinetest.cpp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config/fileconf.cpp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config/regconf.cpp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datetime/datetimetest.cpp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events/evthandler.cpp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events/evtlooptest.cpp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events/evtsource.cpp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events/stopwatch.cpp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events/timertest.cpp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exec/exec.cpp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file/dir.cpp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file/filefn.cpp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file/filetest.cpp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filekind/filekind.cpp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filename/filenametest.cpp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filesys/filesystest.cpp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fontmap/fontmaptest.cpp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formatconverter/formatconvertertest.cpp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fswatcher/fswatchertest.cpp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hashes/hashes.cpp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interactive/output.cpp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interactive/input.cpp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intl/intltest.cpp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lists/lists.cpp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log/logtest.cpp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longlong/longlongtest.cpp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mbconv/convautotest.cpp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mbconv/mbconvtest.cpp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misc/dynamiclib.cpp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misc/environ.cpp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misc/metatest.cpp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misc/misctests.cpp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misc/module.cpp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misc/pathlist.cpp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misc/typeinfotest.cpp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net/ipc.cpp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net/socket.cpp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regex/regextest.cpp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regex/wxregextest.cpp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scopeguard/scopeguardtest.cpp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strings/iostream.cpp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strings/hexconv.cpp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strings/numformatter.cpp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strings/strings.cpp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strings/stdstrings.cpp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strings/tokenizer.cpp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strings/unichar.cpp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strings/unicode.cpp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strings/vararg.cpp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strings/crt.cpp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strings/vsnprintf.cpp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streams/datastreamtest.cpp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streams/ffilestream.cpp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streams/fileback.cpp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streams/filestream.cpp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streams/iostreams.cpp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streams/largefile.cpp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streams/memstream.cpp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streams/socketstream.cpp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streams/sstream.cpp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streams/stdstream.cpp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streams/tempfile.cpp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streams/textstreamtest.cpp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streams/zlibstream.cpp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textfile/textfiletest.cpp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thread/atomic.cpp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thread/misc.cpp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thread/queue.cpp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thread/tls.cpp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uris/ftp.cpp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uris/uris.cpp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uris/url.cpp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vectors/vectors.cpp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weakref/evtconnection.cpp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weakref/weakref.cpp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xlocale/xlocale.cpp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if(wxUSE_XML)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TEST_SRC xml/xmltest.cpp)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wx_add_test(test_base ${TEST_SRC})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target_compile_definitions(test_base PRIVATE wxUSE_GUI=0 wxUSE_BASE=1)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if(wxUSE_SOCKETS)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wx_exe_link_libraries(test_base net)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if(wxUSE_XML)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wx_exe_link_libraries(test_base xml)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wx_test_enable_precomp(test_base)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