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wxWindows Free Documentation Licence, Version 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1998 Julian Smart, Robert Roebling et 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licence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WXWINDOWS FREE DOCUMENTATION LICENCE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TERMS AND CONDITIONS FOR COPYING, DISTRIBUTION AND MODIFICATION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Permission is granted to make and distribute verbatim copies of this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 or piece of documentation provided any copyright notice and this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notice are preserved on all copies.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Permission is granted to process this file or document through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 processing system and, at your option and the option of any third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party, print the results, provided a printed document carries a copying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notice identical to this one.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Permission is granted to copy and distribute modified versions of this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 or piece of documentation under the conditions for verbatim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copying, provided also that any sections describing licensing conditions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this manual, such as, in particular, the GNU General Public Licence,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Library General Public Licence, and any wxWindows Licence are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 exactly as in the original, and provided that the entire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resulting derived work is distributed under the terms of a permission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identical to this one.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Permission is granted to copy and distribute translations of this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 or piece of documentation into another language, under the above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 for modified versions, except that sections related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licensing, including this paragraph, may also be included in translations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approved by the copyright holders of the respective licence documents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to the original English.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WARRANTY DISCLAIMER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BECAUSE THIS MANUAL OR PIECE OF DOCUMENTATION IS LICENSED FREE OF CHARGE,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IT, TO THE EXTENT PERMITTED BY APPLICABLE LAW.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 WHEN OTHERWISE STATED IN WRITING THE COPYRIGHT HOLDERS AND/OR 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PARTIES PROVIDE THIS MANUAL OR PIECE OF DOCUMENTATION "AS IS" WITHOUT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 OF ANY KIND, EITHER EXPRESSED OR IMPLIED, INCLUDING, BUT NOT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PARTICULAR PURPOSE.  THE ENTIRE RISK AS TO THE QUALITY AND PERFORMANCE OF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MANUAL OR PIECE OF DOCUMENTATION IS WITH YOU.  SHOULD THE MANUAL 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PIECE OF DOCUMENTATION PROVE DEFECTIVE, YOU ASSUME THE COST OF 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NECESSARY SERVICING, REPAIR OR CORRECTION.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IN NO EVENT UNLESS REQUIRED BY APPLICABLE LAW OR AGREED TO IN WRITING WILL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COPYRIGHT HOLDER, OR ANY OTHER PARTY WHO MAY MODIFY AND/OR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REDISTRIBUTE THE MANUAL OR PIECE OF DOCUMENTATION AS PERMITTED ABOVE, BE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TO YOU FOR DAMAGES, INCLUDING ANY GENERAL, SPECIAL, INCIDENTAL 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CONSEQUENTIAL DAMAGES ARISING OUT OF THE USE OR INABILITY TO USE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 OR PIECE OF DOCUMENTATION (INCLUDING BUT NOT LIMITED TO LOSS OF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OR DATA BEING RENDERED INACCURATE OR LOSSES SUSTAINED BY YOU OR THIRD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PARTIES OR A FAILURE OF A PROGRAM BASED ON THE MANUAL OR PIECE OF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TO OPERATE WITH ANY OTHER PROGRAMS), EVEN IF SUCH HOLDER 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PARTY HAS BEEN ADVISED OF THE POSSIBILITY OF SUCH DAMAGES.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