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wxBase README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NB: this file applies to wxBase library only. If you are using a GUI version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wxWidgets, please refer to the documentation in the appropriate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subdirectory (msw, gtk, motif &amp;c).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Welcome to wxBase!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Introduction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wxBase is the library providing most of the non-GUI classes of the wxWidgets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cross-platform C++ framework. wxBase has some generic classes such as yet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C++ string class, typesafe dynamic arrays, hashes and lists and, more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excitingly, wxDateTime -- a very flexible and powerful class for manipulating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dates in the range of 580 million years with up to millisecond precision.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useful class not present in the standard C++ library is wxRegEx which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you to use regular expressions for string matching and replacing.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There are also classes for writing portable programs in C++ painlessly which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 things like files (and their names), directories, processes,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threads, sockets and much more. Some of the other utility classes allow you 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the command line, limit the number of instances of your program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 simultaneously (portably!) and so 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Requirements and supported platforms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wxBase can be compiled and used under Win32, mostly any modern Unix system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OS X), VMS and BeOS (this release couldn't be tested under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platforms so you might encounter some problems but they should be easy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solve -- please contact us in this case!)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written without using any modern C++ features (such as templates,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exceptions, namespaces) for maximal portability and so you shouldn't have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compiling it with any C++ compiler at all. However, we only provide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files for Microsoft Visual C++ 6.0 and make files for Borland C++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Win32 (any contributions are welcome!) -- but our Unix makefiles should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with any compiler.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Installing under Win32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wxBase can be compiled in different configurations under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Win32: as a static or shared library, in debug or release mode and in ANSI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Unicode mode for a total of 8 possibilities.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Using Visual C++ 6.0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Simply open the build/msw/wx_base.dsp file in MSDEV and build it. When it is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you can also open samples/console/console.dsp project and build it as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Cygwin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Please refer to the Unix section below.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gcc's precompiled headers do not work on current versions of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Cygwin. If your version of Cygwin is affected you will need to use the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--disable-precomp-headers configure option.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Borland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Please refer to the docs/msw/install.txt. The console sample compiles and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runs but does not pass all tests.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Other compilers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Unfortunately we don't have the makefiles for any other compilers yet.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contact us if you would like to help us with creating one for the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you use.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Installing under Unix/BeOS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GNU make may be required to build wxBase, please use it if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any errors from the native Unix make.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recommended way to build wxBase is: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cd ..../wxWidgets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mkdir base-release # or any other directory of your liking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cd base-release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../configure --disable-gui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ignore the error messages about missing samples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make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make install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do: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mkdir base-debug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cd base-debug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../configure --disable-gui --enable-debug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make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sample then cd to samples/console and make there.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Documentation and support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console sample provided with this distribution tests most (but not all)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wxBase classes. It doesn't do anything useful per itself but you may want to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its code to see examples of usage of the class you are interested in.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There is no separate documentation for wxBase, please refer to wxWidgets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instead.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Support for wxBase is available from the same places as for wxWidgets itself,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Website: https://www.wxwidgets.org/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Mailing Lists: https://www.wxwidgets.org/support/mailing-lists/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Hope you will find wxBase useful!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Vadim Zeitlin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