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Welcome to wxWidgets for iOS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wxiOS is far from a full supported port, but can be used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base for simple applications and future improvements.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requires Xcode with iOS SDK 9.0 or later. Xcode is available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free in the OS X app store.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about the wxWidgets project (including all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ports and version of wxWidgets) can be found at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wxWidgets homepage at: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https://www.wxwidgets.org/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wxiOS you should use Xcode to open the minimal samples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Xcode project file located at: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samples/minimal/minimal_iphone.xcodeproj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files includes wxiphone.xcodeproj so you just need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hit run in order to see the minimal sample running in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can also be build via configure/make: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mkdir build_ios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build_ios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../configure --with-osx_iphone --enable-monolithic \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--with-macosx-version-min=8.0 --disable-shared \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--enable-macosx_arch=i386 \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--with-macosx-sdk=$(xcrun --sdk iphonesimulator --show-sdk-path)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problems concerning installation, feature requests,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or comments to the wxWidgets users list. These can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at https://www.wxwidgets.org/support/mailing-lists/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doesn't come with any guarantee whatsoever. 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crash your harddisk or destroy your monitor. It doesn't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to be suitable for any special or general purpose.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Regards,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wxWidgets Team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