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wxGTK port with Win32 GDK backend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GTK+ widget toolkit has multiple GDK backends and one of them is Win32.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wrapper around Windows API.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http://www.gtk.org/download/win32.php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notes don't consider building wxGTK with X11 backend under Windows.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steps: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wxGTK/Win32 build is similar to wxMSW one and you should have configured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 able to build wxWidgets as described in docs/msw/install.txt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wxGTK/Win32 is disabled by default in wxWidgets, you need to enable 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bakefiles manually. Apply following patch manually or using Cygwin: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patch -p0 &lt; docs/msw/gtkfix.patch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Regenerate required make/project files: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build\bakefiles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bakefile_gen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Download GTK+ for Windows and uncompress files in the directory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spaces in the name. We suppose later that GTK+/Win32 is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C:\gtk directory.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http://ftp.gnome.org/pub/gnome/binaries/win32/gtk+/2.24/gtk+_2.24.10-1_win32.zip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Building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 If you are using Visual C++ project files you need to setup GTK+ 2 include directories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C:\gtk\lib\include\gtk-2.0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C:\gtk\lib\include\glib-2.0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C:\gtk\lib\include\cairo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C:\gtk\lib\include\pango-1.0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C:\gtk\lib\include\gdk-pixbuf-2.0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C:\gtk\lib\include\atk-1.0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C:\gtk\lib\glib-2.0\include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C:\gtk\lib\gtk-2.0\include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library directory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C:\gtk\lib\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http://msdn.microsoft.com/en-us/library/t9az1d21(v=vs.90).aspx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solution file in build\msw directory, select "GTK+ Debug" solution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and build the solution. To be sure that everything is as expected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build minimal sample.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GTK+ is linked to wxWidgets always as DLL, so C:\gtk\bin directory should be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%PATH% environment variable before application run.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 You can also build using nmake: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INCLUDE=C:\gtk\lib\glib-2.0\include\;C:\gtk\lib\gtk-2.0\include\;C:\gtk\include\cairo\;C:\gtk\include\pango-1.0\;C:\gtk\include\gtk-2.0\;C:\gtk\include\glib-2.0\;C:\gtk\include\gdk-pixbuf-2.0\;C:\gtk\include\atk-1.0\;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LIB=C:\gtk\lib\;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PATH=C:\gtk\bin\;%PATH%;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nmake -f makefile.vc "TOOLKIT=GTK" "TOOLKIT_VERSION=2"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with MinGW: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CXXFLAGS=%CXXFLAGS% -IC:\gtk\include\gtk-2.0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CXXFLAGS=%CXXFLAGS% -IC:\gtk\include\glib-2.0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CXXFLAGS=%CXXFLAGS% -IC:\gtk\include\cairo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CXXFLAGS=%CXXFLAGS% -IC:\gtk\include\pango-1.0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CXXFLAGS=%CXXFLAGS% -IC:\gtk\include\gdk-pixbuf-2.0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CXXFLAGS=%CXXFLAGS% -IC:\gtk\include\atk-1.0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CXXFLAGS=%CXXFLAGS% -IC:\gtk\lib\glib-2.0\include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CXXFLAGS=%CXXFLAGS% -IC:\gtk\lib\gtk-2.0\include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CFLAGS=%CXXFLAGS%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LDFLAGS=%LDFLAGS% -LC:\gtk\lib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PATH=C:\gtk\bin\;%PATH%;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mingw32-make -f makefile.gcc "TOOLKIT=GTK" "TOOLKIT_VERSION=2"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Now you can use wxGTK/Win32 as wxMSW in your applications.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