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files in this directory are obsolete (including this one) and are kept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to avoid breaking the existing links to them, please refer to the files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corresponding name under docs/contributing instead: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tn0001.txt -&gt; docs/contributing/how-to-add-new-sample.md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tn0002.txt -&gt; docs/contributing/translators-guide.md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tn0003.txt -&gt; docs/contributing/how-to-add-class-documentation.md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tn0004.htm -&gt; *** REMOVED *** (obsoleted by Bakefile changes)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tn0005.txt -&gt; *** REMOVED *** (obsoleted by https://wiki.wxwidgets.org/Development:_How_To_Contribute)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tn0006.txt -&gt; *** REMOVED *** (obsoleted by tn0013.txt)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tn0007.txt -&gt; *** REMOVED *** (obsoleted by Bakefile changes)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tn0008.htm -&gt; *** REMOVED *** (included in the manual now)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tn0009.htm -&gt; *** REMOVED *** (use any standard tool for icon creation)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tn0010.htm -&gt; *** REMOVED *** (obsoleted by Bakefile changes)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tn0011.txt -&gt; docs/contributing/about-version-numbers.md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tn0012.txt -&gt; docs/contributing/about-platform-toolkit-and-library-names.md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tn0013.txt -&gt; *** REMOVED *** (obsoleted by tn0022.txt)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tn0014.txt -&gt; *** REMOVED *** (included in the manual now)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tn0015.txt -&gt; docs/contributing/how-to-add-new-ui-bitmaps.md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tn0016.txt -&gt; docs/contributing/how-to-add-files-to-build-system.md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tn0017.txt -&gt; docs/contributing/how-to-write-unit-tests.md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tn0018.txt -&gt; docs/contributing/how-to-add-new-font-encoding.md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tn0019.txt -&gt; docs/contributing/wxmsw-contributor-guide.md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tn0020.txt -&gt; docs/contributing/binary-compatibility.md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tn0021.txt -&gt; docs/contributing/how-to-add-new-wxUSE_XXX.md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tn0022.txt -&gt; docs/contributing/how-to-release.md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tn0023.txt -&gt; *** REMOVED *** (obsoleted by web site redesign)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tn0024.txt -&gt; docs/contributing/how-to-add-new-xrc-handler.md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tn0025.txt -&gt; docs/contributing/how-to-update-third-party-library.md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