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Name:     cp1251 to Unicode 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Unicode version: 2.0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version: 2.01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format: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Date:          04/15/98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Contact:       cpxlate@microsoft.com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General notes: none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Format: Three tab-separated columns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1 is the cp1251 code (in hex)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2 is the Unicode (in hex as 0xXXXX)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3 is the Unicode name (follows a comment sign, '#</w:t>
        <w:tab/>
        <w:t xml:space="preserve">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entries are in cp1251 order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0x0402</w:t>
        <w:tab/>
        <w:t xml:space="preserve">#</w:t>
        <w:tab/>
        <w:t xml:space="preserve">CYRILLIC CAPITAL LETTER DJE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0x0403</w:t>
        <w:tab/>
        <w:t xml:space="preserve">#</w:t>
        <w:tab/>
        <w:t xml:space="preserve">CYRILLIC CAPITAL LETTER GJE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0x201A</w:t>
        <w:tab/>
        <w:t xml:space="preserve">#</w:t>
        <w:tab/>
        <w:t xml:space="preserve">SINGLE LOW-9 QUOTATION MARK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0x0453</w:t>
        <w:tab/>
        <w:t xml:space="preserve">#</w:t>
        <w:tab/>
        <w:t xml:space="preserve">CYRILLIC SMALL LETTER GJE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0x201E</w:t>
        <w:tab/>
        <w:t xml:space="preserve">#</w:t>
        <w:tab/>
        <w:t xml:space="preserve">DOUBLE LOW-9 QUOTATION MARK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0x2026</w:t>
        <w:tab/>
        <w:t xml:space="preserve">#</w:t>
        <w:tab/>
        <w:t xml:space="preserve">HORIZONTAL ELLIPSIS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0x2020</w:t>
        <w:tab/>
        <w:t xml:space="preserve">#</w:t>
        <w:tab/>
        <w:t xml:space="preserve">DAGGER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0x2021</w:t>
        <w:tab/>
        <w:t xml:space="preserve">#</w:t>
        <w:tab/>
        <w:t xml:space="preserve">DOUBLE DAGGER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0x20AC</w:t>
        <w:tab/>
        <w:t xml:space="preserve">#</w:t>
        <w:tab/>
        <w:t xml:space="preserve">EURO SIGN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0x2030</w:t>
        <w:tab/>
        <w:t xml:space="preserve">#</w:t>
        <w:tab/>
        <w:t xml:space="preserve">PER MILLE SIGN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0x0409</w:t>
        <w:tab/>
        <w:t xml:space="preserve">#</w:t>
        <w:tab/>
        <w:t xml:space="preserve">CYRILLIC CAPITAL LETTER LJE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0x2039</w:t>
        <w:tab/>
        <w:t xml:space="preserve">#</w:t>
        <w:tab/>
        <w:t xml:space="preserve">SINGLE LEFT-POINTING ANGLE QUOTATION MARK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0x040A</w:t>
        <w:tab/>
        <w:t xml:space="preserve">#</w:t>
        <w:tab/>
        <w:t xml:space="preserve">CYRILLIC CAPITAL LETTER NJE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0x040C</w:t>
        <w:tab/>
        <w:t xml:space="preserve">#</w:t>
        <w:tab/>
        <w:t xml:space="preserve">CYRILLIC CAPITAL LETTER KJE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0x040B</w:t>
        <w:tab/>
        <w:t xml:space="preserve">#</w:t>
        <w:tab/>
        <w:t xml:space="preserve">CYRILLIC CAPITAL LETTER TSHE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0x040F</w:t>
        <w:tab/>
        <w:t xml:space="preserve">#</w:t>
        <w:tab/>
        <w:t xml:space="preserve">CYRILLIC CAPITAL LETTER DZHE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0x0452</w:t>
        <w:tab/>
        <w:t xml:space="preserve">#</w:t>
        <w:tab/>
        <w:t xml:space="preserve">CYRILLIC SMALL LETTER DJE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0x2018</w:t>
        <w:tab/>
        <w:t xml:space="preserve">#</w:t>
        <w:tab/>
        <w:t xml:space="preserve">LEFT SINGLE QUOTATION MARK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0x2019</w:t>
        <w:tab/>
        <w:t xml:space="preserve">#</w:t>
        <w:tab/>
        <w:t xml:space="preserve">RIGHT SINGLE QUOTATION MARK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0x201C</w:t>
        <w:tab/>
        <w:t xml:space="preserve">#</w:t>
        <w:tab/>
        <w:t xml:space="preserve">LEFT DOUBLE QUOTATION MARK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0x201D</w:t>
        <w:tab/>
        <w:t xml:space="preserve">#</w:t>
        <w:tab/>
        <w:t xml:space="preserve">RIGHT DOUBLE QUOTATION MARK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0x2022</w:t>
        <w:tab/>
        <w:t xml:space="preserve">#</w:t>
        <w:tab/>
        <w:t xml:space="preserve">BULLET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0x2013</w:t>
        <w:tab/>
        <w:t xml:space="preserve">#</w:t>
        <w:tab/>
        <w:t xml:space="preserve">EN DASH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0x2014</w:t>
        <w:tab/>
        <w:t xml:space="preserve">#</w:t>
        <w:tab/>
        <w:t xml:space="preserve">EM DASH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0x2122</w:t>
        <w:tab/>
        <w:t xml:space="preserve">#</w:t>
        <w:tab/>
        <w:t xml:space="preserve">TRADE MARK SIGN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0x0459</w:t>
        <w:tab/>
        <w:t xml:space="preserve">#</w:t>
        <w:tab/>
        <w:t xml:space="preserve">CYRILLIC SMALL LETTER LJE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0x203A</w:t>
        <w:tab/>
        <w:t xml:space="preserve">#</w:t>
        <w:tab/>
        <w:t xml:space="preserve">SINGLE RIGHT-POINTING ANGLE QUOTATION MARK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0x045A</w:t>
        <w:tab/>
        <w:t xml:space="preserve">#</w:t>
        <w:tab/>
        <w:t xml:space="preserve">CYRILLIC SMALL LETTER NJE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0x045C</w:t>
        <w:tab/>
        <w:t xml:space="preserve">#</w:t>
        <w:tab/>
        <w:t xml:space="preserve">CYRILLIC SMALL LETTER KJE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0x045B</w:t>
        <w:tab/>
        <w:t xml:space="preserve">#</w:t>
        <w:tab/>
        <w:t xml:space="preserve">CYRILLIC SMALL LETTER TSHE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0x045F</w:t>
        <w:tab/>
        <w:t xml:space="preserve">#</w:t>
        <w:tab/>
        <w:t xml:space="preserve">CYRILLIC SMALL LETTER DZHE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0x040E</w:t>
        <w:tab/>
        <w:t xml:space="preserve">#</w:t>
        <w:tab/>
        <w:t xml:space="preserve">CYRILLIC CAPITAL LETTER SHORT U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0x045E</w:t>
        <w:tab/>
        <w:t xml:space="preserve">#</w:t>
        <w:tab/>
        <w:t xml:space="preserve">CYRILLIC SMALL LETTER SHORT U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0x0408</w:t>
        <w:tab/>
        <w:t xml:space="preserve">#</w:t>
        <w:tab/>
        <w:t xml:space="preserve">CYRILLIC CAPITAL LETTER JE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0x0490</w:t>
        <w:tab/>
        <w:t xml:space="preserve">#</w:t>
        <w:tab/>
        <w:t xml:space="preserve">CYRILLIC CAPITAL LETTER GHE WITH UPTURN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0x00A6</w:t>
        <w:tab/>
        <w:t xml:space="preserve">#</w:t>
        <w:tab/>
        <w:t xml:space="preserve">BROKEN BAR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0x0401</w:t>
        <w:tab/>
        <w:t xml:space="preserve">#</w:t>
        <w:tab/>
        <w:t xml:space="preserve">CYRILLIC CAPITAL LETTER IO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0x0404</w:t>
        <w:tab/>
        <w:t xml:space="preserve">#</w:t>
        <w:tab/>
        <w:t xml:space="preserve">CYRILLIC CAPITAL LETTER UKRAINIAN IE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0x0407</w:t>
        <w:tab/>
        <w:t xml:space="preserve">#</w:t>
        <w:tab/>
        <w:t xml:space="preserve">CYRILLIC CAPITAL LETTER YI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0x0406</w:t>
        <w:tab/>
        <w:t xml:space="preserve">#</w:t>
        <w:tab/>
        <w:t xml:space="preserve">CYRILLIC CAPITAL LETTER BYELORUSSIAN-UKRAINIAN I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0x0456</w:t>
        <w:tab/>
        <w:t xml:space="preserve">#</w:t>
        <w:tab/>
        <w:t xml:space="preserve">CYRILLIC SMALL LETTER BYELORUSSIAN-UKRAINIAN I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0x0491</w:t>
        <w:tab/>
        <w:t xml:space="preserve">#</w:t>
        <w:tab/>
        <w:t xml:space="preserve">CYRILLIC SMALL LETTER GHE WITH UPTURN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0x0451</w:t>
        <w:tab/>
        <w:t xml:space="preserve">#</w:t>
        <w:tab/>
        <w:t xml:space="preserve">CYRILLIC SMALL LETTER IO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0x2116</w:t>
        <w:tab/>
        <w:t xml:space="preserve">#</w:t>
        <w:tab/>
        <w:t xml:space="preserve">NUMERO SIGN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0x0454</w:t>
        <w:tab/>
        <w:t xml:space="preserve">#</w:t>
        <w:tab/>
        <w:t xml:space="preserve">CYRILLIC SMALL LETTER UKRAINIAN IE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0x0458</w:t>
        <w:tab/>
        <w:t xml:space="preserve">#</w:t>
        <w:tab/>
        <w:t xml:space="preserve">CYRILLIC SMALL LETTER JE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0x0405</w:t>
        <w:tab/>
        <w:t xml:space="preserve">#</w:t>
        <w:tab/>
        <w:t xml:space="preserve">CYRILLIC CAPITAL LETTER DZE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0x0455</w:t>
        <w:tab/>
        <w:t xml:space="preserve">#</w:t>
        <w:tab/>
        <w:t xml:space="preserve">CYRILLIC SMALL LETTER DZE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0x0457</w:t>
        <w:tab/>
        <w:t xml:space="preserve">#</w:t>
        <w:tab/>
        <w:t xml:space="preserve">CYRILLIC SMALL LETTER YI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0x0410</w:t>
        <w:tab/>
        <w:t xml:space="preserve">#</w:t>
        <w:tab/>
        <w:t xml:space="preserve">CYRILLIC CAPITAL LETTER 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0x0411</w:t>
        <w:tab/>
        <w:t xml:space="preserve">#</w:t>
        <w:tab/>
        <w:t xml:space="preserve">CYRILLIC CAPITAL LETTER BE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0x0412</w:t>
        <w:tab/>
        <w:t xml:space="preserve">#</w:t>
        <w:tab/>
        <w:t xml:space="preserve">CYRILLIC CAPITAL LETTER VE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0x0413</w:t>
        <w:tab/>
        <w:t xml:space="preserve">#</w:t>
        <w:tab/>
        <w:t xml:space="preserve">CYRILLIC CAPITAL LETTER GHE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0x0414</w:t>
        <w:tab/>
        <w:t xml:space="preserve">#</w:t>
        <w:tab/>
        <w:t xml:space="preserve">CYRILLIC CAPITAL LETTER DE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0x0415</w:t>
        <w:tab/>
        <w:t xml:space="preserve">#</w:t>
        <w:tab/>
        <w:t xml:space="preserve">CYRILLIC CAPITAL LETTER IE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0x0416</w:t>
        <w:tab/>
        <w:t xml:space="preserve">#</w:t>
        <w:tab/>
        <w:t xml:space="preserve">CYRILLIC CAPITAL LETTER ZHE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0x0417</w:t>
        <w:tab/>
        <w:t xml:space="preserve">#</w:t>
        <w:tab/>
        <w:t xml:space="preserve">CYRILLIC CAPITAL LETTER ZE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0x0418</w:t>
        <w:tab/>
        <w:t xml:space="preserve">#</w:t>
        <w:tab/>
        <w:t xml:space="preserve">CYRILLIC CAPITAL LETTER I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0x0419</w:t>
        <w:tab/>
        <w:t xml:space="preserve">#</w:t>
        <w:tab/>
        <w:t xml:space="preserve">CYRILLIC CAPITAL LETTER SHORT I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0x041A</w:t>
        <w:tab/>
        <w:t xml:space="preserve">#</w:t>
        <w:tab/>
        <w:t xml:space="preserve">CYRILLIC CAPITAL LETTER KA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0x041B</w:t>
        <w:tab/>
        <w:t xml:space="preserve">#</w:t>
        <w:tab/>
        <w:t xml:space="preserve">CYRILLIC CAPITAL LETTER EL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0x041C</w:t>
        <w:tab/>
        <w:t xml:space="preserve">#</w:t>
        <w:tab/>
        <w:t xml:space="preserve">CYRILLIC CAPITAL LETTER EM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0x041D</w:t>
        <w:tab/>
        <w:t xml:space="preserve">#</w:t>
        <w:tab/>
        <w:t xml:space="preserve">CYRILLIC CAPITAL LETTER EN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0x041E</w:t>
        <w:tab/>
        <w:t xml:space="preserve">#</w:t>
        <w:tab/>
        <w:t xml:space="preserve">CYRILLIC CAPITAL LETTER 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0x041F</w:t>
        <w:tab/>
        <w:t xml:space="preserve">#</w:t>
        <w:tab/>
        <w:t xml:space="preserve">CYRILLIC CAPITAL LETTER PE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0x0420</w:t>
        <w:tab/>
        <w:t xml:space="preserve">#</w:t>
        <w:tab/>
        <w:t xml:space="preserve">CYRILLIC CAPITAL LETTER ER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0x0421</w:t>
        <w:tab/>
        <w:t xml:space="preserve">#</w:t>
        <w:tab/>
        <w:t xml:space="preserve">CYRILLIC CAPITAL LETTER ES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0x0422</w:t>
        <w:tab/>
        <w:t xml:space="preserve">#</w:t>
        <w:tab/>
        <w:t xml:space="preserve">CYRILLIC CAPITAL LETTER TE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0x0423</w:t>
        <w:tab/>
        <w:t xml:space="preserve">#</w:t>
        <w:tab/>
        <w:t xml:space="preserve">CYRILLIC CAPITAL LETTER U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0x0424</w:t>
        <w:tab/>
        <w:t xml:space="preserve">#</w:t>
        <w:tab/>
        <w:t xml:space="preserve">CYRILLIC CAPITAL LETTER EF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0x0425</w:t>
        <w:tab/>
        <w:t xml:space="preserve">#</w:t>
        <w:tab/>
        <w:t xml:space="preserve">CYRILLIC CAPITAL LETTER HA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0x0426</w:t>
        <w:tab/>
        <w:t xml:space="preserve">#</w:t>
        <w:tab/>
        <w:t xml:space="preserve">CYRILLIC CAPITAL LETTER TSE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0x0427</w:t>
        <w:tab/>
        <w:t xml:space="preserve">#</w:t>
        <w:tab/>
        <w:t xml:space="preserve">CYRILLIC CAPITAL LETTER CHE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0x0428</w:t>
        <w:tab/>
        <w:t xml:space="preserve">#</w:t>
        <w:tab/>
        <w:t xml:space="preserve">CYRILLIC CAPITAL LETTER SHA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0x0429</w:t>
        <w:tab/>
        <w:t xml:space="preserve">#</w:t>
        <w:tab/>
        <w:t xml:space="preserve">CYRILLIC CAPITAL LETTER SHCHA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0x042A</w:t>
        <w:tab/>
        <w:t xml:space="preserve">#</w:t>
        <w:tab/>
        <w:t xml:space="preserve">CYRILLIC CAPITAL LETTER HARD SIGN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0x042B</w:t>
        <w:tab/>
        <w:t xml:space="preserve">#</w:t>
        <w:tab/>
        <w:t xml:space="preserve">CYRILLIC CAPITAL LETTER YERU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0x042C</w:t>
        <w:tab/>
        <w:t xml:space="preserve">#</w:t>
        <w:tab/>
        <w:t xml:space="preserve">CYRILLIC CAPITAL LETTER SOFT SIGN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0x042D</w:t>
        <w:tab/>
        <w:t xml:space="preserve">#</w:t>
        <w:tab/>
        <w:t xml:space="preserve">CYRILLIC CAPITAL LETTER 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0x042E</w:t>
        <w:tab/>
        <w:t xml:space="preserve">#</w:t>
        <w:tab/>
        <w:t xml:space="preserve">CYRILLIC CAPITAL LETTER YU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0x042F</w:t>
        <w:tab/>
        <w:t xml:space="preserve">#</w:t>
        <w:tab/>
        <w:t xml:space="preserve">CYRILLIC CAPITAL LETTER YA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0x0430</w:t>
        <w:tab/>
        <w:t xml:space="preserve">#</w:t>
        <w:tab/>
        <w:t xml:space="preserve">CYRILLIC SMALL LETTER 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0x0431</w:t>
        <w:tab/>
        <w:t xml:space="preserve">#</w:t>
        <w:tab/>
        <w:t xml:space="preserve">CYRILLIC SMALL LETTER BE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0x0432</w:t>
        <w:tab/>
        <w:t xml:space="preserve">#</w:t>
        <w:tab/>
        <w:t xml:space="preserve">CYRILLIC SMALL LETTER VE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0x0433</w:t>
        <w:tab/>
        <w:t xml:space="preserve">#</w:t>
        <w:tab/>
        <w:t xml:space="preserve">CYRILLIC SMALL LETTER GHE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0x0434</w:t>
        <w:tab/>
        <w:t xml:space="preserve">#</w:t>
        <w:tab/>
        <w:t xml:space="preserve">CYRILLIC SMALL LETTER DE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0x0435</w:t>
        <w:tab/>
        <w:t xml:space="preserve">#</w:t>
        <w:tab/>
        <w:t xml:space="preserve">CYRILLIC SMALL LETTER IE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0x0436</w:t>
        <w:tab/>
        <w:t xml:space="preserve">#</w:t>
        <w:tab/>
        <w:t xml:space="preserve">CYRILLIC SMALL LETTER ZHE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0x0437</w:t>
        <w:tab/>
        <w:t xml:space="preserve">#</w:t>
        <w:tab/>
        <w:t xml:space="preserve">CYRILLIC SMALL LETTER ZE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0x0438</w:t>
        <w:tab/>
        <w:t xml:space="preserve">#</w:t>
        <w:tab/>
        <w:t xml:space="preserve">CYRILLIC SMALL LETTER I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0x0439</w:t>
        <w:tab/>
        <w:t xml:space="preserve">#</w:t>
        <w:tab/>
        <w:t xml:space="preserve">CYRILLIC SMALL LETTER SHORT I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0x043A</w:t>
        <w:tab/>
        <w:t xml:space="preserve">#</w:t>
        <w:tab/>
        <w:t xml:space="preserve">CYRILLIC SMALL LETTER KA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0x043B</w:t>
        <w:tab/>
        <w:t xml:space="preserve">#</w:t>
        <w:tab/>
        <w:t xml:space="preserve">CYRILLIC SMALL LETTER EL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0x043C</w:t>
        <w:tab/>
        <w:t xml:space="preserve">#</w:t>
        <w:tab/>
        <w:t xml:space="preserve">CYRILLIC SMALL LETTER EM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0x043D</w:t>
        <w:tab/>
        <w:t xml:space="preserve">#</w:t>
        <w:tab/>
        <w:t xml:space="preserve">CYRILLIC SMALL LETTER EN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0x043E</w:t>
        <w:tab/>
        <w:t xml:space="preserve">#</w:t>
        <w:tab/>
        <w:t xml:space="preserve">CYRILLIC SMALL LETTER O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0x043F</w:t>
        <w:tab/>
        <w:t xml:space="preserve">#</w:t>
        <w:tab/>
        <w:t xml:space="preserve">CYRILLIC SMALL LETTER PE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0x0440</w:t>
        <w:tab/>
        <w:t xml:space="preserve">#</w:t>
        <w:tab/>
        <w:t xml:space="preserve">CYRILLIC SMALL LETTER ER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0x0441</w:t>
        <w:tab/>
        <w:t xml:space="preserve">#</w:t>
        <w:tab/>
        <w:t xml:space="preserve">CYRILLIC SMALL LETTER ES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0x0442</w:t>
        <w:tab/>
        <w:t xml:space="preserve">#</w:t>
        <w:tab/>
        <w:t xml:space="preserve">CYRILLIC SMALL LETTER TE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0x0443</w:t>
        <w:tab/>
        <w:t xml:space="preserve">#</w:t>
        <w:tab/>
        <w:t xml:space="preserve">CYRILLIC SMALL LETTER U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0x0444</w:t>
        <w:tab/>
        <w:t xml:space="preserve">#</w:t>
        <w:tab/>
        <w:t xml:space="preserve">CYRILLIC SMALL LETTER EF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0x0445</w:t>
        <w:tab/>
        <w:t xml:space="preserve">#</w:t>
        <w:tab/>
        <w:t xml:space="preserve">CYRILLIC SMALL LETTER HA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0x0446</w:t>
        <w:tab/>
        <w:t xml:space="preserve">#</w:t>
        <w:tab/>
        <w:t xml:space="preserve">CYRILLIC SMALL LETTER TSE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0x0447</w:t>
        <w:tab/>
        <w:t xml:space="preserve">#</w:t>
        <w:tab/>
        <w:t xml:space="preserve">CYRILLIC SMALL LETTER CHE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0x0448</w:t>
        <w:tab/>
        <w:t xml:space="preserve">#</w:t>
        <w:tab/>
        <w:t xml:space="preserve">CYRILLIC SMALL LETTER SHA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0x0449</w:t>
        <w:tab/>
        <w:t xml:space="preserve">#</w:t>
        <w:tab/>
        <w:t xml:space="preserve">CYRILLIC SMALL LETTER SHCHA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0x044A</w:t>
        <w:tab/>
        <w:t xml:space="preserve">#</w:t>
        <w:tab/>
        <w:t xml:space="preserve">CYRILLIC SMALL LETTER HARD SIGN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0x044B</w:t>
        <w:tab/>
        <w:t xml:space="preserve">#</w:t>
        <w:tab/>
        <w:t xml:space="preserve">CYRILLIC SMALL LETTER YERU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0x044C</w:t>
        <w:tab/>
        <w:t xml:space="preserve">#</w:t>
        <w:tab/>
        <w:t xml:space="preserve">CYRILLIC SMALL LETTER SOFT SIGN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0x044D</w:t>
        <w:tab/>
        <w:t xml:space="preserve">#</w:t>
        <w:tab/>
        <w:t xml:space="preserve">CYRILLIC SMALL LETTER 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0x044E</w:t>
        <w:tab/>
        <w:t xml:space="preserve">#</w:t>
        <w:tab/>
        <w:t xml:space="preserve">CYRILLIC SMALL LETTER YU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0x044F</w:t>
        <w:tab/>
        <w:t xml:space="preserve">#</w:t>
        <w:tab/>
        <w:t xml:space="preserve">CYRILLIC SMALL LETTER YA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