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SWAB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TIFFGetBitRevTable, TIFFReverseBits, TIFFSwabShort, TIFFSwabLong, TIFFSwabArrayOfShort, TIFFSwabArrayOfLong − byte- and bit-swapping routines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unsigned char* TIFFGetBitRevTable(int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reversed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TIFFReverseBits(u_char *</w:t>
            </w: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b w:val="1"/>
                <w:rtl w:val="0"/>
              </w:rPr>
              <w:t xml:space="preserve">, unsigned long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nbytes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TIFFSwabShort(uint16 *</w:t>
            </w: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TIFFSwabLong(uint32 *</w:t>
            </w: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TIFFSwabArrayOfShort(uint16 *</w:t>
            </w: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b w:val="1"/>
                <w:rtl w:val="0"/>
              </w:rPr>
              <w:t xml:space="preserve">, unsigned long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nshorts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TIFFSwabArrayOfLong(uint32 *</w:t>
            </w: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b w:val="1"/>
                <w:rtl w:val="0"/>
              </w:rPr>
              <w:t xml:space="preserve">, unsigned long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nlongs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following routines are used by the library to swap 16- and 32-bit data and to reverse the order of bits in bytes.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TIFFSwabShort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TIFFSwabLong</w:t>
            </w:r>
            <w:r w:rsidDel="00000000" w:rsidR="00000000" w:rsidRPr="00000000">
              <w:rPr>
                <w:rtl w:val="0"/>
              </w:rPr>
              <w:t xml:space="preserve"> swap the bytes in a single 16-bit and 32-bit item, respectively. </w:t>
            </w:r>
            <w:r w:rsidDel="00000000" w:rsidR="00000000" w:rsidRPr="00000000">
              <w:rPr>
                <w:i w:val="1"/>
                <w:rtl w:val="0"/>
              </w:rPr>
              <w:t xml:space="preserve">TIFFSwabArrayOfShort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TIFFSwabArrayOfLong</w:t>
            </w:r>
            <w:r w:rsidDel="00000000" w:rsidR="00000000" w:rsidRPr="00000000">
              <w:rPr>
                <w:rtl w:val="0"/>
              </w:rPr>
              <w:t xml:space="preserve"> swap the bytes in an array of 16-bit and 32-bit items, respectively.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TIFFReverseBits</w:t>
            </w:r>
            <w:r w:rsidDel="00000000" w:rsidR="00000000" w:rsidRPr="00000000">
              <w:rPr>
                <w:rtl w:val="0"/>
              </w:rPr>
              <w:t xml:space="preserve"> replaces each byte in </w:t>
            </w: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with the equivalent bit-reversed value. This operation is performed with a lookup table, which is returned using the </w:t>
            </w:r>
            <w:r w:rsidDel="00000000" w:rsidR="00000000" w:rsidRPr="00000000">
              <w:rPr>
                <w:i w:val="1"/>
                <w:rtl w:val="0"/>
              </w:rPr>
              <w:t xml:space="preserve">TIFFGetBitRevTable</w:t>
            </w:r>
            <w:r w:rsidDel="00000000" w:rsidR="00000000" w:rsidRPr="00000000">
              <w:rPr>
                <w:rtl w:val="0"/>
              </w:rPr>
              <w:t xml:space="preserve"> function. </w:t>
            </w:r>
            <w:r w:rsidDel="00000000" w:rsidR="00000000" w:rsidRPr="00000000">
              <w:rPr>
                <w:i w:val="1"/>
                <w:rtl w:val="0"/>
              </w:rPr>
              <w:t xml:space="preserve">reversed</w:t>
            </w:r>
            <w:r w:rsidDel="00000000" w:rsidR="00000000" w:rsidRPr="00000000">
              <w:rPr>
                <w:rtl w:val="0"/>
              </w:rPr>
              <w:t xml:space="preserve"> parameter specifies which table should be returned. Supply </w:t>
            </w: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if you want bit reversal table. Supply </w:t>
            </w:r>
            <w:r w:rsidDel="00000000" w:rsidR="00000000" w:rsidRPr="00000000">
              <w:rPr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to get the table that do not reverse bit values. It is a lookup table that can be used as an </w:t>
            </w:r>
            <w:r w:rsidDel="00000000" w:rsidR="00000000" w:rsidRPr="00000000">
              <w:rPr>
                <w:i w:val="1"/>
                <w:rtl w:val="0"/>
              </w:rPr>
              <w:t xml:space="preserve">identity function</w:t>
            </w:r>
            <w:r w:rsidDel="00000000" w:rsidR="00000000" w:rsidRPr="00000000">
              <w:rPr>
                <w:rtl w:val="0"/>
              </w:rPr>
              <w:t xml:space="preserve">; i.e. </w:t>
            </w:r>
            <w:r w:rsidDel="00000000" w:rsidR="00000000" w:rsidRPr="00000000">
              <w:rPr>
                <w:i w:val="1"/>
                <w:rtl w:val="0"/>
              </w:rPr>
              <w:t xml:space="preserve">TIFFNoBitRevTable[n] == 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