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Maintainance release. Many bugfixes in the build environment and compatibility improvements.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Use -rpath option instead of -R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http://bugzilla.remotesensing.org/show_bug.cgi?id=732</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tif_stream.cxx: Fixes for C++ stream interface from Michael Rinne and Edward Lam.</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Make the documentation directory location configurable via the --with-docdir option (as suggested by Jeremy C. Reed).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Place the C++ stream API in the separate library called libtiffxx to avoid unneeded dependencies. Probably there will be more C++ API in the future. As per bugs </w:t>
      </w:r>
      <w:hyperlink r:id="rId10">
        <w:r w:rsidDel="00000000" w:rsidR="00000000" w:rsidRPr="00000000">
          <w:rPr>
            <w:rFonts w:ascii="Arial" w:cs="Arial" w:eastAsia="Arial" w:hAnsi="Arial"/>
            <w:color w:val="0000ee"/>
            <w:u w:val="single"/>
            <w:shd w:fill="auto" w:val="clear"/>
            <w:rtl w:val="0"/>
          </w:rPr>
          <w:t xml:space="preserve"> http://bugzilla.remotesensing.org/show_bug.cgi?id=733</w:t>
        </w:r>
      </w:hyperlink>
      <w:r w:rsidDel="00000000" w:rsidR="00000000" w:rsidRPr="00000000">
        <w:rPr>
          <w:rFonts w:ascii="Arial" w:cs="Arial" w:eastAsia="Arial" w:hAnsi="Arial"/>
          <w:shd w:fill="auto" w:val="clear"/>
          <w:rtl w:val="0"/>
        </w:rPr>
        <w:t xml:space="preserve"> and </w:t>
      </w:r>
      <w:hyperlink r:id="rId11">
        <w:r w:rsidDel="00000000" w:rsidR="00000000" w:rsidRPr="00000000">
          <w:rPr>
            <w:rFonts w:ascii="Arial" w:cs="Arial" w:eastAsia="Arial" w:hAnsi="Arial"/>
            <w:color w:val="0000ee"/>
            <w:u w:val="single"/>
            <w:shd w:fill="auto" w:val="clear"/>
            <w:rtl w:val="0"/>
          </w:rPr>
          <w:t xml:space="preserve"> http://bugzilla.remotesensing.org/show_bug.cgi?id=730</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 configure.ac: Replace --disable-c++ with the --disable-cxx option as per bug </w:t>
      </w:r>
      <w:hyperlink r:id="rId12">
        <w:r w:rsidDel="00000000" w:rsidR="00000000" w:rsidRPr="00000000">
          <w:rPr>
            <w:rFonts w:ascii="Arial" w:cs="Arial" w:eastAsia="Arial" w:hAnsi="Arial"/>
            <w:color w:val="0000ee"/>
            <w:u w:val="single"/>
            <w:shd w:fill="auto" w:val="clear"/>
            <w:rtl w:val="0"/>
          </w:rPr>
          <w:t xml:space="preserve"> http://bugzilla.remotesensing.org/show_bug.cgi?id=730</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patch from Lee Howard to support a new tag TIFFTAG_FAXDCS (34911) used in HylaFax software. As per bug </w:t>
      </w:r>
      <w:hyperlink r:id="rId13">
        <w:r w:rsidDel="00000000" w:rsidR="00000000" w:rsidRPr="00000000">
          <w:rPr>
            <w:rFonts w:ascii="Arial" w:cs="Arial" w:eastAsia="Arial" w:hAnsi="Arial"/>
            <w:color w:val="0000ee"/>
            <w:u w:val="single"/>
            <w:shd w:fill="auto" w:val="clear"/>
            <w:rtl w:val="0"/>
          </w:rPr>
          <w:t xml:space="preserve"> http://bugzilla.remotesensing.org/show_bug.cgi?id=771</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tif_open.c: Remove unnesessary TIFFSeekFile() call as per bug </w:t>
      </w:r>
      <w:hyperlink r:id="rId14">
        <w:r w:rsidDel="00000000" w:rsidR="00000000" w:rsidRPr="00000000">
          <w:rPr>
            <w:rFonts w:ascii="Arial" w:cs="Arial" w:eastAsia="Arial" w:hAnsi="Arial"/>
            <w:color w:val="0000ee"/>
            <w:u w:val="single"/>
            <w:shd w:fill="auto" w:val="clear"/>
            <w:rtl w:val="0"/>
          </w:rPr>
          <w:t xml:space="preserve"> http://bugzilla.remotesensing.org/show_bug.cgi?id=756</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Changed the int8 definition to be always signed char as per bug </w:t>
      </w:r>
      <w:hyperlink r:id="rId15">
        <w:r w:rsidDel="00000000" w:rsidR="00000000" w:rsidRPr="00000000">
          <w:rPr>
            <w:rFonts w:ascii="Arial" w:cs="Arial" w:eastAsia="Arial" w:hAnsi="Arial"/>
            <w:color w:val="0000ee"/>
            <w:u w:val="single"/>
            <w:shd w:fill="auto" w:val="clear"/>
            <w:rtl w:val="0"/>
          </w:rPr>
          <w:t xml:space="preserve"> http://bugzilla.remotesensing.org/show_bug.cgi?id=727</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tiffio.h: Move TIFFOpenW() function into the extern "C"{} block as per bug </w:t>
      </w:r>
      <w:hyperlink r:id="rId16">
        <w:r w:rsidDel="00000000" w:rsidR="00000000" w:rsidRPr="00000000">
          <w:rPr>
            <w:rFonts w:ascii="Arial" w:cs="Arial" w:eastAsia="Arial" w:hAnsi="Arial"/>
            <w:color w:val="0000ee"/>
            <w:u w:val="single"/>
            <w:shd w:fill="auto" w:val="clear"/>
            <w:rtl w:val="0"/>
          </w:rPr>
          <w:t xml:space="preserve"> http://bugzilla.remotesensing.org/show_bug.cgi?id=763</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Estimate strip size in case of wrong or suspicious values in the tags. As per bugs </w:t>
      </w:r>
      <w:hyperlink r:id="rId17">
        <w:r w:rsidDel="00000000" w:rsidR="00000000" w:rsidRPr="00000000">
          <w:rPr>
            <w:rFonts w:ascii="Arial" w:cs="Arial" w:eastAsia="Arial" w:hAnsi="Arial"/>
            <w:color w:val="0000ee"/>
            <w:u w:val="single"/>
            <w:shd w:fill="auto" w:val="clear"/>
            <w:rtl w:val="0"/>
          </w:rPr>
          <w:t xml:space="preserve"> http://bugzilla.remotesensing.org/show_bug.cgi?id=705</w:t>
        </w:r>
      </w:hyperlink>
      <w:r w:rsidDel="00000000" w:rsidR="00000000" w:rsidRPr="00000000">
        <w:rPr>
          <w:rFonts w:ascii="Arial" w:cs="Arial" w:eastAsia="Arial" w:hAnsi="Arial"/>
          <w:shd w:fill="auto" w:val="clear"/>
          <w:rtl w:val="0"/>
        </w:rPr>
        <w:t xml:space="preserve"> and </w:t>
      </w:r>
      <w:hyperlink r:id="rId18">
        <w:r w:rsidDel="00000000" w:rsidR="00000000" w:rsidRPr="00000000">
          <w:rPr>
            <w:rFonts w:ascii="Arial" w:cs="Arial" w:eastAsia="Arial" w:hAnsi="Arial"/>
            <w:color w:val="0000ee"/>
            <w:u w:val="single"/>
            <w:shd w:fill="auto" w:val="clear"/>
            <w:rtl w:val="0"/>
          </w:rPr>
          <w:t xml:space="preserve"> http://bugzilla.remotesensing.org/show_bug.cgi?id=320</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tif_color.c: Use double as the second argument of pow() function in TIFFCIELabToRGBInit(). As per bug </w:t>
      </w:r>
      <w:hyperlink r:id="rId19">
        <w:r w:rsidDel="00000000" w:rsidR="00000000" w:rsidRPr="00000000">
          <w:rPr>
            <w:rFonts w:ascii="Arial" w:cs="Arial" w:eastAsia="Arial" w:hAnsi="Arial"/>
            <w:color w:val="0000ee"/>
            <w:u w:val="single"/>
            <w:shd w:fill="auto" w:val="clear"/>
            <w:rtl w:val="0"/>
          </w:rPr>
          <w:t xml:space="preserve"> http://bugzilla.remotesensing.org/show_bug.cgi?id=741</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tif_pixarlog.c: Avoid warnings when converting float to integer as per bug </w:t>
      </w:r>
      <w:hyperlink r:id="rId20">
        <w:r w:rsidDel="00000000" w:rsidR="00000000" w:rsidRPr="00000000">
          <w:rPr>
            <w:rFonts w:ascii="Arial" w:cs="Arial" w:eastAsia="Arial" w:hAnsi="Arial"/>
            <w:color w:val="0000ee"/>
            <w:u w:val="single"/>
            <w:shd w:fill="auto" w:val="clear"/>
            <w:rtl w:val="0"/>
          </w:rPr>
          <w:t xml:space="preserve"> http://bugzilla.remotesensing.org/show_bug.cgi?id=740</w:t>
        </w:r>
      </w:hyperlink>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Always fill the error message buffer in TIFFRGBAImageBegin() as per bug </w:t>
      </w:r>
      <w:hyperlink r:id="rId21">
        <w:r w:rsidDel="00000000" w:rsidR="00000000" w:rsidRPr="00000000">
          <w:rPr>
            <w:rFonts w:ascii="Arial" w:cs="Arial" w:eastAsia="Arial" w:hAnsi="Arial"/>
            <w:color w:val="0000ee"/>
            <w:u w:val="single"/>
            <w:shd w:fill="auto" w:val="clear"/>
            <w:rtl w:val="0"/>
          </w:rPr>
          <w:t xml:space="preserve"> http://bugzilla.remotesensing.org/show_bug.cgi?id=739</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tif_jpeg.c: Added ability to read/write the fax specific TIFFTAG_FAXRECVPARAMS, TIFFTAG_FAXSUBADDRESS and TIFFTAG_FAXRECVTIME tags as per bug </w:t>
      </w:r>
      <w:hyperlink r:id="rId22">
        <w:r w:rsidDel="00000000" w:rsidR="00000000" w:rsidRPr="00000000">
          <w:rPr>
            <w:rFonts w:ascii="Arial" w:cs="Arial" w:eastAsia="Arial" w:hAnsi="Arial"/>
            <w:color w:val="0000ee"/>
            <w:u w:val="single"/>
            <w:shd w:fill="auto" w:val="clear"/>
            <w:rtl w:val="0"/>
          </w:rPr>
          <w:t xml:space="preserve"> http://bugzilla.remotesensing.org/show_bug.cgi?id=736</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tif_win32.c: Fixed message formatting in functions Win32WarningHandler() and Win32ErrorHandler() as per bug </w:t>
      </w:r>
      <w:hyperlink r:id="rId23">
        <w:r w:rsidDel="00000000" w:rsidR="00000000" w:rsidRPr="00000000">
          <w:rPr>
            <w:rFonts w:ascii="Arial" w:cs="Arial" w:eastAsia="Arial" w:hAnsi="Arial"/>
            <w:color w:val="0000ee"/>
            <w:u w:val="single"/>
            <w:shd w:fill="auto" w:val="clear"/>
            <w:rtl w:val="0"/>
          </w:rPr>
          <w:t xml:space="preserve"> http://bugzilla.remotesensing.org/show_bug.cgi?id=735</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tiffio.h: Move the color conversion routines in the 'extern "C"' section as per bug </w:t>
      </w:r>
      <w:hyperlink r:id="rId24">
        <w:r w:rsidDel="00000000" w:rsidR="00000000" w:rsidRPr="00000000">
          <w:rPr>
            <w:rFonts w:ascii="Arial" w:cs="Arial" w:eastAsia="Arial" w:hAnsi="Arial"/>
            <w:color w:val="0000ee"/>
            <w:u w:val="single"/>
            <w:shd w:fill="auto" w:val="clear"/>
            <w:rtl w:val="0"/>
          </w:rPr>
          <w:t xml:space="preserve"> http://bugzilla.remotesensing.org/show_bug.cgi?id=727</w:t>
        </w:r>
      </w:hyperlink>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tiff.h: Restore back the workaround for AIX Visual Age C compiler to avoid double definition of BSD types as per bug </w:t>
      </w:r>
      <w:hyperlink r:id="rId25">
        <w:r w:rsidDel="00000000" w:rsidR="00000000" w:rsidRPr="00000000">
          <w:rPr>
            <w:rFonts w:ascii="Arial" w:cs="Arial" w:eastAsia="Arial" w:hAnsi="Arial"/>
            <w:color w:val="0000ee"/>
            <w:u w:val="single"/>
            <w:shd w:fill="auto" w:val="clear"/>
            <w:rtl w:val="0"/>
          </w:rPr>
          <w:t xml:space="preserve"> http://bugzilla.remotesensing.org/show_bug.cgi?id=39</w:t>
        </w:r>
      </w:hyperlink>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tif_getimage.c: More fixes for multiple-alpha-channelled RGB-images as per bug </w:t>
      </w:r>
      <w:hyperlink r:id="rId26">
        <w:r w:rsidDel="00000000" w:rsidR="00000000" w:rsidRPr="00000000">
          <w:rPr>
            <w:rFonts w:ascii="Arial" w:cs="Arial" w:eastAsia="Arial" w:hAnsi="Arial"/>
            <w:color w:val="0000ee"/>
            <w:u w:val="single"/>
            <w:shd w:fill="auto" w:val="clear"/>
            <w:rtl w:val="0"/>
          </w:rPr>
          <w:t xml:space="preserve"> http://bugzilla.remotesensing.org/show_bug.cgi?id=713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tiffcmp.c: Added ability to compare the 32-bit integer and floating point data; complain on unsupported bit depths.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tiffcmp.c: Use properly sized buffer in short arrays comparison as per bug </w:t>
      </w:r>
      <w:hyperlink r:id="rId27">
        <w:r w:rsidDel="00000000" w:rsidR="00000000" w:rsidRPr="00000000">
          <w:rPr>
            <w:rFonts w:ascii="Arial" w:cs="Arial" w:eastAsia="Arial" w:hAnsi="Arial"/>
            <w:color w:val="0000ee"/>
            <w:u w:val="single"/>
            <w:shd w:fill="auto" w:val="clear"/>
            <w:rtl w:val="0"/>
          </w:rPr>
          <w:t xml:space="preserve"> http://bugzilla.remotesensing.org/show_bug.cgi?id=785</w:t>
        </w:r>
      </w:hyperlink>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fax2ps.c: Replace insecure mktemp() function with the tmpfile() as per bug </w:t>
      </w:r>
      <w:hyperlink r:id="rId28">
        <w:r w:rsidDel="00000000" w:rsidR="00000000" w:rsidRPr="00000000">
          <w:rPr>
            <w:rFonts w:ascii="Arial" w:cs="Arial" w:eastAsia="Arial" w:hAnsi="Arial"/>
            <w:color w:val="0000ee"/>
            <w:u w:val="single"/>
            <w:shd w:fill="auto" w:val="clear"/>
            <w:rtl w:val="0"/>
          </w:rPr>
          <w:t xml:space="preserve"> http://bugzilla.remotesensing.org/show_bug.cgi?id=786</w:t>
        </w:r>
      </w:hyperlink>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tiffgt.c: Fix problem on big-endian CPUs so that images display more correctly. Images display brighter than they should on a Sun workstation.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 Fixed problem with page sizes as per bug </w:t>
      </w:r>
      <w:hyperlink r:id="rId29">
        <w:r w:rsidDel="00000000" w:rsidR="00000000" w:rsidRPr="00000000">
          <w:rPr>
            <w:rFonts w:ascii="Arial" w:cs="Arial" w:eastAsia="Arial" w:hAnsi="Arial"/>
            <w:color w:val="0000ee"/>
            <w:u w:val="single"/>
            <w:shd w:fill="auto" w:val="clear"/>
            <w:rtl w:val="0"/>
          </w:rPr>
          <w:t xml:space="preserve"> http://bugzilla.remotesensing.org/show_bug.cgi?id=742</w:t>
        </w:r>
      </w:hyperlink>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tiff2ps.c: Interpret the -w and -h options independently. As per bug </w:t>
      </w:r>
      <w:hyperlink r:id="rId30">
        <w:r w:rsidDel="00000000" w:rsidR="00000000" w:rsidRPr="00000000">
          <w:rPr>
            <w:rFonts w:ascii="Arial" w:cs="Arial" w:eastAsia="Arial" w:hAnsi="Arial"/>
            <w:color w:val="0000ee"/>
            <w:u w:val="single"/>
            <w:shd w:fill="auto" w:val="clear"/>
            <w:rtl w:val="0"/>
          </w:rPr>
          <w:t xml:space="preserve"> http://bugzilla.remotesensing.org/show_bug.cgi?id=689</w:t>
        </w:r>
      </w:hyperlink>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tiffdump.c: Fixed problem when read broken TIFFs with the wrong tag counts (Dmitry V. Levin, Martin Pitt).</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tiffset.c: Convert character option to integer value as per bug </w:t>
      </w:r>
      <w:hyperlink r:id="rId31">
        <w:r w:rsidDel="00000000" w:rsidR="00000000" w:rsidRPr="00000000">
          <w:rPr>
            <w:rFonts w:ascii="Arial" w:cs="Arial" w:eastAsia="Arial" w:hAnsi="Arial"/>
            <w:color w:val="0000ee"/>
            <w:u w:val="single"/>
            <w:shd w:fill="auto" w:val="clear"/>
            <w:rtl w:val="0"/>
          </w:rPr>
          <w:t xml:space="preserve"> http://bugzilla.remotesensing.org/show_bug.cgi?id=725</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 changes.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remotesensing.org/show_bug.cgi?id=740" TargetMode="External"/><Relationship Id="rId22" Type="http://schemas.openxmlformats.org/officeDocument/2006/relationships/hyperlink" Target="http://bugzilla.remotesensing.org/show_bug.cgi?id=736" TargetMode="External"/><Relationship Id="rId21" Type="http://schemas.openxmlformats.org/officeDocument/2006/relationships/hyperlink" Target="http://bugzilla.remotesensing.org/show_bug.cgi?id=739" TargetMode="External"/><Relationship Id="rId24" Type="http://schemas.openxmlformats.org/officeDocument/2006/relationships/hyperlink" Target="http://bugzilla.remotesensing.org/show_bug.cgi?id=727" TargetMode="External"/><Relationship Id="rId23" Type="http://schemas.openxmlformats.org/officeDocument/2006/relationships/hyperlink" Target="http://bugzilla.remotesensing.org/show_bug.cgi?id=7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732" TargetMode="External"/><Relationship Id="rId26" Type="http://schemas.openxmlformats.org/officeDocument/2006/relationships/hyperlink" Target="http://bugzilla.remotesensing.org/show_bug.cgi?id=713" TargetMode="External"/><Relationship Id="rId25" Type="http://schemas.openxmlformats.org/officeDocument/2006/relationships/hyperlink" Target="http://bugzilla.remotesensing.org/show_bug.cgi?id=39" TargetMode="External"/><Relationship Id="rId28" Type="http://schemas.openxmlformats.org/officeDocument/2006/relationships/hyperlink" Target="http://bugzilla.remotesensing.org/show_bug.cgi?id=786" TargetMode="External"/><Relationship Id="rId27" Type="http://schemas.openxmlformats.org/officeDocument/2006/relationships/hyperlink" Target="http://bugzilla.remotesensing.org/show_bug.cgi?id=785" TargetMode="External"/><Relationship Id="rId5" Type="http://schemas.openxmlformats.org/officeDocument/2006/relationships/styles" Target="styles.xml"/><Relationship Id="rId6" Type="http://schemas.openxmlformats.org/officeDocument/2006/relationships/hyperlink" Target="http://docs.google.com/v3.7.1.html" TargetMode="External"/><Relationship Id="rId29" Type="http://schemas.openxmlformats.org/officeDocument/2006/relationships/hyperlink" Target="http://bugzilla.remotesensing.org/show_bug.cgi?id=742"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 Id="rId31" Type="http://schemas.openxmlformats.org/officeDocument/2006/relationships/hyperlink" Target="http://bugzilla.remotesensing.org/show_bug.cgi?id=725" TargetMode="External"/><Relationship Id="rId30" Type="http://schemas.openxmlformats.org/officeDocument/2006/relationships/hyperlink" Target="http://bugzilla.remotesensing.org/show_bug.cgi?id=689" TargetMode="External"/><Relationship Id="rId11" Type="http://schemas.openxmlformats.org/officeDocument/2006/relationships/hyperlink" Target="http://bugzilla.remotesensing.org/show_bug.cgi?id=730" TargetMode="External"/><Relationship Id="rId10" Type="http://schemas.openxmlformats.org/officeDocument/2006/relationships/hyperlink" Target="http://bugzilla.remotesensing.org/show_bug.cgi?id=733" TargetMode="External"/><Relationship Id="rId13" Type="http://schemas.openxmlformats.org/officeDocument/2006/relationships/hyperlink" Target="http://bugzilla.remotesensing.org/show_bug.cgi?id=771" TargetMode="External"/><Relationship Id="rId12" Type="http://schemas.openxmlformats.org/officeDocument/2006/relationships/hyperlink" Target="http://bugzilla.remotesensing.org/show_bug.cgi?id=730" TargetMode="External"/><Relationship Id="rId15" Type="http://schemas.openxmlformats.org/officeDocument/2006/relationships/hyperlink" Target="http://bugzilla.remotesensing.org/show_bug.cgi?id=727" TargetMode="External"/><Relationship Id="rId14" Type="http://schemas.openxmlformats.org/officeDocument/2006/relationships/hyperlink" Target="http://bugzilla.remotesensing.org/show_bug.cgi?id=756" TargetMode="External"/><Relationship Id="rId17" Type="http://schemas.openxmlformats.org/officeDocument/2006/relationships/hyperlink" Target="http://bugzilla.remotesensing.org/show_bug.cgi?id=705" TargetMode="External"/><Relationship Id="rId16" Type="http://schemas.openxmlformats.org/officeDocument/2006/relationships/hyperlink" Target="http://bugzilla.remotesensing.org/show_bug.cgi?id=763" TargetMode="External"/><Relationship Id="rId19" Type="http://schemas.openxmlformats.org/officeDocument/2006/relationships/hyperlink" Target="http://bugzilla.remotesensing.org/show_bug.cgi?id=741" TargetMode="External"/><Relationship Id="rId18" Type="http://schemas.openxmlformats.org/officeDocument/2006/relationships/hyperlink" Target="http://bugzilla.remotesensing.org/show_bug.cgi?id=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