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v3.8.0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v3.7.4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Read-only support for custom directories (e.g. EXIF directory).</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Preliminary support for MS MDI format.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Make the default strip size configurable via the --with-default-strip-size and STRIP_SIZE_DEFAULT options.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tiffio.h: Added VC_EXTRALEAN definition before including windows.h, to reduce the compile time.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Improve compilation under MinGW.</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{tif_aux.c, tif_dir.c, tif_dir.h, tif_dirwrite.c, tif_print.c, tif_getimage.c}: Make InkSet, NumberOfInks, DotRange and StoNits tags custom.</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{tif_aux.c, tif_dir.c, tif_dir.h, tif_print.c}: Make WhitePoint tag custom.</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tiffio.h: fixed typo that potentially resulted in redefininition of USE_WIN32_FILEIO</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tif_dir.h, tif_print.c}: Make RichTIFFIPTC, Photoshop and ICCProfile tags custom.</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 contrib/*: Added 'dual-mode' error handling, enabling newer code to get context indicator in error handler and still remain compatible with older code: Done TIFFError calls everywhere except in tools.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tiffinfo.c: Print EXIF directory contents if exist.</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tif_dirread.c, tif_dir.h, tif_dir.c}: Custom directory read-only support.</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{tif_aux.c, tif_dirinfo.c, tif_dirread.c, tif_dir.h, tif_dir.c, tif_print.c}: Make YCbCrCoefficients and ReferenceBlackWhite tags custom.</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One more workaround for broken StripByteCounts tag. Handle the case when StripByteCounts array filled with completely wrong values.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Release file descriptor in case of failure in the TIFFOpenW() function as per bug </w:t>
      </w:r>
      <w:hyperlink r:id="rId9">
        <w:r w:rsidDel="00000000" w:rsidR="00000000" w:rsidRPr="00000000">
          <w:rPr>
            <w:rFonts w:ascii="Arial" w:cs="Arial" w:eastAsia="Arial" w:hAnsi="Arial"/>
            <w:color w:val="0000ee"/>
            <w:u w:val="single"/>
            <w:shd w:fill="auto" w:val="clear"/>
            <w:rtl w:val="0"/>
          </w:rPr>
          <w:t xml:space="preserve"> http://bugzilla.remotesensing.org/show_bug.cgi?id=1003</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Correctly yse bsearch() and lfind() functions as per bug </w:t>
      </w:r>
      <w:hyperlink r:id="rId10">
        <w:r w:rsidDel="00000000" w:rsidR="00000000" w:rsidRPr="00000000">
          <w:rPr>
            <w:rFonts w:ascii="Arial" w:cs="Arial" w:eastAsia="Arial" w:hAnsi="Arial"/>
            <w:color w:val="0000ee"/>
            <w:u w:val="single"/>
            <w:shd w:fill="auto" w:val="clear"/>
            <w:rtl w:val="0"/>
          </w:rPr>
          <w:t xml:space="preserve"> http://bugzilla.remotesensing.org/show_bug.cgi?id=1008</w:t>
        </w:r>
      </w:hyperlink>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tif_open.c, tiff.h, tiffdump.c: Incorporate preliminary support for MS MDI format. </w:t>
      </w:r>
      <w:hyperlink r:id="rId11">
        <w:r w:rsidDel="00000000" w:rsidR="00000000" w:rsidRPr="00000000">
          <w:rPr>
            <w:rFonts w:ascii="Arial" w:cs="Arial" w:eastAsia="Arial" w:hAnsi="Arial"/>
            <w:color w:val="0000ee"/>
            <w:u w:val="single"/>
            <w:shd w:fill="auto" w:val="clear"/>
            <w:rtl w:val="0"/>
          </w:rPr>
          <w:t xml:space="preserve"> http://bugzilla.remotesensing.org/show_bug.cgi?id=1002</w:t>
        </w:r>
      </w:hyperlink>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libtiff.def, tiffiop.h, tiffio.h: Made TIFFFreeDirectory public.</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Make XResolution, YResolution and ResolutionUnit tags modifiable during write process. As per bug </w:t>
      </w:r>
      <w:hyperlink r:id="rId12">
        <w:r w:rsidDel="00000000" w:rsidR="00000000" w:rsidRPr="00000000">
          <w:rPr>
            <w:rFonts w:ascii="Arial" w:cs="Arial" w:eastAsia="Arial" w:hAnsi="Arial"/>
            <w:color w:val="0000ee"/>
            <w:u w:val="single"/>
            <w:shd w:fill="auto" w:val="clear"/>
            <w:rtl w:val="0"/>
          </w:rPr>
          <w:t xml:space="preserve"> http://bugzilla.remotesensing.org/show_bug.cgi?id=977</w:t>
        </w:r>
      </w:hyperlink>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if_dirread.c: Don't try and split single strips into "0" strips in ChopUpSingleUncompressedStrip. This happens in some degenerate cases (like 1x1 files with stripbytecounts==0 (gtsmall.jp2 embed tiff)</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tif_fax3.c: changed 'at scanline ...' style warning/errors with incorrect use of tif_row, to 'at line ... of strip/tile ...' style.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tiffcp.c: Added many error reporting messages; fixed integer overflow as per bug </w:t>
      </w:r>
      <w:hyperlink r:id="rId13">
        <w:r w:rsidDel="00000000" w:rsidR="00000000" w:rsidRPr="00000000">
          <w:rPr>
            <w:rFonts w:ascii="Arial" w:cs="Arial" w:eastAsia="Arial" w:hAnsi="Arial"/>
            <w:color w:val="0000ee"/>
            <w:u w:val="single"/>
            <w:shd w:fill="auto" w:val="clear"/>
            <w:rtl w:val="0"/>
          </w:rPr>
          <w:t xml:space="preserve"> http://bugzilla.remotesensing.org/show_bug.cgi?id=789</w:t>
        </w:r>
      </w:hyperlink>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tiffcp.c: Return non-zero status when reading fails.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fax2tiff.c: Properly calculate sizes of temporary arrays as per bug </w:t>
      </w:r>
      <w:hyperlink r:id="rId14">
        <w:r w:rsidDel="00000000" w:rsidR="00000000" w:rsidRPr="00000000">
          <w:rPr>
            <w:rFonts w:ascii="Arial" w:cs="Arial" w:eastAsia="Arial" w:hAnsi="Arial"/>
            <w:color w:val="0000ee"/>
            <w:u w:val="single"/>
            <w:shd w:fill="auto" w:val="clear"/>
            <w:rtl w:val="0"/>
          </w:rPr>
          <w:t xml:space="preserve"> http://bugzilla.remotesensing.org/show_bug.cgi?id=943</w:t>
        </w:r>
      </w:hyperlink>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fax2tiff.c: Added option '-r' to set RowsPerStrip parameter as per bug </w:t>
      </w:r>
      <w:hyperlink r:id="rId15">
        <w:r w:rsidDel="00000000" w:rsidR="00000000" w:rsidRPr="00000000">
          <w:rPr>
            <w:rFonts w:ascii="Arial" w:cs="Arial" w:eastAsia="Arial" w:hAnsi="Arial"/>
            <w:color w:val="0000ee"/>
            <w:u w:val="single"/>
            <w:shd w:fill="auto" w:val="clear"/>
            <w:rtl w:val="0"/>
          </w:rPr>
          <w:t xml:space="preserve"> http://bugzilla.remotesensing.org/show_bug.cgi?id=944</w:t>
        </w:r>
      </w:hyperlink>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tiffdump.c: Fixed typeshift and typemask arrays initialization problem as per bug </w:t>
      </w:r>
      <w:hyperlink r:id="rId16">
        <w:r w:rsidDel="00000000" w:rsidR="00000000" w:rsidRPr="00000000">
          <w:rPr>
            <w:rFonts w:ascii="Arial" w:cs="Arial" w:eastAsia="Arial" w:hAnsi="Arial"/>
            <w:color w:val="0000ee"/>
            <w:u w:val="single"/>
            <w:shd w:fill="auto" w:val="clear"/>
            <w:rtl w:val="0"/>
          </w:rPr>
          <w:t xml:space="preserve"> http://bugzilla.remotesensing.org/show_bug.cgi?id=946</w:t>
        </w:r>
      </w:hyperlink>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bmp2tiff.c: Fixed possible integer overflow error as per bug </w:t>
      </w:r>
      <w:hyperlink r:id="rId17">
        <w:r w:rsidDel="00000000" w:rsidR="00000000" w:rsidRPr="00000000">
          <w:rPr>
            <w:rFonts w:ascii="Arial" w:cs="Arial" w:eastAsia="Arial" w:hAnsi="Arial"/>
            <w:color w:val="0000ee"/>
            <w:u w:val="single"/>
            <w:shd w:fill="auto" w:val="clear"/>
            <w:rtl w:val="0"/>
          </w:rPr>
          <w:t xml:space="preserve"> http://bugzilla.remotesensing.org/show_bug.cgi?id=965</w:t>
        </w:r>
      </w:hyperlink>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tiffsplit.c: Copy fax related fields over splitted parts as per bug </w:t>
      </w:r>
      <w:hyperlink r:id="rId18">
        <w:r w:rsidDel="00000000" w:rsidR="00000000" w:rsidRPr="00000000">
          <w:rPr>
            <w:rFonts w:ascii="Arial" w:cs="Arial" w:eastAsia="Arial" w:hAnsi="Arial"/>
            <w:color w:val="0000ee"/>
            <w:u w:val="single"/>
            <w:shd w:fill="auto" w:val="clear"/>
            <w:rtl w:val="0"/>
          </w:rPr>
          <w:t xml:space="preserve"> http://bugzilla.remotesensing.org/show_bug.cgi?id=983</w:t>
        </w:r>
      </w:hyperlink>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tiffdump.c: Fixed crash when reading malformed tags.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Added missed 'break' statement as per bug </w:t>
      </w:r>
      <w:hyperlink r:id="rId19">
        <w:r w:rsidDel="00000000" w:rsidR="00000000" w:rsidRPr="00000000">
          <w:rPr>
            <w:rFonts w:ascii="Arial" w:cs="Arial" w:eastAsia="Arial" w:hAnsi="Arial"/>
            <w:color w:val="0000ee"/>
            <w:u w:val="single"/>
            <w:shd w:fill="auto" w:val="clear"/>
            <w:rtl w:val="0"/>
          </w:rPr>
          <w:t xml:space="preserve"> http://bugzilla.remotesensing.org/show_bug.cgi?id=932</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contrib/addtiffo/*: Major upgrade by Joris to support subsampled YCbCr images in jpeg compressed TIFF files.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bugzilla.remotesensing.org/show_bug.cgi?id=1002" TargetMode="External"/><Relationship Id="rId10" Type="http://schemas.openxmlformats.org/officeDocument/2006/relationships/hyperlink" Target="http://bugzilla.remotesensing.org/show_bug.cgi?id=1008" TargetMode="External"/><Relationship Id="rId13" Type="http://schemas.openxmlformats.org/officeDocument/2006/relationships/hyperlink" Target="http://bugzilla.remotesensing.org/show_bug.cgi?id=789" TargetMode="External"/><Relationship Id="rId12" Type="http://schemas.openxmlformats.org/officeDocument/2006/relationships/hyperlink" Target="http://bugzilla.remotesensing.org/show_bug.cgi?id=9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gzilla.remotesensing.org/show_bug.cgi?id=1003" TargetMode="External"/><Relationship Id="rId15" Type="http://schemas.openxmlformats.org/officeDocument/2006/relationships/hyperlink" Target="http://bugzilla.remotesensing.org/show_bug.cgi?id=944" TargetMode="External"/><Relationship Id="rId14" Type="http://schemas.openxmlformats.org/officeDocument/2006/relationships/hyperlink" Target="http://bugzilla.remotesensing.org/show_bug.cgi?id=943" TargetMode="External"/><Relationship Id="rId17" Type="http://schemas.openxmlformats.org/officeDocument/2006/relationships/hyperlink" Target="http://bugzilla.remotesensing.org/show_bug.cgi?id=965" TargetMode="External"/><Relationship Id="rId16" Type="http://schemas.openxmlformats.org/officeDocument/2006/relationships/hyperlink" Target="http://bugzilla.remotesensing.org/show_bug.cgi?id=946" TargetMode="External"/><Relationship Id="rId5" Type="http://schemas.openxmlformats.org/officeDocument/2006/relationships/styles" Target="styles.xml"/><Relationship Id="rId19" Type="http://schemas.openxmlformats.org/officeDocument/2006/relationships/hyperlink" Target="http://bugzilla.remotesensing.org/show_bug.cgi?id=932" TargetMode="External"/><Relationship Id="rId6" Type="http://schemas.openxmlformats.org/officeDocument/2006/relationships/hyperlink" Target="http://docs.google.com/v3.7.4.html" TargetMode="External"/><Relationship Id="rId18" Type="http://schemas.openxmlformats.org/officeDocument/2006/relationships/hyperlink" Target="http://bugzilla.remotesensing.org/show_bug.cgi?id=983"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