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A5CE" w14:textId="4FE51508" w:rsidR="00E37650" w:rsidRDefault="00C36528" w:rsidP="00E37650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E10D37">
        <w:rPr>
          <w:rFonts w:asciiTheme="majorHAnsi" w:hAnsiTheme="majorHAnsi" w:cstheme="majorHAnsi"/>
          <w:b/>
          <w:sz w:val="28"/>
          <w:szCs w:val="28"/>
        </w:rPr>
        <w:t>Data Processing Plan</w:t>
      </w:r>
      <w:r w:rsidR="004E011B">
        <w:rPr>
          <w:rFonts w:asciiTheme="majorHAnsi" w:hAnsiTheme="majorHAnsi" w:cstheme="majorHAnsi"/>
          <w:b/>
          <w:sz w:val="28"/>
          <w:szCs w:val="28"/>
        </w:rPr>
        <w:t xml:space="preserve"> Template</w:t>
      </w:r>
    </w:p>
    <w:p w14:paraId="2264B6E3" w14:textId="0D2345AB" w:rsidR="000F5ED1" w:rsidRPr="000F5ED1" w:rsidRDefault="000F5ED1" w:rsidP="00E37650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0F5ED1">
        <w:rPr>
          <w:rFonts w:asciiTheme="majorHAnsi" w:hAnsiTheme="majorHAnsi" w:cstheme="majorHAnsi"/>
          <w:i/>
        </w:rPr>
        <w:t>This template is provided to help partners and vendors understand the documentation and planning requirements for processing Library of Congress data in the context of experimentation and research.</w:t>
      </w:r>
      <w:r>
        <w:rPr>
          <w:rFonts w:asciiTheme="majorHAnsi" w:hAnsiTheme="majorHAnsi" w:cstheme="majorHAnsi"/>
          <w:i/>
        </w:rPr>
        <w:t xml:space="preserve"> After </w:t>
      </w:r>
      <w:r w:rsidR="009F27DF">
        <w:rPr>
          <w:rFonts w:asciiTheme="majorHAnsi" w:hAnsiTheme="majorHAnsi" w:cstheme="majorHAnsi"/>
          <w:i/>
        </w:rPr>
        <w:t>an experiment is approved or awarded and before any data processing tasks are performed</w:t>
      </w:r>
      <w:r w:rsidR="001355B4">
        <w:rPr>
          <w:rFonts w:asciiTheme="majorHAnsi" w:hAnsiTheme="majorHAnsi" w:cstheme="majorHAnsi"/>
          <w:i/>
        </w:rPr>
        <w:t>,</w:t>
      </w:r>
      <w:r w:rsidR="009F27DF">
        <w:rPr>
          <w:rFonts w:asciiTheme="majorHAnsi" w:hAnsiTheme="majorHAnsi" w:cstheme="majorHAnsi"/>
          <w:i/>
        </w:rPr>
        <w:t xml:space="preserve"> vendors and/or partners shall submit an initial draft of this template to the </w:t>
      </w:r>
      <w:proofErr w:type="gramStart"/>
      <w:r w:rsidR="009F27DF">
        <w:rPr>
          <w:rFonts w:asciiTheme="majorHAnsi" w:hAnsiTheme="majorHAnsi" w:cstheme="majorHAnsi"/>
          <w:i/>
        </w:rPr>
        <w:t>Library</w:t>
      </w:r>
      <w:proofErr w:type="gramEnd"/>
      <w:r w:rsidR="009F27DF">
        <w:rPr>
          <w:rFonts w:asciiTheme="majorHAnsi" w:hAnsiTheme="majorHAnsi" w:cstheme="majorHAnsi"/>
          <w:i/>
        </w:rPr>
        <w:t xml:space="preserve"> for review and discussion. A final version of the template shall be delivered after the data has been processed with </w:t>
      </w:r>
      <w:proofErr w:type="gramStart"/>
      <w:r w:rsidR="009F27DF">
        <w:rPr>
          <w:rFonts w:asciiTheme="majorHAnsi" w:hAnsiTheme="majorHAnsi" w:cstheme="majorHAnsi"/>
          <w:i/>
        </w:rPr>
        <w:t>all of</w:t>
      </w:r>
      <w:proofErr w:type="gramEnd"/>
      <w:r w:rsidR="009F27DF">
        <w:rPr>
          <w:rFonts w:asciiTheme="majorHAnsi" w:hAnsiTheme="majorHAnsi" w:cstheme="majorHAnsi"/>
          <w:i/>
        </w:rPr>
        <w:t xml:space="preserve"> the </w:t>
      </w:r>
      <w:r w:rsidR="001355B4">
        <w:rPr>
          <w:rFonts w:asciiTheme="majorHAnsi" w:hAnsiTheme="majorHAnsi" w:cstheme="majorHAnsi"/>
          <w:i/>
        </w:rPr>
        <w:t>relevant</w:t>
      </w:r>
      <w:r w:rsidR="009F27DF">
        <w:rPr>
          <w:rFonts w:asciiTheme="majorHAnsi" w:hAnsiTheme="majorHAnsi" w:cstheme="majorHAnsi"/>
          <w:i/>
        </w:rPr>
        <w:t xml:space="preserve"> information completed. Each distinct data set that is used in an experiment will require a unique data processing plan. </w:t>
      </w:r>
      <w:r>
        <w:rPr>
          <w:rFonts w:asciiTheme="majorHAnsi" w:hAnsiTheme="majorHAnsi" w:cstheme="majorHAnsi"/>
          <w:i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0F5ED1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75ED93B8" w14:textId="3B41AFC7" w:rsidR="00E37650" w:rsidRPr="00D53CA2" w:rsidRDefault="00D53CA2" w:rsidP="00376292">
      <w:pPr>
        <w:tabs>
          <w:tab w:val="left" w:pos="7460"/>
        </w:tabs>
        <w:rPr>
          <w:rFonts w:asciiTheme="majorHAnsi" w:hAnsiTheme="majorHAnsi" w:cstheme="majorHAnsi"/>
          <w:b/>
          <w:sz w:val="28"/>
          <w:szCs w:val="28"/>
        </w:rPr>
      </w:pPr>
      <w:r w:rsidRPr="00D53CA2">
        <w:rPr>
          <w:rFonts w:asciiTheme="majorHAnsi" w:hAnsiTheme="majorHAnsi" w:cstheme="majorHAnsi"/>
          <w:b/>
          <w:sz w:val="28"/>
          <w:szCs w:val="28"/>
        </w:rPr>
        <w:t xml:space="preserve">Section A: </w:t>
      </w:r>
      <w:r w:rsidR="00E37650" w:rsidRPr="00D53CA2">
        <w:rPr>
          <w:rFonts w:asciiTheme="majorHAnsi" w:hAnsiTheme="majorHAnsi" w:cstheme="majorHAnsi"/>
          <w:b/>
          <w:sz w:val="28"/>
          <w:szCs w:val="28"/>
        </w:rPr>
        <w:t>General</w:t>
      </w:r>
      <w:r>
        <w:rPr>
          <w:rFonts w:asciiTheme="majorHAnsi" w:hAnsiTheme="majorHAnsi" w:cstheme="majorHAnsi"/>
          <w:b/>
          <w:sz w:val="28"/>
          <w:szCs w:val="28"/>
        </w:rPr>
        <w:t xml:space="preserve"> (required) </w:t>
      </w:r>
      <w:r w:rsidR="00376292">
        <w:rPr>
          <w:rFonts w:asciiTheme="majorHAnsi" w:hAnsiTheme="majorHAnsi" w:cstheme="majorHAnsi"/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5653" w:rsidRPr="009E6FE1" w14:paraId="2992DCA5" w14:textId="77777777" w:rsidTr="004B5653">
        <w:trPr>
          <w:trHeight w:val="350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051B4D4" w14:textId="7E2241B5" w:rsidR="004B5653" w:rsidRPr="00E10D37" w:rsidRDefault="008F5342" w:rsidP="000F5ED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A1: </w:t>
            </w:r>
            <w:r w:rsidR="004B5653" w:rsidRPr="009E6FE1">
              <w:rPr>
                <w:rFonts w:asciiTheme="majorHAnsi" w:hAnsiTheme="majorHAnsi" w:cstheme="majorHAnsi"/>
                <w:b/>
              </w:rPr>
              <w:t>Goals of experiment</w:t>
            </w:r>
            <w:r w:rsidR="00C64179">
              <w:rPr>
                <w:rFonts w:asciiTheme="majorHAnsi" w:hAnsiTheme="majorHAnsi" w:cstheme="majorHAnsi"/>
                <w:b/>
              </w:rPr>
              <w:t>.</w:t>
            </w:r>
            <w:r w:rsidR="004B5653" w:rsidRPr="009E6FE1">
              <w:rPr>
                <w:rFonts w:asciiTheme="majorHAnsi" w:hAnsiTheme="majorHAnsi" w:cstheme="majorHAnsi"/>
                <w:b/>
              </w:rPr>
              <w:t xml:space="preserve"> (</w:t>
            </w:r>
            <w:proofErr w:type="gramStart"/>
            <w:r w:rsidR="000F5ED1">
              <w:rPr>
                <w:rFonts w:asciiTheme="majorHAnsi" w:hAnsiTheme="majorHAnsi" w:cstheme="majorHAnsi"/>
                <w:b/>
              </w:rPr>
              <w:t>consult</w:t>
            </w:r>
            <w:proofErr w:type="gramEnd"/>
            <w:r w:rsidR="004B5653">
              <w:rPr>
                <w:rFonts w:asciiTheme="majorHAnsi" w:hAnsiTheme="majorHAnsi" w:cstheme="majorHAnsi"/>
                <w:b/>
              </w:rPr>
              <w:t xml:space="preserve"> </w:t>
            </w:r>
            <w:r w:rsidR="004B5653" w:rsidRPr="009E6FE1">
              <w:rPr>
                <w:rFonts w:asciiTheme="majorHAnsi" w:hAnsiTheme="majorHAnsi" w:cstheme="majorHAnsi"/>
                <w:b/>
              </w:rPr>
              <w:t xml:space="preserve">Library/task order) </w:t>
            </w:r>
          </w:p>
        </w:tc>
      </w:tr>
      <w:tr w:rsidR="004B5653" w:rsidRPr="009E6FE1" w14:paraId="262F4CD2" w14:textId="77777777" w:rsidTr="004B5653">
        <w:trPr>
          <w:trHeight w:val="350"/>
        </w:trPr>
        <w:tc>
          <w:tcPr>
            <w:tcW w:w="9350" w:type="dxa"/>
            <w:tcBorders>
              <w:bottom w:val="nil"/>
            </w:tcBorders>
            <w:shd w:val="clear" w:color="auto" w:fill="auto"/>
          </w:tcPr>
          <w:p w14:paraId="5FDA0C89" w14:textId="78BA13CA" w:rsidR="004B5653" w:rsidRPr="009E6FE1" w:rsidRDefault="008F5342" w:rsidP="004B5653">
            <w:pPr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i/>
              </w:rPr>
              <w:t xml:space="preserve">Fill in based on the </w:t>
            </w:r>
            <w:r w:rsidR="004B5653" w:rsidRPr="009E6FE1">
              <w:rPr>
                <w:rFonts w:asciiTheme="majorHAnsi" w:hAnsiTheme="majorHAnsi" w:cstheme="majorHAnsi"/>
                <w:i/>
              </w:rPr>
              <w:t xml:space="preserve">Library of Congress Statement of Work or Task Order. </w:t>
            </w:r>
          </w:p>
          <w:p w14:paraId="0CEDD4DD" w14:textId="476024AD" w:rsidR="004B5653" w:rsidRDefault="004B5653" w:rsidP="004B5653">
            <w:pPr>
              <w:rPr>
                <w:rFonts w:asciiTheme="majorHAnsi" w:hAnsiTheme="majorHAnsi" w:cstheme="majorHAnsi"/>
                <w:b/>
              </w:rPr>
            </w:pPr>
          </w:p>
          <w:p w14:paraId="4E6BCFF9" w14:textId="77777777" w:rsidR="004B5653" w:rsidRPr="009E6FE1" w:rsidRDefault="004B5653" w:rsidP="004B5653">
            <w:pPr>
              <w:rPr>
                <w:rFonts w:asciiTheme="majorHAnsi" w:hAnsiTheme="majorHAnsi" w:cstheme="majorHAnsi"/>
                <w:b/>
              </w:rPr>
            </w:pPr>
          </w:p>
          <w:p w14:paraId="3648E96A" w14:textId="7C86F10A" w:rsidR="004B5653" w:rsidRPr="00E10D37" w:rsidRDefault="004B5653" w:rsidP="004B5653">
            <w:pPr>
              <w:rPr>
                <w:rFonts w:asciiTheme="majorHAnsi" w:hAnsiTheme="majorHAnsi" w:cstheme="majorHAnsi"/>
                <w:b/>
              </w:rPr>
            </w:pPr>
          </w:p>
        </w:tc>
      </w:tr>
      <w:tr w:rsidR="004B5653" w:rsidRPr="009E6FE1" w14:paraId="76E29BEA" w14:textId="77777777" w:rsidTr="00E10D37">
        <w:tc>
          <w:tcPr>
            <w:tcW w:w="9350" w:type="dxa"/>
            <w:shd w:val="clear" w:color="auto" w:fill="E7E6E6" w:themeFill="background2"/>
          </w:tcPr>
          <w:p w14:paraId="517B0102" w14:textId="5C656135" w:rsidR="004B5653" w:rsidRPr="009E6FE1" w:rsidRDefault="008F5342" w:rsidP="000F5ED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A2: </w:t>
            </w:r>
            <w:r w:rsidR="004B5653">
              <w:rPr>
                <w:rFonts w:asciiTheme="majorHAnsi" w:hAnsiTheme="majorHAnsi" w:cstheme="majorHAnsi"/>
                <w:b/>
              </w:rPr>
              <w:t>Describe the scope of the intended workflow or pipeline.</w:t>
            </w:r>
            <w:r w:rsidR="004B5653" w:rsidRPr="009E6FE1">
              <w:rPr>
                <w:rFonts w:asciiTheme="majorHAnsi" w:hAnsiTheme="majorHAnsi" w:cstheme="majorHAnsi"/>
                <w:b/>
              </w:rPr>
              <w:t xml:space="preserve"> (</w:t>
            </w:r>
            <w:proofErr w:type="gramStart"/>
            <w:r w:rsidR="000F5ED1">
              <w:rPr>
                <w:rFonts w:asciiTheme="majorHAnsi" w:hAnsiTheme="majorHAnsi" w:cstheme="majorHAnsi"/>
                <w:b/>
              </w:rPr>
              <w:t>consult</w:t>
            </w:r>
            <w:proofErr w:type="gramEnd"/>
            <w:r w:rsidR="004B5653">
              <w:rPr>
                <w:rFonts w:asciiTheme="majorHAnsi" w:hAnsiTheme="majorHAnsi" w:cstheme="majorHAnsi"/>
                <w:b/>
              </w:rPr>
              <w:t xml:space="preserve"> </w:t>
            </w:r>
            <w:r w:rsidR="004B5653" w:rsidRPr="009E6FE1">
              <w:rPr>
                <w:rFonts w:asciiTheme="majorHAnsi" w:hAnsiTheme="majorHAnsi" w:cstheme="majorHAnsi"/>
                <w:b/>
              </w:rPr>
              <w:t xml:space="preserve">Library/task order) </w:t>
            </w:r>
          </w:p>
        </w:tc>
      </w:tr>
      <w:tr w:rsidR="004B5653" w:rsidRPr="009E6FE1" w14:paraId="0471CB41" w14:textId="77777777" w:rsidTr="00E37650">
        <w:tc>
          <w:tcPr>
            <w:tcW w:w="9350" w:type="dxa"/>
          </w:tcPr>
          <w:p w14:paraId="0BCAC748" w14:textId="6BA53310" w:rsidR="004B5653" w:rsidRPr="004B5653" w:rsidRDefault="008F5342" w:rsidP="004B5653">
            <w:pPr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i/>
              </w:rPr>
              <w:t xml:space="preserve">Fill in based on </w:t>
            </w:r>
            <w:r w:rsidR="004B5653" w:rsidRPr="009E6FE1">
              <w:rPr>
                <w:rFonts w:asciiTheme="majorHAnsi" w:hAnsiTheme="majorHAnsi" w:cstheme="majorHAnsi"/>
                <w:i/>
              </w:rPr>
              <w:t xml:space="preserve">the Library of Congress Statement of Work or Task Order. </w:t>
            </w:r>
          </w:p>
          <w:p w14:paraId="7D4BC3C2" w14:textId="4891340B" w:rsidR="004B5653" w:rsidRPr="009E6FE1" w:rsidRDefault="004B5653" w:rsidP="004B5653">
            <w:pPr>
              <w:rPr>
                <w:rFonts w:asciiTheme="majorHAnsi" w:hAnsiTheme="majorHAnsi" w:cstheme="majorHAnsi"/>
                <w:b/>
              </w:rPr>
            </w:pPr>
          </w:p>
          <w:p w14:paraId="5F289F64" w14:textId="77777777" w:rsidR="004B5653" w:rsidRDefault="004B5653" w:rsidP="004B5653">
            <w:pPr>
              <w:rPr>
                <w:rFonts w:asciiTheme="majorHAnsi" w:hAnsiTheme="majorHAnsi" w:cstheme="majorHAnsi"/>
                <w:b/>
              </w:rPr>
            </w:pPr>
          </w:p>
          <w:p w14:paraId="5EA1E8EE" w14:textId="731DF40E" w:rsidR="004B5653" w:rsidRPr="009E6FE1" w:rsidRDefault="004B5653" w:rsidP="004B5653">
            <w:pPr>
              <w:rPr>
                <w:rFonts w:asciiTheme="majorHAnsi" w:hAnsiTheme="majorHAnsi" w:cstheme="majorHAnsi"/>
                <w:b/>
              </w:rPr>
            </w:pPr>
          </w:p>
        </w:tc>
      </w:tr>
      <w:tr w:rsidR="004B5653" w:rsidRPr="009E6FE1" w14:paraId="503B989A" w14:textId="77777777" w:rsidTr="00E10D37">
        <w:tc>
          <w:tcPr>
            <w:tcW w:w="9350" w:type="dxa"/>
            <w:shd w:val="clear" w:color="auto" w:fill="E7E6E6" w:themeFill="background2"/>
          </w:tcPr>
          <w:p w14:paraId="1CBE6BD5" w14:textId="3AF593EB" w:rsidR="004B5653" w:rsidRPr="009E6FE1" w:rsidRDefault="008F5342" w:rsidP="000F5ED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A3: </w:t>
            </w:r>
            <w:r w:rsidR="004B5653" w:rsidRPr="009E6FE1">
              <w:rPr>
                <w:rFonts w:asciiTheme="majorHAnsi" w:hAnsiTheme="majorHAnsi" w:cstheme="majorHAnsi"/>
                <w:b/>
              </w:rPr>
              <w:t xml:space="preserve">Data delivery format and specifications </w:t>
            </w:r>
            <w:r w:rsidR="004B5653">
              <w:rPr>
                <w:rFonts w:asciiTheme="majorHAnsi" w:hAnsiTheme="majorHAnsi" w:cstheme="majorHAnsi"/>
                <w:b/>
              </w:rPr>
              <w:t>for data generated in the experiment</w:t>
            </w:r>
            <w:r w:rsidR="00C64179">
              <w:rPr>
                <w:rFonts w:asciiTheme="majorHAnsi" w:hAnsiTheme="majorHAnsi" w:cstheme="majorHAnsi"/>
                <w:b/>
              </w:rPr>
              <w:t>.</w:t>
            </w:r>
            <w:r w:rsidR="004B5653">
              <w:rPr>
                <w:rFonts w:asciiTheme="majorHAnsi" w:hAnsiTheme="majorHAnsi" w:cstheme="majorHAnsi"/>
                <w:b/>
              </w:rPr>
              <w:t xml:space="preserve"> (</w:t>
            </w:r>
            <w:proofErr w:type="gramStart"/>
            <w:r w:rsidR="000F5ED1">
              <w:rPr>
                <w:rFonts w:asciiTheme="majorHAnsi" w:hAnsiTheme="majorHAnsi" w:cstheme="majorHAnsi"/>
                <w:b/>
              </w:rPr>
              <w:t>consult</w:t>
            </w:r>
            <w:proofErr w:type="gramEnd"/>
            <w:r w:rsidR="004B5653">
              <w:rPr>
                <w:rFonts w:asciiTheme="majorHAnsi" w:hAnsiTheme="majorHAnsi" w:cstheme="majorHAnsi"/>
                <w:b/>
              </w:rPr>
              <w:t xml:space="preserve"> </w:t>
            </w:r>
            <w:r w:rsidR="004B5653" w:rsidRPr="009E6FE1">
              <w:rPr>
                <w:rFonts w:asciiTheme="majorHAnsi" w:hAnsiTheme="majorHAnsi" w:cstheme="majorHAnsi"/>
                <w:b/>
              </w:rPr>
              <w:t>Library</w:t>
            </w:r>
            <w:r w:rsidR="004B5653">
              <w:rPr>
                <w:rFonts w:asciiTheme="majorHAnsi" w:hAnsiTheme="majorHAnsi" w:cstheme="majorHAnsi"/>
                <w:b/>
              </w:rPr>
              <w:t>/task order</w:t>
            </w:r>
            <w:r w:rsidR="00C64179">
              <w:rPr>
                <w:rFonts w:asciiTheme="majorHAnsi" w:hAnsiTheme="majorHAnsi" w:cstheme="majorHAnsi"/>
                <w:b/>
              </w:rPr>
              <w:t>)</w:t>
            </w:r>
          </w:p>
        </w:tc>
      </w:tr>
      <w:tr w:rsidR="004B5653" w:rsidRPr="009E6FE1" w14:paraId="78071ADC" w14:textId="77777777" w:rsidTr="00E37650">
        <w:tc>
          <w:tcPr>
            <w:tcW w:w="9350" w:type="dxa"/>
          </w:tcPr>
          <w:p w14:paraId="7FB58238" w14:textId="3E6DE37F" w:rsidR="004B5653" w:rsidRDefault="008F5342" w:rsidP="004B5653">
            <w:pPr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i/>
              </w:rPr>
              <w:t xml:space="preserve">Fill in based on </w:t>
            </w:r>
            <w:r w:rsidR="004B5653" w:rsidRPr="009E6FE1">
              <w:rPr>
                <w:rFonts w:asciiTheme="majorHAnsi" w:hAnsiTheme="majorHAnsi" w:cstheme="majorHAnsi"/>
                <w:i/>
              </w:rPr>
              <w:t>the Library o</w:t>
            </w:r>
            <w:r w:rsidR="004B5653">
              <w:rPr>
                <w:rFonts w:asciiTheme="majorHAnsi" w:hAnsiTheme="majorHAnsi" w:cstheme="majorHAnsi"/>
                <w:i/>
              </w:rPr>
              <w:t xml:space="preserve">f Congress Statement of Work, </w:t>
            </w:r>
            <w:r w:rsidR="004B5653" w:rsidRPr="009E6FE1">
              <w:rPr>
                <w:rFonts w:asciiTheme="majorHAnsi" w:hAnsiTheme="majorHAnsi" w:cstheme="majorHAnsi"/>
                <w:i/>
              </w:rPr>
              <w:t xml:space="preserve">Task </w:t>
            </w:r>
            <w:proofErr w:type="gramStart"/>
            <w:r w:rsidR="004B5653" w:rsidRPr="009E6FE1">
              <w:rPr>
                <w:rFonts w:asciiTheme="majorHAnsi" w:hAnsiTheme="majorHAnsi" w:cstheme="majorHAnsi"/>
                <w:i/>
              </w:rPr>
              <w:t>Order</w:t>
            </w:r>
            <w:proofErr w:type="gramEnd"/>
            <w:r w:rsidR="004B5653">
              <w:rPr>
                <w:rFonts w:asciiTheme="majorHAnsi" w:hAnsiTheme="majorHAnsi" w:cstheme="majorHAnsi"/>
                <w:i/>
              </w:rPr>
              <w:t xml:space="preserve"> or directive</w:t>
            </w:r>
            <w:r w:rsidR="004B5653" w:rsidRPr="009E6FE1">
              <w:rPr>
                <w:rFonts w:asciiTheme="majorHAnsi" w:hAnsiTheme="majorHAnsi" w:cstheme="majorHAnsi"/>
                <w:i/>
              </w:rPr>
              <w:t xml:space="preserve">. </w:t>
            </w:r>
          </w:p>
          <w:p w14:paraId="69B580E0" w14:textId="77777777" w:rsidR="004B5653" w:rsidRPr="004B5653" w:rsidRDefault="004B5653" w:rsidP="004B5653">
            <w:pPr>
              <w:rPr>
                <w:rFonts w:asciiTheme="majorHAnsi" w:hAnsiTheme="majorHAnsi" w:cstheme="majorHAnsi"/>
                <w:i/>
              </w:rPr>
            </w:pPr>
          </w:p>
          <w:p w14:paraId="71519A59" w14:textId="77777777" w:rsidR="004B5653" w:rsidRPr="009E6FE1" w:rsidRDefault="004B5653" w:rsidP="004B5653">
            <w:pPr>
              <w:rPr>
                <w:rFonts w:asciiTheme="majorHAnsi" w:hAnsiTheme="majorHAnsi" w:cstheme="majorHAnsi"/>
              </w:rPr>
            </w:pPr>
          </w:p>
          <w:p w14:paraId="629B39D9" w14:textId="77777777" w:rsidR="004B5653" w:rsidRPr="009E6FE1" w:rsidRDefault="004B5653" w:rsidP="004B5653">
            <w:pPr>
              <w:rPr>
                <w:rFonts w:asciiTheme="majorHAnsi" w:hAnsiTheme="majorHAnsi" w:cstheme="majorHAnsi"/>
              </w:rPr>
            </w:pPr>
          </w:p>
        </w:tc>
      </w:tr>
      <w:tr w:rsidR="000F5ED1" w:rsidRPr="0033384D" w14:paraId="56F69226" w14:textId="77777777" w:rsidTr="000F5ED1">
        <w:tc>
          <w:tcPr>
            <w:tcW w:w="9350" w:type="dxa"/>
            <w:shd w:val="clear" w:color="auto" w:fill="D9D9D9" w:themeFill="background1" w:themeFillShade="D9"/>
          </w:tcPr>
          <w:p w14:paraId="606D2A24" w14:textId="31B998B4" w:rsidR="000F5ED1" w:rsidRPr="0033384D" w:rsidRDefault="000F5ED1" w:rsidP="00BF2EA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A4: </w:t>
            </w:r>
            <w:r w:rsidRPr="00C93907">
              <w:rPr>
                <w:rFonts w:asciiTheme="majorHAnsi" w:hAnsiTheme="majorHAnsi" w:cstheme="majorHAnsi"/>
                <w:b/>
              </w:rPr>
              <w:t xml:space="preserve">Description of intended use </w:t>
            </w:r>
          </w:p>
        </w:tc>
      </w:tr>
      <w:tr w:rsidR="000F5ED1" w14:paraId="7425673C" w14:textId="77777777" w:rsidTr="009F27DF">
        <w:trPr>
          <w:trHeight w:val="1223"/>
        </w:trPr>
        <w:tc>
          <w:tcPr>
            <w:tcW w:w="9350" w:type="dxa"/>
          </w:tcPr>
          <w:p w14:paraId="4C51AB4C" w14:textId="2790772A" w:rsidR="000F5ED1" w:rsidRPr="009F27DF" w:rsidRDefault="009F27DF" w:rsidP="00BF2EA6">
            <w:pPr>
              <w:rPr>
                <w:rFonts w:asciiTheme="majorHAnsi" w:hAnsiTheme="majorHAnsi" w:cstheme="majorHAnsi"/>
                <w:b/>
                <w:i/>
              </w:rPr>
            </w:pPr>
            <w:r w:rsidRPr="009F27DF">
              <w:rPr>
                <w:rFonts w:asciiTheme="majorHAnsi" w:hAnsiTheme="majorHAnsi" w:cstheme="majorHAnsi"/>
                <w:i/>
              </w:rPr>
              <w:t>Please describe how the data will be used in the experiment.</w:t>
            </w:r>
          </w:p>
        </w:tc>
      </w:tr>
    </w:tbl>
    <w:p w14:paraId="439E72BE" w14:textId="77777777" w:rsidR="00D53CA2" w:rsidRDefault="00D53CA2" w:rsidP="00D53CA2">
      <w:pPr>
        <w:rPr>
          <w:rFonts w:asciiTheme="majorHAnsi" w:hAnsiTheme="majorHAnsi" w:cstheme="majorHAnsi"/>
        </w:rPr>
      </w:pPr>
    </w:p>
    <w:p w14:paraId="30A4B093" w14:textId="77777777" w:rsidR="00E37650" w:rsidRPr="00D53CA2" w:rsidRDefault="00D53CA2" w:rsidP="00D53CA2">
      <w:pPr>
        <w:rPr>
          <w:rFonts w:asciiTheme="majorHAnsi" w:hAnsiTheme="majorHAnsi" w:cstheme="majorHAnsi"/>
          <w:b/>
          <w:sz w:val="28"/>
          <w:szCs w:val="28"/>
        </w:rPr>
      </w:pPr>
      <w:r w:rsidRPr="00D53CA2">
        <w:rPr>
          <w:rFonts w:asciiTheme="majorHAnsi" w:hAnsiTheme="majorHAnsi" w:cstheme="majorHAnsi"/>
          <w:b/>
          <w:sz w:val="28"/>
          <w:szCs w:val="28"/>
        </w:rPr>
        <w:t xml:space="preserve">Section B: Data Documentation (required) </w:t>
      </w:r>
    </w:p>
    <w:p w14:paraId="3916D12B" w14:textId="68A225F8" w:rsidR="009E6FE1" w:rsidRPr="009E6FE1" w:rsidRDefault="00C52336">
      <w:pPr>
        <w:rPr>
          <w:rFonts w:asciiTheme="majorHAnsi" w:hAnsiTheme="majorHAnsi" w:cstheme="majorHAnsi"/>
        </w:rPr>
      </w:pPr>
      <w:r w:rsidRPr="009E6FE1">
        <w:rPr>
          <w:rFonts w:asciiTheme="majorHAnsi" w:hAnsiTheme="majorHAnsi" w:cstheme="majorHAnsi"/>
        </w:rPr>
        <w:t xml:space="preserve">Please </w:t>
      </w:r>
      <w:r w:rsidR="00D53CA2">
        <w:rPr>
          <w:rFonts w:asciiTheme="majorHAnsi" w:hAnsiTheme="majorHAnsi" w:cstheme="majorHAnsi"/>
        </w:rPr>
        <w:t>fill out a complet</w:t>
      </w:r>
      <w:r w:rsidR="00E10D37">
        <w:rPr>
          <w:rFonts w:asciiTheme="majorHAnsi" w:hAnsiTheme="majorHAnsi" w:cstheme="majorHAnsi"/>
        </w:rPr>
        <w:t xml:space="preserve">e chart </w:t>
      </w:r>
      <w:r w:rsidR="00D53CA2" w:rsidRPr="00E10D37">
        <w:rPr>
          <w:rFonts w:asciiTheme="majorHAnsi" w:hAnsiTheme="majorHAnsi" w:cstheme="majorHAnsi"/>
          <w:i/>
        </w:rPr>
        <w:t>for each</w:t>
      </w:r>
      <w:r w:rsidRPr="00E10D37">
        <w:rPr>
          <w:rFonts w:asciiTheme="majorHAnsi" w:hAnsiTheme="majorHAnsi" w:cstheme="majorHAnsi"/>
          <w:i/>
        </w:rPr>
        <w:t xml:space="preserve"> </w:t>
      </w:r>
      <w:r w:rsidR="00074A7C">
        <w:rPr>
          <w:rFonts w:asciiTheme="majorHAnsi" w:hAnsiTheme="majorHAnsi" w:cstheme="majorHAnsi"/>
          <w:i/>
        </w:rPr>
        <w:t xml:space="preserve">existing </w:t>
      </w:r>
      <w:r w:rsidRPr="00E10D37">
        <w:rPr>
          <w:rFonts w:asciiTheme="majorHAnsi" w:hAnsiTheme="majorHAnsi" w:cstheme="majorHAnsi"/>
          <w:i/>
        </w:rPr>
        <w:t>dataset under consideration for use in the experiment.</w:t>
      </w:r>
      <w:r w:rsidR="00D53CA2">
        <w:rPr>
          <w:rFonts w:asciiTheme="majorHAnsi" w:hAnsiTheme="majorHAnsi" w:cstheme="majorHAnsi"/>
        </w:rPr>
        <w:t xml:space="preserve"> </w:t>
      </w:r>
      <w:r w:rsidR="006C5C25">
        <w:rPr>
          <w:rFonts w:asciiTheme="majorHAnsi" w:hAnsiTheme="majorHAnsi" w:cstheme="majorHAnsi"/>
        </w:rPr>
        <w:t>All experiments must</w:t>
      </w:r>
      <w:r w:rsidR="008F5342">
        <w:rPr>
          <w:rFonts w:asciiTheme="majorHAnsi" w:hAnsiTheme="majorHAnsi" w:cstheme="majorHAnsi"/>
        </w:rPr>
        <w:t xml:space="preserve"> have</w:t>
      </w:r>
      <w:r w:rsidR="006C5C25">
        <w:rPr>
          <w:rFonts w:asciiTheme="majorHAnsi" w:hAnsiTheme="majorHAnsi" w:cstheme="majorHAnsi"/>
        </w:rPr>
        <w:t xml:space="preserve"> Sections </w:t>
      </w:r>
      <w:r w:rsidR="009F27DF">
        <w:rPr>
          <w:rFonts w:asciiTheme="majorHAnsi" w:hAnsiTheme="majorHAnsi" w:cstheme="majorHAnsi"/>
        </w:rPr>
        <w:t>A and B</w:t>
      </w:r>
      <w:r w:rsidR="008F5342">
        <w:rPr>
          <w:rFonts w:asciiTheme="majorHAnsi" w:hAnsiTheme="majorHAnsi" w:cstheme="majorHAnsi"/>
        </w:rPr>
        <w:t xml:space="preserve"> filled out</w:t>
      </w:r>
      <w:r w:rsidR="006C5C25">
        <w:rPr>
          <w:rFonts w:asciiTheme="majorHAnsi" w:hAnsiTheme="majorHAnsi" w:cstheme="majorHAnsi"/>
        </w:rPr>
        <w:t xml:space="preserve">. </w:t>
      </w:r>
      <w:r w:rsidR="00D53CA2">
        <w:rPr>
          <w:rFonts w:asciiTheme="majorHAnsi" w:hAnsiTheme="majorHAnsi" w:cstheme="majorHAnsi"/>
        </w:rPr>
        <w:t xml:space="preserve">If the experiment involves machine learning or other artificial intelligence, </w:t>
      </w:r>
      <w:r w:rsidR="006C5C25">
        <w:rPr>
          <w:rFonts w:asciiTheme="majorHAnsi" w:hAnsiTheme="majorHAnsi" w:cstheme="majorHAnsi"/>
        </w:rPr>
        <w:t xml:space="preserve">Section B3 and </w:t>
      </w:r>
      <w:r w:rsidR="00E10D37">
        <w:rPr>
          <w:rFonts w:asciiTheme="majorHAnsi" w:hAnsiTheme="majorHAnsi" w:cstheme="majorHAnsi"/>
        </w:rPr>
        <w:t>Section C</w:t>
      </w:r>
      <w:r w:rsidR="008F5342">
        <w:rPr>
          <w:rFonts w:asciiTheme="majorHAnsi" w:hAnsiTheme="majorHAnsi" w:cstheme="majorHAnsi"/>
        </w:rPr>
        <w:t xml:space="preserve"> must also be filled out</w:t>
      </w:r>
      <w:r w:rsidR="00E10D37">
        <w:rPr>
          <w:rFonts w:asciiTheme="majorHAnsi" w:hAnsiTheme="majorHAnsi" w:cstheme="majorHAnsi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2336" w:rsidRPr="009E6FE1" w14:paraId="663532A9" w14:textId="77777777" w:rsidTr="00E10D37">
        <w:tc>
          <w:tcPr>
            <w:tcW w:w="9350" w:type="dxa"/>
            <w:gridSpan w:val="2"/>
            <w:shd w:val="clear" w:color="auto" w:fill="E7E6E6" w:themeFill="background2"/>
          </w:tcPr>
          <w:p w14:paraId="3B632953" w14:textId="5F34B792" w:rsidR="00C52336" w:rsidRPr="009E6FE1" w:rsidRDefault="00C93907" w:rsidP="00C939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B1: Description of Dataset</w:t>
            </w:r>
          </w:p>
        </w:tc>
      </w:tr>
      <w:tr w:rsidR="00C52336" w:rsidRPr="009E6FE1" w14:paraId="26E2F080" w14:textId="77777777" w:rsidTr="003B1FFD">
        <w:tc>
          <w:tcPr>
            <w:tcW w:w="4675" w:type="dxa"/>
            <w:shd w:val="clear" w:color="auto" w:fill="D9D9D9" w:themeFill="background1" w:themeFillShade="D9"/>
          </w:tcPr>
          <w:p w14:paraId="21E5719C" w14:textId="308E248F" w:rsidR="00C52336" w:rsidRPr="009E6FE1" w:rsidRDefault="00A508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a) </w:t>
            </w:r>
            <w:r w:rsidR="00C52336" w:rsidRPr="009E6FE1">
              <w:rPr>
                <w:rFonts w:asciiTheme="majorHAnsi" w:hAnsiTheme="majorHAnsi" w:cstheme="majorHAnsi"/>
              </w:rPr>
              <w:t>Title of dataset</w:t>
            </w:r>
          </w:p>
        </w:tc>
        <w:tc>
          <w:tcPr>
            <w:tcW w:w="4675" w:type="dxa"/>
          </w:tcPr>
          <w:p w14:paraId="7A443CF1" w14:textId="05A87E05" w:rsidR="00C52336" w:rsidRPr="001355B4" w:rsidRDefault="001355B4">
            <w:pPr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i/>
              </w:rPr>
              <w:t xml:space="preserve">Please create a name for the </w:t>
            </w:r>
            <w:proofErr w:type="gramStart"/>
            <w:r>
              <w:rPr>
                <w:rFonts w:asciiTheme="majorHAnsi" w:hAnsiTheme="majorHAnsi" w:cstheme="majorHAnsi"/>
                <w:i/>
              </w:rPr>
              <w:t>dataset, or</w:t>
            </w:r>
            <w:proofErr w:type="gramEnd"/>
            <w:r>
              <w:rPr>
                <w:rFonts w:asciiTheme="majorHAnsi" w:hAnsiTheme="majorHAnsi" w:cstheme="majorHAnsi"/>
                <w:i/>
              </w:rPr>
              <w:t xml:space="preserve"> use the current name if the dataset represents an existing collection or dataset.</w:t>
            </w:r>
          </w:p>
        </w:tc>
      </w:tr>
      <w:tr w:rsidR="00C52336" w:rsidRPr="009E6FE1" w14:paraId="6E62D87F" w14:textId="77777777" w:rsidTr="003B1FFD">
        <w:tc>
          <w:tcPr>
            <w:tcW w:w="4675" w:type="dxa"/>
            <w:shd w:val="clear" w:color="auto" w:fill="D9D9D9" w:themeFill="background1" w:themeFillShade="D9"/>
          </w:tcPr>
          <w:p w14:paraId="3D84FB65" w14:textId="79F06D65" w:rsidR="003301A3" w:rsidRDefault="00A5086D" w:rsidP="003301A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b) </w:t>
            </w:r>
            <w:r w:rsidR="003301A3">
              <w:rPr>
                <w:rFonts w:asciiTheme="majorHAnsi" w:hAnsiTheme="majorHAnsi" w:cstheme="majorHAnsi"/>
              </w:rPr>
              <w:t>Composition</w:t>
            </w:r>
          </w:p>
          <w:p w14:paraId="5655A8C7" w14:textId="577BA565" w:rsidR="003301A3" w:rsidRPr="003301A3" w:rsidRDefault="00537CA2" w:rsidP="0033384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 w:rsidRPr="003301A3">
              <w:rPr>
                <w:rFonts w:asciiTheme="majorHAnsi" w:hAnsiTheme="majorHAnsi" w:cstheme="majorHAnsi"/>
              </w:rPr>
              <w:lastRenderedPageBreak/>
              <w:t>Please</w:t>
            </w:r>
            <w:r w:rsidR="003301A3" w:rsidRPr="003301A3">
              <w:rPr>
                <w:rFonts w:asciiTheme="majorHAnsi" w:hAnsiTheme="majorHAnsi" w:cstheme="majorHAnsi"/>
              </w:rPr>
              <w:t xml:space="preserve"> describe the dataset’s technical composition, including</w:t>
            </w:r>
            <w:r w:rsidRPr="003301A3">
              <w:rPr>
                <w:rFonts w:asciiTheme="majorHAnsi" w:hAnsiTheme="majorHAnsi" w:cstheme="majorHAnsi"/>
              </w:rPr>
              <w:t xml:space="preserve"> </w:t>
            </w:r>
            <w:r w:rsidR="003301A3" w:rsidRPr="003301A3">
              <w:rPr>
                <w:rFonts w:asciiTheme="majorHAnsi" w:hAnsiTheme="majorHAnsi" w:cstheme="majorHAnsi"/>
              </w:rPr>
              <w:t xml:space="preserve">file type, content type, number of items, and relative size. </w:t>
            </w:r>
          </w:p>
          <w:p w14:paraId="1EEF8980" w14:textId="6C041973" w:rsidR="001355B4" w:rsidRDefault="001355B4" w:rsidP="001355B4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Please describe the language, </w:t>
            </w:r>
            <w:proofErr w:type="gramStart"/>
            <w:r>
              <w:rPr>
                <w:rFonts w:asciiTheme="majorHAnsi" w:hAnsiTheme="majorHAnsi" w:cstheme="majorHAnsi"/>
              </w:rPr>
              <w:t>time period</w:t>
            </w:r>
            <w:proofErr w:type="gramEnd"/>
            <w:r>
              <w:rPr>
                <w:rFonts w:asciiTheme="majorHAnsi" w:hAnsiTheme="majorHAnsi" w:cstheme="majorHAnsi"/>
              </w:rPr>
              <w:t>, genre and other descriptive information about what intellectual content the dataset contains.</w:t>
            </w:r>
          </w:p>
          <w:p w14:paraId="2C683083" w14:textId="1827C1F4" w:rsidR="009E6FE1" w:rsidRPr="003301A3" w:rsidRDefault="003301A3" w:rsidP="001355B4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Please also include relevant background context</w:t>
            </w:r>
            <w:r w:rsidR="001355B4">
              <w:rPr>
                <w:rFonts w:asciiTheme="majorHAnsi" w:hAnsiTheme="majorHAnsi" w:cstheme="majorHAnsi"/>
              </w:rPr>
              <w:t xml:space="preserve"> about the composition of the dataset</w:t>
            </w:r>
            <w:r>
              <w:rPr>
                <w:rFonts w:asciiTheme="majorHAnsi" w:hAnsiTheme="majorHAnsi" w:cstheme="majorHAnsi"/>
              </w:rPr>
              <w:t xml:space="preserve">. For example, a dataset may be organized </w:t>
            </w:r>
            <w:r w:rsidR="000F5ED1">
              <w:rPr>
                <w:rFonts w:asciiTheme="majorHAnsi" w:hAnsiTheme="majorHAnsi" w:cstheme="majorHAnsi"/>
              </w:rPr>
              <w:t xml:space="preserve">as </w:t>
            </w:r>
            <w:r>
              <w:rPr>
                <w:rFonts w:asciiTheme="majorHAnsi" w:hAnsiTheme="majorHAnsi" w:cstheme="majorHAnsi"/>
              </w:rPr>
              <w:t>a single spreadsheet containing metadata about a collection or it may be a series of folders containing images de</w:t>
            </w:r>
            <w:r w:rsidR="001355B4">
              <w:rPr>
                <w:rFonts w:asciiTheme="majorHAnsi" w:hAnsiTheme="majorHAnsi" w:cstheme="majorHAnsi"/>
              </w:rPr>
              <w:t xml:space="preserve">rived from a particular source. </w:t>
            </w:r>
          </w:p>
        </w:tc>
        <w:tc>
          <w:tcPr>
            <w:tcW w:w="4675" w:type="dxa"/>
          </w:tcPr>
          <w:p w14:paraId="3419D3AD" w14:textId="77777777" w:rsidR="00C52336" w:rsidRPr="009E6FE1" w:rsidRDefault="00C52336">
            <w:pPr>
              <w:rPr>
                <w:rFonts w:asciiTheme="majorHAnsi" w:hAnsiTheme="majorHAnsi" w:cstheme="majorHAnsi"/>
              </w:rPr>
            </w:pPr>
          </w:p>
          <w:p w14:paraId="5DDA75A1" w14:textId="77777777" w:rsidR="00C52336" w:rsidRPr="009E6FE1" w:rsidRDefault="00C52336">
            <w:pPr>
              <w:rPr>
                <w:rFonts w:asciiTheme="majorHAnsi" w:hAnsiTheme="majorHAnsi" w:cstheme="majorHAnsi"/>
              </w:rPr>
            </w:pPr>
          </w:p>
          <w:p w14:paraId="20DF7CE7" w14:textId="77777777" w:rsidR="00C52336" w:rsidRPr="009E6FE1" w:rsidRDefault="00C52336">
            <w:pPr>
              <w:rPr>
                <w:rFonts w:asciiTheme="majorHAnsi" w:hAnsiTheme="majorHAnsi" w:cstheme="majorHAnsi"/>
              </w:rPr>
            </w:pPr>
          </w:p>
          <w:p w14:paraId="38C77479" w14:textId="77777777" w:rsidR="00C52336" w:rsidRPr="009E6FE1" w:rsidRDefault="00C52336">
            <w:pPr>
              <w:rPr>
                <w:rFonts w:asciiTheme="majorHAnsi" w:hAnsiTheme="majorHAnsi" w:cstheme="majorHAnsi"/>
              </w:rPr>
            </w:pPr>
          </w:p>
          <w:p w14:paraId="56CC1588" w14:textId="77777777" w:rsidR="00C52336" w:rsidRPr="009E6FE1" w:rsidRDefault="00C52336">
            <w:pPr>
              <w:rPr>
                <w:rFonts w:asciiTheme="majorHAnsi" w:hAnsiTheme="majorHAnsi" w:cstheme="majorHAnsi"/>
              </w:rPr>
            </w:pPr>
          </w:p>
        </w:tc>
      </w:tr>
      <w:tr w:rsidR="00C52336" w:rsidRPr="009E6FE1" w14:paraId="499D66AF" w14:textId="77777777" w:rsidTr="003B1FFD">
        <w:tc>
          <w:tcPr>
            <w:tcW w:w="4675" w:type="dxa"/>
            <w:shd w:val="clear" w:color="auto" w:fill="D9D9D9" w:themeFill="background1" w:themeFillShade="D9"/>
          </w:tcPr>
          <w:p w14:paraId="61187506" w14:textId="7115B0D8" w:rsidR="00D53CA2" w:rsidRDefault="00A508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c) </w:t>
            </w:r>
            <w:r w:rsidR="00D53CA2">
              <w:rPr>
                <w:rFonts w:asciiTheme="majorHAnsi" w:hAnsiTheme="majorHAnsi" w:cstheme="majorHAnsi"/>
              </w:rPr>
              <w:t>Provenance</w:t>
            </w:r>
          </w:p>
          <w:p w14:paraId="1A661A01" w14:textId="77777777" w:rsidR="00C52336" w:rsidRDefault="00D53CA2" w:rsidP="0033384D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</w:t>
            </w:r>
            <w:r w:rsidR="00C52336" w:rsidRPr="00D53CA2">
              <w:rPr>
                <w:rFonts w:asciiTheme="majorHAnsi" w:hAnsiTheme="majorHAnsi" w:cstheme="majorHAnsi"/>
              </w:rPr>
              <w:t>h</w:t>
            </w:r>
            <w:r>
              <w:rPr>
                <w:rFonts w:asciiTheme="majorHAnsi" w:hAnsiTheme="majorHAnsi" w:cstheme="majorHAnsi"/>
              </w:rPr>
              <w:t>ere did the information in this dataset originate?</w:t>
            </w:r>
            <w:r w:rsidR="00C14166">
              <w:rPr>
                <w:rFonts w:asciiTheme="majorHAnsi" w:hAnsiTheme="majorHAnsi" w:cstheme="majorHAnsi"/>
              </w:rPr>
              <w:t xml:space="preserve"> Please include relevant links where possible. </w:t>
            </w:r>
          </w:p>
          <w:p w14:paraId="024E4ECF" w14:textId="3EB1DF1A" w:rsidR="001355B4" w:rsidRPr="00D53CA2" w:rsidRDefault="001355B4" w:rsidP="0033384D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Include any version information if available.</w:t>
            </w:r>
          </w:p>
        </w:tc>
        <w:tc>
          <w:tcPr>
            <w:tcW w:w="4675" w:type="dxa"/>
          </w:tcPr>
          <w:p w14:paraId="113216B2" w14:textId="77777777" w:rsidR="00C52336" w:rsidRPr="009E6FE1" w:rsidRDefault="00C52336">
            <w:pPr>
              <w:rPr>
                <w:rFonts w:asciiTheme="majorHAnsi" w:hAnsiTheme="majorHAnsi" w:cstheme="majorHAnsi"/>
              </w:rPr>
            </w:pPr>
          </w:p>
        </w:tc>
      </w:tr>
      <w:tr w:rsidR="00C52336" w:rsidRPr="009E6FE1" w14:paraId="2952BC68" w14:textId="77777777" w:rsidTr="003B1FFD">
        <w:tc>
          <w:tcPr>
            <w:tcW w:w="4675" w:type="dxa"/>
            <w:shd w:val="clear" w:color="auto" w:fill="D9D9D9" w:themeFill="background1" w:themeFillShade="D9"/>
          </w:tcPr>
          <w:p w14:paraId="36792503" w14:textId="00BE0650" w:rsidR="00D53CA2" w:rsidRDefault="00A508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d) </w:t>
            </w:r>
            <w:r w:rsidR="00783D4C">
              <w:rPr>
                <w:rFonts w:asciiTheme="majorHAnsi" w:hAnsiTheme="majorHAnsi" w:cstheme="majorHAnsi"/>
              </w:rPr>
              <w:t>Compilation m</w:t>
            </w:r>
            <w:r w:rsidR="00D53CA2">
              <w:rPr>
                <w:rFonts w:asciiTheme="majorHAnsi" w:hAnsiTheme="majorHAnsi" w:cstheme="majorHAnsi"/>
              </w:rPr>
              <w:t xml:space="preserve">ethods </w:t>
            </w:r>
          </w:p>
          <w:p w14:paraId="5A764E37" w14:textId="1E7B6329" w:rsidR="00C52336" w:rsidRDefault="00D53CA2" w:rsidP="0033384D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</w:t>
            </w:r>
            <w:r w:rsidR="00C52336" w:rsidRPr="00D53CA2">
              <w:rPr>
                <w:rFonts w:asciiTheme="majorHAnsi" w:hAnsiTheme="majorHAnsi" w:cstheme="majorHAnsi"/>
              </w:rPr>
              <w:t xml:space="preserve">ow </w:t>
            </w:r>
            <w:r w:rsidR="001355B4">
              <w:rPr>
                <w:rFonts w:asciiTheme="majorHAnsi" w:hAnsiTheme="majorHAnsi" w:cstheme="majorHAnsi"/>
              </w:rPr>
              <w:t>is/</w:t>
            </w:r>
            <w:r w:rsidR="00C52336" w:rsidRPr="00D53CA2">
              <w:rPr>
                <w:rFonts w:asciiTheme="majorHAnsi" w:hAnsiTheme="majorHAnsi" w:cstheme="majorHAnsi"/>
              </w:rPr>
              <w:t>was thi</w:t>
            </w:r>
            <w:r>
              <w:rPr>
                <w:rFonts w:asciiTheme="majorHAnsi" w:hAnsiTheme="majorHAnsi" w:cstheme="majorHAnsi"/>
              </w:rPr>
              <w:t>s dataset compiled</w:t>
            </w:r>
            <w:r w:rsidR="008F5342">
              <w:rPr>
                <w:rFonts w:asciiTheme="majorHAnsi" w:hAnsiTheme="majorHAnsi" w:cstheme="majorHAnsi"/>
              </w:rPr>
              <w:t>, when</w:t>
            </w:r>
            <w:r w:rsidR="001355B4">
              <w:rPr>
                <w:rFonts w:asciiTheme="majorHAnsi" w:hAnsiTheme="majorHAnsi" w:cstheme="majorHAnsi"/>
              </w:rPr>
              <w:t>,</w:t>
            </w:r>
            <w:r>
              <w:rPr>
                <w:rFonts w:asciiTheme="majorHAnsi" w:hAnsiTheme="majorHAnsi" w:cstheme="majorHAnsi"/>
              </w:rPr>
              <w:t xml:space="preserve"> and by whom?</w:t>
            </w:r>
          </w:p>
          <w:p w14:paraId="608DAAF8" w14:textId="39F84649" w:rsidR="00DE7F2A" w:rsidRPr="00D53CA2" w:rsidRDefault="00DE7F2A" w:rsidP="0033384D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DE7F2A">
              <w:rPr>
                <w:rFonts w:asciiTheme="majorHAnsi" w:hAnsiTheme="majorHAnsi" w:cstheme="majorHAnsi"/>
              </w:rPr>
              <w:t>Please include technical details</w:t>
            </w:r>
            <w:r w:rsidR="003301A3">
              <w:rPr>
                <w:rFonts w:asciiTheme="majorHAnsi" w:hAnsiTheme="majorHAnsi" w:cstheme="majorHAnsi"/>
              </w:rPr>
              <w:t xml:space="preserve"> of how the dataset </w:t>
            </w:r>
            <w:r w:rsidR="001355B4">
              <w:rPr>
                <w:rFonts w:asciiTheme="majorHAnsi" w:hAnsiTheme="majorHAnsi" w:cstheme="majorHAnsi"/>
              </w:rPr>
              <w:t>is/</w:t>
            </w:r>
            <w:r w:rsidR="003301A3">
              <w:rPr>
                <w:rFonts w:asciiTheme="majorHAnsi" w:hAnsiTheme="majorHAnsi" w:cstheme="majorHAnsi"/>
              </w:rPr>
              <w:t>was compiled</w:t>
            </w:r>
            <w:r w:rsidRPr="00DE7F2A">
              <w:rPr>
                <w:rFonts w:asciiTheme="majorHAnsi" w:hAnsiTheme="majorHAnsi" w:cstheme="majorHAnsi"/>
              </w:rPr>
              <w:t xml:space="preserve">, </w:t>
            </w:r>
            <w:proofErr w:type="gramStart"/>
            <w:r w:rsidRPr="00DE7F2A">
              <w:rPr>
                <w:rFonts w:asciiTheme="majorHAnsi" w:hAnsiTheme="majorHAnsi" w:cstheme="majorHAnsi"/>
              </w:rPr>
              <w:t>e.g.</w:t>
            </w:r>
            <w:proofErr w:type="gramEnd"/>
            <w:r w:rsidRPr="00DE7F2A">
              <w:rPr>
                <w:rFonts w:asciiTheme="majorHAnsi" w:hAnsiTheme="majorHAnsi" w:cstheme="majorHAnsi"/>
              </w:rPr>
              <w:t xml:space="preserve"> loc.gov API query, bulk download</w:t>
            </w:r>
            <w:r>
              <w:rPr>
                <w:rFonts w:asciiTheme="majorHAnsi" w:hAnsiTheme="majorHAnsi" w:cstheme="majorHAnsi"/>
              </w:rPr>
              <w:t xml:space="preserve">. </w:t>
            </w:r>
          </w:p>
        </w:tc>
        <w:tc>
          <w:tcPr>
            <w:tcW w:w="4675" w:type="dxa"/>
          </w:tcPr>
          <w:p w14:paraId="35E4E5DA" w14:textId="77777777" w:rsidR="00C52336" w:rsidRPr="009E6FE1" w:rsidRDefault="00C52336">
            <w:pPr>
              <w:rPr>
                <w:rFonts w:asciiTheme="majorHAnsi" w:hAnsiTheme="majorHAnsi" w:cstheme="majorHAnsi"/>
              </w:rPr>
            </w:pPr>
          </w:p>
        </w:tc>
      </w:tr>
      <w:tr w:rsidR="00C52336" w:rsidRPr="009E6FE1" w14:paraId="75200D7B" w14:textId="77777777" w:rsidTr="003B1FFD">
        <w:tc>
          <w:tcPr>
            <w:tcW w:w="4675" w:type="dxa"/>
            <w:shd w:val="clear" w:color="auto" w:fill="D9D9D9" w:themeFill="background1" w:themeFillShade="D9"/>
          </w:tcPr>
          <w:p w14:paraId="66129DF2" w14:textId="081EB25D" w:rsidR="00D53CA2" w:rsidRDefault="00A5086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e) </w:t>
            </w:r>
            <w:r w:rsidR="00D53CA2">
              <w:rPr>
                <w:rFonts w:asciiTheme="majorHAnsi" w:hAnsiTheme="majorHAnsi" w:cstheme="majorHAnsi"/>
              </w:rPr>
              <w:t>Preprocessing steps</w:t>
            </w:r>
          </w:p>
          <w:p w14:paraId="066A0410" w14:textId="6AF040E8" w:rsidR="00C52336" w:rsidRDefault="00D53CA2" w:rsidP="0033384D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(H</w:t>
            </w:r>
            <w:r w:rsidR="00C52336" w:rsidRPr="00D53CA2">
              <w:rPr>
                <w:rFonts w:asciiTheme="majorHAnsi" w:hAnsiTheme="majorHAnsi" w:cstheme="majorHAnsi"/>
              </w:rPr>
              <w:t>ow</w:t>
            </w:r>
            <w:r>
              <w:rPr>
                <w:rFonts w:asciiTheme="majorHAnsi" w:hAnsiTheme="majorHAnsi" w:cstheme="majorHAnsi"/>
              </w:rPr>
              <w:t>)</w:t>
            </w:r>
            <w:r w:rsidR="00C52336" w:rsidRPr="00D53CA2">
              <w:rPr>
                <w:rFonts w:asciiTheme="majorHAnsi" w:hAnsiTheme="majorHAnsi" w:cstheme="majorHAnsi"/>
              </w:rPr>
              <w:t xml:space="preserve"> has this dataset been </w:t>
            </w:r>
            <w:r w:rsidR="00783D4C">
              <w:rPr>
                <w:rFonts w:asciiTheme="majorHAnsi" w:hAnsiTheme="majorHAnsi" w:cstheme="majorHAnsi"/>
              </w:rPr>
              <w:t xml:space="preserve">classified, </w:t>
            </w:r>
            <w:proofErr w:type="gramStart"/>
            <w:r w:rsidR="00C52336" w:rsidRPr="00D53CA2">
              <w:rPr>
                <w:rFonts w:asciiTheme="majorHAnsi" w:hAnsiTheme="majorHAnsi" w:cstheme="majorHAnsi"/>
              </w:rPr>
              <w:t>cleaned</w:t>
            </w:r>
            <w:proofErr w:type="gramEnd"/>
            <w:r w:rsidR="00235C1E">
              <w:rPr>
                <w:rFonts w:asciiTheme="majorHAnsi" w:hAnsiTheme="majorHAnsi" w:cstheme="majorHAnsi"/>
              </w:rPr>
              <w:t xml:space="preserve"> </w:t>
            </w:r>
            <w:r w:rsidR="00C52336" w:rsidRPr="00D53CA2">
              <w:rPr>
                <w:rFonts w:asciiTheme="majorHAnsi" w:hAnsiTheme="majorHAnsi" w:cstheme="majorHAnsi"/>
              </w:rPr>
              <w:t>or otherwi</w:t>
            </w:r>
            <w:r>
              <w:rPr>
                <w:rFonts w:asciiTheme="majorHAnsi" w:hAnsiTheme="majorHAnsi" w:cstheme="majorHAnsi"/>
              </w:rPr>
              <w:t>se prepared for the experiment?</w:t>
            </w:r>
            <w:r w:rsidR="008F7F6C">
              <w:rPr>
                <w:rFonts w:asciiTheme="majorHAnsi" w:hAnsiTheme="majorHAnsi" w:cstheme="majorHAnsi"/>
              </w:rPr>
              <w:t xml:space="preserve"> </w:t>
            </w:r>
          </w:p>
          <w:p w14:paraId="1DF6F055" w14:textId="31296F27" w:rsidR="008F7F6C" w:rsidRDefault="008F7F6C" w:rsidP="0033384D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How was material selected for inclusion or exclusion in the dataset? </w:t>
            </w:r>
          </w:p>
          <w:p w14:paraId="734247A5" w14:textId="795B6717" w:rsidR="00A352C9" w:rsidRPr="003301A3" w:rsidRDefault="003301A3" w:rsidP="0033384D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Is the data organized according to a schema, content standard, or other standard? If yes, which one? </w:t>
            </w:r>
          </w:p>
        </w:tc>
        <w:tc>
          <w:tcPr>
            <w:tcW w:w="4675" w:type="dxa"/>
          </w:tcPr>
          <w:p w14:paraId="50C37303" w14:textId="77777777" w:rsidR="00C52336" w:rsidRPr="009E6FE1" w:rsidRDefault="00C52336">
            <w:pPr>
              <w:rPr>
                <w:rFonts w:asciiTheme="majorHAnsi" w:hAnsiTheme="majorHAnsi" w:cstheme="majorHAnsi"/>
              </w:rPr>
            </w:pPr>
          </w:p>
        </w:tc>
      </w:tr>
      <w:tr w:rsidR="003B1FFD" w:rsidRPr="009E6FE1" w14:paraId="3260A0FD" w14:textId="77777777" w:rsidTr="003B1FFD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41BD649" w14:textId="77777777" w:rsidR="003B1FFD" w:rsidRDefault="003B1FFD" w:rsidP="00783D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f) Potential risks to people, </w:t>
            </w:r>
            <w:proofErr w:type="gramStart"/>
            <w:r>
              <w:rPr>
                <w:rFonts w:asciiTheme="majorHAnsi" w:hAnsiTheme="majorHAnsi" w:cstheme="majorHAnsi"/>
              </w:rPr>
              <w:t>communities</w:t>
            </w:r>
            <w:proofErr w:type="gramEnd"/>
            <w:r>
              <w:rPr>
                <w:rFonts w:asciiTheme="majorHAnsi" w:hAnsiTheme="majorHAnsi" w:cstheme="majorHAnsi"/>
              </w:rPr>
              <w:t xml:space="preserve"> and organizations &amp; strategies for risk mitigation: </w:t>
            </w:r>
          </w:p>
          <w:p w14:paraId="3AF86525" w14:textId="77777777" w:rsidR="003B1FFD" w:rsidRDefault="003B1FFD" w:rsidP="0033384D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potential risks or harms could result to people, </w:t>
            </w:r>
            <w:proofErr w:type="gramStart"/>
            <w:r>
              <w:rPr>
                <w:rFonts w:asciiTheme="majorHAnsi" w:hAnsiTheme="majorHAnsi" w:cstheme="majorHAnsi"/>
              </w:rPr>
              <w:t>communities</w:t>
            </w:r>
            <w:proofErr w:type="gramEnd"/>
            <w:r>
              <w:rPr>
                <w:rFonts w:asciiTheme="majorHAnsi" w:hAnsiTheme="majorHAnsi" w:cstheme="majorHAnsi"/>
              </w:rPr>
              <w:t xml:space="preserve"> and organizations from processing this dataset in the experiment? (For example: searchable access to individual names and places could expose personal identifying information of private citizens.)</w:t>
            </w:r>
          </w:p>
          <w:p w14:paraId="02207622" w14:textId="28755FFD" w:rsidR="003B1FFD" w:rsidRPr="003B1FFD" w:rsidRDefault="003B1FFD" w:rsidP="003B1FFD">
            <w:pPr>
              <w:pStyle w:val="ListParagraph"/>
              <w:numPr>
                <w:ilvl w:val="1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How will the experiment team mitigate these risks? (For example: the team will select data that is over 125 years old to include in the experiment.)</w:t>
            </w:r>
          </w:p>
        </w:tc>
      </w:tr>
      <w:tr w:rsidR="003B1FFD" w:rsidRPr="009E6FE1" w14:paraId="2DAAEA48" w14:textId="77777777" w:rsidTr="000F5ED1">
        <w:trPr>
          <w:trHeight w:val="1502"/>
        </w:trPr>
        <w:tc>
          <w:tcPr>
            <w:tcW w:w="9350" w:type="dxa"/>
            <w:gridSpan w:val="2"/>
          </w:tcPr>
          <w:p w14:paraId="65A2B29C" w14:textId="77777777" w:rsidR="003B1FFD" w:rsidRDefault="003B1FFD" w:rsidP="00783D4C">
            <w:pPr>
              <w:rPr>
                <w:rFonts w:asciiTheme="majorHAnsi" w:hAnsiTheme="majorHAnsi" w:cstheme="majorHAnsi"/>
              </w:rPr>
            </w:pPr>
          </w:p>
        </w:tc>
      </w:tr>
      <w:tr w:rsidR="003B1FFD" w:rsidRPr="009E6FE1" w14:paraId="26A757CF" w14:textId="77777777" w:rsidTr="003B1FFD">
        <w:tc>
          <w:tcPr>
            <w:tcW w:w="9350" w:type="dxa"/>
            <w:gridSpan w:val="2"/>
            <w:shd w:val="clear" w:color="auto" w:fill="D9D9D9" w:themeFill="background1" w:themeFillShade="D9"/>
          </w:tcPr>
          <w:p w14:paraId="1E43B5EF" w14:textId="1DE0FA66" w:rsidR="003B1FFD" w:rsidRDefault="003B1FFD" w:rsidP="008F12E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g) How will the experiment team address </w:t>
            </w:r>
            <w:r w:rsidR="008F12E5">
              <w:rPr>
                <w:rFonts w:asciiTheme="majorHAnsi" w:hAnsiTheme="majorHAnsi" w:cstheme="majorHAnsi"/>
              </w:rPr>
              <w:t>outdated or potentially offensive terms or elements of data that may be harmful if encountered by human</w:t>
            </w:r>
            <w:r w:rsidRPr="003422CD">
              <w:rPr>
                <w:rFonts w:asciiTheme="majorHAnsi" w:hAnsiTheme="majorHAnsi" w:cstheme="majorHAnsi"/>
              </w:rPr>
              <w:t xml:space="preserve"> users?</w:t>
            </w:r>
          </w:p>
        </w:tc>
      </w:tr>
      <w:tr w:rsidR="003B1FFD" w:rsidRPr="009E6FE1" w14:paraId="7ECB6D3E" w14:textId="77777777" w:rsidTr="001355B4">
        <w:trPr>
          <w:trHeight w:val="2150"/>
        </w:trPr>
        <w:tc>
          <w:tcPr>
            <w:tcW w:w="9350" w:type="dxa"/>
            <w:gridSpan w:val="2"/>
          </w:tcPr>
          <w:p w14:paraId="2D85BDB4" w14:textId="77777777" w:rsidR="003B1FFD" w:rsidRDefault="003B1FFD" w:rsidP="00783D4C">
            <w:pPr>
              <w:rPr>
                <w:rFonts w:asciiTheme="majorHAnsi" w:hAnsiTheme="majorHAnsi" w:cstheme="majorHAnsi"/>
              </w:rPr>
            </w:pPr>
          </w:p>
        </w:tc>
      </w:tr>
      <w:tr w:rsidR="00783D4C" w:rsidRPr="009E6FE1" w14:paraId="17124F51" w14:textId="77777777" w:rsidTr="003B1FFD">
        <w:tc>
          <w:tcPr>
            <w:tcW w:w="4675" w:type="dxa"/>
            <w:shd w:val="clear" w:color="auto" w:fill="D9D9D9" w:themeFill="background1" w:themeFillShade="D9"/>
          </w:tcPr>
          <w:p w14:paraId="0A835B55" w14:textId="2D4E3948" w:rsidR="00783D4C" w:rsidRDefault="003B1FFD" w:rsidP="008F5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</w:t>
            </w:r>
            <w:r w:rsidR="00A5086D">
              <w:rPr>
                <w:rFonts w:asciiTheme="majorHAnsi" w:hAnsiTheme="majorHAnsi" w:cstheme="majorHAnsi"/>
              </w:rPr>
              <w:t xml:space="preserve">) </w:t>
            </w:r>
            <w:r w:rsidR="00270BC6">
              <w:rPr>
                <w:rFonts w:asciiTheme="majorHAnsi" w:hAnsiTheme="majorHAnsi" w:cstheme="majorHAnsi"/>
              </w:rPr>
              <w:t xml:space="preserve">Copyright, licensing, rights, and/or privacy </w:t>
            </w:r>
            <w:r w:rsidR="00783D4C">
              <w:rPr>
                <w:rFonts w:asciiTheme="majorHAnsi" w:hAnsiTheme="majorHAnsi" w:cstheme="majorHAnsi"/>
              </w:rPr>
              <w:t xml:space="preserve">restrictions </w:t>
            </w:r>
          </w:p>
          <w:p w14:paraId="6792463E" w14:textId="77777777" w:rsidR="008F5342" w:rsidRDefault="00F67C1D" w:rsidP="0033384D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Describe in sufficient detail limitations on any intellectual property or privacy or other restrictions that will affect the </w:t>
            </w:r>
            <w:proofErr w:type="gramStart"/>
            <w:r>
              <w:rPr>
                <w:rFonts w:asciiTheme="majorHAnsi" w:hAnsiTheme="majorHAnsi" w:cstheme="majorHAnsi"/>
              </w:rPr>
              <w:t>Library’s</w:t>
            </w:r>
            <w:proofErr w:type="gramEnd"/>
            <w:r>
              <w:rPr>
                <w:rFonts w:asciiTheme="majorHAnsi" w:hAnsiTheme="majorHAnsi" w:cstheme="majorHAnsi"/>
              </w:rPr>
              <w:t xml:space="preserve"> (or the public’s) subsequent use of any data processed.</w:t>
            </w:r>
          </w:p>
          <w:p w14:paraId="2E5DEF4B" w14:textId="52E29DFD" w:rsidR="008F12E5" w:rsidRPr="008F12E5" w:rsidRDefault="008F12E5" w:rsidP="008F12E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675" w:type="dxa"/>
          </w:tcPr>
          <w:p w14:paraId="64B1E104" w14:textId="77777777" w:rsidR="00783D4C" w:rsidRPr="009E6FE1" w:rsidRDefault="00783D4C">
            <w:pPr>
              <w:rPr>
                <w:rFonts w:asciiTheme="majorHAnsi" w:hAnsiTheme="majorHAnsi" w:cstheme="majorHAnsi"/>
              </w:rPr>
            </w:pPr>
          </w:p>
        </w:tc>
      </w:tr>
    </w:tbl>
    <w:p w14:paraId="3AF290F4" w14:textId="35ABA42A" w:rsidR="00270BC6" w:rsidRDefault="00270BC6" w:rsidP="00D53CA2">
      <w:pPr>
        <w:rPr>
          <w:rFonts w:asciiTheme="majorHAnsi" w:hAnsiTheme="majorHAnsi" w:cstheme="majorHAnsi"/>
        </w:rPr>
      </w:pPr>
    </w:p>
    <w:p w14:paraId="14C5AE9C" w14:textId="2AAEF411" w:rsidR="008F12E5" w:rsidRPr="008F12E5" w:rsidRDefault="008F12E5" w:rsidP="008F12E5">
      <w:pPr>
        <w:jc w:val="center"/>
        <w:rPr>
          <w:rFonts w:asciiTheme="majorHAnsi" w:hAnsiTheme="majorHAnsi" w:cstheme="majorHAnsi"/>
          <w:i/>
        </w:rPr>
      </w:pPr>
      <w:r w:rsidRPr="008F12E5">
        <w:rPr>
          <w:rFonts w:asciiTheme="majorHAnsi" w:hAnsiTheme="majorHAnsi" w:cstheme="majorHAnsi"/>
          <w:i/>
          <w:sz w:val="28"/>
          <w:szCs w:val="28"/>
        </w:rPr>
        <w:t>Will the dataset be used in conjunction with machine learning or artificial intelligence</w:t>
      </w:r>
      <w:r>
        <w:rPr>
          <w:rFonts w:asciiTheme="majorHAnsi" w:hAnsiTheme="majorHAnsi" w:cstheme="majorHAnsi"/>
          <w:i/>
          <w:sz w:val="28"/>
          <w:szCs w:val="28"/>
        </w:rPr>
        <w:t xml:space="preserve"> processes</w:t>
      </w:r>
      <w:r w:rsidRPr="008F12E5">
        <w:rPr>
          <w:rFonts w:asciiTheme="majorHAnsi" w:hAnsiTheme="majorHAnsi" w:cstheme="majorHAnsi"/>
          <w:i/>
          <w:sz w:val="28"/>
          <w:szCs w:val="28"/>
        </w:rPr>
        <w:t>? If yes, please fill out all of section C and section D.</w:t>
      </w:r>
    </w:p>
    <w:p w14:paraId="34C4D5B9" w14:textId="19A12247" w:rsidR="006E2B1B" w:rsidRDefault="006E2B1B" w:rsidP="00D53CA2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Section C: Documentation of a dataset for machine learning or artificial intelligence processes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2B1B" w:rsidRPr="0033384D" w14:paraId="29B08543" w14:textId="77777777" w:rsidTr="00BF2EA6">
        <w:trPr>
          <w:trHeight w:val="602"/>
        </w:trPr>
        <w:tc>
          <w:tcPr>
            <w:tcW w:w="9350" w:type="dxa"/>
            <w:shd w:val="clear" w:color="auto" w:fill="E7E6E6" w:themeFill="background2"/>
          </w:tcPr>
          <w:p w14:paraId="70272B2E" w14:textId="7D3D1D90" w:rsidR="006E2B1B" w:rsidRPr="0033384D" w:rsidRDefault="006E2B1B" w:rsidP="00BF2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1) </w:t>
            </w:r>
            <w:r w:rsidRPr="0033384D">
              <w:rPr>
                <w:rFonts w:asciiTheme="majorHAnsi" w:hAnsiTheme="majorHAnsi" w:cstheme="majorHAnsi"/>
              </w:rPr>
              <w:t xml:space="preserve">Please describe the purpose of this dataset with relation to the ML/AI workflow. Explicitly address if it is being used as training, validation, or test data. </w:t>
            </w:r>
          </w:p>
        </w:tc>
      </w:tr>
      <w:tr w:rsidR="006E2B1B" w14:paraId="215C3381" w14:textId="77777777" w:rsidTr="00BF2EA6">
        <w:trPr>
          <w:trHeight w:val="2762"/>
        </w:trPr>
        <w:tc>
          <w:tcPr>
            <w:tcW w:w="9350" w:type="dxa"/>
            <w:shd w:val="clear" w:color="auto" w:fill="auto"/>
          </w:tcPr>
          <w:p w14:paraId="73F5376D" w14:textId="77777777" w:rsidR="006E2B1B" w:rsidRDefault="006E2B1B" w:rsidP="00BF2EA6">
            <w:pPr>
              <w:rPr>
                <w:rFonts w:asciiTheme="majorHAnsi" w:hAnsiTheme="majorHAnsi" w:cstheme="majorHAnsi"/>
              </w:rPr>
            </w:pPr>
          </w:p>
        </w:tc>
      </w:tr>
      <w:tr w:rsidR="006E2B1B" w:rsidRPr="0033384D" w14:paraId="494CFFDF" w14:textId="77777777" w:rsidTr="00BF2EA6">
        <w:tc>
          <w:tcPr>
            <w:tcW w:w="9350" w:type="dxa"/>
            <w:shd w:val="clear" w:color="auto" w:fill="E7E6E6" w:themeFill="background2"/>
          </w:tcPr>
          <w:p w14:paraId="6930ACB5" w14:textId="77777777" w:rsidR="006E2B1B" w:rsidRDefault="006E2B1B" w:rsidP="00BF2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b) </w:t>
            </w:r>
            <w:r w:rsidRPr="0033384D">
              <w:rPr>
                <w:rFonts w:asciiTheme="majorHAnsi" w:hAnsiTheme="majorHAnsi" w:cstheme="majorHAnsi"/>
              </w:rPr>
              <w:t xml:space="preserve">For training data: </w:t>
            </w:r>
          </w:p>
          <w:p w14:paraId="0B5E9B96" w14:textId="77777777" w:rsidR="006E2B1B" w:rsidRDefault="006E2B1B" w:rsidP="00BF2EA6">
            <w:pPr>
              <w:rPr>
                <w:rFonts w:asciiTheme="majorHAnsi" w:hAnsiTheme="majorHAnsi" w:cstheme="majorHAnsi"/>
              </w:rPr>
            </w:pPr>
            <w:r w:rsidRPr="0033384D">
              <w:rPr>
                <w:rFonts w:asciiTheme="majorHAnsi" w:hAnsiTheme="majorHAnsi" w:cstheme="majorHAnsi"/>
              </w:rPr>
              <w:t xml:space="preserve">1) if the model is pre-trained, describe the data on which it was </w:t>
            </w:r>
            <w:proofErr w:type="gramStart"/>
            <w:r w:rsidRPr="0033384D">
              <w:rPr>
                <w:rFonts w:asciiTheme="majorHAnsi" w:hAnsiTheme="majorHAnsi" w:cstheme="majorHAnsi"/>
              </w:rPr>
              <w:t>trained;</w:t>
            </w:r>
            <w:proofErr w:type="gramEnd"/>
            <w:r w:rsidRPr="0033384D">
              <w:rPr>
                <w:rFonts w:asciiTheme="majorHAnsi" w:hAnsiTheme="majorHAnsi" w:cstheme="majorHAnsi"/>
              </w:rPr>
              <w:t xml:space="preserve"> </w:t>
            </w:r>
          </w:p>
          <w:p w14:paraId="47837852" w14:textId="77777777" w:rsidR="006E2B1B" w:rsidRDefault="006E2B1B" w:rsidP="00BF2EA6">
            <w:pPr>
              <w:rPr>
                <w:rFonts w:asciiTheme="majorHAnsi" w:hAnsiTheme="majorHAnsi" w:cstheme="majorHAnsi"/>
              </w:rPr>
            </w:pPr>
            <w:r w:rsidRPr="0033384D">
              <w:rPr>
                <w:rFonts w:asciiTheme="majorHAnsi" w:hAnsiTheme="majorHAnsi" w:cstheme="majorHAnsi"/>
              </w:rPr>
              <w:t xml:space="preserve">2) if the model will be fine-tuned, outline the data involved in this </w:t>
            </w:r>
            <w:proofErr w:type="gramStart"/>
            <w:r w:rsidRPr="0033384D">
              <w:rPr>
                <w:rFonts w:asciiTheme="majorHAnsi" w:hAnsiTheme="majorHAnsi" w:cstheme="majorHAnsi"/>
              </w:rPr>
              <w:t>process;</w:t>
            </w:r>
            <w:proofErr w:type="gramEnd"/>
            <w:r w:rsidRPr="0033384D">
              <w:rPr>
                <w:rFonts w:asciiTheme="majorHAnsi" w:hAnsiTheme="majorHAnsi" w:cstheme="majorHAnsi"/>
              </w:rPr>
              <w:t xml:space="preserve"> </w:t>
            </w:r>
          </w:p>
          <w:p w14:paraId="19ABCFC9" w14:textId="77777777" w:rsidR="006E2B1B" w:rsidRPr="0033384D" w:rsidRDefault="006E2B1B" w:rsidP="00BF2EA6">
            <w:pPr>
              <w:rPr>
                <w:rFonts w:asciiTheme="majorHAnsi" w:hAnsiTheme="majorHAnsi" w:cstheme="majorHAnsi"/>
              </w:rPr>
            </w:pPr>
            <w:r w:rsidRPr="0033384D">
              <w:rPr>
                <w:rFonts w:asciiTheme="majorHAnsi" w:hAnsiTheme="majorHAnsi" w:cstheme="majorHAnsi"/>
              </w:rPr>
              <w:t>3) if the model is being trained from scratch, outline the plan for creating training data.</w:t>
            </w:r>
          </w:p>
          <w:p w14:paraId="6F4F1E5E" w14:textId="77777777" w:rsidR="006E2B1B" w:rsidRPr="0033384D" w:rsidRDefault="006E2B1B" w:rsidP="00BF2EA6">
            <w:pPr>
              <w:rPr>
                <w:rFonts w:asciiTheme="majorHAnsi" w:hAnsiTheme="majorHAnsi" w:cstheme="majorHAnsi"/>
              </w:rPr>
            </w:pPr>
          </w:p>
        </w:tc>
      </w:tr>
      <w:tr w:rsidR="006E2B1B" w14:paraId="01AE5225" w14:textId="77777777" w:rsidTr="00BF2EA6">
        <w:trPr>
          <w:trHeight w:val="2933"/>
        </w:trPr>
        <w:tc>
          <w:tcPr>
            <w:tcW w:w="9350" w:type="dxa"/>
            <w:shd w:val="clear" w:color="auto" w:fill="auto"/>
          </w:tcPr>
          <w:p w14:paraId="2A00F471" w14:textId="77777777" w:rsidR="006E2B1B" w:rsidRDefault="006E2B1B" w:rsidP="00BF2EA6">
            <w:pPr>
              <w:rPr>
                <w:rFonts w:asciiTheme="majorHAnsi" w:hAnsiTheme="majorHAnsi" w:cstheme="majorHAnsi"/>
              </w:rPr>
            </w:pPr>
          </w:p>
        </w:tc>
      </w:tr>
      <w:tr w:rsidR="006E2B1B" w:rsidRPr="0033384D" w14:paraId="5816B4ED" w14:textId="77777777" w:rsidTr="00BF2EA6">
        <w:tc>
          <w:tcPr>
            <w:tcW w:w="9350" w:type="dxa"/>
            <w:shd w:val="clear" w:color="auto" w:fill="E7E6E6" w:themeFill="background2"/>
          </w:tcPr>
          <w:p w14:paraId="179206AC" w14:textId="77777777" w:rsidR="006E2B1B" w:rsidRPr="0033384D" w:rsidRDefault="006E2B1B" w:rsidP="00BF2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c) </w:t>
            </w:r>
            <w:r w:rsidRPr="0033384D">
              <w:rPr>
                <w:rFonts w:asciiTheme="majorHAnsi" w:hAnsiTheme="majorHAnsi" w:cstheme="majorHAnsi"/>
              </w:rPr>
              <w:t xml:space="preserve">If creating training data using </w:t>
            </w:r>
            <w:r w:rsidRPr="0033384D">
              <w:rPr>
                <w:rFonts w:asciiTheme="majorHAnsi" w:hAnsiTheme="majorHAnsi" w:cstheme="majorHAnsi"/>
                <w:b/>
              </w:rPr>
              <w:t>volunteers or paid participants (</w:t>
            </w:r>
            <w:proofErr w:type="gramStart"/>
            <w:r w:rsidRPr="0033384D">
              <w:rPr>
                <w:rFonts w:asciiTheme="majorHAnsi" w:hAnsiTheme="majorHAnsi" w:cstheme="majorHAnsi"/>
                <w:b/>
              </w:rPr>
              <w:t>e.g.</w:t>
            </w:r>
            <w:proofErr w:type="gramEnd"/>
            <w:r w:rsidRPr="0033384D">
              <w:rPr>
                <w:rFonts w:asciiTheme="majorHAnsi" w:hAnsiTheme="majorHAnsi" w:cstheme="majorHAnsi"/>
                <w:b/>
              </w:rPr>
              <w:t xml:space="preserve"> via crowdsourcing),</w:t>
            </w:r>
            <w:r w:rsidRPr="0033384D">
              <w:rPr>
                <w:rFonts w:asciiTheme="majorHAnsi" w:hAnsiTheme="majorHAnsi" w:cstheme="majorHAnsi"/>
              </w:rPr>
              <w:t xml:space="preserve"> please describe the workflow and incentive structure. </w:t>
            </w:r>
          </w:p>
        </w:tc>
      </w:tr>
      <w:tr w:rsidR="006E2B1B" w14:paraId="61311267" w14:textId="77777777" w:rsidTr="00BF2EA6">
        <w:trPr>
          <w:trHeight w:val="2555"/>
        </w:trPr>
        <w:tc>
          <w:tcPr>
            <w:tcW w:w="9350" w:type="dxa"/>
            <w:shd w:val="clear" w:color="auto" w:fill="auto"/>
          </w:tcPr>
          <w:p w14:paraId="7A27BAAA" w14:textId="77777777" w:rsidR="006E2B1B" w:rsidRDefault="006E2B1B" w:rsidP="00BF2EA6">
            <w:pPr>
              <w:rPr>
                <w:rFonts w:asciiTheme="majorHAnsi" w:hAnsiTheme="majorHAnsi" w:cstheme="majorHAnsi"/>
              </w:rPr>
            </w:pPr>
          </w:p>
        </w:tc>
      </w:tr>
      <w:tr w:rsidR="006E2B1B" w:rsidRPr="0033384D" w14:paraId="2160017E" w14:textId="77777777" w:rsidTr="00BF2EA6">
        <w:tc>
          <w:tcPr>
            <w:tcW w:w="9350" w:type="dxa"/>
            <w:shd w:val="clear" w:color="auto" w:fill="E7E6E6" w:themeFill="background2"/>
          </w:tcPr>
          <w:p w14:paraId="329BE2FE" w14:textId="77777777" w:rsidR="006E2B1B" w:rsidRPr="0033384D" w:rsidRDefault="006E2B1B" w:rsidP="00BF2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d) </w:t>
            </w:r>
            <w:r w:rsidRPr="0033384D">
              <w:rPr>
                <w:rFonts w:asciiTheme="majorHAnsi" w:hAnsiTheme="majorHAnsi" w:cstheme="majorHAnsi"/>
              </w:rPr>
              <w:t xml:space="preserve">If validating training data using </w:t>
            </w:r>
            <w:r w:rsidRPr="0033384D">
              <w:rPr>
                <w:rFonts w:asciiTheme="majorHAnsi" w:hAnsiTheme="majorHAnsi" w:cstheme="majorHAnsi"/>
                <w:b/>
              </w:rPr>
              <w:t>volunteers or paid participants (</w:t>
            </w:r>
            <w:proofErr w:type="gramStart"/>
            <w:r w:rsidRPr="0033384D">
              <w:rPr>
                <w:rFonts w:asciiTheme="majorHAnsi" w:hAnsiTheme="majorHAnsi" w:cstheme="majorHAnsi"/>
                <w:b/>
              </w:rPr>
              <w:t>e.g.</w:t>
            </w:r>
            <w:proofErr w:type="gramEnd"/>
            <w:r w:rsidRPr="0033384D">
              <w:rPr>
                <w:rFonts w:asciiTheme="majorHAnsi" w:hAnsiTheme="majorHAnsi" w:cstheme="majorHAnsi"/>
                <w:b/>
              </w:rPr>
              <w:t xml:space="preserve"> via crowdsourcing),</w:t>
            </w:r>
            <w:r w:rsidRPr="0033384D">
              <w:rPr>
                <w:rFonts w:asciiTheme="majorHAnsi" w:hAnsiTheme="majorHAnsi" w:cstheme="majorHAnsi"/>
              </w:rPr>
              <w:t xml:space="preserve"> please describe the workflow and incentive structure. </w:t>
            </w:r>
          </w:p>
        </w:tc>
      </w:tr>
      <w:tr w:rsidR="006E2B1B" w14:paraId="7C43B678" w14:textId="77777777" w:rsidTr="00BF2EA6">
        <w:trPr>
          <w:trHeight w:val="2447"/>
        </w:trPr>
        <w:tc>
          <w:tcPr>
            <w:tcW w:w="9350" w:type="dxa"/>
            <w:shd w:val="clear" w:color="auto" w:fill="auto"/>
          </w:tcPr>
          <w:p w14:paraId="7B2602BB" w14:textId="77777777" w:rsidR="006E2B1B" w:rsidRDefault="006E2B1B" w:rsidP="00BF2EA6">
            <w:pPr>
              <w:rPr>
                <w:rFonts w:asciiTheme="majorHAnsi" w:hAnsiTheme="majorHAnsi" w:cstheme="majorHAnsi"/>
              </w:rPr>
            </w:pPr>
          </w:p>
        </w:tc>
      </w:tr>
      <w:tr w:rsidR="006E2B1B" w:rsidRPr="00AC40E2" w14:paraId="658F9DC7" w14:textId="77777777" w:rsidTr="00BF2EA6">
        <w:trPr>
          <w:trHeight w:val="773"/>
        </w:trPr>
        <w:tc>
          <w:tcPr>
            <w:tcW w:w="9350" w:type="dxa"/>
            <w:shd w:val="clear" w:color="auto" w:fill="E7E6E6" w:themeFill="background2"/>
          </w:tcPr>
          <w:p w14:paraId="4CBC0138" w14:textId="77777777" w:rsidR="006E2B1B" w:rsidRDefault="006E2B1B" w:rsidP="00BF2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e) </w:t>
            </w:r>
            <w:r w:rsidRPr="0033384D">
              <w:rPr>
                <w:rFonts w:asciiTheme="majorHAnsi" w:hAnsiTheme="majorHAnsi" w:cstheme="majorHAnsi"/>
              </w:rPr>
              <w:t xml:space="preserve">Document any known gaps in the dataset, such as missing instances or forms of representation. Address possible sources of bias in the dataset resulting from these discrepancies.  </w:t>
            </w:r>
          </w:p>
          <w:p w14:paraId="6387A346" w14:textId="77777777" w:rsidR="006E2B1B" w:rsidRPr="00AC40E2" w:rsidRDefault="006E2B1B" w:rsidP="006E2B1B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Describe any steps taken to remediate or address gaps or bias in a dataset used in the ML/AI processing or the experiment overall.   </w:t>
            </w:r>
          </w:p>
        </w:tc>
      </w:tr>
      <w:tr w:rsidR="006E2B1B" w14:paraId="1E707DCE" w14:textId="77777777" w:rsidTr="00BF2EA6">
        <w:tc>
          <w:tcPr>
            <w:tcW w:w="9350" w:type="dxa"/>
          </w:tcPr>
          <w:p w14:paraId="51A4C3F8" w14:textId="77777777" w:rsidR="006E2B1B" w:rsidRDefault="006E2B1B" w:rsidP="00BF2EA6">
            <w:pPr>
              <w:rPr>
                <w:rFonts w:asciiTheme="majorHAnsi" w:hAnsiTheme="majorHAnsi" w:cstheme="majorHAnsi"/>
              </w:rPr>
            </w:pPr>
          </w:p>
          <w:p w14:paraId="38FED16B" w14:textId="77777777" w:rsidR="006E2B1B" w:rsidRDefault="006E2B1B" w:rsidP="00BF2EA6">
            <w:pPr>
              <w:rPr>
                <w:rFonts w:asciiTheme="majorHAnsi" w:hAnsiTheme="majorHAnsi" w:cstheme="majorHAnsi"/>
              </w:rPr>
            </w:pPr>
          </w:p>
          <w:p w14:paraId="22B4C4EC" w14:textId="77777777" w:rsidR="006E2B1B" w:rsidRDefault="006E2B1B" w:rsidP="00BF2EA6">
            <w:pPr>
              <w:rPr>
                <w:rFonts w:asciiTheme="majorHAnsi" w:hAnsiTheme="majorHAnsi" w:cstheme="majorHAnsi"/>
              </w:rPr>
            </w:pPr>
          </w:p>
          <w:p w14:paraId="0BF35D6A" w14:textId="77777777" w:rsidR="006E2B1B" w:rsidRDefault="006E2B1B" w:rsidP="00BF2EA6">
            <w:pPr>
              <w:rPr>
                <w:rFonts w:asciiTheme="majorHAnsi" w:hAnsiTheme="majorHAnsi" w:cstheme="majorHAnsi"/>
              </w:rPr>
            </w:pPr>
          </w:p>
          <w:p w14:paraId="12537085" w14:textId="77777777" w:rsidR="006E2B1B" w:rsidRDefault="006E2B1B" w:rsidP="00BF2EA6">
            <w:pPr>
              <w:rPr>
                <w:rFonts w:asciiTheme="majorHAnsi" w:hAnsiTheme="majorHAnsi" w:cstheme="majorHAnsi"/>
              </w:rPr>
            </w:pPr>
          </w:p>
          <w:p w14:paraId="26105CF5" w14:textId="77777777" w:rsidR="006E2B1B" w:rsidRDefault="006E2B1B" w:rsidP="00BF2EA6">
            <w:pPr>
              <w:rPr>
                <w:rFonts w:asciiTheme="majorHAnsi" w:hAnsiTheme="majorHAnsi" w:cstheme="majorHAnsi"/>
              </w:rPr>
            </w:pPr>
          </w:p>
          <w:p w14:paraId="5CCAF726" w14:textId="77777777" w:rsidR="006E2B1B" w:rsidRDefault="006E2B1B" w:rsidP="00BF2EA6">
            <w:pPr>
              <w:rPr>
                <w:rFonts w:asciiTheme="majorHAnsi" w:hAnsiTheme="majorHAnsi" w:cstheme="majorHAnsi"/>
              </w:rPr>
            </w:pPr>
          </w:p>
          <w:p w14:paraId="717845F7" w14:textId="77777777" w:rsidR="006E2B1B" w:rsidRDefault="006E2B1B" w:rsidP="00BF2EA6">
            <w:pPr>
              <w:rPr>
                <w:rFonts w:asciiTheme="majorHAnsi" w:hAnsiTheme="majorHAnsi" w:cstheme="majorHAnsi"/>
              </w:rPr>
            </w:pPr>
          </w:p>
          <w:p w14:paraId="2E211AC7" w14:textId="77777777" w:rsidR="006E2B1B" w:rsidRDefault="006E2B1B" w:rsidP="00BF2EA6">
            <w:pPr>
              <w:rPr>
                <w:rFonts w:asciiTheme="majorHAnsi" w:hAnsiTheme="majorHAnsi" w:cstheme="majorHAnsi"/>
              </w:rPr>
            </w:pPr>
          </w:p>
          <w:p w14:paraId="470D1C7C" w14:textId="77777777" w:rsidR="006E2B1B" w:rsidRDefault="006E2B1B" w:rsidP="00BF2EA6">
            <w:pPr>
              <w:rPr>
                <w:rFonts w:asciiTheme="majorHAnsi" w:hAnsiTheme="majorHAnsi" w:cstheme="majorHAnsi"/>
              </w:rPr>
            </w:pPr>
          </w:p>
          <w:p w14:paraId="5D0A92DE" w14:textId="77777777" w:rsidR="006E2B1B" w:rsidRDefault="006E2B1B" w:rsidP="00BF2EA6">
            <w:pPr>
              <w:rPr>
                <w:rFonts w:asciiTheme="majorHAnsi" w:hAnsiTheme="majorHAnsi" w:cstheme="majorHAnsi"/>
              </w:rPr>
            </w:pPr>
          </w:p>
          <w:p w14:paraId="79B135F9" w14:textId="77777777" w:rsidR="006E2B1B" w:rsidRDefault="006E2B1B" w:rsidP="00BF2EA6">
            <w:pPr>
              <w:rPr>
                <w:rFonts w:asciiTheme="majorHAnsi" w:hAnsiTheme="majorHAnsi" w:cstheme="majorHAnsi"/>
              </w:rPr>
            </w:pPr>
          </w:p>
        </w:tc>
      </w:tr>
    </w:tbl>
    <w:p w14:paraId="2A3C13F9" w14:textId="77777777" w:rsidR="006E2B1B" w:rsidRDefault="006E2B1B" w:rsidP="00D53CA2">
      <w:pPr>
        <w:rPr>
          <w:rFonts w:asciiTheme="majorHAnsi" w:hAnsiTheme="majorHAnsi" w:cstheme="majorHAnsi"/>
          <w:b/>
          <w:sz w:val="28"/>
          <w:szCs w:val="28"/>
        </w:rPr>
      </w:pPr>
    </w:p>
    <w:p w14:paraId="3511E6E1" w14:textId="4C42657C" w:rsidR="00D53CA2" w:rsidRPr="00D53CA2" w:rsidRDefault="006E2B1B" w:rsidP="00D53CA2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Section D</w:t>
      </w:r>
      <w:r w:rsidR="00D53CA2" w:rsidRPr="00D53CA2">
        <w:rPr>
          <w:rFonts w:asciiTheme="majorHAnsi" w:hAnsiTheme="majorHAnsi" w:cstheme="majorHAnsi"/>
          <w:b/>
          <w:sz w:val="28"/>
          <w:szCs w:val="28"/>
        </w:rPr>
        <w:t xml:space="preserve">: </w:t>
      </w:r>
      <w:r w:rsidR="00E10D37">
        <w:rPr>
          <w:rFonts w:asciiTheme="majorHAnsi" w:hAnsiTheme="majorHAnsi" w:cstheme="majorHAnsi"/>
          <w:b/>
          <w:sz w:val="28"/>
          <w:szCs w:val="28"/>
        </w:rPr>
        <w:t xml:space="preserve">Documentation of ML model </w:t>
      </w:r>
      <w:r w:rsidR="00D53CA2" w:rsidRPr="00D53CA2">
        <w:rPr>
          <w:rFonts w:asciiTheme="majorHAnsi" w:hAnsiTheme="majorHAnsi" w:cstheme="majorHAnsi"/>
          <w:b/>
          <w:sz w:val="28"/>
          <w:szCs w:val="28"/>
        </w:rPr>
        <w:t xml:space="preserve">(required for experiments involving machine learning or artificial intelligence) </w:t>
      </w:r>
    </w:p>
    <w:p w14:paraId="0AD30D13" w14:textId="1AD2A63B" w:rsidR="009E6FE1" w:rsidRPr="009E6FE1" w:rsidRDefault="004B565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All experiments</w:t>
      </w:r>
      <w:r w:rsidR="009E6FE1" w:rsidRPr="009E6FE1">
        <w:rPr>
          <w:rFonts w:asciiTheme="majorHAnsi" w:hAnsiTheme="majorHAnsi" w:cstheme="majorHAnsi"/>
        </w:rPr>
        <w:t xml:space="preserve"> involving machine learning or artificial intelligence </w:t>
      </w:r>
      <w:r>
        <w:rPr>
          <w:rFonts w:asciiTheme="majorHAnsi" w:hAnsiTheme="majorHAnsi" w:cstheme="majorHAnsi"/>
        </w:rPr>
        <w:t xml:space="preserve">must complete the chart below for </w:t>
      </w:r>
      <w:r w:rsidR="00D53CA2" w:rsidRPr="004B5653">
        <w:rPr>
          <w:rFonts w:asciiTheme="majorHAnsi" w:hAnsiTheme="majorHAnsi" w:cstheme="majorHAnsi"/>
          <w:i/>
        </w:rPr>
        <w:t xml:space="preserve">any </w:t>
      </w:r>
      <w:r w:rsidR="00D53CA2">
        <w:rPr>
          <w:rFonts w:asciiTheme="majorHAnsi" w:hAnsiTheme="majorHAnsi" w:cstheme="majorHAnsi"/>
        </w:rPr>
        <w:t xml:space="preserve">models under consideration for use in the experiment.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5"/>
        <w:gridCol w:w="4515"/>
      </w:tblGrid>
      <w:tr w:rsidR="00D53CA2" w:rsidRPr="009E6FE1" w14:paraId="44D6E961" w14:textId="77777777" w:rsidTr="00E10D37">
        <w:tc>
          <w:tcPr>
            <w:tcW w:w="9350" w:type="dxa"/>
            <w:gridSpan w:val="2"/>
            <w:shd w:val="clear" w:color="auto" w:fill="E7E6E6" w:themeFill="background2"/>
          </w:tcPr>
          <w:p w14:paraId="5DA95962" w14:textId="6DE32F1E" w:rsidR="00D53CA2" w:rsidRPr="00D53CA2" w:rsidRDefault="004B565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C1: </w:t>
            </w:r>
            <w:r w:rsidR="00D53CA2" w:rsidRPr="00D53CA2">
              <w:rPr>
                <w:rFonts w:asciiTheme="majorHAnsi" w:hAnsiTheme="majorHAnsi" w:cstheme="majorHAnsi"/>
                <w:b/>
              </w:rPr>
              <w:t>Machine Learning or Artificial Intelligence Model</w:t>
            </w:r>
          </w:p>
        </w:tc>
      </w:tr>
      <w:tr w:rsidR="009E6FE1" w:rsidRPr="009E6FE1" w14:paraId="10D0996A" w14:textId="77777777" w:rsidTr="00AD384E">
        <w:tc>
          <w:tcPr>
            <w:tcW w:w="4835" w:type="dxa"/>
            <w:shd w:val="clear" w:color="auto" w:fill="D9D9D9" w:themeFill="background1" w:themeFillShade="D9"/>
          </w:tcPr>
          <w:p w14:paraId="03C413D8" w14:textId="5D0F0070" w:rsidR="009E6FE1" w:rsidRPr="009E6FE1" w:rsidRDefault="00AD384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a) </w:t>
            </w:r>
            <w:r w:rsidR="009E6FE1" w:rsidRPr="009E6FE1">
              <w:rPr>
                <w:rFonts w:asciiTheme="majorHAnsi" w:hAnsiTheme="majorHAnsi" w:cstheme="majorHAnsi"/>
              </w:rPr>
              <w:t xml:space="preserve">Model Details </w:t>
            </w:r>
          </w:p>
        </w:tc>
        <w:tc>
          <w:tcPr>
            <w:tcW w:w="4515" w:type="dxa"/>
          </w:tcPr>
          <w:p w14:paraId="143A04A3" w14:textId="77777777" w:rsidR="009E6FE1" w:rsidRPr="009E6FE1" w:rsidRDefault="009E6FE1">
            <w:pPr>
              <w:rPr>
                <w:rFonts w:asciiTheme="majorHAnsi" w:hAnsiTheme="majorHAnsi" w:cstheme="majorHAnsi"/>
              </w:rPr>
            </w:pPr>
          </w:p>
        </w:tc>
      </w:tr>
      <w:tr w:rsidR="009E6FE1" w:rsidRPr="009E6FE1" w14:paraId="481527D5" w14:textId="77777777" w:rsidTr="00AD384E">
        <w:tc>
          <w:tcPr>
            <w:tcW w:w="4835" w:type="dxa"/>
            <w:shd w:val="clear" w:color="auto" w:fill="D9D9D9" w:themeFill="background1" w:themeFillShade="D9"/>
          </w:tcPr>
          <w:p w14:paraId="2D9A33D4" w14:textId="54ACC705" w:rsidR="009E6FE1" w:rsidRPr="009E6FE1" w:rsidRDefault="00AD384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b) </w:t>
            </w:r>
            <w:r w:rsidR="009E6FE1" w:rsidRPr="009E6FE1">
              <w:rPr>
                <w:rFonts w:asciiTheme="majorHAnsi" w:hAnsiTheme="majorHAnsi" w:cstheme="majorHAnsi"/>
              </w:rPr>
              <w:t>Intended use</w:t>
            </w:r>
          </w:p>
        </w:tc>
        <w:tc>
          <w:tcPr>
            <w:tcW w:w="4515" w:type="dxa"/>
          </w:tcPr>
          <w:p w14:paraId="0FC307F6" w14:textId="77777777" w:rsidR="009E6FE1" w:rsidRPr="009E6FE1" w:rsidRDefault="009E6FE1">
            <w:pPr>
              <w:rPr>
                <w:rFonts w:asciiTheme="majorHAnsi" w:hAnsiTheme="majorHAnsi" w:cstheme="majorHAnsi"/>
              </w:rPr>
            </w:pPr>
          </w:p>
        </w:tc>
      </w:tr>
      <w:tr w:rsidR="009E6FE1" w:rsidRPr="009E6FE1" w14:paraId="5F11A756" w14:textId="77777777" w:rsidTr="00AD384E">
        <w:tc>
          <w:tcPr>
            <w:tcW w:w="4835" w:type="dxa"/>
            <w:shd w:val="clear" w:color="auto" w:fill="D9D9D9" w:themeFill="background1" w:themeFillShade="D9"/>
          </w:tcPr>
          <w:p w14:paraId="6EA5EA72" w14:textId="5CF39F0A" w:rsidR="009E6FE1" w:rsidRPr="009E6FE1" w:rsidRDefault="00AD384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c) </w:t>
            </w:r>
            <w:r w:rsidR="009E6FE1" w:rsidRPr="009E6FE1">
              <w:rPr>
                <w:rFonts w:asciiTheme="majorHAnsi" w:hAnsiTheme="majorHAnsi" w:cstheme="majorHAnsi"/>
              </w:rPr>
              <w:t xml:space="preserve">Limitations </w:t>
            </w:r>
          </w:p>
        </w:tc>
        <w:tc>
          <w:tcPr>
            <w:tcW w:w="4515" w:type="dxa"/>
          </w:tcPr>
          <w:p w14:paraId="6E200FF9" w14:textId="77777777" w:rsidR="009E6FE1" w:rsidRPr="009E6FE1" w:rsidRDefault="009E6FE1">
            <w:pPr>
              <w:rPr>
                <w:rFonts w:asciiTheme="majorHAnsi" w:hAnsiTheme="majorHAnsi" w:cstheme="majorHAnsi"/>
              </w:rPr>
            </w:pPr>
          </w:p>
        </w:tc>
      </w:tr>
      <w:tr w:rsidR="009E6FE1" w:rsidRPr="009E6FE1" w14:paraId="52451325" w14:textId="77777777" w:rsidTr="00AD384E">
        <w:tc>
          <w:tcPr>
            <w:tcW w:w="4835" w:type="dxa"/>
            <w:shd w:val="clear" w:color="auto" w:fill="D9D9D9" w:themeFill="background1" w:themeFillShade="D9"/>
          </w:tcPr>
          <w:p w14:paraId="434D6D07" w14:textId="3735653D" w:rsidR="009E6FE1" w:rsidRPr="009E6FE1" w:rsidRDefault="00AD384E" w:rsidP="00663FD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d) </w:t>
            </w:r>
            <w:r w:rsidR="00663FD0">
              <w:rPr>
                <w:rFonts w:asciiTheme="majorHAnsi" w:hAnsiTheme="majorHAnsi" w:cstheme="majorHAnsi"/>
              </w:rPr>
              <w:t>Copyright and licensing details for the model</w:t>
            </w:r>
            <w:r w:rsidR="009E6FE1" w:rsidRPr="009E6FE1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515" w:type="dxa"/>
          </w:tcPr>
          <w:p w14:paraId="0C5C76C5" w14:textId="77777777" w:rsidR="009E6FE1" w:rsidRPr="009E6FE1" w:rsidRDefault="009E6FE1">
            <w:pPr>
              <w:rPr>
                <w:rFonts w:asciiTheme="majorHAnsi" w:hAnsiTheme="majorHAnsi" w:cstheme="majorHAnsi"/>
              </w:rPr>
            </w:pPr>
          </w:p>
        </w:tc>
      </w:tr>
      <w:tr w:rsidR="009E6FE1" w:rsidRPr="009E6FE1" w14:paraId="4217FC45" w14:textId="77777777" w:rsidTr="00AD384E">
        <w:tc>
          <w:tcPr>
            <w:tcW w:w="4835" w:type="dxa"/>
            <w:shd w:val="clear" w:color="auto" w:fill="D9D9D9" w:themeFill="background1" w:themeFillShade="D9"/>
          </w:tcPr>
          <w:p w14:paraId="3EFC5965" w14:textId="1545BE00" w:rsidR="009E6FE1" w:rsidRPr="009E6FE1" w:rsidRDefault="00AD384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e) </w:t>
            </w:r>
            <w:r w:rsidR="009E6FE1" w:rsidRPr="009E6FE1">
              <w:rPr>
                <w:rFonts w:asciiTheme="majorHAnsi" w:hAnsiTheme="majorHAnsi" w:cstheme="majorHAnsi"/>
              </w:rPr>
              <w:t>Link to documentation</w:t>
            </w:r>
          </w:p>
        </w:tc>
        <w:tc>
          <w:tcPr>
            <w:tcW w:w="4515" w:type="dxa"/>
          </w:tcPr>
          <w:p w14:paraId="71FE4131" w14:textId="77777777" w:rsidR="009E6FE1" w:rsidRPr="009E6FE1" w:rsidRDefault="009E6FE1">
            <w:pPr>
              <w:rPr>
                <w:rFonts w:asciiTheme="majorHAnsi" w:hAnsiTheme="majorHAnsi" w:cstheme="majorHAnsi"/>
              </w:rPr>
            </w:pPr>
          </w:p>
        </w:tc>
      </w:tr>
      <w:tr w:rsidR="00AC40E2" w:rsidRPr="009E6FE1" w14:paraId="6B48B847" w14:textId="77777777" w:rsidTr="00AD384E">
        <w:tc>
          <w:tcPr>
            <w:tcW w:w="4835" w:type="dxa"/>
            <w:shd w:val="clear" w:color="auto" w:fill="D9D9D9" w:themeFill="background1" w:themeFillShade="D9"/>
          </w:tcPr>
          <w:p w14:paraId="46D1476F" w14:textId="400823BA" w:rsidR="00AC40E2" w:rsidRPr="009E6FE1" w:rsidRDefault="00AD384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f) </w:t>
            </w:r>
            <w:r w:rsidR="00AC40E2">
              <w:rPr>
                <w:rFonts w:asciiTheme="majorHAnsi" w:hAnsiTheme="majorHAnsi" w:cstheme="majorHAnsi"/>
              </w:rPr>
              <w:t>Predicted performance metrics (range)</w:t>
            </w:r>
          </w:p>
        </w:tc>
        <w:tc>
          <w:tcPr>
            <w:tcW w:w="4515" w:type="dxa"/>
          </w:tcPr>
          <w:p w14:paraId="65AE503A" w14:textId="77777777" w:rsidR="00AC40E2" w:rsidRPr="009E6FE1" w:rsidRDefault="00AC40E2">
            <w:pPr>
              <w:rPr>
                <w:rFonts w:asciiTheme="majorHAnsi" w:hAnsiTheme="majorHAnsi" w:cstheme="majorHAnsi"/>
              </w:rPr>
            </w:pPr>
          </w:p>
        </w:tc>
      </w:tr>
      <w:tr w:rsidR="00AC40E2" w:rsidRPr="009E6FE1" w14:paraId="48D74E01" w14:textId="77777777" w:rsidTr="00AD384E">
        <w:tc>
          <w:tcPr>
            <w:tcW w:w="4835" w:type="dxa"/>
            <w:shd w:val="clear" w:color="auto" w:fill="D9D9D9" w:themeFill="background1" w:themeFillShade="D9"/>
          </w:tcPr>
          <w:p w14:paraId="0E94603C" w14:textId="5568AB95" w:rsidR="00AC40E2" w:rsidRDefault="00AD384E" w:rsidP="00AC40E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g) </w:t>
            </w:r>
            <w:r w:rsidR="00AC40E2">
              <w:rPr>
                <w:rFonts w:asciiTheme="majorHAnsi" w:hAnsiTheme="majorHAnsi" w:cstheme="majorHAnsi"/>
              </w:rPr>
              <w:t xml:space="preserve">Actual performance metrics </w:t>
            </w:r>
          </w:p>
        </w:tc>
        <w:tc>
          <w:tcPr>
            <w:tcW w:w="4515" w:type="dxa"/>
          </w:tcPr>
          <w:p w14:paraId="6D3C9970" w14:textId="77777777" w:rsidR="00AC40E2" w:rsidRPr="009E6FE1" w:rsidRDefault="00AC40E2">
            <w:pPr>
              <w:rPr>
                <w:rFonts w:asciiTheme="majorHAnsi" w:hAnsiTheme="majorHAnsi" w:cstheme="majorHAnsi"/>
              </w:rPr>
            </w:pPr>
          </w:p>
        </w:tc>
      </w:tr>
      <w:tr w:rsidR="00D53CA2" w:rsidRPr="009E6FE1" w14:paraId="13CB304B" w14:textId="77777777" w:rsidTr="00AD384E">
        <w:tc>
          <w:tcPr>
            <w:tcW w:w="4835" w:type="dxa"/>
            <w:shd w:val="clear" w:color="auto" w:fill="D9D9D9" w:themeFill="background1" w:themeFillShade="D9"/>
          </w:tcPr>
          <w:p w14:paraId="2D35CC7E" w14:textId="36CEAAE0" w:rsidR="00D53CA2" w:rsidRPr="009E6FE1" w:rsidRDefault="00AD384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h) </w:t>
            </w:r>
            <w:r w:rsidR="00D53CA2">
              <w:rPr>
                <w:rFonts w:asciiTheme="majorHAnsi" w:hAnsiTheme="majorHAnsi" w:cstheme="majorHAnsi"/>
              </w:rPr>
              <w:t>Audit schedule</w:t>
            </w:r>
            <w:r w:rsidR="00AC40E2">
              <w:rPr>
                <w:rFonts w:asciiTheme="majorHAnsi" w:hAnsiTheme="majorHAnsi" w:cstheme="majorHAnsi"/>
              </w:rPr>
              <w:t xml:space="preserve"> (how often and how many times will performance metrics be checked?)</w:t>
            </w:r>
          </w:p>
        </w:tc>
        <w:tc>
          <w:tcPr>
            <w:tcW w:w="4515" w:type="dxa"/>
          </w:tcPr>
          <w:p w14:paraId="03F2C70F" w14:textId="77777777" w:rsidR="00D53CA2" w:rsidRPr="009E6FE1" w:rsidRDefault="00D53CA2">
            <w:pPr>
              <w:rPr>
                <w:rFonts w:asciiTheme="majorHAnsi" w:hAnsiTheme="majorHAnsi" w:cstheme="majorHAnsi"/>
              </w:rPr>
            </w:pPr>
          </w:p>
        </w:tc>
      </w:tr>
      <w:tr w:rsidR="00D53CA2" w:rsidRPr="009E6FE1" w14:paraId="030E0DDA" w14:textId="77777777" w:rsidTr="00AD384E">
        <w:tc>
          <w:tcPr>
            <w:tcW w:w="9350" w:type="dxa"/>
            <w:gridSpan w:val="2"/>
            <w:shd w:val="clear" w:color="auto" w:fill="D9D9D9" w:themeFill="background1" w:themeFillShade="D9"/>
          </w:tcPr>
          <w:p w14:paraId="61E0AB07" w14:textId="174C3E66" w:rsidR="00D53CA2" w:rsidRDefault="00AD384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</w:t>
            </w:r>
            <w:proofErr w:type="spellEnd"/>
            <w:r>
              <w:rPr>
                <w:rFonts w:asciiTheme="majorHAnsi" w:hAnsiTheme="majorHAnsi" w:cstheme="majorHAnsi"/>
              </w:rPr>
              <w:t xml:space="preserve">) </w:t>
            </w:r>
            <w:r w:rsidR="00D53CA2" w:rsidRPr="009E6FE1">
              <w:rPr>
                <w:rFonts w:asciiTheme="majorHAnsi" w:hAnsiTheme="majorHAnsi" w:cstheme="majorHAnsi"/>
              </w:rPr>
              <w:t>Definitions of successful algorithmic performance. Specifically, performance evaluation factors and accuracy and performance results at each stage of the workflow and for each overall pass through the pipeline</w:t>
            </w:r>
            <w:r w:rsidR="00953973">
              <w:rPr>
                <w:rFonts w:asciiTheme="majorHAnsi" w:hAnsiTheme="majorHAnsi" w:cstheme="majorHAnsi"/>
              </w:rPr>
              <w:t xml:space="preserve">. </w:t>
            </w:r>
          </w:p>
        </w:tc>
      </w:tr>
      <w:tr w:rsidR="00AD384E" w:rsidRPr="009E6FE1" w14:paraId="53CEDD9D" w14:textId="77777777" w:rsidTr="000F5ED1">
        <w:trPr>
          <w:trHeight w:val="1592"/>
        </w:trPr>
        <w:tc>
          <w:tcPr>
            <w:tcW w:w="9350" w:type="dxa"/>
            <w:gridSpan w:val="2"/>
          </w:tcPr>
          <w:p w14:paraId="28EAD3DF" w14:textId="77777777" w:rsidR="00AD384E" w:rsidRDefault="00AD384E">
            <w:pPr>
              <w:rPr>
                <w:rFonts w:asciiTheme="majorHAnsi" w:hAnsiTheme="majorHAnsi" w:cstheme="majorHAnsi"/>
              </w:rPr>
            </w:pPr>
          </w:p>
        </w:tc>
      </w:tr>
      <w:tr w:rsidR="00AD384E" w:rsidRPr="009E6FE1" w14:paraId="09282E86" w14:textId="77777777" w:rsidTr="00AD384E">
        <w:tc>
          <w:tcPr>
            <w:tcW w:w="9350" w:type="dxa"/>
            <w:gridSpan w:val="2"/>
            <w:shd w:val="clear" w:color="auto" w:fill="D9D9D9" w:themeFill="background1" w:themeFillShade="D9"/>
          </w:tcPr>
          <w:p w14:paraId="3B7B6D98" w14:textId="3544E907" w:rsidR="00AD384E" w:rsidRPr="009E6FE1" w:rsidRDefault="00AD384E" w:rsidP="00AD384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</w:t>
            </w:r>
            <w:proofErr w:type="spellEnd"/>
            <w:r>
              <w:rPr>
                <w:rFonts w:asciiTheme="majorHAnsi" w:hAnsiTheme="majorHAnsi" w:cstheme="majorHAnsi"/>
              </w:rPr>
              <w:t xml:space="preserve">) </w:t>
            </w:r>
            <w:r w:rsidRPr="00D53CA2">
              <w:rPr>
                <w:rFonts w:asciiTheme="majorHAnsi" w:hAnsiTheme="majorHAnsi" w:cstheme="majorHAnsi"/>
              </w:rPr>
              <w:t xml:space="preserve">Workflow or pipeline description and diagram, including plans for conducting annotation and validation processes. Overview of supervised or unsupervised machine learning. </w:t>
            </w:r>
          </w:p>
        </w:tc>
      </w:tr>
      <w:tr w:rsidR="00AD384E" w:rsidRPr="009E6FE1" w14:paraId="4B84A055" w14:textId="77777777" w:rsidTr="00663FD0">
        <w:trPr>
          <w:trHeight w:val="4400"/>
        </w:trPr>
        <w:tc>
          <w:tcPr>
            <w:tcW w:w="9350" w:type="dxa"/>
            <w:gridSpan w:val="2"/>
          </w:tcPr>
          <w:p w14:paraId="48CF15D0" w14:textId="77777777" w:rsidR="00AD384E" w:rsidRDefault="00AD384E" w:rsidP="00AD384E">
            <w:pPr>
              <w:rPr>
                <w:rFonts w:asciiTheme="majorHAnsi" w:hAnsiTheme="majorHAnsi" w:cstheme="majorHAnsi"/>
              </w:rPr>
            </w:pPr>
          </w:p>
        </w:tc>
      </w:tr>
    </w:tbl>
    <w:p w14:paraId="52E38C1A" w14:textId="1DD2C4A8" w:rsidR="00D53CA2" w:rsidRDefault="00D53CA2">
      <w:pPr>
        <w:rPr>
          <w:rFonts w:asciiTheme="majorHAnsi" w:hAnsiTheme="majorHAnsi" w:cstheme="majorHAnsi"/>
        </w:rPr>
      </w:pPr>
    </w:p>
    <w:sectPr w:rsidR="00D53C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75B28" w14:textId="77777777" w:rsidR="00953973" w:rsidRDefault="00953973" w:rsidP="00953973">
      <w:pPr>
        <w:spacing w:after="0" w:line="240" w:lineRule="auto"/>
      </w:pPr>
      <w:r>
        <w:separator/>
      </w:r>
    </w:p>
  </w:endnote>
  <w:endnote w:type="continuationSeparator" w:id="0">
    <w:p w14:paraId="10ADE5C0" w14:textId="77777777" w:rsidR="00953973" w:rsidRDefault="00953973" w:rsidP="00953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0CED5" w14:textId="77777777" w:rsidR="00376292" w:rsidRDefault="003762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503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E3C7C" w14:textId="7947AE2A" w:rsidR="00E666CC" w:rsidRDefault="00E666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2E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840A86" w14:textId="77777777" w:rsidR="00E666CC" w:rsidRDefault="00E666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02C24" w14:textId="77777777" w:rsidR="00376292" w:rsidRDefault="00376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7E5FC" w14:textId="77777777" w:rsidR="00953973" w:rsidRDefault="00953973" w:rsidP="00953973">
      <w:pPr>
        <w:spacing w:after="0" w:line="240" w:lineRule="auto"/>
      </w:pPr>
      <w:r>
        <w:separator/>
      </w:r>
    </w:p>
  </w:footnote>
  <w:footnote w:type="continuationSeparator" w:id="0">
    <w:p w14:paraId="538C788F" w14:textId="77777777" w:rsidR="00953973" w:rsidRDefault="00953973" w:rsidP="00953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9F03B" w14:textId="77777777" w:rsidR="00376292" w:rsidRDefault="003762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71D73" w14:textId="54192983" w:rsidR="00953973" w:rsidRPr="00953973" w:rsidRDefault="00376292" w:rsidP="00953973">
    <w:pPr>
      <w:pStyle w:val="Header"/>
      <w:jc w:val="right"/>
      <w:rPr>
        <w:rFonts w:asciiTheme="majorHAnsi" w:hAnsiTheme="majorHAnsi" w:cstheme="majorHAnsi"/>
      </w:rPr>
    </w:pPr>
    <w:sdt>
      <w:sdtPr>
        <w:rPr>
          <w:rFonts w:asciiTheme="majorHAnsi" w:hAnsiTheme="majorHAnsi" w:cstheme="majorHAnsi"/>
        </w:rPr>
        <w:id w:val="779144986"/>
        <w:docPartObj>
          <w:docPartGallery w:val="Watermarks"/>
          <w:docPartUnique/>
        </w:docPartObj>
      </w:sdtPr>
      <w:sdtContent>
        <w:r w:rsidRPr="00376292">
          <w:rPr>
            <w:rFonts w:asciiTheme="majorHAnsi" w:hAnsiTheme="majorHAnsi" w:cstheme="majorHAnsi"/>
            <w:noProof/>
          </w:rPr>
          <w:pict w14:anchorId="65DDD45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181142" o:spid="_x0000_s2049" type="#_x0000_t136" style="position:absolute;left:0;text-align:left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9F27DF">
      <w:rPr>
        <w:rFonts w:asciiTheme="majorHAnsi" w:hAnsiTheme="majorHAnsi" w:cstheme="majorHAnsi"/>
      </w:rPr>
      <w:t>December 1</w:t>
    </w:r>
    <w:r w:rsidR="00953973" w:rsidRPr="00953973">
      <w:rPr>
        <w:rFonts w:asciiTheme="majorHAnsi" w:hAnsiTheme="majorHAnsi" w:cstheme="majorHAnsi"/>
      </w:rPr>
      <w:t>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5B4F5" w14:textId="77777777" w:rsidR="00376292" w:rsidRDefault="003762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5849"/>
    <w:multiLevelType w:val="hybridMultilevel"/>
    <w:tmpl w:val="7C2C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484D"/>
    <w:multiLevelType w:val="hybridMultilevel"/>
    <w:tmpl w:val="0A3E7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809"/>
    <w:multiLevelType w:val="hybridMultilevel"/>
    <w:tmpl w:val="C13E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70C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5346C5"/>
    <w:multiLevelType w:val="hybridMultilevel"/>
    <w:tmpl w:val="5BF4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F004F"/>
    <w:multiLevelType w:val="hybridMultilevel"/>
    <w:tmpl w:val="4148C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20DDB"/>
    <w:multiLevelType w:val="hybridMultilevel"/>
    <w:tmpl w:val="6038B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F13BA"/>
    <w:multiLevelType w:val="hybridMultilevel"/>
    <w:tmpl w:val="F43C3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6566B"/>
    <w:multiLevelType w:val="hybridMultilevel"/>
    <w:tmpl w:val="202C7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4367C"/>
    <w:multiLevelType w:val="hybridMultilevel"/>
    <w:tmpl w:val="D3B0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82F71"/>
    <w:multiLevelType w:val="hybridMultilevel"/>
    <w:tmpl w:val="62B2A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B1295"/>
    <w:multiLevelType w:val="hybridMultilevel"/>
    <w:tmpl w:val="170A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D1015"/>
    <w:multiLevelType w:val="hybridMultilevel"/>
    <w:tmpl w:val="6D20C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B777A"/>
    <w:multiLevelType w:val="hybridMultilevel"/>
    <w:tmpl w:val="4148C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96DBE"/>
    <w:multiLevelType w:val="hybridMultilevel"/>
    <w:tmpl w:val="77BCDB9A"/>
    <w:lvl w:ilvl="0" w:tplc="826E5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25D54"/>
    <w:multiLevelType w:val="hybridMultilevel"/>
    <w:tmpl w:val="6358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6C62E8"/>
    <w:multiLevelType w:val="hybridMultilevel"/>
    <w:tmpl w:val="44A4B4A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68CC2B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E252BD"/>
    <w:multiLevelType w:val="hybridMultilevel"/>
    <w:tmpl w:val="ECA6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258DB"/>
    <w:multiLevelType w:val="hybridMultilevel"/>
    <w:tmpl w:val="3EBE9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07B38"/>
    <w:multiLevelType w:val="hybridMultilevel"/>
    <w:tmpl w:val="EDCE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DD0AC2"/>
    <w:multiLevelType w:val="hybridMultilevel"/>
    <w:tmpl w:val="C282A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F6A48"/>
    <w:multiLevelType w:val="hybridMultilevel"/>
    <w:tmpl w:val="4FA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E47B8"/>
    <w:multiLevelType w:val="hybridMultilevel"/>
    <w:tmpl w:val="23947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5A35E4"/>
    <w:multiLevelType w:val="hybridMultilevel"/>
    <w:tmpl w:val="45F0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195240">
    <w:abstractNumId w:val="17"/>
  </w:num>
  <w:num w:numId="2" w16cid:durableId="286476852">
    <w:abstractNumId w:val="22"/>
  </w:num>
  <w:num w:numId="3" w16cid:durableId="489098348">
    <w:abstractNumId w:val="4"/>
  </w:num>
  <w:num w:numId="4" w16cid:durableId="206796700">
    <w:abstractNumId w:val="3"/>
  </w:num>
  <w:num w:numId="5" w16cid:durableId="325474504">
    <w:abstractNumId w:val="9"/>
  </w:num>
  <w:num w:numId="6" w16cid:durableId="1127626639">
    <w:abstractNumId w:val="15"/>
  </w:num>
  <w:num w:numId="7" w16cid:durableId="2074693337">
    <w:abstractNumId w:val="10"/>
  </w:num>
  <w:num w:numId="8" w16cid:durableId="1383015672">
    <w:abstractNumId w:val="18"/>
  </w:num>
  <w:num w:numId="9" w16cid:durableId="540019693">
    <w:abstractNumId w:val="0"/>
  </w:num>
  <w:num w:numId="10" w16cid:durableId="1344472724">
    <w:abstractNumId w:val="14"/>
  </w:num>
  <w:num w:numId="11" w16cid:durableId="1361515305">
    <w:abstractNumId w:val="11"/>
  </w:num>
  <w:num w:numId="12" w16cid:durableId="1937202833">
    <w:abstractNumId w:val="20"/>
  </w:num>
  <w:num w:numId="13" w16cid:durableId="1803813012">
    <w:abstractNumId w:val="21"/>
  </w:num>
  <w:num w:numId="14" w16cid:durableId="836312899">
    <w:abstractNumId w:val="16"/>
  </w:num>
  <w:num w:numId="15" w16cid:durableId="591008542">
    <w:abstractNumId w:val="19"/>
  </w:num>
  <w:num w:numId="16" w16cid:durableId="966395146">
    <w:abstractNumId w:val="1"/>
  </w:num>
  <w:num w:numId="17" w16cid:durableId="1460494921">
    <w:abstractNumId w:val="6"/>
  </w:num>
  <w:num w:numId="18" w16cid:durableId="17659625">
    <w:abstractNumId w:val="5"/>
  </w:num>
  <w:num w:numId="19" w16cid:durableId="689450763">
    <w:abstractNumId w:val="8"/>
  </w:num>
  <w:num w:numId="20" w16cid:durableId="1680502237">
    <w:abstractNumId w:val="7"/>
  </w:num>
  <w:num w:numId="21" w16cid:durableId="1044134628">
    <w:abstractNumId w:val="24"/>
  </w:num>
  <w:num w:numId="22" w16cid:durableId="1526166374">
    <w:abstractNumId w:val="23"/>
  </w:num>
  <w:num w:numId="23" w16cid:durableId="766928809">
    <w:abstractNumId w:val="2"/>
  </w:num>
  <w:num w:numId="24" w16cid:durableId="298729554">
    <w:abstractNumId w:val="12"/>
  </w:num>
  <w:num w:numId="25" w16cid:durableId="5611408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528"/>
    <w:rsid w:val="00074A7C"/>
    <w:rsid w:val="00093B18"/>
    <w:rsid w:val="000F5ED1"/>
    <w:rsid w:val="001355B4"/>
    <w:rsid w:val="00235C1E"/>
    <w:rsid w:val="00270BC6"/>
    <w:rsid w:val="003301A3"/>
    <w:rsid w:val="0033384D"/>
    <w:rsid w:val="003422CD"/>
    <w:rsid w:val="003451CF"/>
    <w:rsid w:val="00376292"/>
    <w:rsid w:val="003901E4"/>
    <w:rsid w:val="003B1FFD"/>
    <w:rsid w:val="003D1CE3"/>
    <w:rsid w:val="004B5653"/>
    <w:rsid w:val="004E011B"/>
    <w:rsid w:val="00537CA2"/>
    <w:rsid w:val="00663FD0"/>
    <w:rsid w:val="00665FF1"/>
    <w:rsid w:val="00673B59"/>
    <w:rsid w:val="006C5C25"/>
    <w:rsid w:val="006E2B1B"/>
    <w:rsid w:val="00783D4C"/>
    <w:rsid w:val="008758FD"/>
    <w:rsid w:val="008F12E5"/>
    <w:rsid w:val="008F5342"/>
    <w:rsid w:val="008F7F6C"/>
    <w:rsid w:val="00953973"/>
    <w:rsid w:val="00975729"/>
    <w:rsid w:val="009E6FE1"/>
    <w:rsid w:val="009F27DF"/>
    <w:rsid w:val="00A2632F"/>
    <w:rsid w:val="00A27784"/>
    <w:rsid w:val="00A352C9"/>
    <w:rsid w:val="00A5086D"/>
    <w:rsid w:val="00A52F93"/>
    <w:rsid w:val="00AC40E2"/>
    <w:rsid w:val="00AD384E"/>
    <w:rsid w:val="00AE6EEF"/>
    <w:rsid w:val="00BA3610"/>
    <w:rsid w:val="00BA6209"/>
    <w:rsid w:val="00BB3D1F"/>
    <w:rsid w:val="00BF37F2"/>
    <w:rsid w:val="00C14166"/>
    <w:rsid w:val="00C23228"/>
    <w:rsid w:val="00C36528"/>
    <w:rsid w:val="00C43BEE"/>
    <w:rsid w:val="00C521DF"/>
    <w:rsid w:val="00C52336"/>
    <w:rsid w:val="00C64179"/>
    <w:rsid w:val="00C93907"/>
    <w:rsid w:val="00CD01AF"/>
    <w:rsid w:val="00D53CA2"/>
    <w:rsid w:val="00D55517"/>
    <w:rsid w:val="00DE7F2A"/>
    <w:rsid w:val="00E10D37"/>
    <w:rsid w:val="00E124AE"/>
    <w:rsid w:val="00E37650"/>
    <w:rsid w:val="00E666CC"/>
    <w:rsid w:val="00F67C1D"/>
    <w:rsid w:val="00FA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92CC240"/>
  <w15:chartTrackingRefBased/>
  <w15:docId w15:val="{D0EA4846-7DD3-4D70-9358-1F2D0694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76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3D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D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D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D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D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D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D1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53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973"/>
  </w:style>
  <w:style w:type="paragraph" w:styleId="Footer">
    <w:name w:val="footer"/>
    <w:basedOn w:val="Normal"/>
    <w:link w:val="FooterChar"/>
    <w:uiPriority w:val="99"/>
    <w:unhideWhenUsed/>
    <w:rsid w:val="00953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938</Words>
  <Characters>5353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Library of Congress</Company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Jakeway, Eileen</dc:creator>
  <cp:keywords/>
  <dc:description/>
  <cp:lastModifiedBy>Manchester, Eileen J</cp:lastModifiedBy>
  <cp:revision>2</cp:revision>
  <dcterms:created xsi:type="dcterms:W3CDTF">2023-11-01T16:09:00Z</dcterms:created>
  <dcterms:modified xsi:type="dcterms:W3CDTF">2023-11-01T16:09:00Z</dcterms:modified>
</cp:coreProperties>
</file>