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1"/>
        <w:gridCol w:w="989"/>
        <w:gridCol w:w="991"/>
        <w:gridCol w:w="989"/>
        <w:gridCol w:w="991"/>
        <w:gridCol w:w="4133"/>
      </w:tblGrid>
      <w:tr w:rsidR="00301DEA" w14:paraId="5355F930" w14:textId="77777777" w:rsidTr="1FB2BD22">
        <w:trPr>
          <w:trHeight w:val="731"/>
        </w:trPr>
        <w:tc>
          <w:tcPr>
            <w:tcW w:w="5760" w:type="dxa"/>
            <w:gridSpan w:val="4"/>
            <w:tcBorders>
              <w:top w:val="nil"/>
              <w:left w:val="nil"/>
              <w:right w:val="single" w:sz="4" w:space="0" w:color="000000" w:themeColor="text1"/>
            </w:tcBorders>
          </w:tcPr>
          <w:p w14:paraId="456A701C" w14:textId="3E8E4DD3" w:rsidR="00301DEA" w:rsidRDefault="00A1077B">
            <w:pPr>
              <w:pStyle w:val="TableParagraph"/>
              <w:spacing w:line="341" w:lineRule="exact"/>
              <w:ind w:left="122"/>
              <w:rPr>
                <w:color w:val="1F2023"/>
                <w:sz w:val="26"/>
                <w:szCs w:val="26"/>
              </w:rPr>
            </w:pPr>
            <w:r w:rsidRPr="0024690A">
              <w:rPr>
                <w:color w:val="1F2023"/>
                <w:sz w:val="26"/>
                <w:szCs w:val="26"/>
              </w:rPr>
              <w:t>Planning</w:t>
            </w:r>
            <w:r w:rsidRPr="0024690A">
              <w:rPr>
                <w:color w:val="1F2023"/>
                <w:spacing w:val="-8"/>
                <w:sz w:val="26"/>
                <w:szCs w:val="26"/>
              </w:rPr>
              <w:t xml:space="preserve"> </w:t>
            </w:r>
            <w:r w:rsidR="0024690A" w:rsidRPr="0024690A">
              <w:rPr>
                <w:color w:val="1F2023"/>
                <w:sz w:val="26"/>
                <w:szCs w:val="26"/>
              </w:rPr>
              <w:t xml:space="preserve">for </w:t>
            </w:r>
            <w:r w:rsidR="1C9CE404" w:rsidRPr="0024690A">
              <w:rPr>
                <w:color w:val="1F2023"/>
                <w:sz w:val="26"/>
                <w:szCs w:val="26"/>
              </w:rPr>
              <w:t>an</w:t>
            </w:r>
            <w:r w:rsidR="00A36539">
              <w:rPr>
                <w:color w:val="1F2023"/>
                <w:sz w:val="26"/>
                <w:szCs w:val="26"/>
              </w:rPr>
              <w:t xml:space="preserve"> AI</w:t>
            </w:r>
            <w:r w:rsidR="0024690A" w:rsidRPr="0024690A">
              <w:rPr>
                <w:color w:val="1F2023"/>
                <w:sz w:val="26"/>
                <w:szCs w:val="26"/>
              </w:rPr>
              <w:t xml:space="preserve"> experiment</w:t>
            </w:r>
          </w:p>
          <w:p w14:paraId="0F61FDD3" w14:textId="64FD9440" w:rsidR="00A36539" w:rsidRPr="00A36539" w:rsidRDefault="00A36539">
            <w:pPr>
              <w:pStyle w:val="TableParagraph"/>
              <w:spacing w:line="341" w:lineRule="exact"/>
              <w:ind w:left="122"/>
              <w:rPr>
                <w:i/>
                <w:iCs/>
                <w:sz w:val="24"/>
                <w:szCs w:val="24"/>
              </w:rPr>
            </w:pPr>
            <w:r w:rsidRPr="00A36539">
              <w:rPr>
                <w:i/>
                <w:iCs/>
                <w:color w:val="1F2023"/>
                <w:sz w:val="24"/>
                <w:szCs w:val="24"/>
              </w:rPr>
              <w:t>Fill out this worksheet to articulate success criteria, measures, risks, and benefits for an AI Use Case.</w:t>
            </w:r>
          </w:p>
          <w:p w14:paraId="1F5BBF89" w14:textId="53CE06A7" w:rsidR="00301DEA" w:rsidRDefault="00301DEA" w:rsidP="5EC557BD">
            <w:pPr>
              <w:pStyle w:val="TableParagraph"/>
              <w:spacing w:before="1" w:line="259" w:lineRule="auto"/>
              <w:ind w:left="122"/>
            </w:pPr>
          </w:p>
        </w:tc>
        <w:tc>
          <w:tcPr>
            <w:tcW w:w="51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CB62A7" w14:textId="7E92E7D6" w:rsidR="0024690A" w:rsidRDefault="00A1077B" w:rsidP="2EB483E3">
            <w:pPr>
              <w:pStyle w:val="TableParagraph"/>
              <w:spacing w:before="1"/>
              <w:ind w:left="117"/>
              <w:rPr>
                <w:color w:val="1F2023"/>
                <w:spacing w:val="-2"/>
                <w:sz w:val="20"/>
                <w:szCs w:val="20"/>
              </w:rPr>
            </w:pPr>
            <w:r w:rsidRPr="69D23EAA">
              <w:rPr>
                <w:color w:val="1F2023"/>
                <w:spacing w:val="-2"/>
                <w:sz w:val="20"/>
                <w:szCs w:val="20"/>
              </w:rPr>
              <w:t>Name:</w:t>
            </w:r>
            <w:r w:rsidR="4F4F79EA" w:rsidRPr="69D23EAA">
              <w:rPr>
                <w:color w:val="1F2023"/>
                <w:spacing w:val="-2"/>
                <w:sz w:val="20"/>
                <w:szCs w:val="20"/>
              </w:rPr>
              <w:t xml:space="preserve"> </w:t>
            </w:r>
            <w:r w:rsidR="5E0AB818" w:rsidRPr="69D23EAA">
              <w:rPr>
                <w:color w:val="1F2023"/>
                <w:spacing w:val="-2"/>
                <w:sz w:val="20"/>
                <w:szCs w:val="20"/>
              </w:rPr>
              <w:t xml:space="preserve"> </w:t>
            </w:r>
          </w:p>
          <w:p w14:paraId="7836AFA7" w14:textId="77777777" w:rsidR="00A36539" w:rsidRDefault="00A36539" w:rsidP="2EB483E3">
            <w:pPr>
              <w:pStyle w:val="TableParagraph"/>
              <w:spacing w:before="1"/>
              <w:ind w:left="117"/>
              <w:rPr>
                <w:color w:val="1F2023"/>
                <w:sz w:val="20"/>
                <w:szCs w:val="20"/>
              </w:rPr>
            </w:pPr>
          </w:p>
          <w:p w14:paraId="66C688D0" w14:textId="7E92E7D6" w:rsidR="0024690A" w:rsidRDefault="00A1077B" w:rsidP="2EB483E3">
            <w:pPr>
              <w:pStyle w:val="TableParagraph"/>
              <w:spacing w:before="1"/>
              <w:ind w:left="117"/>
              <w:rPr>
                <w:color w:val="1F2023"/>
                <w:spacing w:val="-2"/>
                <w:sz w:val="20"/>
                <w:szCs w:val="20"/>
              </w:rPr>
            </w:pPr>
            <w:r w:rsidRPr="2EB483E3">
              <w:rPr>
                <w:color w:val="1F2023"/>
                <w:spacing w:val="-2"/>
                <w:sz w:val="20"/>
                <w:szCs w:val="20"/>
              </w:rPr>
              <w:t>Directorate/Division:</w:t>
            </w:r>
            <w:r w:rsidR="00B2046A" w:rsidRPr="2EB483E3">
              <w:rPr>
                <w:color w:val="1F2023"/>
                <w:spacing w:val="-2"/>
                <w:sz w:val="20"/>
                <w:szCs w:val="20"/>
              </w:rPr>
              <w:t xml:space="preserve"> </w:t>
            </w:r>
          </w:p>
          <w:p w14:paraId="5006854F" w14:textId="77777777" w:rsidR="0024690A" w:rsidRDefault="0024690A" w:rsidP="69D23EAA">
            <w:pPr>
              <w:pStyle w:val="TableParagraph"/>
              <w:spacing w:before="1"/>
              <w:ind w:left="117"/>
              <w:rPr>
                <w:sz w:val="20"/>
                <w:szCs w:val="20"/>
              </w:rPr>
            </w:pPr>
          </w:p>
          <w:p w14:paraId="42D3D317" w14:textId="00979F7C" w:rsidR="00A36539" w:rsidRDefault="00A36539" w:rsidP="69D23EAA">
            <w:pPr>
              <w:pStyle w:val="TableParagraph"/>
              <w:spacing w:before="1"/>
              <w:ind w:left="1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301DEA" w14:paraId="1B2B8063" w14:textId="77777777" w:rsidTr="1FB2BD22">
        <w:trPr>
          <w:trHeight w:val="352"/>
        </w:trPr>
        <w:tc>
          <w:tcPr>
            <w:tcW w:w="10884" w:type="dxa"/>
            <w:gridSpan w:val="6"/>
            <w:tcBorders>
              <w:bottom w:val="single" w:sz="4" w:space="0" w:color="000000" w:themeColor="text1"/>
            </w:tcBorders>
            <w:shd w:val="clear" w:color="auto" w:fill="F1F1F1"/>
          </w:tcPr>
          <w:p w14:paraId="24458C7E" w14:textId="4EAFB034" w:rsidR="00301DEA" w:rsidRDefault="00A1077B" w:rsidP="5EC557BD">
            <w:pPr>
              <w:pStyle w:val="TableParagraph"/>
              <w:spacing w:before="1"/>
              <w:ind w:left="107"/>
              <w:rPr>
                <w:b/>
                <w:bCs/>
                <w:sz w:val="24"/>
                <w:szCs w:val="24"/>
              </w:rPr>
            </w:pPr>
            <w:r w:rsidRPr="5EC557BD">
              <w:rPr>
                <w:b/>
                <w:bCs/>
                <w:color w:val="1F2023"/>
                <w:sz w:val="24"/>
                <w:szCs w:val="24"/>
                <w:shd w:val="clear" w:color="auto" w:fill="FFFFFF"/>
              </w:rPr>
              <w:t xml:space="preserve">AI Use </w:t>
            </w:r>
            <w:r w:rsidRPr="5EC557BD">
              <w:rPr>
                <w:b/>
                <w:bCs/>
                <w:color w:val="1F2023"/>
                <w:spacing w:val="-4"/>
                <w:sz w:val="24"/>
                <w:szCs w:val="24"/>
                <w:shd w:val="clear" w:color="auto" w:fill="FFFFFF"/>
              </w:rPr>
              <w:t>Case</w:t>
            </w:r>
            <w:r w:rsidR="00740FFA" w:rsidRPr="5EC557BD">
              <w:rPr>
                <w:b/>
                <w:bCs/>
                <w:color w:val="1F2023"/>
                <w:spacing w:val="-4"/>
                <w:sz w:val="24"/>
                <w:szCs w:val="24"/>
                <w:shd w:val="clear" w:color="auto" w:fill="FFFFFF"/>
              </w:rPr>
              <w:t xml:space="preserve"> –</w:t>
            </w:r>
          </w:p>
        </w:tc>
      </w:tr>
      <w:tr w:rsidR="00301DEA" w14:paraId="77612D66" w14:textId="77777777" w:rsidTr="1FB2BD22">
        <w:trPr>
          <w:trHeight w:val="880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1F1F1"/>
          </w:tcPr>
          <w:p w14:paraId="46A87DD3" w14:textId="26B5C524" w:rsidR="00301DEA" w:rsidRDefault="2493D567" w:rsidP="7EE67EF6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  <w:r w:rsidRPr="7EE67EF6">
              <w:rPr>
                <w:b/>
                <w:bCs/>
                <w:sz w:val="24"/>
                <w:szCs w:val="24"/>
              </w:rPr>
              <w:t>1</w:t>
            </w:r>
            <w:r w:rsidR="00A1077B" w:rsidRPr="7EE67EF6">
              <w:rPr>
                <w:b/>
                <w:bCs/>
                <w:sz w:val="24"/>
                <w:szCs w:val="24"/>
              </w:rPr>
              <w:t>.</w:t>
            </w:r>
            <w:r w:rsidR="00A1077B" w:rsidRPr="7EE67EF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How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important</w:t>
            </w:r>
            <w:r w:rsidR="00A1077B" w:rsidRPr="7EE67EF6">
              <w:rPr>
                <w:spacing w:val="-1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are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pacing w:val="-5"/>
                <w:sz w:val="24"/>
                <w:szCs w:val="24"/>
              </w:rPr>
              <w:t>the</w:t>
            </w:r>
          </w:p>
          <w:p w14:paraId="48EFDBCC" w14:textId="77777777" w:rsidR="00301DEA" w:rsidRDefault="00A1077B">
            <w:pPr>
              <w:pStyle w:val="TableParagraph"/>
              <w:spacing w:line="290" w:lineRule="atLeast"/>
              <w:ind w:left="107" w:right="28"/>
              <w:rPr>
                <w:sz w:val="24"/>
              </w:rPr>
            </w:pPr>
            <w:r>
              <w:rPr>
                <w:sz w:val="24"/>
              </w:rPr>
              <w:t>following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considerations for measuring success?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1F1F1"/>
          </w:tcPr>
          <w:p w14:paraId="34CFFA46" w14:textId="77777777" w:rsidR="00301DEA" w:rsidRDefault="00A1077B">
            <w:pPr>
              <w:pStyle w:val="TableParagraph"/>
              <w:spacing w:line="292" w:lineRule="exact"/>
              <w:ind w:left="113" w:right="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  <w:p w14:paraId="29C12F1D" w14:textId="77777777" w:rsidR="00301DEA" w:rsidRDefault="00A1077B">
            <w:pPr>
              <w:pStyle w:val="TableParagraph"/>
              <w:spacing w:before="1"/>
              <w:ind w:left="113" w:right="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importance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1F1F1"/>
          </w:tcPr>
          <w:p w14:paraId="733943A6" w14:textId="77777777" w:rsidR="00301DEA" w:rsidRDefault="00A1077B">
            <w:pPr>
              <w:pStyle w:val="TableParagraph"/>
              <w:spacing w:line="292" w:lineRule="exact"/>
              <w:ind w:left="115" w:right="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  <w:p w14:paraId="76E52885" w14:textId="77777777" w:rsidR="00301DEA" w:rsidRDefault="00A1077B">
            <w:pPr>
              <w:pStyle w:val="TableParagraph"/>
              <w:spacing w:before="1"/>
              <w:ind w:left="115" w:right="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importance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1F1F1"/>
          </w:tcPr>
          <w:p w14:paraId="505061D6" w14:textId="77777777" w:rsidR="00301DEA" w:rsidRDefault="00A1077B">
            <w:pPr>
              <w:pStyle w:val="TableParagraph"/>
              <w:spacing w:before="1" w:line="243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  <w:p w14:paraId="36C641C2" w14:textId="77777777" w:rsidR="00301DEA" w:rsidRDefault="00A1077B">
            <w:pPr>
              <w:pStyle w:val="TableParagraph"/>
              <w:spacing w:line="194" w:lineRule="exact"/>
              <w:ind w:left="124"/>
              <w:rPr>
                <w:sz w:val="16"/>
              </w:rPr>
            </w:pPr>
            <w:r>
              <w:rPr>
                <w:spacing w:val="-2"/>
                <w:sz w:val="16"/>
              </w:rPr>
              <w:t>importance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1F1F1"/>
          </w:tcPr>
          <w:p w14:paraId="6ED58258" w14:textId="77777777" w:rsidR="00301DEA" w:rsidRDefault="00A1077B">
            <w:pPr>
              <w:pStyle w:val="TableParagraph"/>
              <w:spacing w:line="292" w:lineRule="exact"/>
              <w:ind w:left="115" w:right="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  <w:p w14:paraId="0FF66621" w14:textId="77777777" w:rsidR="00301DEA" w:rsidRDefault="00A1077B">
            <w:pPr>
              <w:pStyle w:val="TableParagraph"/>
              <w:spacing w:before="1"/>
              <w:ind w:left="115" w:right="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importance</w:t>
            </w: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1F1F1"/>
          </w:tcPr>
          <w:p w14:paraId="7AB8B2B6" w14:textId="2F42E279" w:rsidR="00301DEA" w:rsidRDefault="0ACA8CCC" w:rsidP="7EE67EF6">
            <w:pPr>
              <w:pStyle w:val="TableParagraph"/>
              <w:spacing w:line="292" w:lineRule="exact"/>
              <w:ind w:left="115"/>
              <w:rPr>
                <w:sz w:val="24"/>
                <w:szCs w:val="24"/>
              </w:rPr>
            </w:pPr>
            <w:r w:rsidRPr="7EE67EF6">
              <w:rPr>
                <w:b/>
                <w:bCs/>
                <w:sz w:val="24"/>
                <w:szCs w:val="24"/>
              </w:rPr>
              <w:t>2</w:t>
            </w:r>
            <w:r w:rsidR="00A1077B" w:rsidRPr="7EE67EF6">
              <w:rPr>
                <w:b/>
                <w:bCs/>
                <w:sz w:val="24"/>
                <w:szCs w:val="24"/>
              </w:rPr>
              <w:t>.</w:t>
            </w:r>
            <w:r w:rsidR="00A1077B" w:rsidRPr="7EE67EF6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How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will</w:t>
            </w:r>
            <w:r w:rsidR="00A1077B" w:rsidRPr="7EE67EF6">
              <w:rPr>
                <w:spacing w:val="-1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you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monitor</w:t>
            </w:r>
            <w:r w:rsidR="00A1077B" w:rsidRPr="7EE67EF6">
              <w:rPr>
                <w:spacing w:val="-3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or measure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pacing w:val="-5"/>
                <w:sz w:val="24"/>
                <w:szCs w:val="24"/>
              </w:rPr>
              <w:t>the</w:t>
            </w:r>
          </w:p>
          <w:p w14:paraId="1AACEF33" w14:textId="77777777" w:rsidR="00301DEA" w:rsidRDefault="00A1077B">
            <w:pPr>
              <w:pStyle w:val="TableParagraph"/>
              <w:spacing w:line="29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success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considerations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MEDIUM and HIGH importance?</w:t>
            </w:r>
          </w:p>
        </w:tc>
      </w:tr>
      <w:tr w:rsidR="00301DEA" w14:paraId="15DB3219" w14:textId="77777777" w:rsidTr="1FB2BD22">
        <w:trPr>
          <w:trHeight w:val="1125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792E5" w14:textId="77777777" w:rsidR="00301DEA" w:rsidRDefault="00A1077B" w:rsidP="1FB2BD22">
            <w:pPr>
              <w:pStyle w:val="TableParagraph"/>
              <w:spacing w:before="1" w:line="243" w:lineRule="exact"/>
              <w:ind w:left="107"/>
            </w:pPr>
            <w:r w:rsidRPr="1FB2BD22">
              <w:t>a.</w:t>
            </w:r>
            <w:r w:rsidRPr="1FB2BD22">
              <w:rPr>
                <w:spacing w:val="-4"/>
              </w:rPr>
              <w:t xml:space="preserve"> </w:t>
            </w:r>
            <w:r w:rsidRPr="1FB2BD22">
              <w:t>Progress</w:t>
            </w:r>
            <w:r w:rsidRPr="1FB2BD22">
              <w:rPr>
                <w:spacing w:val="-3"/>
              </w:rPr>
              <w:t xml:space="preserve"> </w:t>
            </w:r>
            <w:r w:rsidRPr="1FB2BD22">
              <w:t>on</w:t>
            </w:r>
            <w:r w:rsidRPr="1FB2BD22">
              <w:rPr>
                <w:spacing w:val="-3"/>
              </w:rPr>
              <w:t xml:space="preserve"> </w:t>
            </w:r>
            <w:r w:rsidRPr="1FB2BD22">
              <w:rPr>
                <w:spacing w:val="-2"/>
              </w:rPr>
              <w:t>organizational</w:t>
            </w:r>
          </w:p>
          <w:p w14:paraId="316B4A50" w14:textId="05EAC3E3" w:rsidR="00301DEA" w:rsidRDefault="00A1077B" w:rsidP="1FB2BD22">
            <w:pPr>
              <w:pStyle w:val="TableParagraph"/>
              <w:spacing w:line="222" w:lineRule="exact"/>
              <w:ind w:left="107"/>
            </w:pPr>
            <w:r w:rsidRPr="1FB2BD22">
              <w:rPr>
                <w:spacing w:val="-2"/>
              </w:rPr>
              <w:t>goals</w:t>
            </w:r>
            <w:r w:rsidR="002C1953" w:rsidRPr="1FB2BD22">
              <w:rPr>
                <w:spacing w:val="-2"/>
              </w:rPr>
              <w:t xml:space="preserve"> (short or long term) 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EA0D9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911A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47E6B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29EE5" w14:textId="08E39BCD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BB690BB" w14:textId="1C6D3097" w:rsidR="00301DEA" w:rsidRDefault="00301DEA">
            <w:pPr>
              <w:pStyle w:val="TableParagraph"/>
              <w:rPr>
                <w:rFonts w:ascii="Times New Roman"/>
              </w:rPr>
            </w:pPr>
          </w:p>
        </w:tc>
      </w:tr>
      <w:tr w:rsidR="00301DEA" w14:paraId="788F2343" w14:textId="77777777" w:rsidTr="1FB2BD22">
        <w:trPr>
          <w:trHeight w:val="1125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DAC98" w14:textId="77777777" w:rsidR="00301DEA" w:rsidRDefault="00A1077B" w:rsidP="1FB2BD22">
            <w:pPr>
              <w:pStyle w:val="TableParagraph"/>
              <w:spacing w:before="1"/>
              <w:ind w:left="107"/>
            </w:pPr>
            <w:r w:rsidRPr="1FB2BD22">
              <w:t>b.</w:t>
            </w:r>
            <w:r w:rsidRPr="1FB2BD22">
              <w:rPr>
                <w:spacing w:val="-5"/>
              </w:rPr>
              <w:t xml:space="preserve"> </w:t>
            </w:r>
            <w:r w:rsidRPr="1FB2BD22">
              <w:t>Accuracy</w:t>
            </w:r>
            <w:r w:rsidRPr="1FB2BD22">
              <w:rPr>
                <w:spacing w:val="-4"/>
              </w:rPr>
              <w:t xml:space="preserve"> </w:t>
            </w:r>
            <w:r w:rsidRPr="1FB2BD22">
              <w:t>of</w:t>
            </w:r>
            <w:r w:rsidRPr="1FB2BD22">
              <w:rPr>
                <w:spacing w:val="-5"/>
              </w:rPr>
              <w:t xml:space="preserve"> </w:t>
            </w:r>
            <w:r w:rsidRPr="1FB2BD22">
              <w:t>data</w:t>
            </w:r>
            <w:r w:rsidRPr="1FB2BD22">
              <w:rPr>
                <w:spacing w:val="-5"/>
              </w:rPr>
              <w:t xml:space="preserve"> </w:t>
            </w:r>
            <w:r w:rsidRPr="1FB2BD22">
              <w:rPr>
                <w:spacing w:val="-2"/>
              </w:rPr>
              <w:t>output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30FF2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790C2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90DC9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2B169" w14:textId="29587D8A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66CD75E" w14:textId="75B7CECF" w:rsidR="00301DEA" w:rsidRDefault="00301DEA">
            <w:pPr>
              <w:pStyle w:val="TableParagraph"/>
              <w:rPr>
                <w:rFonts w:ascii="Times New Roman"/>
              </w:rPr>
            </w:pPr>
          </w:p>
        </w:tc>
      </w:tr>
      <w:tr w:rsidR="00301DEA" w14:paraId="7633880E" w14:textId="77777777" w:rsidTr="1FB2BD22">
        <w:trPr>
          <w:trHeight w:val="1140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8B3AF" w14:textId="77777777" w:rsidR="00301DEA" w:rsidRDefault="00A1077B" w:rsidP="1FB2BD22">
            <w:pPr>
              <w:pStyle w:val="TableParagraph"/>
              <w:spacing w:line="243" w:lineRule="exact"/>
              <w:ind w:left="107"/>
            </w:pPr>
            <w:r w:rsidRPr="1FB2BD22">
              <w:t>c.</w:t>
            </w:r>
            <w:r w:rsidRPr="1FB2BD22">
              <w:rPr>
                <w:spacing w:val="-4"/>
              </w:rPr>
              <w:t xml:space="preserve"> </w:t>
            </w:r>
            <w:r w:rsidRPr="1FB2BD22">
              <w:t>End</w:t>
            </w:r>
            <w:r w:rsidRPr="1FB2BD22">
              <w:rPr>
                <w:spacing w:val="-4"/>
              </w:rPr>
              <w:t xml:space="preserve"> </w:t>
            </w:r>
            <w:r w:rsidRPr="1FB2BD22">
              <w:t>user</w:t>
            </w:r>
            <w:r w:rsidRPr="1FB2BD22">
              <w:rPr>
                <w:spacing w:val="-4"/>
              </w:rPr>
              <w:t xml:space="preserve"> </w:t>
            </w:r>
            <w:r w:rsidRPr="1FB2BD22">
              <w:t>feedback</w:t>
            </w:r>
            <w:r w:rsidRPr="1FB2BD22">
              <w:rPr>
                <w:spacing w:val="-3"/>
              </w:rPr>
              <w:t xml:space="preserve"> </w:t>
            </w:r>
            <w:r w:rsidRPr="1FB2BD22">
              <w:t>or</w:t>
            </w:r>
            <w:r w:rsidRPr="1FB2BD22">
              <w:rPr>
                <w:spacing w:val="-4"/>
              </w:rPr>
              <w:t xml:space="preserve"> </w:t>
            </w:r>
            <w:r w:rsidRPr="1FB2BD22">
              <w:rPr>
                <w:spacing w:val="-2"/>
              </w:rPr>
              <w:t>impact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1FB3E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05BFC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57995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63B51" w14:textId="7FB07CD9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FAE8BBC" w14:textId="35A5A2E6" w:rsidR="00301DEA" w:rsidRDefault="00301DEA">
            <w:pPr>
              <w:pStyle w:val="TableParagraph"/>
              <w:rPr>
                <w:rFonts w:ascii="Times New Roman"/>
              </w:rPr>
            </w:pPr>
          </w:p>
        </w:tc>
      </w:tr>
      <w:tr w:rsidR="00301DEA" w14:paraId="5689812F" w14:textId="77777777" w:rsidTr="1FB2BD22">
        <w:trPr>
          <w:trHeight w:val="1125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77C58" w14:textId="1DF1C562" w:rsidR="00301DEA" w:rsidRDefault="00A1077B" w:rsidP="1FB2BD22">
            <w:pPr>
              <w:pStyle w:val="TableParagraph"/>
              <w:spacing w:before="1"/>
              <w:ind w:left="107"/>
            </w:pPr>
            <w:r w:rsidRPr="1FB2BD22">
              <w:t>d.</w:t>
            </w:r>
            <w:r w:rsidRPr="1FB2BD22">
              <w:rPr>
                <w:spacing w:val="-6"/>
              </w:rPr>
              <w:t xml:space="preserve"> </w:t>
            </w:r>
            <w:r w:rsidR="00A54BF2" w:rsidRPr="1FB2BD22">
              <w:t>Time saved or manual burden for staff lifted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A0E29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E4510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C4E8E" w14:textId="52DA8B95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E6BF7" w14:textId="2E1658B8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900960E" w14:textId="09346878" w:rsidR="00301DEA" w:rsidRDefault="00301DEA">
            <w:pPr>
              <w:pStyle w:val="TableParagraph"/>
              <w:rPr>
                <w:rFonts w:ascii="Times New Roman"/>
              </w:rPr>
            </w:pPr>
          </w:p>
        </w:tc>
      </w:tr>
      <w:tr w:rsidR="00301DEA" w14:paraId="761DB6C4" w14:textId="77777777" w:rsidTr="1FB2BD22">
        <w:trPr>
          <w:trHeight w:val="1095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DC9B4" w14:textId="3F2CAA72" w:rsidR="00301DEA" w:rsidRDefault="00A1077B" w:rsidP="1FB2BD22">
            <w:pPr>
              <w:pStyle w:val="TableParagraph"/>
              <w:spacing w:line="243" w:lineRule="exact"/>
              <w:ind w:left="107"/>
            </w:pPr>
            <w:r w:rsidRPr="1FB2BD22">
              <w:t>e.</w:t>
            </w:r>
            <w:r w:rsidRPr="1FB2BD22">
              <w:rPr>
                <w:spacing w:val="-4"/>
              </w:rPr>
              <w:t xml:space="preserve"> </w:t>
            </w:r>
            <w:r w:rsidR="00A54BF2" w:rsidRPr="1FB2BD22">
              <w:t>Lifecycle</w:t>
            </w:r>
            <w:r w:rsidR="00A54BF2" w:rsidRPr="1FB2BD22">
              <w:rPr>
                <w:spacing w:val="-7"/>
              </w:rPr>
              <w:t xml:space="preserve"> </w:t>
            </w:r>
            <w:r w:rsidR="00A54BF2" w:rsidRPr="1FB2BD22">
              <w:rPr>
                <w:spacing w:val="-2"/>
              </w:rPr>
              <w:t>costs</w:t>
            </w:r>
            <w:r w:rsidR="00A54BF2" w:rsidRPr="1FB2BD22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FF23B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C9461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529FF" w14:textId="6F516B3C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916E6" w14:textId="2A566296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D502164" w14:textId="114D4293" w:rsidR="00301DEA" w:rsidRDefault="00301DEA">
            <w:pPr>
              <w:pStyle w:val="TableParagraph"/>
              <w:rPr>
                <w:rFonts w:ascii="Times New Roman"/>
              </w:rPr>
            </w:pPr>
          </w:p>
        </w:tc>
      </w:tr>
      <w:tr w:rsidR="00301DEA" w14:paraId="65DEDD5A" w14:textId="77777777" w:rsidTr="1FB2BD22">
        <w:trPr>
          <w:trHeight w:val="1080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97B4E" w14:textId="41C1F9E4" w:rsidR="00301DEA" w:rsidRDefault="00A1077B" w:rsidP="1FB2BD22">
            <w:pPr>
              <w:pStyle w:val="TableParagraph"/>
              <w:spacing w:line="243" w:lineRule="exact"/>
              <w:ind w:left="107"/>
            </w:pPr>
            <w:r w:rsidRPr="1FB2BD22">
              <w:t>f.</w:t>
            </w:r>
            <w:r w:rsidRPr="1FB2BD22">
              <w:rPr>
                <w:spacing w:val="-9"/>
              </w:rPr>
              <w:t xml:space="preserve"> </w:t>
            </w:r>
            <w:r w:rsidR="02D18773" w:rsidRPr="1FB2BD22">
              <w:rPr>
                <w:spacing w:val="-9"/>
              </w:rPr>
              <w:t>U</w:t>
            </w:r>
            <w:r w:rsidR="5A34B4DE" w:rsidRPr="1FB2BD22">
              <w:rPr>
                <w:spacing w:val="-9"/>
              </w:rPr>
              <w:t>n</w:t>
            </w:r>
            <w:r w:rsidR="00BF5FD7" w:rsidRPr="1FB2BD22">
              <w:rPr>
                <w:spacing w:val="-9"/>
              </w:rPr>
              <w:t>b</w:t>
            </w:r>
            <w:r w:rsidR="00875B87" w:rsidRPr="1FB2BD22">
              <w:t>iased</w:t>
            </w:r>
            <w:r w:rsidR="00875B87" w:rsidRPr="1FB2BD22">
              <w:rPr>
                <w:spacing w:val="-4"/>
              </w:rPr>
              <w:t xml:space="preserve"> </w:t>
            </w:r>
            <w:r w:rsidR="00875B87" w:rsidRPr="1FB2BD22">
              <w:t>results</w:t>
            </w:r>
            <w:r w:rsidR="00875B87" w:rsidRPr="1FB2BD22">
              <w:rPr>
                <w:spacing w:val="-4"/>
              </w:rPr>
              <w:t xml:space="preserve"> </w:t>
            </w:r>
            <w:r w:rsidR="00875B87" w:rsidRPr="1FB2BD22">
              <w:rPr>
                <w:spacing w:val="-5"/>
              </w:rPr>
              <w:t>or</w:t>
            </w:r>
            <w:r w:rsidR="005C3692" w:rsidRPr="1FB2BD22">
              <w:rPr>
                <w:spacing w:val="-5"/>
              </w:rPr>
              <w:t xml:space="preserve"> </w:t>
            </w:r>
            <w:r w:rsidR="785A7E70" w:rsidRPr="1FB2BD22">
              <w:t>balanced</w:t>
            </w:r>
            <w:r w:rsidR="00875B87" w:rsidRPr="1FB2BD22">
              <w:rPr>
                <w:spacing w:val="-9"/>
              </w:rPr>
              <w:t xml:space="preserve"> </w:t>
            </w:r>
            <w:r w:rsidR="00875B87" w:rsidRPr="1FB2BD22">
              <w:rPr>
                <w:spacing w:val="-2"/>
              </w:rPr>
              <w:t>impacts</w:t>
            </w:r>
            <w:r w:rsidR="005C3692" w:rsidRPr="1FB2BD22">
              <w:rPr>
                <w:spacing w:val="-2"/>
              </w:rPr>
              <w:t xml:space="preserve"> across</w:t>
            </w:r>
            <w:r w:rsidR="54F2B955" w:rsidRPr="1FB2BD22">
              <w:rPr>
                <w:spacing w:val="-2"/>
              </w:rPr>
              <w:t xml:space="preserve"> data types, classes, or demographics</w:t>
            </w:r>
            <w:r w:rsidR="005C3692" w:rsidRPr="1FB2BD22">
              <w:rPr>
                <w:spacing w:val="-2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C5426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5168A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E72B7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3B45D" w14:textId="1F91CB68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BDB447A" w14:textId="54E7B5DB" w:rsidR="00301DEA" w:rsidRDefault="00301DEA">
            <w:pPr>
              <w:pStyle w:val="TableParagraph"/>
              <w:rPr>
                <w:rFonts w:ascii="Times New Roman"/>
              </w:rPr>
            </w:pPr>
          </w:p>
        </w:tc>
      </w:tr>
      <w:tr w:rsidR="00301DEA" w14:paraId="44AF3E76" w14:textId="77777777" w:rsidTr="1FB2BD22">
        <w:trPr>
          <w:trHeight w:val="1125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3EA98" w14:textId="2BFBD260" w:rsidR="00875B87" w:rsidRDefault="00A1077B" w:rsidP="1FB2BD22">
            <w:pPr>
              <w:pStyle w:val="TableParagraph"/>
              <w:spacing w:line="243" w:lineRule="exact"/>
              <w:ind w:left="107"/>
            </w:pPr>
            <w:r w:rsidRPr="1FB2BD22">
              <w:t>g.</w:t>
            </w:r>
            <w:r w:rsidRPr="1FB2BD22">
              <w:rPr>
                <w:spacing w:val="-12"/>
              </w:rPr>
              <w:t xml:space="preserve"> </w:t>
            </w:r>
            <w:r w:rsidR="00875B87" w:rsidRPr="1FB2BD22">
              <w:rPr>
                <w:spacing w:val="-5"/>
              </w:rPr>
              <w:t>Feasibility for</w:t>
            </w:r>
            <w:r w:rsidR="009E1FEA" w:rsidRPr="1FB2BD22">
              <w:rPr>
                <w:spacing w:val="-5"/>
              </w:rPr>
              <w:t xml:space="preserve"> </w:t>
            </w:r>
            <w:r w:rsidR="00C41507" w:rsidRPr="1FB2BD22">
              <w:rPr>
                <w:spacing w:val="-5"/>
              </w:rPr>
              <w:t>(</w:t>
            </w:r>
            <w:r w:rsidR="009E1FEA" w:rsidRPr="1FB2BD22">
              <w:rPr>
                <w:spacing w:val="-5"/>
              </w:rPr>
              <w:t>next phase of</w:t>
            </w:r>
            <w:r w:rsidR="002C1953" w:rsidRPr="1FB2BD22">
              <w:rPr>
                <w:spacing w:val="-5"/>
              </w:rPr>
              <w:t>)</w:t>
            </w:r>
            <w:r w:rsidR="009E1FEA" w:rsidRPr="1FB2BD22">
              <w:rPr>
                <w:spacing w:val="-5"/>
              </w:rPr>
              <w:t xml:space="preserve"> implementation</w:t>
            </w:r>
            <w:r w:rsidR="00875B87" w:rsidRPr="1FB2BD22">
              <w:rPr>
                <w:spacing w:val="-5"/>
              </w:rPr>
              <w:t xml:space="preserve"> </w:t>
            </w:r>
          </w:p>
          <w:p w14:paraId="31DEA827" w14:textId="7FACF756" w:rsidR="00301DEA" w:rsidRDefault="00301DEA" w:rsidP="1FB2BD22">
            <w:pPr>
              <w:pStyle w:val="TableParagraph"/>
              <w:spacing w:line="240" w:lineRule="atLeast"/>
              <w:ind w:left="107"/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5AD92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085DF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C6899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56BFA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3AC5114" w14:textId="2E3A10A4" w:rsidR="00301DEA" w:rsidRDefault="00301DEA">
            <w:pPr>
              <w:pStyle w:val="TableParagraph"/>
              <w:rPr>
                <w:rFonts w:ascii="Times New Roman"/>
              </w:rPr>
            </w:pPr>
          </w:p>
        </w:tc>
      </w:tr>
      <w:tr w:rsidR="00301DEA" w14:paraId="72CC1406" w14:textId="77777777" w:rsidTr="1FB2BD22">
        <w:trPr>
          <w:trHeight w:val="1065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C18AD" w14:textId="1D966DA0" w:rsidR="00426235" w:rsidRDefault="00A1077B" w:rsidP="1FB2BD22">
            <w:pPr>
              <w:pStyle w:val="TableParagraph"/>
              <w:spacing w:line="243" w:lineRule="exact"/>
              <w:ind w:left="107"/>
            </w:pPr>
            <w:r w:rsidRPr="1FB2BD22">
              <w:t>h.</w:t>
            </w:r>
            <w:r w:rsidRPr="1FB2BD22">
              <w:rPr>
                <w:spacing w:val="-5"/>
              </w:rPr>
              <w:t xml:space="preserve"> </w:t>
            </w:r>
            <w:r w:rsidR="19B38637" w:rsidRPr="1FB2BD22">
              <w:rPr>
                <w:spacing w:val="-5"/>
              </w:rPr>
              <w:t xml:space="preserve">Developing </w:t>
            </w:r>
            <w:r w:rsidR="369A471A" w:rsidRPr="1FB2BD22">
              <w:rPr>
                <w:spacing w:val="-5"/>
              </w:rPr>
              <w:t xml:space="preserve">or verifying performance </w:t>
            </w:r>
            <w:proofErr w:type="gramStart"/>
            <w:r w:rsidR="369A471A" w:rsidRPr="1FB2BD22">
              <w:rPr>
                <w:spacing w:val="-5"/>
              </w:rPr>
              <w:t>baselines</w:t>
            </w:r>
            <w:proofErr w:type="gramEnd"/>
          </w:p>
          <w:p w14:paraId="0F4B563B" w14:textId="5635EF33" w:rsidR="00301DEA" w:rsidRDefault="00301DEA" w:rsidP="1FB2BD22">
            <w:pPr>
              <w:pStyle w:val="TableParagraph"/>
              <w:spacing w:line="223" w:lineRule="exact"/>
              <w:ind w:left="107"/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7BD72" w14:textId="260DDEA9" w:rsidR="00301DEA" w:rsidRDefault="1B2F7D30">
            <w:pPr>
              <w:pStyle w:val="TableParagraph"/>
              <w:rPr>
                <w:rFonts w:ascii="Times New Roman"/>
              </w:rPr>
            </w:pPr>
            <w:r w:rsidRPr="0E57DD1A">
              <w:rPr>
                <w:rFonts w:ascii="Times New Roman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B981A" w14:textId="4E09E7D8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7078B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94121" w14:textId="6113F2AC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B345C78" w14:textId="55519C88" w:rsidR="00301DEA" w:rsidRDefault="00301DEA">
            <w:pPr>
              <w:pStyle w:val="TableParagraph"/>
              <w:rPr>
                <w:rFonts w:ascii="Times New Roman"/>
              </w:rPr>
            </w:pPr>
          </w:p>
        </w:tc>
      </w:tr>
      <w:tr w:rsidR="00301DEA" w14:paraId="0A8DDF01" w14:textId="77777777" w:rsidTr="1FB2BD22">
        <w:trPr>
          <w:trHeight w:val="1125"/>
        </w:trPr>
        <w:tc>
          <w:tcPr>
            <w:tcW w:w="279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91F5F" w14:textId="6B34D1E9" w:rsidR="00301DEA" w:rsidRDefault="00A1077B" w:rsidP="1FB2BD22">
            <w:pPr>
              <w:pStyle w:val="TableParagraph"/>
              <w:spacing w:before="1"/>
              <w:ind w:left="107"/>
            </w:pPr>
            <w:proofErr w:type="spellStart"/>
            <w:r w:rsidRPr="1FB2BD22">
              <w:t>i</w:t>
            </w:r>
            <w:proofErr w:type="spellEnd"/>
            <w:r w:rsidRPr="1FB2BD22">
              <w:t>.</w:t>
            </w:r>
            <w:r w:rsidRPr="1FB2BD22">
              <w:rPr>
                <w:spacing w:val="-8"/>
              </w:rPr>
              <w:t xml:space="preserve"> </w:t>
            </w:r>
            <w:r w:rsidR="471AF5C8" w:rsidRPr="1FB2BD22">
              <w:t>Adherence to quality standards over time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53649" w14:textId="36EEE466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05FE3" w14:textId="187FC202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B91B6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1AB89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E7E9E5A" w14:textId="77777777" w:rsidR="00301DEA" w:rsidRDefault="00301DEA">
            <w:pPr>
              <w:pStyle w:val="TableParagraph"/>
              <w:rPr>
                <w:rFonts w:ascii="Times New Roman"/>
              </w:rPr>
            </w:pPr>
          </w:p>
        </w:tc>
      </w:tr>
      <w:tr w:rsidR="00301DEA" w14:paraId="410EDF04" w14:textId="77777777" w:rsidTr="00A36539">
        <w:trPr>
          <w:trHeight w:val="1063"/>
        </w:trPr>
        <w:tc>
          <w:tcPr>
            <w:tcW w:w="10884" w:type="dxa"/>
            <w:gridSpan w:val="6"/>
            <w:tcBorders>
              <w:top w:val="single" w:sz="4" w:space="0" w:color="000000" w:themeColor="text1"/>
            </w:tcBorders>
          </w:tcPr>
          <w:p w14:paraId="7FB0EA06" w14:textId="77B5B98B" w:rsidR="00301DEA" w:rsidRDefault="691B1EDA" w:rsidP="7EE67EF6">
            <w:pPr>
              <w:pStyle w:val="TableParagraph"/>
              <w:spacing w:before="1"/>
              <w:ind w:left="107"/>
              <w:rPr>
                <w:sz w:val="24"/>
                <w:szCs w:val="24"/>
              </w:rPr>
            </w:pPr>
            <w:r w:rsidRPr="7EE67EF6">
              <w:rPr>
                <w:b/>
                <w:bCs/>
                <w:sz w:val="24"/>
                <w:szCs w:val="24"/>
              </w:rPr>
              <w:t>3</w:t>
            </w:r>
            <w:r w:rsidR="00A1077B" w:rsidRPr="7EE67EF6">
              <w:rPr>
                <w:b/>
                <w:bCs/>
                <w:sz w:val="24"/>
                <w:szCs w:val="24"/>
              </w:rPr>
              <w:t>.</w:t>
            </w:r>
            <w:r w:rsidR="00A1077B" w:rsidRPr="7EE67EF6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Are</w:t>
            </w:r>
            <w:r w:rsidR="00A1077B" w:rsidRPr="7EE67EF6">
              <w:rPr>
                <w:spacing w:val="-1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there</w:t>
            </w:r>
            <w:r w:rsidR="00A1077B" w:rsidRPr="7EE67EF6">
              <w:rPr>
                <w:spacing w:val="-3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other</w:t>
            </w:r>
            <w:r w:rsidR="00A1077B" w:rsidRPr="7EE67EF6">
              <w:rPr>
                <w:spacing w:val="-4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considerations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for</w:t>
            </w:r>
            <w:r w:rsidR="00A1077B" w:rsidRPr="7EE67EF6">
              <w:rPr>
                <w:spacing w:val="-1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measuring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success</w:t>
            </w:r>
            <w:r w:rsidR="00A1077B" w:rsidRPr="7EE67EF6">
              <w:rPr>
                <w:spacing w:val="-3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not listed</w:t>
            </w:r>
            <w:r w:rsidR="00A1077B" w:rsidRPr="7EE67EF6">
              <w:rPr>
                <w:spacing w:val="-3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above?</w:t>
            </w:r>
            <w:r w:rsidR="00A1077B" w:rsidRPr="7EE67EF6">
              <w:rPr>
                <w:spacing w:val="-5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If so,</w:t>
            </w:r>
            <w:r w:rsidR="00A1077B" w:rsidRPr="7EE67EF6">
              <w:rPr>
                <w:spacing w:val="-4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what are</w:t>
            </w:r>
            <w:r w:rsidR="00A1077B" w:rsidRPr="7EE67EF6">
              <w:rPr>
                <w:spacing w:val="-3"/>
                <w:sz w:val="24"/>
                <w:szCs w:val="24"/>
              </w:rPr>
              <w:t xml:space="preserve"> </w:t>
            </w:r>
            <w:r w:rsidR="00A1077B" w:rsidRPr="7EE67EF6">
              <w:rPr>
                <w:spacing w:val="-2"/>
                <w:sz w:val="24"/>
                <w:szCs w:val="24"/>
              </w:rPr>
              <w:t>they?</w:t>
            </w:r>
          </w:p>
        </w:tc>
      </w:tr>
    </w:tbl>
    <w:p w14:paraId="728E7996" w14:textId="77777777" w:rsidR="00301DEA" w:rsidRDefault="00301DEA">
      <w:pPr>
        <w:rPr>
          <w:sz w:val="24"/>
        </w:rPr>
        <w:sectPr w:rsidR="00301DE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700" w:right="520" w:bottom="1200" w:left="600" w:header="0" w:footer="1014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5"/>
        <w:gridCol w:w="900"/>
        <w:gridCol w:w="991"/>
        <w:gridCol w:w="900"/>
        <w:gridCol w:w="1164"/>
      </w:tblGrid>
      <w:tr w:rsidR="00301DEA" w14:paraId="2214001A" w14:textId="77777777" w:rsidTr="1FB2BD22">
        <w:trPr>
          <w:trHeight w:val="350"/>
        </w:trPr>
        <w:tc>
          <w:tcPr>
            <w:tcW w:w="10790" w:type="dxa"/>
            <w:gridSpan w:val="5"/>
            <w:shd w:val="clear" w:color="auto" w:fill="F1F1F1"/>
          </w:tcPr>
          <w:p w14:paraId="5EDB673A" w14:textId="7B96B388" w:rsidR="00301DEA" w:rsidRDefault="00A1077B" w:rsidP="5EC557BD">
            <w:pPr>
              <w:pStyle w:val="TableParagraph"/>
              <w:spacing w:line="292" w:lineRule="exact"/>
              <w:ind w:left="107"/>
              <w:rPr>
                <w:b/>
                <w:bCs/>
                <w:sz w:val="24"/>
                <w:szCs w:val="24"/>
              </w:rPr>
            </w:pPr>
            <w:r w:rsidRPr="5EC557BD">
              <w:rPr>
                <w:b/>
                <w:bCs/>
                <w:sz w:val="24"/>
                <w:szCs w:val="24"/>
              </w:rPr>
              <w:lastRenderedPageBreak/>
              <w:t>Risk</w:t>
            </w:r>
            <w:r w:rsidRPr="5EC557BD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5EC557BD">
              <w:rPr>
                <w:b/>
                <w:bCs/>
                <w:sz w:val="24"/>
                <w:szCs w:val="24"/>
              </w:rPr>
              <w:t>&amp;</w:t>
            </w:r>
            <w:r w:rsidRPr="5EC557BD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5EC557BD">
              <w:rPr>
                <w:b/>
                <w:bCs/>
                <w:sz w:val="24"/>
                <w:szCs w:val="24"/>
              </w:rPr>
              <w:t>Benefit</w:t>
            </w:r>
            <w:r w:rsidRPr="5EC557BD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5EC557BD">
              <w:rPr>
                <w:b/>
                <w:bCs/>
                <w:sz w:val="24"/>
                <w:szCs w:val="24"/>
              </w:rPr>
              <w:t>Analysis:</w:t>
            </w:r>
            <w:r w:rsidRPr="5EC557BD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5EC557BD">
              <w:rPr>
                <w:b/>
                <w:bCs/>
                <w:sz w:val="24"/>
                <w:szCs w:val="24"/>
              </w:rPr>
              <w:t>The</w:t>
            </w:r>
            <w:r w:rsidR="6789B46E" w:rsidRPr="5EC557BD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5E21DA" w:rsidRPr="5EC557BD">
              <w:rPr>
                <w:b/>
                <w:bCs/>
                <w:spacing w:val="-2"/>
                <w:sz w:val="24"/>
                <w:szCs w:val="24"/>
              </w:rPr>
              <w:t>Agency or Department</w:t>
            </w:r>
          </w:p>
        </w:tc>
      </w:tr>
      <w:tr w:rsidR="00301DEA" w14:paraId="6F4CE6F1" w14:textId="77777777" w:rsidTr="1FB2BD22">
        <w:trPr>
          <w:trHeight w:val="2145"/>
        </w:trPr>
        <w:tc>
          <w:tcPr>
            <w:tcW w:w="10790" w:type="dxa"/>
            <w:gridSpan w:val="5"/>
          </w:tcPr>
          <w:p w14:paraId="535FA614" w14:textId="161CC980" w:rsidR="00301DEA" w:rsidRDefault="3A6A097B" w:rsidP="5EC557BD">
            <w:pPr>
              <w:pStyle w:val="TableParagraph"/>
              <w:spacing w:line="292" w:lineRule="exact"/>
              <w:ind w:left="107"/>
              <w:rPr>
                <w:spacing w:val="-2"/>
                <w:sz w:val="24"/>
                <w:szCs w:val="24"/>
              </w:rPr>
            </w:pPr>
            <w:r w:rsidRPr="5EC557BD">
              <w:rPr>
                <w:b/>
                <w:bCs/>
                <w:sz w:val="24"/>
                <w:szCs w:val="24"/>
              </w:rPr>
              <w:t>4</w:t>
            </w:r>
            <w:r w:rsidR="00A1077B" w:rsidRPr="5EC557BD">
              <w:rPr>
                <w:b/>
                <w:bCs/>
                <w:sz w:val="24"/>
                <w:szCs w:val="24"/>
              </w:rPr>
              <w:t>.</w:t>
            </w:r>
            <w:r w:rsidR="00A1077B" w:rsidRPr="5EC557BD">
              <w:rPr>
                <w:b/>
                <w:bCs/>
                <w:spacing w:val="-10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What</w:t>
            </w:r>
            <w:r w:rsidR="00A1077B" w:rsidRPr="5EC557BD">
              <w:rPr>
                <w:spacing w:val="-3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are</w:t>
            </w:r>
            <w:r w:rsidR="00A1077B" w:rsidRPr="5EC557BD">
              <w:rPr>
                <w:spacing w:val="-3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the</w:t>
            </w:r>
            <w:r w:rsidR="00A1077B" w:rsidRPr="5EC557BD">
              <w:rPr>
                <w:spacing w:val="-1"/>
                <w:sz w:val="24"/>
                <w:szCs w:val="24"/>
              </w:rPr>
              <w:t xml:space="preserve"> </w:t>
            </w:r>
            <w:r w:rsidR="6AD4082E" w:rsidRPr="5EC557BD">
              <w:rPr>
                <w:sz w:val="24"/>
                <w:szCs w:val="24"/>
              </w:rPr>
              <w:t>related goals</w:t>
            </w:r>
            <w:r w:rsidR="00A1077B" w:rsidRPr="5EC557BD">
              <w:rPr>
                <w:spacing w:val="-2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or</w:t>
            </w:r>
            <w:r w:rsidR="00A1077B" w:rsidRPr="5EC557BD">
              <w:rPr>
                <w:spacing w:val="-1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priorities</w:t>
            </w:r>
            <w:r w:rsidR="00A1077B" w:rsidRPr="5EC557BD">
              <w:rPr>
                <w:spacing w:val="-2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this</w:t>
            </w:r>
            <w:r w:rsidR="00A1077B" w:rsidRPr="5EC557BD">
              <w:rPr>
                <w:spacing w:val="-4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new or</w:t>
            </w:r>
            <w:r w:rsidR="00A1077B" w:rsidRPr="5EC557BD">
              <w:rPr>
                <w:spacing w:val="-1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enhanced</w:t>
            </w:r>
            <w:r w:rsidR="00A1077B" w:rsidRPr="5EC557BD">
              <w:rPr>
                <w:spacing w:val="-1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capability</w:t>
            </w:r>
            <w:r w:rsidR="00A1077B" w:rsidRPr="5EC557BD">
              <w:rPr>
                <w:spacing w:val="-2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 xml:space="preserve">could </w:t>
            </w:r>
            <w:r w:rsidR="00A1077B" w:rsidRPr="5EC557BD">
              <w:rPr>
                <w:spacing w:val="-2"/>
                <w:sz w:val="24"/>
                <w:szCs w:val="24"/>
              </w:rPr>
              <w:t>support?</w:t>
            </w:r>
          </w:p>
          <w:p w14:paraId="7454ABBA" w14:textId="0DD9BF61" w:rsidR="00D60A1A" w:rsidRDefault="00D60A1A" w:rsidP="69D23EAA">
            <w:pPr>
              <w:pStyle w:val="TableParagraph"/>
              <w:spacing w:line="292" w:lineRule="exact"/>
              <w:ind w:left="107"/>
            </w:pPr>
          </w:p>
        </w:tc>
      </w:tr>
      <w:tr w:rsidR="00301DEA" w14:paraId="44688ED3" w14:textId="77777777" w:rsidTr="1FB2BD22">
        <w:trPr>
          <w:trHeight w:val="300"/>
        </w:trPr>
        <w:tc>
          <w:tcPr>
            <w:tcW w:w="6835" w:type="dxa"/>
            <w:vMerge w:val="restart"/>
          </w:tcPr>
          <w:p w14:paraId="069FB3CA" w14:textId="329B7E87" w:rsidR="00301DEA" w:rsidRDefault="278E020E" w:rsidP="7EE67EF6">
            <w:pPr>
              <w:pStyle w:val="TableParagraph"/>
              <w:spacing w:line="292" w:lineRule="exact"/>
              <w:ind w:left="107"/>
              <w:rPr>
                <w:spacing w:val="-2"/>
                <w:sz w:val="24"/>
                <w:szCs w:val="24"/>
              </w:rPr>
            </w:pPr>
            <w:r w:rsidRPr="7EE67EF6">
              <w:rPr>
                <w:b/>
                <w:bCs/>
                <w:sz w:val="24"/>
                <w:szCs w:val="24"/>
              </w:rPr>
              <w:t>5</w:t>
            </w:r>
            <w:r w:rsidR="00A1077B" w:rsidRPr="7EE67EF6">
              <w:rPr>
                <w:sz w:val="24"/>
                <w:szCs w:val="24"/>
              </w:rPr>
              <w:t>.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Describe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potential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b/>
                <w:bCs/>
                <w:sz w:val="24"/>
                <w:szCs w:val="24"/>
              </w:rPr>
              <w:t>benefits</w:t>
            </w:r>
            <w:r w:rsidR="00A1077B" w:rsidRPr="7EE67EF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to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the</w:t>
            </w:r>
            <w:r w:rsidR="4EC20C41" w:rsidRPr="7EE67EF6">
              <w:rPr>
                <w:sz w:val="24"/>
                <w:szCs w:val="24"/>
              </w:rPr>
              <w:t xml:space="preserve"> </w:t>
            </w:r>
            <w:r w:rsidR="61FF0DAC" w:rsidRPr="7EE67EF6">
              <w:rPr>
                <w:sz w:val="24"/>
                <w:szCs w:val="24"/>
              </w:rPr>
              <w:t>Agency</w:t>
            </w:r>
            <w:r w:rsidR="00A1077B" w:rsidRPr="7EE67EF6">
              <w:rPr>
                <w:spacing w:val="-2"/>
                <w:sz w:val="24"/>
                <w:szCs w:val="24"/>
              </w:rPr>
              <w:t>.</w:t>
            </w:r>
          </w:p>
          <w:p w14:paraId="6E2E7589" w14:textId="3CAEE87E" w:rsidR="00D60A1A" w:rsidRDefault="00D60A1A">
            <w:pPr>
              <w:pStyle w:val="TableParagraph"/>
              <w:spacing w:line="292" w:lineRule="exact"/>
              <w:ind w:left="107"/>
              <w:rPr>
                <w:sz w:val="24"/>
              </w:rPr>
            </w:pPr>
          </w:p>
          <w:p w14:paraId="0D17E1A8" w14:textId="7FB5A168" w:rsidR="00D60A1A" w:rsidRDefault="00D60A1A" w:rsidP="1FB2BD22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</w:p>
          <w:p w14:paraId="2953AAD1" w14:textId="5A1EE268" w:rsidR="00D60A1A" w:rsidRDefault="00D60A1A" w:rsidP="1FB2BD22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</w:p>
          <w:p w14:paraId="286C46E7" w14:textId="26139300" w:rsidR="00D60A1A" w:rsidRDefault="00D60A1A" w:rsidP="1FB2BD22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</w:p>
          <w:p w14:paraId="437ADED8" w14:textId="22539DD1" w:rsidR="00D60A1A" w:rsidRDefault="00D60A1A" w:rsidP="1FB2BD22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</w:p>
          <w:p w14:paraId="5D324391" w14:textId="25CF9859" w:rsidR="00D60A1A" w:rsidRDefault="00D60A1A" w:rsidP="1FB2BD22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</w:p>
          <w:p w14:paraId="7444ACCD" w14:textId="54DAD023" w:rsidR="00D60A1A" w:rsidRDefault="00D60A1A" w:rsidP="0E57DD1A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3955" w:type="dxa"/>
            <w:gridSpan w:val="4"/>
            <w:shd w:val="clear" w:color="auto" w:fill="F1F1F1"/>
          </w:tcPr>
          <w:p w14:paraId="09A61B0E" w14:textId="77777777" w:rsidR="00301DEA" w:rsidRDefault="00A1077B">
            <w:pPr>
              <w:pStyle w:val="TableParagraph"/>
              <w:spacing w:line="248" w:lineRule="exact"/>
              <w:ind w:left="537"/>
            </w:pPr>
            <w:r>
              <w:t>Rate</w:t>
            </w:r>
            <w:r>
              <w:rPr>
                <w:spacing w:val="-4"/>
              </w:rPr>
              <w:t xml:space="preserve"> </w:t>
            </w:r>
            <w:r>
              <w:t>potential</w:t>
            </w:r>
            <w:r>
              <w:rPr>
                <w:spacing w:val="-5"/>
              </w:rPr>
              <w:t xml:space="preserve"> </w:t>
            </w:r>
            <w:r>
              <w:t>benefits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risks</w:t>
            </w:r>
          </w:p>
        </w:tc>
      </w:tr>
      <w:tr w:rsidR="00301DEA" w14:paraId="5D7C9AA1" w14:textId="77777777" w:rsidTr="1FB2BD22">
        <w:trPr>
          <w:trHeight w:val="1905"/>
        </w:trPr>
        <w:tc>
          <w:tcPr>
            <w:tcW w:w="6835" w:type="dxa"/>
            <w:vMerge/>
          </w:tcPr>
          <w:p w14:paraId="7A3C0AF7" w14:textId="77777777" w:rsidR="00301DEA" w:rsidRDefault="00301DE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6C7DAF85" w14:textId="77777777" w:rsidR="00301DEA" w:rsidRDefault="00A1077B">
            <w:pPr>
              <w:pStyle w:val="TableParagraph"/>
              <w:spacing w:before="1"/>
              <w:ind w:left="14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LOW</w:t>
            </w:r>
          </w:p>
          <w:p w14:paraId="2CC38305" w14:textId="77777777" w:rsidR="00301DEA" w:rsidRDefault="00A1077B"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benefit</w:t>
            </w:r>
          </w:p>
        </w:tc>
        <w:tc>
          <w:tcPr>
            <w:tcW w:w="991" w:type="dxa"/>
          </w:tcPr>
          <w:p w14:paraId="63861A7A" w14:textId="77777777" w:rsidR="00301DEA" w:rsidRDefault="00A1077B"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2AB294FC" w14:textId="77777777" w:rsidR="00301DEA" w:rsidRDefault="00A1077B">
            <w:pPr>
              <w:pStyle w:val="TableParagraph"/>
              <w:spacing w:before="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4" w:type="dxa"/>
          </w:tcPr>
          <w:p w14:paraId="200A5925" w14:textId="77777777" w:rsidR="00301DEA" w:rsidRPr="00C5104E" w:rsidRDefault="00A1077B">
            <w:pPr>
              <w:pStyle w:val="TableParagraph"/>
              <w:spacing w:before="1"/>
              <w:ind w:left="221"/>
              <w:rPr>
                <w:sz w:val="20"/>
              </w:rPr>
            </w:pPr>
            <w:r w:rsidRPr="00C5104E">
              <w:rPr>
                <w:sz w:val="20"/>
              </w:rPr>
              <w:t>4</w:t>
            </w:r>
            <w:r w:rsidRPr="00C5104E">
              <w:rPr>
                <w:spacing w:val="-4"/>
                <w:sz w:val="20"/>
              </w:rPr>
              <w:t xml:space="preserve"> </w:t>
            </w:r>
            <w:r w:rsidRPr="00C5104E">
              <w:rPr>
                <w:sz w:val="20"/>
              </w:rPr>
              <w:t>–</w:t>
            </w:r>
            <w:r w:rsidRPr="00C5104E">
              <w:rPr>
                <w:spacing w:val="-1"/>
                <w:sz w:val="20"/>
              </w:rPr>
              <w:t xml:space="preserve"> </w:t>
            </w:r>
            <w:r w:rsidRPr="00C5104E">
              <w:rPr>
                <w:spacing w:val="-4"/>
                <w:sz w:val="20"/>
              </w:rPr>
              <w:t>HIGH</w:t>
            </w:r>
          </w:p>
          <w:p w14:paraId="597B6156" w14:textId="49CAC0E6" w:rsidR="00301DEA" w:rsidRDefault="61A85F99" w:rsidP="0E57DD1A">
            <w:pPr>
              <w:pStyle w:val="TableParagraph"/>
              <w:spacing w:before="1"/>
              <w:ind w:left="288"/>
              <w:rPr>
                <w:sz w:val="20"/>
                <w:szCs w:val="20"/>
              </w:rPr>
            </w:pPr>
            <w:r w:rsidRPr="0E57DD1A">
              <w:rPr>
                <w:spacing w:val="-2"/>
                <w:sz w:val="20"/>
                <w:szCs w:val="20"/>
              </w:rPr>
              <w:t>B</w:t>
            </w:r>
            <w:r w:rsidR="00A1077B" w:rsidRPr="0E57DD1A">
              <w:rPr>
                <w:spacing w:val="-2"/>
                <w:sz w:val="20"/>
                <w:szCs w:val="20"/>
              </w:rPr>
              <w:t>enefit</w:t>
            </w:r>
          </w:p>
          <w:p w14:paraId="480AB2DD" w14:textId="25F1268D" w:rsidR="00301DEA" w:rsidRDefault="00301DEA" w:rsidP="0E57DD1A">
            <w:pPr>
              <w:pStyle w:val="TableParagraph"/>
              <w:spacing w:before="1"/>
              <w:ind w:left="288"/>
              <w:rPr>
                <w:sz w:val="20"/>
                <w:szCs w:val="20"/>
              </w:rPr>
            </w:pPr>
          </w:p>
        </w:tc>
      </w:tr>
      <w:tr w:rsidR="00301DEA" w14:paraId="1B10D6A4" w14:textId="77777777" w:rsidTr="1FB2BD22">
        <w:trPr>
          <w:trHeight w:val="2445"/>
        </w:trPr>
        <w:tc>
          <w:tcPr>
            <w:tcW w:w="6835" w:type="dxa"/>
          </w:tcPr>
          <w:p w14:paraId="55B2ABED" w14:textId="5AE34BC3" w:rsidR="00301DEA" w:rsidRDefault="347531AF" w:rsidP="7EE67EF6">
            <w:pPr>
              <w:pStyle w:val="TableParagraph"/>
              <w:ind w:left="107" w:right="121"/>
              <w:rPr>
                <w:sz w:val="24"/>
                <w:szCs w:val="24"/>
              </w:rPr>
            </w:pPr>
            <w:r w:rsidRPr="7EE67EF6">
              <w:rPr>
                <w:b/>
                <w:bCs/>
                <w:sz w:val="24"/>
                <w:szCs w:val="24"/>
              </w:rPr>
              <w:t>6</w:t>
            </w:r>
            <w:r w:rsidR="00A1077B" w:rsidRPr="7EE67EF6">
              <w:rPr>
                <w:b/>
                <w:bCs/>
                <w:sz w:val="24"/>
                <w:szCs w:val="24"/>
              </w:rPr>
              <w:t>.</w:t>
            </w:r>
            <w:r w:rsidR="00A1077B" w:rsidRPr="7EE67EF6">
              <w:rPr>
                <w:spacing w:val="-5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Describe</w:t>
            </w:r>
            <w:r w:rsidR="00A1077B" w:rsidRPr="7EE67EF6">
              <w:rPr>
                <w:spacing w:val="-6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potential</w:t>
            </w:r>
            <w:r w:rsidR="00A1077B" w:rsidRPr="7EE67EF6">
              <w:rPr>
                <w:spacing w:val="-5"/>
                <w:sz w:val="24"/>
                <w:szCs w:val="24"/>
              </w:rPr>
              <w:t xml:space="preserve"> </w:t>
            </w:r>
            <w:r w:rsidR="00A1077B" w:rsidRPr="7EE67EF6">
              <w:rPr>
                <w:b/>
                <w:bCs/>
                <w:sz w:val="24"/>
                <w:szCs w:val="24"/>
              </w:rPr>
              <w:t>risks</w:t>
            </w:r>
            <w:r w:rsidR="00A1077B" w:rsidRPr="7EE67EF6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to</w:t>
            </w:r>
            <w:r w:rsidR="00A1077B" w:rsidRPr="7EE67EF6">
              <w:rPr>
                <w:spacing w:val="-5"/>
                <w:sz w:val="24"/>
                <w:szCs w:val="24"/>
              </w:rPr>
              <w:t xml:space="preserve"> </w:t>
            </w:r>
            <w:r w:rsidR="441F0770" w:rsidRPr="7EE67EF6">
              <w:rPr>
                <w:sz w:val="24"/>
                <w:szCs w:val="24"/>
              </w:rPr>
              <w:t xml:space="preserve">the </w:t>
            </w:r>
            <w:r w:rsidR="27054013" w:rsidRPr="7EE67EF6">
              <w:rPr>
                <w:sz w:val="24"/>
                <w:szCs w:val="24"/>
              </w:rPr>
              <w:t>Agency</w:t>
            </w:r>
            <w:r w:rsidR="2B34F5C7" w:rsidRPr="7EE67EF6">
              <w:rPr>
                <w:sz w:val="24"/>
                <w:szCs w:val="24"/>
              </w:rPr>
              <w:t xml:space="preserve"> and how you will mitigate the risks</w:t>
            </w:r>
            <w:r w:rsidR="00A1077B" w:rsidRPr="7EE67EF6">
              <w:rPr>
                <w:sz w:val="24"/>
                <w:szCs w:val="24"/>
              </w:rPr>
              <w:t>.</w:t>
            </w:r>
          </w:p>
          <w:p w14:paraId="1045043C" w14:textId="515CA709" w:rsidR="00D60A1A" w:rsidRDefault="00D60A1A" w:rsidP="69D23EAA">
            <w:pPr>
              <w:pStyle w:val="TableParagraph"/>
              <w:ind w:left="107" w:right="121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2C01AEF" w14:textId="3028501F" w:rsidR="00301DEA" w:rsidRPr="00C5104E" w:rsidRDefault="00A1077B">
            <w:pPr>
              <w:pStyle w:val="TableParagraph"/>
              <w:spacing w:before="1"/>
              <w:ind w:left="98" w:right="92"/>
              <w:jc w:val="center"/>
              <w:rPr>
                <w:sz w:val="20"/>
              </w:rPr>
            </w:pPr>
            <w:r w:rsidRPr="00C5104E">
              <w:rPr>
                <w:sz w:val="20"/>
              </w:rPr>
              <w:t>1</w:t>
            </w:r>
            <w:r w:rsidRPr="00C5104E">
              <w:rPr>
                <w:spacing w:val="-1"/>
                <w:sz w:val="20"/>
              </w:rPr>
              <w:t xml:space="preserve"> </w:t>
            </w:r>
            <w:r w:rsidRPr="00C5104E">
              <w:rPr>
                <w:sz w:val="20"/>
              </w:rPr>
              <w:t>-</w:t>
            </w:r>
            <w:r w:rsidRPr="00C5104E">
              <w:rPr>
                <w:spacing w:val="-2"/>
                <w:sz w:val="20"/>
              </w:rPr>
              <w:t xml:space="preserve"> </w:t>
            </w:r>
            <w:r w:rsidRPr="00C5104E">
              <w:rPr>
                <w:spacing w:val="-4"/>
                <w:sz w:val="20"/>
              </w:rPr>
              <w:t>HIGH</w:t>
            </w:r>
          </w:p>
          <w:p w14:paraId="5ED611F2" w14:textId="77777777" w:rsidR="00301DEA" w:rsidRDefault="00A1077B">
            <w:pPr>
              <w:pStyle w:val="TableParagraph"/>
              <w:spacing w:before="1"/>
              <w:ind w:left="98" w:right="89"/>
              <w:jc w:val="center"/>
              <w:rPr>
                <w:sz w:val="20"/>
              </w:rPr>
            </w:pPr>
            <w:r w:rsidRPr="00C5104E">
              <w:rPr>
                <w:spacing w:val="-4"/>
                <w:sz w:val="20"/>
              </w:rPr>
              <w:t>risk</w:t>
            </w:r>
          </w:p>
        </w:tc>
        <w:tc>
          <w:tcPr>
            <w:tcW w:w="991" w:type="dxa"/>
          </w:tcPr>
          <w:p w14:paraId="557B69EC" w14:textId="77777777" w:rsidR="00301DEA" w:rsidRDefault="00A1077B"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7A9B69FB" w14:textId="77777777" w:rsidR="00301DEA" w:rsidRDefault="00A1077B">
            <w:pPr>
              <w:pStyle w:val="TableParagraph"/>
              <w:spacing w:before="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4" w:type="dxa"/>
          </w:tcPr>
          <w:p w14:paraId="373DCDED" w14:textId="77777777" w:rsidR="00301DEA" w:rsidRDefault="00A1077B">
            <w:pPr>
              <w:pStyle w:val="TableParagraph"/>
              <w:spacing w:before="1"/>
              <w:ind w:left="226" w:right="22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LOW</w:t>
            </w:r>
          </w:p>
          <w:p w14:paraId="5E18B8DE" w14:textId="77777777" w:rsidR="00301DEA" w:rsidRDefault="00A1077B" w:rsidP="69D23EAA">
            <w:pPr>
              <w:pStyle w:val="TableParagraph"/>
              <w:spacing w:before="1"/>
              <w:ind w:left="226" w:right="221"/>
              <w:jc w:val="center"/>
              <w:rPr>
                <w:sz w:val="20"/>
                <w:szCs w:val="20"/>
              </w:rPr>
            </w:pPr>
            <w:r w:rsidRPr="69D23EAA">
              <w:rPr>
                <w:spacing w:val="-4"/>
                <w:sz w:val="20"/>
                <w:szCs w:val="20"/>
              </w:rPr>
              <w:t>Risk</w:t>
            </w:r>
          </w:p>
          <w:p w14:paraId="5911CDCB" w14:textId="36E57E2D" w:rsidR="00301DEA" w:rsidRDefault="00301DEA" w:rsidP="69D23EAA">
            <w:pPr>
              <w:pStyle w:val="TableParagraph"/>
              <w:spacing w:before="1" w:line="259" w:lineRule="auto"/>
              <w:ind w:left="226" w:right="221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700708A6" w14:textId="77777777" w:rsidR="00301DEA" w:rsidRDefault="00301DEA">
      <w:pPr>
        <w:pStyle w:val="BodyText"/>
        <w:spacing w:after="1"/>
        <w:rPr>
          <w:rFonts w:ascii="Times New Roman"/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5"/>
        <w:gridCol w:w="900"/>
        <w:gridCol w:w="991"/>
        <w:gridCol w:w="900"/>
        <w:gridCol w:w="1164"/>
      </w:tblGrid>
      <w:tr w:rsidR="00301DEA" w14:paraId="32B8B5C5" w14:textId="77777777" w:rsidTr="1FB2BD22">
        <w:trPr>
          <w:trHeight w:val="350"/>
        </w:trPr>
        <w:tc>
          <w:tcPr>
            <w:tcW w:w="10790" w:type="dxa"/>
            <w:gridSpan w:val="5"/>
            <w:shd w:val="clear" w:color="auto" w:fill="F1F1F1"/>
          </w:tcPr>
          <w:p w14:paraId="58E3B58D" w14:textId="2711EB7F" w:rsidR="00301DEA" w:rsidRDefault="00A1077B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Benefit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Users</w:t>
            </w:r>
            <w:r>
              <w:rPr>
                <w:b/>
                <w:spacing w:val="-4"/>
                <w:sz w:val="24"/>
              </w:rPr>
              <w:t xml:space="preserve"> </w:t>
            </w:r>
          </w:p>
        </w:tc>
      </w:tr>
      <w:tr w:rsidR="00301DEA" w14:paraId="7C8D469E" w14:textId="77777777" w:rsidTr="1FB2BD22">
        <w:trPr>
          <w:trHeight w:val="2010"/>
        </w:trPr>
        <w:tc>
          <w:tcPr>
            <w:tcW w:w="10790" w:type="dxa"/>
            <w:gridSpan w:val="5"/>
          </w:tcPr>
          <w:p w14:paraId="581E56FA" w14:textId="0FC6D059" w:rsidR="00301DEA" w:rsidRDefault="240D559A" w:rsidP="5EC557BD">
            <w:pPr>
              <w:pStyle w:val="TableParagraph"/>
              <w:spacing w:before="1"/>
              <w:ind w:left="107"/>
              <w:rPr>
                <w:spacing w:val="-2"/>
                <w:sz w:val="24"/>
                <w:szCs w:val="24"/>
              </w:rPr>
            </w:pPr>
            <w:r w:rsidRPr="5EC557BD">
              <w:rPr>
                <w:b/>
                <w:bCs/>
                <w:sz w:val="24"/>
                <w:szCs w:val="24"/>
              </w:rPr>
              <w:t>7</w:t>
            </w:r>
            <w:r w:rsidR="00A1077B" w:rsidRPr="5EC557BD">
              <w:rPr>
                <w:b/>
                <w:bCs/>
                <w:sz w:val="24"/>
                <w:szCs w:val="24"/>
              </w:rPr>
              <w:t>.</w:t>
            </w:r>
            <w:r w:rsidR="00A1077B" w:rsidRPr="5EC557BD"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How will</w:t>
            </w:r>
            <w:r w:rsidR="00A1077B" w:rsidRPr="5EC557BD">
              <w:rPr>
                <w:spacing w:val="-1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end</w:t>
            </w:r>
            <w:r w:rsidR="00A1077B" w:rsidRPr="5EC557BD">
              <w:rPr>
                <w:spacing w:val="-3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users</w:t>
            </w:r>
            <w:r w:rsidR="00A1077B" w:rsidRPr="5EC557BD">
              <w:rPr>
                <w:spacing w:val="-4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(</w:t>
            </w:r>
            <w:r w:rsidR="7D2CB4FD" w:rsidRPr="5EC557BD">
              <w:rPr>
                <w:sz w:val="24"/>
                <w:szCs w:val="24"/>
              </w:rPr>
              <w:t>customers or citizens</w:t>
            </w:r>
            <w:r w:rsidR="00A1077B" w:rsidRPr="5EC557BD">
              <w:rPr>
                <w:sz w:val="24"/>
                <w:szCs w:val="24"/>
              </w:rPr>
              <w:t>)</w:t>
            </w:r>
            <w:r w:rsidR="00A1077B" w:rsidRPr="5EC557BD">
              <w:rPr>
                <w:spacing w:val="-1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interact</w:t>
            </w:r>
            <w:r w:rsidR="00A1077B" w:rsidRPr="5EC557BD">
              <w:rPr>
                <w:spacing w:val="-3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with the</w:t>
            </w:r>
            <w:r w:rsidR="00A1077B" w:rsidRPr="5EC557BD">
              <w:rPr>
                <w:spacing w:val="-2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new or</w:t>
            </w:r>
            <w:r w:rsidR="00A1077B" w:rsidRPr="5EC557BD">
              <w:rPr>
                <w:spacing w:val="-1"/>
                <w:sz w:val="24"/>
                <w:szCs w:val="24"/>
              </w:rPr>
              <w:t xml:space="preserve"> </w:t>
            </w:r>
            <w:r w:rsidR="00A1077B" w:rsidRPr="5EC557BD">
              <w:rPr>
                <w:sz w:val="24"/>
                <w:szCs w:val="24"/>
              </w:rPr>
              <w:t>enhanced</w:t>
            </w:r>
            <w:r w:rsidR="00A1077B" w:rsidRPr="5EC557BD">
              <w:rPr>
                <w:spacing w:val="-2"/>
                <w:sz w:val="24"/>
                <w:szCs w:val="24"/>
              </w:rPr>
              <w:t xml:space="preserve"> capability?</w:t>
            </w:r>
          </w:p>
          <w:p w14:paraId="42E6C290" w14:textId="62D3D3B8" w:rsidR="00D60A1A" w:rsidRDefault="00D60A1A" w:rsidP="69D23EAA">
            <w:pPr>
              <w:pStyle w:val="TableParagraph"/>
              <w:spacing w:before="1"/>
              <w:ind w:left="107"/>
              <w:rPr>
                <w:sz w:val="24"/>
                <w:szCs w:val="24"/>
              </w:rPr>
            </w:pPr>
          </w:p>
          <w:p w14:paraId="73220E58" w14:textId="00581620" w:rsidR="00D60A1A" w:rsidRDefault="00D60A1A" w:rsidP="69D23EAA">
            <w:pPr>
              <w:pStyle w:val="TableParagraph"/>
              <w:spacing w:before="1"/>
              <w:ind w:left="107"/>
              <w:rPr>
                <w:sz w:val="24"/>
                <w:szCs w:val="24"/>
              </w:rPr>
            </w:pPr>
          </w:p>
        </w:tc>
      </w:tr>
      <w:tr w:rsidR="00301DEA" w14:paraId="0C192571" w14:textId="77777777" w:rsidTr="1FB2BD22">
        <w:trPr>
          <w:trHeight w:val="300"/>
        </w:trPr>
        <w:tc>
          <w:tcPr>
            <w:tcW w:w="6835" w:type="dxa"/>
            <w:vMerge w:val="restart"/>
          </w:tcPr>
          <w:p w14:paraId="224B1348" w14:textId="72BAF684" w:rsidR="00301DEA" w:rsidRDefault="6901CE16" w:rsidP="7EE67EF6">
            <w:pPr>
              <w:pStyle w:val="TableParagraph"/>
              <w:spacing w:line="292" w:lineRule="exact"/>
              <w:ind w:left="107"/>
              <w:rPr>
                <w:spacing w:val="-2"/>
                <w:sz w:val="24"/>
                <w:szCs w:val="24"/>
              </w:rPr>
            </w:pPr>
            <w:r w:rsidRPr="7EE67EF6">
              <w:rPr>
                <w:b/>
                <w:bCs/>
                <w:sz w:val="24"/>
                <w:szCs w:val="24"/>
              </w:rPr>
              <w:t>8</w:t>
            </w:r>
            <w:r w:rsidR="00A1077B" w:rsidRPr="7EE67EF6">
              <w:rPr>
                <w:b/>
                <w:bCs/>
                <w:sz w:val="24"/>
                <w:szCs w:val="24"/>
              </w:rPr>
              <w:t>.</w:t>
            </w:r>
            <w:r w:rsidR="00A1077B" w:rsidRPr="7EE67EF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Describe</w:t>
            </w:r>
            <w:r w:rsidR="00A1077B" w:rsidRPr="7EE67EF6">
              <w:rPr>
                <w:spacing w:val="-3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potential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b/>
                <w:bCs/>
                <w:sz w:val="24"/>
                <w:szCs w:val="24"/>
              </w:rPr>
              <w:t>benefits</w:t>
            </w:r>
            <w:r w:rsidR="00A1077B" w:rsidRPr="7EE67EF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to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</w:t>
            </w:r>
            <w:r w:rsidR="00A1077B" w:rsidRPr="7EE67EF6">
              <w:rPr>
                <w:sz w:val="24"/>
                <w:szCs w:val="24"/>
              </w:rPr>
              <w:t>end</w:t>
            </w:r>
            <w:r w:rsidR="00A1077B" w:rsidRPr="7EE67EF6">
              <w:rPr>
                <w:spacing w:val="-2"/>
                <w:sz w:val="24"/>
                <w:szCs w:val="24"/>
              </w:rPr>
              <w:t xml:space="preserve"> users.</w:t>
            </w:r>
          </w:p>
          <w:p w14:paraId="6903FC29" w14:textId="392F6644" w:rsidR="00D60A1A" w:rsidRDefault="00D60A1A" w:rsidP="69D23EAA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</w:p>
          <w:p w14:paraId="0382F594" w14:textId="541D0A89" w:rsidR="00D60A1A" w:rsidRDefault="00D60A1A" w:rsidP="1FB2BD22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</w:p>
          <w:p w14:paraId="285FE381" w14:textId="12D97294" w:rsidR="00D60A1A" w:rsidRDefault="00D60A1A" w:rsidP="1FB2BD22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</w:p>
          <w:p w14:paraId="52DB16F4" w14:textId="54A4A576" w:rsidR="00D60A1A" w:rsidRDefault="00D60A1A" w:rsidP="00A36539">
            <w:pPr>
              <w:pStyle w:val="TableParagraph"/>
              <w:spacing w:line="292" w:lineRule="exact"/>
              <w:rPr>
                <w:sz w:val="24"/>
                <w:szCs w:val="24"/>
              </w:rPr>
            </w:pPr>
          </w:p>
        </w:tc>
        <w:tc>
          <w:tcPr>
            <w:tcW w:w="3955" w:type="dxa"/>
            <w:gridSpan w:val="4"/>
            <w:shd w:val="clear" w:color="auto" w:fill="F1F1F1"/>
          </w:tcPr>
          <w:p w14:paraId="3A0C7CB6" w14:textId="77777777" w:rsidR="00301DEA" w:rsidRDefault="00A1077B">
            <w:pPr>
              <w:pStyle w:val="TableParagraph"/>
              <w:spacing w:line="248" w:lineRule="exact"/>
              <w:ind w:left="537"/>
            </w:pPr>
            <w:r>
              <w:t>Rate</w:t>
            </w:r>
            <w:r>
              <w:rPr>
                <w:spacing w:val="-4"/>
              </w:rPr>
              <w:t xml:space="preserve"> </w:t>
            </w:r>
            <w:r>
              <w:t>potential</w:t>
            </w:r>
            <w:r>
              <w:rPr>
                <w:spacing w:val="-5"/>
              </w:rPr>
              <w:t xml:space="preserve"> </w:t>
            </w:r>
            <w:r>
              <w:t>benefits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risks</w:t>
            </w:r>
          </w:p>
        </w:tc>
      </w:tr>
      <w:tr w:rsidR="00301DEA" w14:paraId="72910918" w14:textId="77777777" w:rsidTr="1FB2BD22">
        <w:trPr>
          <w:trHeight w:val="782"/>
        </w:trPr>
        <w:tc>
          <w:tcPr>
            <w:tcW w:w="6835" w:type="dxa"/>
            <w:vMerge/>
          </w:tcPr>
          <w:p w14:paraId="3BBE12ED" w14:textId="77777777" w:rsidR="00301DEA" w:rsidRDefault="00301DE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05E8F4C1" w14:textId="77777777" w:rsidR="00301DEA" w:rsidRDefault="00A1077B">
            <w:pPr>
              <w:pStyle w:val="TableParagraph"/>
              <w:spacing w:before="1"/>
              <w:ind w:left="14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LOW</w:t>
            </w:r>
          </w:p>
          <w:p w14:paraId="55023DBE" w14:textId="77777777" w:rsidR="00301DEA" w:rsidRDefault="00A1077B"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benefit</w:t>
            </w:r>
          </w:p>
        </w:tc>
        <w:tc>
          <w:tcPr>
            <w:tcW w:w="991" w:type="dxa"/>
          </w:tcPr>
          <w:p w14:paraId="5207939D" w14:textId="77777777" w:rsidR="00301DEA" w:rsidRDefault="00A1077B"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07B6D5F7" w14:textId="77777777" w:rsidR="00301DEA" w:rsidRDefault="00A1077B">
            <w:pPr>
              <w:pStyle w:val="TableParagraph"/>
              <w:spacing w:before="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4" w:type="dxa"/>
          </w:tcPr>
          <w:p w14:paraId="0C3B15BD" w14:textId="77777777" w:rsidR="00301DEA" w:rsidRPr="00C5104E" w:rsidRDefault="00A1077B">
            <w:pPr>
              <w:pStyle w:val="TableParagraph"/>
              <w:spacing w:before="1"/>
              <w:ind w:left="221"/>
              <w:rPr>
                <w:sz w:val="20"/>
              </w:rPr>
            </w:pPr>
            <w:r w:rsidRPr="00C5104E">
              <w:rPr>
                <w:sz w:val="20"/>
              </w:rPr>
              <w:t>4</w:t>
            </w:r>
            <w:r w:rsidRPr="00C5104E">
              <w:rPr>
                <w:spacing w:val="-4"/>
                <w:sz w:val="20"/>
              </w:rPr>
              <w:t xml:space="preserve"> </w:t>
            </w:r>
            <w:r w:rsidRPr="00C5104E">
              <w:rPr>
                <w:sz w:val="20"/>
              </w:rPr>
              <w:t>–</w:t>
            </w:r>
            <w:r w:rsidRPr="00C5104E">
              <w:rPr>
                <w:spacing w:val="-1"/>
                <w:sz w:val="20"/>
              </w:rPr>
              <w:t xml:space="preserve"> </w:t>
            </w:r>
            <w:r w:rsidRPr="00C5104E">
              <w:rPr>
                <w:spacing w:val="-4"/>
                <w:sz w:val="20"/>
              </w:rPr>
              <w:t>HIGH</w:t>
            </w:r>
          </w:p>
          <w:p w14:paraId="2905CB5D" w14:textId="3B7C2CEB" w:rsidR="00301DEA" w:rsidRDefault="75141570" w:rsidP="69D23EAA">
            <w:pPr>
              <w:pStyle w:val="TableParagraph"/>
              <w:spacing w:before="1"/>
              <w:ind w:left="288"/>
              <w:rPr>
                <w:sz w:val="20"/>
                <w:szCs w:val="20"/>
              </w:rPr>
            </w:pPr>
            <w:r w:rsidRPr="69D23EAA">
              <w:rPr>
                <w:spacing w:val="-2"/>
                <w:sz w:val="20"/>
                <w:szCs w:val="20"/>
              </w:rPr>
              <w:t>B</w:t>
            </w:r>
            <w:r w:rsidR="00A1077B" w:rsidRPr="69D23EAA">
              <w:rPr>
                <w:spacing w:val="-2"/>
                <w:sz w:val="20"/>
                <w:szCs w:val="20"/>
              </w:rPr>
              <w:t>enefit</w:t>
            </w:r>
          </w:p>
          <w:p w14:paraId="51BD9F31" w14:textId="3A7AAEA9" w:rsidR="00301DEA" w:rsidRDefault="00301DEA" w:rsidP="69D23EAA">
            <w:pPr>
              <w:pStyle w:val="TableParagraph"/>
              <w:spacing w:before="1"/>
              <w:ind w:left="288"/>
              <w:rPr>
                <w:sz w:val="20"/>
                <w:szCs w:val="20"/>
              </w:rPr>
            </w:pPr>
          </w:p>
        </w:tc>
      </w:tr>
      <w:tr w:rsidR="00301DEA" w14:paraId="28C8CE87" w14:textId="77777777" w:rsidTr="00A36539">
        <w:trPr>
          <w:trHeight w:val="70"/>
        </w:trPr>
        <w:tc>
          <w:tcPr>
            <w:tcW w:w="6835" w:type="dxa"/>
          </w:tcPr>
          <w:p w14:paraId="67F5493C" w14:textId="7E10C109" w:rsidR="00301DEA" w:rsidRPr="00A1077B" w:rsidRDefault="7D0CEDC0" w:rsidP="1FB2BD22">
            <w:pPr>
              <w:pStyle w:val="TableParagraph"/>
              <w:ind w:left="107"/>
              <w:rPr>
                <w:sz w:val="24"/>
                <w:szCs w:val="24"/>
              </w:rPr>
            </w:pPr>
            <w:r w:rsidRPr="7EE67EF6">
              <w:rPr>
                <w:b/>
                <w:bCs/>
                <w:sz w:val="24"/>
                <w:szCs w:val="24"/>
              </w:rPr>
              <w:t>9</w:t>
            </w:r>
            <w:r w:rsidR="00A1077B" w:rsidRPr="7EE67EF6">
              <w:rPr>
                <w:b/>
                <w:bCs/>
                <w:sz w:val="24"/>
                <w:szCs w:val="24"/>
              </w:rPr>
              <w:t>.</w:t>
            </w:r>
            <w:r w:rsidR="00A1077B" w:rsidRPr="69D23EAA">
              <w:rPr>
                <w:spacing w:val="-4"/>
                <w:sz w:val="24"/>
                <w:szCs w:val="24"/>
              </w:rPr>
              <w:t xml:space="preserve"> </w:t>
            </w:r>
            <w:r w:rsidR="00A1077B" w:rsidRPr="69D23EAA">
              <w:rPr>
                <w:sz w:val="24"/>
                <w:szCs w:val="24"/>
              </w:rPr>
              <w:t>Describe</w:t>
            </w:r>
            <w:r w:rsidR="00A1077B" w:rsidRPr="69D23EAA">
              <w:rPr>
                <w:spacing w:val="-5"/>
                <w:sz w:val="24"/>
                <w:szCs w:val="24"/>
              </w:rPr>
              <w:t xml:space="preserve"> </w:t>
            </w:r>
            <w:r w:rsidR="00A1077B" w:rsidRPr="69D23EAA">
              <w:rPr>
                <w:sz w:val="24"/>
                <w:szCs w:val="24"/>
              </w:rPr>
              <w:t>potential</w:t>
            </w:r>
            <w:r w:rsidR="00A1077B" w:rsidRPr="69D23EAA">
              <w:rPr>
                <w:spacing w:val="-5"/>
                <w:sz w:val="24"/>
                <w:szCs w:val="24"/>
              </w:rPr>
              <w:t xml:space="preserve"> </w:t>
            </w:r>
            <w:r w:rsidR="00A1077B" w:rsidRPr="69D23EAA">
              <w:rPr>
                <w:b/>
                <w:bCs/>
                <w:sz w:val="24"/>
                <w:szCs w:val="24"/>
              </w:rPr>
              <w:t>risks</w:t>
            </w:r>
            <w:r w:rsidR="00A1077B" w:rsidRPr="69D23EAA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A1077B" w:rsidRPr="69D23EAA">
              <w:rPr>
                <w:sz w:val="24"/>
                <w:szCs w:val="24"/>
              </w:rPr>
              <w:t>to</w:t>
            </w:r>
            <w:r w:rsidR="00A1077B" w:rsidRPr="69D23EAA">
              <w:rPr>
                <w:spacing w:val="-5"/>
                <w:sz w:val="24"/>
                <w:szCs w:val="24"/>
              </w:rPr>
              <w:t xml:space="preserve"> </w:t>
            </w:r>
            <w:r w:rsidR="00A1077B" w:rsidRPr="69D23EAA">
              <w:rPr>
                <w:sz w:val="24"/>
                <w:szCs w:val="24"/>
              </w:rPr>
              <w:t>end</w:t>
            </w:r>
            <w:r w:rsidR="00A1077B" w:rsidRPr="69D23EAA">
              <w:rPr>
                <w:spacing w:val="-5"/>
                <w:sz w:val="24"/>
                <w:szCs w:val="24"/>
              </w:rPr>
              <w:t xml:space="preserve"> </w:t>
            </w:r>
            <w:r w:rsidR="00A1077B" w:rsidRPr="69D23EAA">
              <w:rPr>
                <w:sz w:val="24"/>
                <w:szCs w:val="24"/>
              </w:rPr>
              <w:t>users</w:t>
            </w:r>
            <w:r w:rsidR="5F30435E" w:rsidRPr="69D23EAA">
              <w:rPr>
                <w:sz w:val="24"/>
                <w:szCs w:val="24"/>
              </w:rPr>
              <w:t xml:space="preserve"> and how you will mitigate the risks</w:t>
            </w:r>
            <w:r w:rsidR="00A1077B" w:rsidRPr="69D23EAA">
              <w:rPr>
                <w:sz w:val="24"/>
                <w:szCs w:val="24"/>
              </w:rPr>
              <w:t>.</w:t>
            </w:r>
            <w:r w:rsidR="00A1077B" w:rsidRPr="69D23EAA">
              <w:rPr>
                <w:spacing w:val="-4"/>
                <w:sz w:val="24"/>
                <w:szCs w:val="24"/>
              </w:rPr>
              <w:t xml:space="preserve"> </w:t>
            </w:r>
          </w:p>
          <w:p w14:paraId="454BC6ED" w14:textId="21BC13BE" w:rsidR="00301DEA" w:rsidRPr="00A1077B" w:rsidRDefault="00301DEA" w:rsidP="69D23EAA">
            <w:pPr>
              <w:pStyle w:val="TableParagraph"/>
              <w:ind w:left="107"/>
              <w:rPr>
                <w:sz w:val="24"/>
                <w:szCs w:val="24"/>
              </w:rPr>
            </w:pPr>
          </w:p>
          <w:p w14:paraId="14D6A314" w14:textId="231D457D" w:rsidR="00301DEA" w:rsidRDefault="00301DEA" w:rsidP="00A36539">
            <w:pPr>
              <w:pStyle w:val="TableParagraph"/>
              <w:rPr>
                <w:sz w:val="24"/>
                <w:szCs w:val="24"/>
              </w:rPr>
            </w:pPr>
          </w:p>
          <w:p w14:paraId="4DA92E2F" w14:textId="77777777" w:rsidR="00A36539" w:rsidRPr="00A1077B" w:rsidRDefault="00A36539" w:rsidP="00A36539">
            <w:pPr>
              <w:pStyle w:val="TableParagraph"/>
              <w:rPr>
                <w:sz w:val="24"/>
                <w:szCs w:val="24"/>
              </w:rPr>
            </w:pPr>
          </w:p>
          <w:p w14:paraId="122E1BAE" w14:textId="5795223C" w:rsidR="00301DEA" w:rsidRPr="00A1077B" w:rsidRDefault="00301DEA" w:rsidP="1FB2BD22">
            <w:pPr>
              <w:pStyle w:val="TableParagraph"/>
              <w:ind w:left="107"/>
              <w:rPr>
                <w:sz w:val="24"/>
                <w:szCs w:val="24"/>
              </w:rPr>
            </w:pPr>
          </w:p>
          <w:p w14:paraId="4116C5F2" w14:textId="5B97F485" w:rsidR="00301DEA" w:rsidRPr="00A1077B" w:rsidRDefault="00301DEA" w:rsidP="69D23EAA">
            <w:pPr>
              <w:pStyle w:val="TableParagraph"/>
              <w:ind w:left="107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1B4A1DE" w14:textId="77777777" w:rsidR="00301DEA" w:rsidRPr="00C5104E" w:rsidRDefault="00A1077B">
            <w:pPr>
              <w:pStyle w:val="TableParagraph"/>
              <w:spacing w:before="1"/>
              <w:ind w:left="98" w:right="92"/>
              <w:jc w:val="center"/>
              <w:rPr>
                <w:sz w:val="20"/>
              </w:rPr>
            </w:pPr>
            <w:r w:rsidRPr="00C5104E">
              <w:rPr>
                <w:sz w:val="20"/>
              </w:rPr>
              <w:t>1</w:t>
            </w:r>
            <w:r w:rsidRPr="00C5104E">
              <w:rPr>
                <w:spacing w:val="-1"/>
                <w:sz w:val="20"/>
              </w:rPr>
              <w:t xml:space="preserve"> </w:t>
            </w:r>
            <w:r w:rsidRPr="00C5104E">
              <w:rPr>
                <w:sz w:val="20"/>
              </w:rPr>
              <w:t>-</w:t>
            </w:r>
            <w:r w:rsidRPr="00C5104E">
              <w:rPr>
                <w:spacing w:val="-2"/>
                <w:sz w:val="20"/>
              </w:rPr>
              <w:t xml:space="preserve"> </w:t>
            </w:r>
            <w:r w:rsidRPr="00C5104E">
              <w:rPr>
                <w:spacing w:val="-4"/>
                <w:sz w:val="20"/>
              </w:rPr>
              <w:t>HIGH</w:t>
            </w:r>
          </w:p>
          <w:p w14:paraId="29B28A08" w14:textId="77777777" w:rsidR="00301DEA" w:rsidRDefault="00A1077B">
            <w:pPr>
              <w:pStyle w:val="TableParagraph"/>
              <w:spacing w:before="1"/>
              <w:ind w:left="98" w:right="89"/>
              <w:jc w:val="center"/>
              <w:rPr>
                <w:sz w:val="20"/>
              </w:rPr>
            </w:pPr>
            <w:r w:rsidRPr="00C5104E">
              <w:rPr>
                <w:spacing w:val="-4"/>
                <w:sz w:val="20"/>
              </w:rPr>
              <w:t>risk</w:t>
            </w:r>
          </w:p>
        </w:tc>
        <w:tc>
          <w:tcPr>
            <w:tcW w:w="991" w:type="dxa"/>
          </w:tcPr>
          <w:p w14:paraId="29D99D40" w14:textId="77777777" w:rsidR="00301DEA" w:rsidRDefault="00A1077B" w:rsidP="69D23EAA">
            <w:pPr>
              <w:pStyle w:val="TableParagraph"/>
              <w:spacing w:before="1"/>
              <w:ind w:left="7"/>
              <w:jc w:val="center"/>
              <w:rPr>
                <w:sz w:val="20"/>
                <w:szCs w:val="20"/>
              </w:rPr>
            </w:pPr>
            <w:r w:rsidRPr="69D23EAA">
              <w:rPr>
                <w:w w:val="99"/>
                <w:sz w:val="20"/>
                <w:szCs w:val="20"/>
              </w:rPr>
              <w:t>2</w:t>
            </w:r>
          </w:p>
          <w:p w14:paraId="51FFA888" w14:textId="1D801488" w:rsidR="00301DEA" w:rsidRDefault="00301DEA" w:rsidP="69D23EAA">
            <w:pPr>
              <w:pStyle w:val="TableParagraph"/>
              <w:spacing w:before="1"/>
              <w:ind w:left="7"/>
              <w:jc w:val="center"/>
              <w:rPr>
                <w:sz w:val="20"/>
                <w:szCs w:val="20"/>
              </w:rPr>
            </w:pPr>
          </w:p>
          <w:p w14:paraId="41661A37" w14:textId="36A67C10" w:rsidR="00301DEA" w:rsidRDefault="00301DEA" w:rsidP="69D23EAA">
            <w:pPr>
              <w:pStyle w:val="TableParagraph"/>
              <w:spacing w:before="1"/>
              <w:ind w:left="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05088A7F" w14:textId="77777777" w:rsidR="00301DEA" w:rsidRDefault="00A1077B">
            <w:pPr>
              <w:pStyle w:val="TableParagraph"/>
              <w:spacing w:before="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4" w:type="dxa"/>
          </w:tcPr>
          <w:p w14:paraId="33B5EDCC" w14:textId="77777777" w:rsidR="00301DEA" w:rsidRDefault="00A1077B">
            <w:pPr>
              <w:pStyle w:val="TableParagraph"/>
              <w:spacing w:before="1"/>
              <w:ind w:left="226" w:right="22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LOW</w:t>
            </w:r>
          </w:p>
          <w:p w14:paraId="657085C5" w14:textId="77777777" w:rsidR="00301DEA" w:rsidRDefault="00A1077B">
            <w:pPr>
              <w:pStyle w:val="TableParagraph"/>
              <w:spacing w:before="1"/>
              <w:ind w:left="226" w:right="2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Risk</w:t>
            </w:r>
          </w:p>
        </w:tc>
      </w:tr>
    </w:tbl>
    <w:p w14:paraId="3AA7E377" w14:textId="77777777" w:rsidR="00301DEA" w:rsidRDefault="00301DEA">
      <w:pPr>
        <w:pStyle w:val="BodyText"/>
        <w:spacing w:before="11"/>
        <w:rPr>
          <w:rFonts w:ascii="Times New Roman"/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5"/>
        <w:gridCol w:w="900"/>
        <w:gridCol w:w="991"/>
        <w:gridCol w:w="900"/>
        <w:gridCol w:w="1164"/>
      </w:tblGrid>
      <w:tr w:rsidR="00301DEA" w14:paraId="5F77DF24" w14:textId="77777777" w:rsidTr="1FB2BD22">
        <w:trPr>
          <w:trHeight w:val="350"/>
        </w:trPr>
        <w:tc>
          <w:tcPr>
            <w:tcW w:w="10790" w:type="dxa"/>
            <w:gridSpan w:val="5"/>
            <w:shd w:val="clear" w:color="auto" w:fill="F1F1F1"/>
          </w:tcPr>
          <w:p w14:paraId="55CE1E93" w14:textId="2A5F611A" w:rsidR="00301DEA" w:rsidRDefault="00A1077B" w:rsidP="1DB05155">
            <w:pPr>
              <w:pStyle w:val="TableParagraph"/>
              <w:spacing w:line="292" w:lineRule="exact"/>
              <w:ind w:left="107"/>
              <w:rPr>
                <w:b/>
                <w:bCs/>
                <w:sz w:val="24"/>
                <w:szCs w:val="24"/>
              </w:rPr>
            </w:pPr>
            <w:r w:rsidRPr="1DB05155">
              <w:rPr>
                <w:b/>
                <w:bCs/>
                <w:sz w:val="24"/>
                <w:szCs w:val="24"/>
              </w:rPr>
              <w:t>Risk</w:t>
            </w:r>
            <w:r w:rsidRPr="1DB05155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1DB05155">
              <w:rPr>
                <w:b/>
                <w:bCs/>
                <w:sz w:val="24"/>
                <w:szCs w:val="24"/>
              </w:rPr>
              <w:t>&amp;</w:t>
            </w:r>
            <w:r w:rsidRPr="1DB05155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1DB05155">
              <w:rPr>
                <w:b/>
                <w:bCs/>
                <w:sz w:val="24"/>
                <w:szCs w:val="24"/>
              </w:rPr>
              <w:t>Benefit</w:t>
            </w:r>
            <w:r w:rsidRPr="1DB05155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1DB05155">
              <w:rPr>
                <w:b/>
                <w:bCs/>
                <w:sz w:val="24"/>
                <w:szCs w:val="24"/>
              </w:rPr>
              <w:t>Analysis:</w:t>
            </w:r>
            <w:r w:rsidRPr="1DB05155">
              <w:rPr>
                <w:b/>
                <w:bCs/>
                <w:spacing w:val="-4"/>
                <w:sz w:val="24"/>
                <w:szCs w:val="24"/>
              </w:rPr>
              <w:t xml:space="preserve"> Staff</w:t>
            </w:r>
          </w:p>
        </w:tc>
      </w:tr>
      <w:tr w:rsidR="00301DEA" w14:paraId="7FF8B5AC" w14:textId="77777777" w:rsidTr="1FB2BD22">
        <w:trPr>
          <w:trHeight w:val="1320"/>
        </w:trPr>
        <w:tc>
          <w:tcPr>
            <w:tcW w:w="10790" w:type="dxa"/>
            <w:gridSpan w:val="5"/>
          </w:tcPr>
          <w:p w14:paraId="7631E350" w14:textId="1FDC1B4B" w:rsidR="00301DEA" w:rsidRDefault="00A1077B" w:rsidP="5EC557BD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  <w:r w:rsidRPr="5EC557BD">
              <w:rPr>
                <w:b/>
                <w:bCs/>
                <w:sz w:val="24"/>
                <w:szCs w:val="24"/>
              </w:rPr>
              <w:t>1</w:t>
            </w:r>
            <w:r w:rsidR="60FF86BF" w:rsidRPr="5EC557BD">
              <w:rPr>
                <w:b/>
                <w:bCs/>
                <w:sz w:val="24"/>
                <w:szCs w:val="24"/>
              </w:rPr>
              <w:t>0</w:t>
            </w:r>
            <w:r w:rsidRPr="5EC557BD">
              <w:rPr>
                <w:b/>
                <w:bCs/>
                <w:sz w:val="24"/>
                <w:szCs w:val="24"/>
              </w:rPr>
              <w:t>.</w:t>
            </w:r>
            <w:r w:rsidRPr="5EC557BD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5EC557BD">
              <w:rPr>
                <w:sz w:val="24"/>
                <w:szCs w:val="24"/>
              </w:rPr>
              <w:t>How</w:t>
            </w:r>
            <w:r w:rsidRPr="5EC557BD">
              <w:rPr>
                <w:spacing w:val="-3"/>
                <w:sz w:val="24"/>
                <w:szCs w:val="24"/>
              </w:rPr>
              <w:t xml:space="preserve"> </w:t>
            </w:r>
            <w:r w:rsidRPr="5EC557BD">
              <w:rPr>
                <w:sz w:val="24"/>
                <w:szCs w:val="24"/>
              </w:rPr>
              <w:t>will</w:t>
            </w:r>
            <w:r w:rsidRPr="5EC557BD">
              <w:rPr>
                <w:spacing w:val="-1"/>
                <w:sz w:val="24"/>
                <w:szCs w:val="24"/>
              </w:rPr>
              <w:t xml:space="preserve"> </w:t>
            </w:r>
            <w:r w:rsidRPr="5EC557BD">
              <w:rPr>
                <w:sz w:val="24"/>
                <w:szCs w:val="24"/>
              </w:rPr>
              <w:t>staff</w:t>
            </w:r>
            <w:r w:rsidRPr="5EC557BD">
              <w:rPr>
                <w:spacing w:val="-3"/>
                <w:sz w:val="24"/>
                <w:szCs w:val="24"/>
              </w:rPr>
              <w:t xml:space="preserve"> </w:t>
            </w:r>
            <w:r w:rsidRPr="5EC557BD">
              <w:rPr>
                <w:sz w:val="24"/>
                <w:szCs w:val="24"/>
              </w:rPr>
              <w:t>interact</w:t>
            </w:r>
            <w:r w:rsidRPr="5EC557BD">
              <w:rPr>
                <w:spacing w:val="-2"/>
                <w:sz w:val="24"/>
                <w:szCs w:val="24"/>
              </w:rPr>
              <w:t xml:space="preserve"> </w:t>
            </w:r>
            <w:r w:rsidRPr="5EC557BD">
              <w:rPr>
                <w:sz w:val="24"/>
                <w:szCs w:val="24"/>
              </w:rPr>
              <w:t>with</w:t>
            </w:r>
            <w:r w:rsidRPr="5EC557BD">
              <w:rPr>
                <w:spacing w:val="-1"/>
                <w:sz w:val="24"/>
                <w:szCs w:val="24"/>
              </w:rPr>
              <w:t xml:space="preserve"> </w:t>
            </w:r>
            <w:r w:rsidRPr="5EC557BD">
              <w:rPr>
                <w:sz w:val="24"/>
                <w:szCs w:val="24"/>
              </w:rPr>
              <w:t>the</w:t>
            </w:r>
            <w:r w:rsidRPr="5EC557BD">
              <w:rPr>
                <w:spacing w:val="-4"/>
                <w:sz w:val="24"/>
                <w:szCs w:val="24"/>
              </w:rPr>
              <w:t xml:space="preserve"> </w:t>
            </w:r>
            <w:r w:rsidRPr="5EC557BD">
              <w:rPr>
                <w:sz w:val="24"/>
                <w:szCs w:val="24"/>
              </w:rPr>
              <w:t>new or</w:t>
            </w:r>
            <w:r w:rsidRPr="5EC557BD">
              <w:rPr>
                <w:spacing w:val="-1"/>
                <w:sz w:val="24"/>
                <w:szCs w:val="24"/>
              </w:rPr>
              <w:t xml:space="preserve"> </w:t>
            </w:r>
            <w:r w:rsidRPr="5EC557BD">
              <w:rPr>
                <w:sz w:val="24"/>
                <w:szCs w:val="24"/>
              </w:rPr>
              <w:t>enhanced</w:t>
            </w:r>
            <w:r w:rsidRPr="5EC557BD">
              <w:rPr>
                <w:spacing w:val="-2"/>
                <w:sz w:val="24"/>
                <w:szCs w:val="24"/>
              </w:rPr>
              <w:t xml:space="preserve"> capability?</w:t>
            </w:r>
          </w:p>
          <w:p w14:paraId="14B85DF1" w14:textId="20A4AAB4" w:rsidR="00A1077B" w:rsidRPr="00380FF0" w:rsidRDefault="00A1077B" w:rsidP="5EC557BD">
            <w:pPr>
              <w:pStyle w:val="TableParagraph"/>
              <w:spacing w:line="292" w:lineRule="exact"/>
              <w:rPr>
                <w:b/>
                <w:bCs/>
                <w:sz w:val="24"/>
                <w:szCs w:val="24"/>
              </w:rPr>
            </w:pPr>
          </w:p>
        </w:tc>
      </w:tr>
      <w:tr w:rsidR="00301DEA" w14:paraId="1725306E" w14:textId="77777777" w:rsidTr="1FB2BD22">
        <w:trPr>
          <w:trHeight w:val="300"/>
        </w:trPr>
        <w:tc>
          <w:tcPr>
            <w:tcW w:w="6835" w:type="dxa"/>
            <w:vMerge w:val="restart"/>
          </w:tcPr>
          <w:p w14:paraId="6308C020" w14:textId="1F3D1F4F" w:rsidR="00301DEA" w:rsidRDefault="00A1077B" w:rsidP="1DB05155">
            <w:pPr>
              <w:pStyle w:val="TableParagraph"/>
              <w:spacing w:before="1"/>
              <w:ind w:left="107"/>
              <w:rPr>
                <w:spacing w:val="-2"/>
                <w:sz w:val="24"/>
                <w:szCs w:val="24"/>
              </w:rPr>
            </w:pPr>
            <w:r w:rsidRPr="1DB05155">
              <w:rPr>
                <w:b/>
                <w:bCs/>
                <w:sz w:val="24"/>
                <w:szCs w:val="24"/>
              </w:rPr>
              <w:t>1</w:t>
            </w:r>
            <w:r w:rsidR="281819DA" w:rsidRPr="1DB05155">
              <w:rPr>
                <w:b/>
                <w:bCs/>
                <w:sz w:val="24"/>
                <w:szCs w:val="24"/>
              </w:rPr>
              <w:t>1</w:t>
            </w:r>
            <w:r w:rsidRPr="1DB05155">
              <w:rPr>
                <w:sz w:val="24"/>
                <w:szCs w:val="24"/>
              </w:rPr>
              <w:t>.</w:t>
            </w:r>
            <w:r w:rsidRPr="1DB05155">
              <w:rPr>
                <w:spacing w:val="-1"/>
                <w:sz w:val="24"/>
                <w:szCs w:val="24"/>
              </w:rPr>
              <w:t xml:space="preserve"> </w:t>
            </w:r>
            <w:r w:rsidRPr="1DB05155">
              <w:rPr>
                <w:sz w:val="24"/>
                <w:szCs w:val="24"/>
              </w:rPr>
              <w:t>Describe</w:t>
            </w:r>
            <w:r w:rsidRPr="1DB05155">
              <w:rPr>
                <w:spacing w:val="-3"/>
                <w:sz w:val="24"/>
                <w:szCs w:val="24"/>
              </w:rPr>
              <w:t xml:space="preserve"> </w:t>
            </w:r>
            <w:r w:rsidRPr="1DB05155">
              <w:rPr>
                <w:sz w:val="24"/>
                <w:szCs w:val="24"/>
              </w:rPr>
              <w:t>potential</w:t>
            </w:r>
            <w:r w:rsidRPr="1DB05155">
              <w:rPr>
                <w:spacing w:val="-2"/>
                <w:sz w:val="24"/>
                <w:szCs w:val="24"/>
              </w:rPr>
              <w:t xml:space="preserve"> </w:t>
            </w:r>
            <w:r w:rsidRPr="1DB05155">
              <w:rPr>
                <w:b/>
                <w:bCs/>
                <w:sz w:val="24"/>
                <w:szCs w:val="24"/>
              </w:rPr>
              <w:t>benefits</w:t>
            </w:r>
            <w:r w:rsidRPr="1DB05155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1DB05155">
              <w:rPr>
                <w:sz w:val="24"/>
                <w:szCs w:val="24"/>
              </w:rPr>
              <w:t>to</w:t>
            </w:r>
            <w:r w:rsidRPr="1DB05155">
              <w:rPr>
                <w:spacing w:val="-2"/>
                <w:sz w:val="24"/>
                <w:szCs w:val="24"/>
              </w:rPr>
              <w:t xml:space="preserve"> staff.</w:t>
            </w:r>
          </w:p>
          <w:p w14:paraId="72C8032E" w14:textId="7F0AA1C2" w:rsidR="00A1077B" w:rsidRPr="00380FF0" w:rsidRDefault="00A1077B" w:rsidP="69D23EAA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  <w:p w14:paraId="2C63182D" w14:textId="4552C420" w:rsidR="00A1077B" w:rsidRPr="00380FF0" w:rsidRDefault="00A1077B" w:rsidP="69D23EAA">
            <w:pPr>
              <w:pStyle w:val="TableParagraph"/>
              <w:spacing w:before="1" w:line="292" w:lineRule="exact"/>
              <w:ind w:left="107"/>
              <w:rPr>
                <w:sz w:val="24"/>
                <w:szCs w:val="24"/>
              </w:rPr>
            </w:pPr>
          </w:p>
          <w:p w14:paraId="035E807F" w14:textId="2EAF42AE" w:rsidR="00A1077B" w:rsidRPr="00380FF0" w:rsidRDefault="00A1077B" w:rsidP="69D23EAA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55" w:type="dxa"/>
            <w:gridSpan w:val="4"/>
            <w:shd w:val="clear" w:color="auto" w:fill="F1F1F1"/>
          </w:tcPr>
          <w:p w14:paraId="5B744919" w14:textId="77777777" w:rsidR="00301DEA" w:rsidRDefault="00A1077B">
            <w:pPr>
              <w:pStyle w:val="TableParagraph"/>
              <w:spacing w:line="248" w:lineRule="exact"/>
              <w:ind w:left="537"/>
            </w:pPr>
            <w:r>
              <w:t>Rate</w:t>
            </w:r>
            <w:r>
              <w:rPr>
                <w:spacing w:val="-4"/>
              </w:rPr>
              <w:t xml:space="preserve"> </w:t>
            </w:r>
            <w:r>
              <w:t>potential</w:t>
            </w:r>
            <w:r>
              <w:rPr>
                <w:spacing w:val="-5"/>
              </w:rPr>
              <w:t xml:space="preserve"> </w:t>
            </w:r>
            <w:r>
              <w:t>benefits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risks</w:t>
            </w:r>
          </w:p>
        </w:tc>
      </w:tr>
      <w:tr w:rsidR="00301DEA" w14:paraId="4A4F6DFC" w14:textId="77777777" w:rsidTr="00A36539">
        <w:trPr>
          <w:trHeight w:val="1760"/>
        </w:trPr>
        <w:tc>
          <w:tcPr>
            <w:tcW w:w="6835" w:type="dxa"/>
            <w:vMerge/>
          </w:tcPr>
          <w:p w14:paraId="08BFB877" w14:textId="77777777" w:rsidR="00301DEA" w:rsidRDefault="00301DE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E14722A" w14:textId="77777777" w:rsidR="00301DEA" w:rsidRDefault="00A1077B">
            <w:pPr>
              <w:pStyle w:val="TableParagraph"/>
              <w:spacing w:before="1"/>
              <w:ind w:left="14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LOW</w:t>
            </w:r>
          </w:p>
          <w:p w14:paraId="316C934B" w14:textId="77777777" w:rsidR="00301DEA" w:rsidRDefault="00A1077B"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benefit</w:t>
            </w:r>
          </w:p>
        </w:tc>
        <w:tc>
          <w:tcPr>
            <w:tcW w:w="991" w:type="dxa"/>
          </w:tcPr>
          <w:p w14:paraId="2D5B7C83" w14:textId="77777777" w:rsidR="00301DEA" w:rsidRDefault="00A1077B"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 w14:paraId="29C48662" w14:textId="77777777" w:rsidR="00301DEA" w:rsidRDefault="00A1077B">
            <w:pPr>
              <w:pStyle w:val="TableParagraph"/>
              <w:spacing w:before="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4" w:type="dxa"/>
          </w:tcPr>
          <w:p w14:paraId="73641A71" w14:textId="77777777" w:rsidR="00301DEA" w:rsidRPr="00C5104E" w:rsidRDefault="00A1077B">
            <w:pPr>
              <w:pStyle w:val="TableParagraph"/>
              <w:spacing w:before="1"/>
              <w:ind w:left="221"/>
              <w:rPr>
                <w:sz w:val="20"/>
              </w:rPr>
            </w:pPr>
            <w:r w:rsidRPr="00C5104E">
              <w:rPr>
                <w:sz w:val="20"/>
              </w:rPr>
              <w:t>4</w:t>
            </w:r>
            <w:r w:rsidRPr="00C5104E">
              <w:rPr>
                <w:spacing w:val="-4"/>
                <w:sz w:val="20"/>
              </w:rPr>
              <w:t xml:space="preserve"> </w:t>
            </w:r>
            <w:r w:rsidRPr="00C5104E">
              <w:rPr>
                <w:sz w:val="20"/>
              </w:rPr>
              <w:t>–</w:t>
            </w:r>
            <w:r w:rsidRPr="00C5104E">
              <w:rPr>
                <w:spacing w:val="-1"/>
                <w:sz w:val="20"/>
              </w:rPr>
              <w:t xml:space="preserve"> </w:t>
            </w:r>
            <w:r w:rsidRPr="00C5104E">
              <w:rPr>
                <w:spacing w:val="-4"/>
                <w:sz w:val="20"/>
              </w:rPr>
              <w:t>HIGH</w:t>
            </w:r>
          </w:p>
          <w:p w14:paraId="65682C90" w14:textId="274D2A82" w:rsidR="00301DEA" w:rsidRDefault="4B56A63B" w:rsidP="69D23EAA">
            <w:pPr>
              <w:pStyle w:val="TableParagraph"/>
              <w:spacing w:before="1"/>
              <w:ind w:left="288"/>
              <w:rPr>
                <w:sz w:val="20"/>
                <w:szCs w:val="20"/>
              </w:rPr>
            </w:pPr>
            <w:r w:rsidRPr="69D23EAA">
              <w:rPr>
                <w:spacing w:val="-2"/>
                <w:sz w:val="20"/>
                <w:szCs w:val="20"/>
              </w:rPr>
              <w:t>B</w:t>
            </w:r>
            <w:r w:rsidR="00A1077B" w:rsidRPr="69D23EAA">
              <w:rPr>
                <w:spacing w:val="-2"/>
                <w:sz w:val="20"/>
                <w:szCs w:val="20"/>
              </w:rPr>
              <w:t>enefit</w:t>
            </w:r>
          </w:p>
          <w:p w14:paraId="62574DC5" w14:textId="3219EB7E" w:rsidR="00301DEA" w:rsidRDefault="00301DEA" w:rsidP="69D23EAA">
            <w:pPr>
              <w:pStyle w:val="TableParagraph"/>
              <w:spacing w:before="1"/>
              <w:ind w:left="288"/>
              <w:rPr>
                <w:sz w:val="20"/>
                <w:szCs w:val="20"/>
              </w:rPr>
            </w:pPr>
          </w:p>
        </w:tc>
      </w:tr>
      <w:tr w:rsidR="00301DEA" w14:paraId="5933A39B" w14:textId="77777777" w:rsidTr="1FB2BD22">
        <w:trPr>
          <w:trHeight w:val="2010"/>
        </w:trPr>
        <w:tc>
          <w:tcPr>
            <w:tcW w:w="6835" w:type="dxa"/>
          </w:tcPr>
          <w:p w14:paraId="1C592725" w14:textId="623C176E" w:rsidR="00301DEA" w:rsidRDefault="00A1077B" w:rsidP="1DB05155">
            <w:pPr>
              <w:pStyle w:val="TableParagraph"/>
              <w:spacing w:before="1"/>
              <w:ind w:left="107"/>
              <w:rPr>
                <w:sz w:val="24"/>
                <w:szCs w:val="24"/>
              </w:rPr>
            </w:pPr>
            <w:r w:rsidRPr="1DB05155">
              <w:rPr>
                <w:b/>
                <w:bCs/>
                <w:sz w:val="24"/>
                <w:szCs w:val="24"/>
              </w:rPr>
              <w:t>1</w:t>
            </w:r>
            <w:r w:rsidR="5508A759" w:rsidRPr="1DB05155">
              <w:rPr>
                <w:b/>
                <w:bCs/>
                <w:sz w:val="24"/>
                <w:szCs w:val="24"/>
              </w:rPr>
              <w:t>2</w:t>
            </w:r>
            <w:r w:rsidRPr="1DB05155">
              <w:rPr>
                <w:b/>
                <w:bCs/>
                <w:sz w:val="24"/>
                <w:szCs w:val="24"/>
              </w:rPr>
              <w:t>.</w:t>
            </w:r>
            <w:r w:rsidRPr="1DB05155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1DB05155">
              <w:rPr>
                <w:sz w:val="24"/>
                <w:szCs w:val="24"/>
              </w:rPr>
              <w:t>Describe</w:t>
            </w:r>
            <w:r w:rsidRPr="1DB05155">
              <w:rPr>
                <w:spacing w:val="-5"/>
                <w:sz w:val="24"/>
                <w:szCs w:val="24"/>
              </w:rPr>
              <w:t xml:space="preserve"> </w:t>
            </w:r>
            <w:r w:rsidRPr="1DB05155">
              <w:rPr>
                <w:sz w:val="24"/>
                <w:szCs w:val="24"/>
              </w:rPr>
              <w:t>potential</w:t>
            </w:r>
            <w:r w:rsidRPr="1DB05155">
              <w:rPr>
                <w:spacing w:val="-4"/>
                <w:sz w:val="24"/>
                <w:szCs w:val="24"/>
              </w:rPr>
              <w:t xml:space="preserve"> </w:t>
            </w:r>
            <w:r w:rsidRPr="1DB05155">
              <w:rPr>
                <w:b/>
                <w:bCs/>
                <w:sz w:val="24"/>
                <w:szCs w:val="24"/>
              </w:rPr>
              <w:t>risks</w:t>
            </w:r>
            <w:r w:rsidRPr="1DB05155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1DB05155">
              <w:rPr>
                <w:sz w:val="24"/>
                <w:szCs w:val="24"/>
              </w:rPr>
              <w:t>to</w:t>
            </w:r>
            <w:r w:rsidR="6DE659F4" w:rsidRPr="1DB05155">
              <w:rPr>
                <w:spacing w:val="-4"/>
                <w:sz w:val="24"/>
                <w:szCs w:val="24"/>
              </w:rPr>
              <w:t xml:space="preserve"> </w:t>
            </w:r>
            <w:r w:rsidRPr="1DB05155">
              <w:rPr>
                <w:sz w:val="24"/>
                <w:szCs w:val="24"/>
              </w:rPr>
              <w:t>staff</w:t>
            </w:r>
            <w:r w:rsidR="48952AD4" w:rsidRPr="1DB05155">
              <w:rPr>
                <w:sz w:val="24"/>
                <w:szCs w:val="24"/>
              </w:rPr>
              <w:t xml:space="preserve"> and how you will mitigate the risks</w:t>
            </w:r>
            <w:r w:rsidRPr="1DB05155">
              <w:rPr>
                <w:sz w:val="24"/>
                <w:szCs w:val="24"/>
              </w:rPr>
              <w:t>.</w:t>
            </w:r>
            <w:r w:rsidRPr="1DB05155">
              <w:rPr>
                <w:spacing w:val="-4"/>
                <w:sz w:val="24"/>
                <w:szCs w:val="24"/>
              </w:rPr>
              <w:t xml:space="preserve"> </w:t>
            </w:r>
          </w:p>
          <w:p w14:paraId="737A4FCD" w14:textId="35EE4F28" w:rsidR="00A1077B" w:rsidRPr="00380FF0" w:rsidRDefault="00A1077B" w:rsidP="69D23EAA">
            <w:pPr>
              <w:pStyle w:val="TableParagraph"/>
              <w:spacing w:before="1"/>
              <w:ind w:left="107"/>
              <w:rPr>
                <w:b/>
                <w:bCs/>
                <w:sz w:val="24"/>
                <w:szCs w:val="24"/>
              </w:rPr>
            </w:pPr>
          </w:p>
          <w:p w14:paraId="645786FE" w14:textId="2FF98F76" w:rsidR="00A1077B" w:rsidRPr="00380FF0" w:rsidRDefault="00A1077B" w:rsidP="1FB2BD22">
            <w:pPr>
              <w:pStyle w:val="TableParagraph"/>
              <w:spacing w:before="1"/>
              <w:ind w:left="107"/>
              <w:rPr>
                <w:b/>
                <w:bCs/>
                <w:sz w:val="24"/>
                <w:szCs w:val="24"/>
              </w:rPr>
            </w:pPr>
          </w:p>
          <w:p w14:paraId="451AB582" w14:textId="739BAD20" w:rsidR="00A1077B" w:rsidRPr="00380FF0" w:rsidRDefault="00A1077B" w:rsidP="1FB2BD22">
            <w:pPr>
              <w:pStyle w:val="TableParagraph"/>
              <w:spacing w:before="1"/>
              <w:ind w:left="107"/>
              <w:rPr>
                <w:b/>
                <w:bCs/>
                <w:sz w:val="24"/>
                <w:szCs w:val="24"/>
              </w:rPr>
            </w:pPr>
          </w:p>
          <w:p w14:paraId="29BD21AD" w14:textId="5470CC15" w:rsidR="00A1077B" w:rsidRPr="00380FF0" w:rsidRDefault="00A1077B" w:rsidP="1FB2BD22">
            <w:pPr>
              <w:pStyle w:val="TableParagraph"/>
              <w:spacing w:before="1"/>
              <w:ind w:left="107"/>
              <w:rPr>
                <w:b/>
                <w:bCs/>
                <w:sz w:val="24"/>
                <w:szCs w:val="24"/>
              </w:rPr>
            </w:pPr>
          </w:p>
          <w:p w14:paraId="3FD1793B" w14:textId="77777777" w:rsidR="00A1077B" w:rsidRDefault="00A1077B" w:rsidP="69D23EAA">
            <w:pPr>
              <w:pStyle w:val="TableParagraph"/>
              <w:spacing w:before="1"/>
              <w:ind w:left="107"/>
              <w:rPr>
                <w:b/>
                <w:bCs/>
                <w:sz w:val="24"/>
                <w:szCs w:val="24"/>
              </w:rPr>
            </w:pPr>
          </w:p>
          <w:p w14:paraId="643B3A35" w14:textId="770FBC3C" w:rsidR="00A36539" w:rsidRPr="00380FF0" w:rsidRDefault="00A36539" w:rsidP="69D23EAA">
            <w:pPr>
              <w:pStyle w:val="TableParagraph"/>
              <w:spacing w:before="1"/>
              <w:ind w:left="107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4F34DF0A" w14:textId="77777777" w:rsidR="00301DEA" w:rsidRPr="00C5104E" w:rsidRDefault="00A1077B">
            <w:pPr>
              <w:pStyle w:val="TableParagraph"/>
              <w:spacing w:before="1"/>
              <w:ind w:left="98" w:right="92"/>
              <w:jc w:val="center"/>
              <w:rPr>
                <w:sz w:val="20"/>
              </w:rPr>
            </w:pPr>
            <w:r w:rsidRPr="00C5104E">
              <w:rPr>
                <w:sz w:val="20"/>
              </w:rPr>
              <w:t>1</w:t>
            </w:r>
            <w:r w:rsidRPr="00C5104E">
              <w:rPr>
                <w:spacing w:val="-1"/>
                <w:sz w:val="20"/>
              </w:rPr>
              <w:t xml:space="preserve"> </w:t>
            </w:r>
            <w:r w:rsidRPr="00C5104E">
              <w:rPr>
                <w:sz w:val="20"/>
              </w:rPr>
              <w:t>-</w:t>
            </w:r>
            <w:r w:rsidRPr="00C5104E">
              <w:rPr>
                <w:spacing w:val="-2"/>
                <w:sz w:val="20"/>
              </w:rPr>
              <w:t xml:space="preserve"> </w:t>
            </w:r>
            <w:r w:rsidRPr="00C5104E">
              <w:rPr>
                <w:spacing w:val="-4"/>
                <w:sz w:val="20"/>
              </w:rPr>
              <w:t>HIGH</w:t>
            </w:r>
          </w:p>
          <w:p w14:paraId="3A5D7007" w14:textId="77777777" w:rsidR="00301DEA" w:rsidRDefault="00A1077B">
            <w:pPr>
              <w:pStyle w:val="TableParagraph"/>
              <w:spacing w:before="1"/>
              <w:ind w:left="98" w:right="89"/>
              <w:jc w:val="center"/>
              <w:rPr>
                <w:sz w:val="20"/>
              </w:rPr>
            </w:pPr>
            <w:r w:rsidRPr="00C5104E">
              <w:rPr>
                <w:spacing w:val="-4"/>
                <w:sz w:val="20"/>
              </w:rPr>
              <w:t>risk</w:t>
            </w:r>
          </w:p>
        </w:tc>
        <w:tc>
          <w:tcPr>
            <w:tcW w:w="991" w:type="dxa"/>
          </w:tcPr>
          <w:p w14:paraId="749C4B58" w14:textId="77777777" w:rsidR="00301DEA" w:rsidRDefault="00A1077B" w:rsidP="69D23EAA">
            <w:pPr>
              <w:pStyle w:val="TableParagraph"/>
              <w:spacing w:before="1"/>
              <w:ind w:left="7"/>
              <w:jc w:val="center"/>
              <w:rPr>
                <w:sz w:val="20"/>
                <w:szCs w:val="20"/>
              </w:rPr>
            </w:pPr>
            <w:r w:rsidRPr="69D23EAA">
              <w:rPr>
                <w:w w:val="99"/>
                <w:sz w:val="20"/>
                <w:szCs w:val="20"/>
              </w:rPr>
              <w:t>2</w:t>
            </w:r>
          </w:p>
          <w:p w14:paraId="28F45D58" w14:textId="3079BDA1" w:rsidR="00301DEA" w:rsidRDefault="00301DEA" w:rsidP="69D23EAA">
            <w:pPr>
              <w:pStyle w:val="TableParagraph"/>
              <w:spacing w:before="1"/>
              <w:ind w:left="7"/>
              <w:jc w:val="center"/>
              <w:rPr>
                <w:sz w:val="20"/>
                <w:szCs w:val="20"/>
              </w:rPr>
            </w:pPr>
          </w:p>
          <w:p w14:paraId="2D9F9DE0" w14:textId="5BCAA5F4" w:rsidR="00301DEA" w:rsidRDefault="00301DEA" w:rsidP="69D23EAA">
            <w:pPr>
              <w:pStyle w:val="TableParagraph"/>
              <w:spacing w:before="1"/>
              <w:ind w:left="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F787257" w14:textId="77777777" w:rsidR="00301DEA" w:rsidRDefault="00A1077B">
            <w:pPr>
              <w:pStyle w:val="TableParagraph"/>
              <w:spacing w:before="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4" w:type="dxa"/>
          </w:tcPr>
          <w:p w14:paraId="2AC756E3" w14:textId="77777777" w:rsidR="00301DEA" w:rsidRDefault="00A1077B">
            <w:pPr>
              <w:pStyle w:val="TableParagraph"/>
              <w:spacing w:before="1"/>
              <w:ind w:left="226" w:right="22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LOW</w:t>
            </w:r>
          </w:p>
          <w:p w14:paraId="3C5D0FCB" w14:textId="77777777" w:rsidR="00301DEA" w:rsidRDefault="00A1077B">
            <w:pPr>
              <w:pStyle w:val="TableParagraph"/>
              <w:spacing w:before="1"/>
              <w:ind w:left="226" w:right="2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Risk</w:t>
            </w:r>
          </w:p>
        </w:tc>
      </w:tr>
    </w:tbl>
    <w:p w14:paraId="2D184860" w14:textId="77777777" w:rsidR="008F7158" w:rsidRDefault="008F7158"/>
    <w:tbl>
      <w:tblPr>
        <w:tblW w:w="0" w:type="auto"/>
        <w:tblInd w:w="1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6835"/>
        <w:gridCol w:w="958"/>
        <w:gridCol w:w="991"/>
        <w:gridCol w:w="900"/>
        <w:gridCol w:w="1164"/>
      </w:tblGrid>
      <w:tr w:rsidR="1FB2BD22" w14:paraId="6D0D4FAE" w14:textId="77777777" w:rsidTr="1FB2BD22">
        <w:trPr>
          <w:trHeight w:val="350"/>
        </w:trPr>
        <w:tc>
          <w:tcPr>
            <w:tcW w:w="10790" w:type="dxa"/>
            <w:gridSpan w:val="5"/>
            <w:shd w:val="clear" w:color="auto" w:fill="F1F1F1"/>
          </w:tcPr>
          <w:p w14:paraId="40F60A34" w14:textId="0F020AE6" w:rsidR="1FB2BD22" w:rsidRDefault="1FB2BD22" w:rsidP="1FB2BD22">
            <w:pPr>
              <w:pStyle w:val="TableParagraph"/>
              <w:spacing w:line="292" w:lineRule="exact"/>
              <w:ind w:left="107"/>
              <w:rPr>
                <w:b/>
                <w:bCs/>
                <w:sz w:val="24"/>
                <w:szCs w:val="24"/>
              </w:rPr>
            </w:pPr>
            <w:r w:rsidRPr="1FB2BD22">
              <w:rPr>
                <w:b/>
                <w:bCs/>
                <w:sz w:val="24"/>
                <w:szCs w:val="24"/>
              </w:rPr>
              <w:t xml:space="preserve">Risk &amp; Benefit Analysis: </w:t>
            </w:r>
            <w:r w:rsidR="53F647AF" w:rsidRPr="1FB2BD22">
              <w:rPr>
                <w:b/>
                <w:bCs/>
                <w:sz w:val="24"/>
                <w:szCs w:val="24"/>
              </w:rPr>
              <w:t xml:space="preserve">People </w:t>
            </w:r>
            <w:r w:rsidR="1BD2C9F5" w:rsidRPr="1FB2BD22">
              <w:rPr>
                <w:b/>
                <w:bCs/>
                <w:sz w:val="24"/>
                <w:szCs w:val="24"/>
              </w:rPr>
              <w:t>depicted</w:t>
            </w:r>
            <w:r w:rsidR="53F647AF" w:rsidRPr="1FB2BD22">
              <w:rPr>
                <w:b/>
                <w:bCs/>
                <w:sz w:val="24"/>
                <w:szCs w:val="24"/>
              </w:rPr>
              <w:t xml:space="preserve"> in the data</w:t>
            </w:r>
          </w:p>
        </w:tc>
      </w:tr>
      <w:tr w:rsidR="1FB2BD22" w14:paraId="2439ED21" w14:textId="77777777" w:rsidTr="1FB2BD22">
        <w:trPr>
          <w:trHeight w:val="1530"/>
        </w:trPr>
        <w:tc>
          <w:tcPr>
            <w:tcW w:w="10790" w:type="dxa"/>
            <w:gridSpan w:val="5"/>
          </w:tcPr>
          <w:p w14:paraId="70549221" w14:textId="4BB88F0B" w:rsidR="1FB2BD22" w:rsidRDefault="1FB2BD22" w:rsidP="1FB2BD22">
            <w:pPr>
              <w:pStyle w:val="TableParagraph"/>
              <w:spacing w:line="292" w:lineRule="exact"/>
              <w:ind w:left="107"/>
              <w:rPr>
                <w:sz w:val="24"/>
                <w:szCs w:val="24"/>
              </w:rPr>
            </w:pPr>
            <w:r w:rsidRPr="1FB2BD22">
              <w:rPr>
                <w:b/>
                <w:bCs/>
                <w:sz w:val="24"/>
                <w:szCs w:val="24"/>
              </w:rPr>
              <w:t xml:space="preserve">10. </w:t>
            </w:r>
            <w:r w:rsidRPr="1FB2BD22">
              <w:rPr>
                <w:sz w:val="24"/>
                <w:szCs w:val="24"/>
              </w:rPr>
              <w:t xml:space="preserve">How will </w:t>
            </w:r>
            <w:r w:rsidR="2B103240" w:rsidRPr="1FB2BD22">
              <w:rPr>
                <w:sz w:val="24"/>
                <w:szCs w:val="24"/>
              </w:rPr>
              <w:t xml:space="preserve">people </w:t>
            </w:r>
            <w:r w:rsidR="63A38811" w:rsidRPr="1FB2BD22">
              <w:rPr>
                <w:sz w:val="24"/>
                <w:szCs w:val="24"/>
              </w:rPr>
              <w:t>represented in the data be depicted by</w:t>
            </w:r>
            <w:r w:rsidRPr="1FB2BD22">
              <w:rPr>
                <w:sz w:val="24"/>
                <w:szCs w:val="24"/>
              </w:rPr>
              <w:t xml:space="preserve"> the new or enhanced capability?</w:t>
            </w:r>
          </w:p>
          <w:p w14:paraId="170286A8" w14:textId="20A4AAB4" w:rsidR="1FB2BD22" w:rsidRDefault="1FB2BD22" w:rsidP="1FB2BD22">
            <w:pPr>
              <w:pStyle w:val="TableParagraph"/>
              <w:spacing w:line="292" w:lineRule="exact"/>
              <w:rPr>
                <w:b/>
                <w:bCs/>
                <w:sz w:val="24"/>
                <w:szCs w:val="24"/>
              </w:rPr>
            </w:pPr>
          </w:p>
        </w:tc>
      </w:tr>
      <w:tr w:rsidR="1FB2BD22" w14:paraId="7F1E0C6E" w14:textId="77777777" w:rsidTr="1FB2BD22">
        <w:trPr>
          <w:trHeight w:val="300"/>
        </w:trPr>
        <w:tc>
          <w:tcPr>
            <w:tcW w:w="6835" w:type="dxa"/>
            <w:vMerge w:val="restart"/>
          </w:tcPr>
          <w:p w14:paraId="24EBE46A" w14:textId="55D08AD5" w:rsidR="1FB2BD22" w:rsidRDefault="1FB2BD22" w:rsidP="1FB2BD22">
            <w:pPr>
              <w:pStyle w:val="TableParagraph"/>
              <w:spacing w:before="1"/>
              <w:ind w:left="107"/>
              <w:rPr>
                <w:sz w:val="24"/>
                <w:szCs w:val="24"/>
              </w:rPr>
            </w:pPr>
            <w:r w:rsidRPr="1FB2BD22">
              <w:rPr>
                <w:b/>
                <w:bCs/>
                <w:sz w:val="24"/>
                <w:szCs w:val="24"/>
              </w:rPr>
              <w:t>11</w:t>
            </w:r>
            <w:r w:rsidRPr="1FB2BD22">
              <w:rPr>
                <w:sz w:val="24"/>
                <w:szCs w:val="24"/>
              </w:rPr>
              <w:t xml:space="preserve">. Describe potential </w:t>
            </w:r>
            <w:r w:rsidRPr="1FB2BD22">
              <w:rPr>
                <w:b/>
                <w:bCs/>
                <w:sz w:val="24"/>
                <w:szCs w:val="24"/>
              </w:rPr>
              <w:t xml:space="preserve">benefits </w:t>
            </w:r>
            <w:r w:rsidRPr="1FB2BD22">
              <w:rPr>
                <w:sz w:val="24"/>
                <w:szCs w:val="24"/>
              </w:rPr>
              <w:t xml:space="preserve">to </w:t>
            </w:r>
            <w:r w:rsidR="4826CA6F" w:rsidRPr="1FB2BD22">
              <w:rPr>
                <w:sz w:val="24"/>
                <w:szCs w:val="24"/>
              </w:rPr>
              <w:t>people depicted in data</w:t>
            </w:r>
            <w:r w:rsidRPr="1FB2BD22">
              <w:rPr>
                <w:sz w:val="24"/>
                <w:szCs w:val="24"/>
              </w:rPr>
              <w:t>.</w:t>
            </w:r>
          </w:p>
          <w:p w14:paraId="7CE6CE5F" w14:textId="2EAF42AE" w:rsidR="1FB2BD22" w:rsidRDefault="1FB2BD22" w:rsidP="1FB2BD22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55" w:type="dxa"/>
            <w:gridSpan w:val="4"/>
            <w:shd w:val="clear" w:color="auto" w:fill="F1F1F1"/>
          </w:tcPr>
          <w:p w14:paraId="37ECF669" w14:textId="77777777" w:rsidR="1FB2BD22" w:rsidRDefault="1FB2BD22" w:rsidP="1FB2BD22">
            <w:pPr>
              <w:pStyle w:val="TableParagraph"/>
              <w:spacing w:line="248" w:lineRule="exact"/>
              <w:ind w:left="537"/>
            </w:pPr>
            <w:r>
              <w:t>Rate potential benefits and risks</w:t>
            </w:r>
          </w:p>
        </w:tc>
      </w:tr>
      <w:tr w:rsidR="1FB2BD22" w14:paraId="582BA00D" w14:textId="77777777" w:rsidTr="00A36539">
        <w:trPr>
          <w:trHeight w:val="1778"/>
        </w:trPr>
        <w:tc>
          <w:tcPr>
            <w:tcW w:w="6835" w:type="dxa"/>
            <w:vMerge/>
          </w:tcPr>
          <w:p w14:paraId="1F9F0770" w14:textId="77777777" w:rsidR="001167F8" w:rsidRDefault="001167F8"/>
        </w:tc>
        <w:tc>
          <w:tcPr>
            <w:tcW w:w="900" w:type="dxa"/>
          </w:tcPr>
          <w:p w14:paraId="1A5E5DB1" w14:textId="77777777" w:rsidR="1FB2BD22" w:rsidRDefault="1FB2BD22" w:rsidP="1FB2BD22">
            <w:pPr>
              <w:pStyle w:val="TableParagraph"/>
              <w:spacing w:before="1"/>
              <w:ind w:left="148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1 -LOW</w:t>
            </w:r>
          </w:p>
          <w:p w14:paraId="09975500" w14:textId="77777777" w:rsidR="1FB2BD22" w:rsidRDefault="1FB2BD22" w:rsidP="1FB2BD22">
            <w:pPr>
              <w:pStyle w:val="TableParagraph"/>
              <w:spacing w:before="1"/>
              <w:ind w:left="158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benefit</w:t>
            </w:r>
          </w:p>
        </w:tc>
        <w:tc>
          <w:tcPr>
            <w:tcW w:w="991" w:type="dxa"/>
          </w:tcPr>
          <w:p w14:paraId="3079DF53" w14:textId="77777777" w:rsidR="1FB2BD22" w:rsidRDefault="1FB2BD22" w:rsidP="1FB2BD22">
            <w:pPr>
              <w:pStyle w:val="TableParagraph"/>
              <w:spacing w:before="1"/>
              <w:ind w:left="7"/>
              <w:jc w:val="center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5015AFFF" w14:textId="77777777" w:rsidR="1FB2BD22" w:rsidRDefault="1FB2BD22" w:rsidP="1FB2BD22">
            <w:pPr>
              <w:pStyle w:val="TableParagraph"/>
              <w:spacing w:before="1"/>
              <w:ind w:left="3"/>
              <w:jc w:val="center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3</w:t>
            </w:r>
          </w:p>
        </w:tc>
        <w:tc>
          <w:tcPr>
            <w:tcW w:w="1164" w:type="dxa"/>
          </w:tcPr>
          <w:p w14:paraId="50FC2690" w14:textId="77777777" w:rsidR="1FB2BD22" w:rsidRDefault="1FB2BD22" w:rsidP="1FB2BD22">
            <w:pPr>
              <w:pStyle w:val="TableParagraph"/>
              <w:spacing w:before="1"/>
              <w:ind w:left="221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4 – HIGH</w:t>
            </w:r>
          </w:p>
          <w:p w14:paraId="4CA828FE" w14:textId="274D2A82" w:rsidR="1FB2BD22" w:rsidRDefault="1FB2BD22" w:rsidP="1FB2BD22">
            <w:pPr>
              <w:pStyle w:val="TableParagraph"/>
              <w:spacing w:before="1"/>
              <w:ind w:left="288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Benefit</w:t>
            </w:r>
          </w:p>
          <w:p w14:paraId="742CEE49" w14:textId="3219EB7E" w:rsidR="1FB2BD22" w:rsidRDefault="1FB2BD22" w:rsidP="1FB2BD22">
            <w:pPr>
              <w:pStyle w:val="TableParagraph"/>
              <w:spacing w:before="1"/>
              <w:ind w:left="288"/>
              <w:rPr>
                <w:sz w:val="20"/>
                <w:szCs w:val="20"/>
              </w:rPr>
            </w:pPr>
          </w:p>
        </w:tc>
      </w:tr>
      <w:tr w:rsidR="1FB2BD22" w14:paraId="6C2FA179" w14:textId="77777777" w:rsidTr="00A36539">
        <w:trPr>
          <w:trHeight w:val="2417"/>
        </w:trPr>
        <w:tc>
          <w:tcPr>
            <w:tcW w:w="6835" w:type="dxa"/>
          </w:tcPr>
          <w:p w14:paraId="21AD6011" w14:textId="4EB2D627" w:rsidR="1FB2BD22" w:rsidRDefault="1FB2BD22" w:rsidP="1FB2BD22">
            <w:pPr>
              <w:pStyle w:val="TableParagraph"/>
              <w:spacing w:before="1"/>
              <w:ind w:left="107"/>
              <w:rPr>
                <w:sz w:val="24"/>
                <w:szCs w:val="24"/>
              </w:rPr>
            </w:pPr>
            <w:r w:rsidRPr="1FB2BD22">
              <w:rPr>
                <w:b/>
                <w:bCs/>
                <w:sz w:val="24"/>
                <w:szCs w:val="24"/>
              </w:rPr>
              <w:t xml:space="preserve">12. </w:t>
            </w:r>
            <w:r w:rsidRPr="1FB2BD22">
              <w:rPr>
                <w:sz w:val="24"/>
                <w:szCs w:val="24"/>
              </w:rPr>
              <w:t xml:space="preserve">Describe potential </w:t>
            </w:r>
            <w:r w:rsidRPr="1FB2BD22">
              <w:rPr>
                <w:b/>
                <w:bCs/>
                <w:sz w:val="24"/>
                <w:szCs w:val="24"/>
              </w:rPr>
              <w:t xml:space="preserve">risks </w:t>
            </w:r>
            <w:r w:rsidRPr="1FB2BD22">
              <w:rPr>
                <w:sz w:val="24"/>
                <w:szCs w:val="24"/>
              </w:rPr>
              <w:t xml:space="preserve">to </w:t>
            </w:r>
            <w:r w:rsidR="5355DEF6" w:rsidRPr="1FB2BD22">
              <w:rPr>
                <w:sz w:val="24"/>
                <w:szCs w:val="24"/>
              </w:rPr>
              <w:t xml:space="preserve">people depicted in the data </w:t>
            </w:r>
            <w:r w:rsidRPr="1FB2BD22">
              <w:rPr>
                <w:sz w:val="24"/>
                <w:szCs w:val="24"/>
              </w:rPr>
              <w:t xml:space="preserve">and how you will mitigate the risks. </w:t>
            </w:r>
          </w:p>
          <w:p w14:paraId="4E5DEE9F" w14:textId="77777777" w:rsidR="1FB2BD22" w:rsidRDefault="1FB2BD22" w:rsidP="00A36539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  <w:p w14:paraId="5D5B0871" w14:textId="77777777" w:rsidR="00A36539" w:rsidRDefault="00A36539" w:rsidP="00A36539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  <w:p w14:paraId="5B651D3D" w14:textId="77777777" w:rsidR="00A36539" w:rsidRDefault="00A36539" w:rsidP="00A36539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  <w:p w14:paraId="4356C7FB" w14:textId="77777777" w:rsidR="00A36539" w:rsidRDefault="00A36539" w:rsidP="00A36539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  <w:p w14:paraId="61F4FF0B" w14:textId="77777777" w:rsidR="00A36539" w:rsidRDefault="00A36539" w:rsidP="00A36539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  <w:p w14:paraId="2099C10A" w14:textId="77777777" w:rsidR="00A36539" w:rsidRDefault="00A36539" w:rsidP="00A36539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  <w:p w14:paraId="576BBF4B" w14:textId="05AC2E68" w:rsidR="00A36539" w:rsidRDefault="00A36539" w:rsidP="00A36539">
            <w:pPr>
              <w:pStyle w:val="TableParagraph"/>
              <w:spacing w:before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52237125" w14:textId="77777777" w:rsidR="1FB2BD22" w:rsidRDefault="1FB2BD22" w:rsidP="1FB2BD22">
            <w:pPr>
              <w:pStyle w:val="TableParagraph"/>
              <w:spacing w:before="1"/>
              <w:ind w:left="98" w:right="92"/>
              <w:jc w:val="center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1 - HIGH</w:t>
            </w:r>
          </w:p>
          <w:p w14:paraId="091F2434" w14:textId="77777777" w:rsidR="1FB2BD22" w:rsidRDefault="1FB2BD22" w:rsidP="1FB2BD22">
            <w:pPr>
              <w:pStyle w:val="TableParagraph"/>
              <w:spacing w:before="1"/>
              <w:ind w:left="98" w:right="89"/>
              <w:jc w:val="center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risk</w:t>
            </w:r>
          </w:p>
        </w:tc>
        <w:tc>
          <w:tcPr>
            <w:tcW w:w="991" w:type="dxa"/>
          </w:tcPr>
          <w:p w14:paraId="50F5C813" w14:textId="77777777" w:rsidR="1FB2BD22" w:rsidRDefault="1FB2BD22" w:rsidP="1FB2BD22">
            <w:pPr>
              <w:pStyle w:val="TableParagraph"/>
              <w:spacing w:before="1"/>
              <w:ind w:left="7"/>
              <w:jc w:val="center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2</w:t>
            </w:r>
          </w:p>
          <w:p w14:paraId="159C80EE" w14:textId="3079BDA1" w:rsidR="1FB2BD22" w:rsidRDefault="1FB2BD22" w:rsidP="1FB2BD22">
            <w:pPr>
              <w:pStyle w:val="TableParagraph"/>
              <w:spacing w:before="1"/>
              <w:ind w:left="7"/>
              <w:jc w:val="center"/>
              <w:rPr>
                <w:sz w:val="20"/>
                <w:szCs w:val="20"/>
              </w:rPr>
            </w:pPr>
          </w:p>
          <w:p w14:paraId="3F911A6A" w14:textId="5BCAA5F4" w:rsidR="1FB2BD22" w:rsidRDefault="1FB2BD22" w:rsidP="1FB2BD22">
            <w:pPr>
              <w:pStyle w:val="TableParagraph"/>
              <w:spacing w:before="1"/>
              <w:ind w:left="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40C69098" w14:textId="77777777" w:rsidR="1FB2BD22" w:rsidRDefault="1FB2BD22" w:rsidP="1FB2BD22">
            <w:pPr>
              <w:pStyle w:val="TableParagraph"/>
              <w:spacing w:before="1"/>
              <w:ind w:left="3"/>
              <w:jc w:val="center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3</w:t>
            </w:r>
          </w:p>
        </w:tc>
        <w:tc>
          <w:tcPr>
            <w:tcW w:w="1164" w:type="dxa"/>
          </w:tcPr>
          <w:p w14:paraId="0A6AE09A" w14:textId="77777777" w:rsidR="1FB2BD22" w:rsidRDefault="1FB2BD22" w:rsidP="1FB2BD22">
            <w:pPr>
              <w:pStyle w:val="TableParagraph"/>
              <w:spacing w:before="1"/>
              <w:ind w:left="226" w:right="221"/>
              <w:jc w:val="center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4 – LOW</w:t>
            </w:r>
          </w:p>
          <w:p w14:paraId="642A6859" w14:textId="77777777" w:rsidR="1FB2BD22" w:rsidRDefault="1FB2BD22" w:rsidP="1FB2BD22">
            <w:pPr>
              <w:pStyle w:val="TableParagraph"/>
              <w:spacing w:before="1"/>
              <w:ind w:left="226" w:right="221"/>
              <w:jc w:val="center"/>
              <w:rPr>
                <w:sz w:val="20"/>
                <w:szCs w:val="20"/>
              </w:rPr>
            </w:pPr>
            <w:r w:rsidRPr="1FB2BD22">
              <w:rPr>
                <w:sz w:val="20"/>
                <w:szCs w:val="20"/>
              </w:rPr>
              <w:t>Risk</w:t>
            </w:r>
          </w:p>
        </w:tc>
      </w:tr>
    </w:tbl>
    <w:p w14:paraId="237789EE" w14:textId="75001D29" w:rsidR="1FB2BD22" w:rsidRDefault="1FB2BD22" w:rsidP="1FB2BD22"/>
    <w:p w14:paraId="256EBBB5" w14:textId="77777777" w:rsidR="0000699D" w:rsidRDefault="0000699D" w:rsidP="1FB2BD22">
      <w:r>
        <w:lastRenderedPageBreak/>
        <w:t xml:space="preserve">To Add: </w:t>
      </w:r>
    </w:p>
    <w:p w14:paraId="0EC1B65D" w14:textId="77777777" w:rsidR="0000699D" w:rsidRDefault="0000699D" w:rsidP="1FB2BD22"/>
    <w:p w14:paraId="15C99805" w14:textId="2423DC28" w:rsidR="0000699D" w:rsidRDefault="0000699D" w:rsidP="1FB2BD22">
      <w:r>
        <w:t xml:space="preserve">Protected Classes: </w:t>
      </w:r>
    </w:p>
    <w:p w14:paraId="37050569" w14:textId="77777777" w:rsidR="0000699D" w:rsidRDefault="0000699D" w:rsidP="1FB2BD22"/>
    <w:p w14:paraId="52E1FF69" w14:textId="47EAD356" w:rsidR="0000699D" w:rsidRDefault="0000699D" w:rsidP="1FB2BD22">
      <w:r>
        <w:t xml:space="preserve">Accessibility </w:t>
      </w:r>
      <w:r>
        <w:rPr>
          <w:rStyle w:val="cf01"/>
        </w:rPr>
        <w:t xml:space="preserve">how will you ensure that the results don't have greater negative impact on people with </w:t>
      </w:r>
      <w:proofErr w:type="gramStart"/>
      <w:r>
        <w:rPr>
          <w:rStyle w:val="cf01"/>
        </w:rPr>
        <w:t>disabilities</w:t>
      </w:r>
      <w:proofErr w:type="gramEnd"/>
    </w:p>
    <w:p w14:paraId="74456B80" w14:textId="77777777" w:rsidR="0000699D" w:rsidRDefault="0000699D" w:rsidP="1FB2BD22"/>
    <w:p w14:paraId="1CCD7CE6" w14:textId="22FA78E9" w:rsidR="0000699D" w:rsidRDefault="0000699D" w:rsidP="1FB2BD22">
      <w:r>
        <w:t>Error tolerance – if errors persist over the expected level or get worse, what is the plan?</w:t>
      </w:r>
    </w:p>
    <w:sectPr w:rsidR="0000699D">
      <w:type w:val="continuous"/>
      <w:pgSz w:w="12240" w:h="15840"/>
      <w:pgMar w:top="1020" w:right="520" w:bottom="1200" w:left="60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3A1D" w14:textId="77777777" w:rsidR="001909FF" w:rsidRDefault="001909FF">
      <w:r>
        <w:separator/>
      </w:r>
    </w:p>
  </w:endnote>
  <w:endnote w:type="continuationSeparator" w:id="0">
    <w:p w14:paraId="5BD5DA01" w14:textId="77777777" w:rsidR="001909FF" w:rsidRDefault="001909FF">
      <w:r>
        <w:continuationSeparator/>
      </w:r>
    </w:p>
  </w:endnote>
  <w:endnote w:type="continuationNotice" w:id="1">
    <w:p w14:paraId="0279461B" w14:textId="77777777" w:rsidR="001909FF" w:rsidRDefault="001909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3820C" w14:textId="77777777" w:rsidR="005837B8" w:rsidRDefault="00583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B762" w14:textId="3A035A38" w:rsidR="00301DEA" w:rsidRDefault="00A107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E332D70" wp14:editId="43A55D91">
              <wp:simplePos x="0" y="0"/>
              <wp:positionH relativeFrom="page">
                <wp:posOffset>7207250</wp:posOffset>
              </wp:positionH>
              <wp:positionV relativeFrom="page">
                <wp:posOffset>9274810</wp:posOffset>
              </wp:positionV>
              <wp:extent cx="1600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2D191" w14:textId="77777777" w:rsidR="00301DEA" w:rsidRDefault="00A1077B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32D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7.5pt;margin-top:730.3pt;width:12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" filled="f" stroked="f">
              <v:textbox inset="0,0,0,0">
                <w:txbxContent>
                  <w:p w14:paraId="2C62D191" w14:textId="77777777" w:rsidR="00301DEA" w:rsidRDefault="00A1077B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254C" w14:textId="77777777" w:rsidR="005837B8" w:rsidRDefault="00583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7887" w14:textId="77777777" w:rsidR="001909FF" w:rsidRDefault="001909FF">
      <w:r>
        <w:separator/>
      </w:r>
    </w:p>
  </w:footnote>
  <w:footnote w:type="continuationSeparator" w:id="0">
    <w:p w14:paraId="7EF44CEF" w14:textId="77777777" w:rsidR="001909FF" w:rsidRDefault="001909FF">
      <w:r>
        <w:continuationSeparator/>
      </w:r>
    </w:p>
  </w:footnote>
  <w:footnote w:type="continuationNotice" w:id="1">
    <w:p w14:paraId="787C3A22" w14:textId="77777777" w:rsidR="001909FF" w:rsidRDefault="001909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43FC" w14:textId="77777777" w:rsidR="005837B8" w:rsidRDefault="00583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0004565"/>
      <w:docPartObj>
        <w:docPartGallery w:val="Watermarks"/>
        <w:docPartUnique/>
      </w:docPartObj>
    </w:sdtPr>
    <w:sdtContent>
      <w:p w14:paraId="0BEB0635" w14:textId="1E5B7903" w:rsidR="005837B8" w:rsidRDefault="005837B8">
        <w:pPr>
          <w:pStyle w:val="Header"/>
        </w:pPr>
        <w:r>
          <w:rPr>
            <w:noProof/>
          </w:rPr>
          <w:pict w14:anchorId="22E41A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E2BA" w14:textId="77777777" w:rsidR="005837B8" w:rsidRDefault="00583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07334"/>
    <w:multiLevelType w:val="hybridMultilevel"/>
    <w:tmpl w:val="C5E80784"/>
    <w:lvl w:ilvl="0" w:tplc="9AF65B6C">
      <w:start w:val="4"/>
      <w:numFmt w:val="decimal"/>
      <w:lvlText w:val="%1."/>
      <w:lvlJc w:val="left"/>
      <w:pPr>
        <w:ind w:left="349" w:hanging="24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A04ACAD8">
      <w:numFmt w:val="bullet"/>
      <w:lvlText w:val="o"/>
      <w:lvlJc w:val="left"/>
      <w:pPr>
        <w:ind w:left="827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773257B8"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3" w:tplc="A53EC4FA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4" w:tplc="2D2C4DB6">
      <w:numFmt w:val="bullet"/>
      <w:lvlText w:val="•"/>
      <w:lvlJc w:val="left"/>
      <w:pPr>
        <w:ind w:left="4164" w:hanging="361"/>
      </w:pPr>
      <w:rPr>
        <w:rFonts w:hint="default"/>
        <w:lang w:val="en-US" w:eastAsia="en-US" w:bidi="ar-SA"/>
      </w:rPr>
    </w:lvl>
    <w:lvl w:ilvl="5" w:tplc="BA9EAD90">
      <w:numFmt w:val="bullet"/>
      <w:lvlText w:val="•"/>
      <w:lvlJc w:val="left"/>
      <w:pPr>
        <w:ind w:left="5279" w:hanging="361"/>
      </w:pPr>
      <w:rPr>
        <w:rFonts w:hint="default"/>
        <w:lang w:val="en-US" w:eastAsia="en-US" w:bidi="ar-SA"/>
      </w:rPr>
    </w:lvl>
    <w:lvl w:ilvl="6" w:tplc="ED149844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 w:tplc="E50A4DCC">
      <w:numFmt w:val="bullet"/>
      <w:lvlText w:val="•"/>
      <w:lvlJc w:val="left"/>
      <w:pPr>
        <w:ind w:left="7509" w:hanging="361"/>
      </w:pPr>
      <w:rPr>
        <w:rFonts w:hint="default"/>
        <w:lang w:val="en-US" w:eastAsia="en-US" w:bidi="ar-SA"/>
      </w:rPr>
    </w:lvl>
    <w:lvl w:ilvl="8" w:tplc="EEF6199E">
      <w:numFmt w:val="bullet"/>
      <w:lvlText w:val="•"/>
      <w:lvlJc w:val="left"/>
      <w:pPr>
        <w:ind w:left="8624" w:hanging="361"/>
      </w:pPr>
      <w:rPr>
        <w:rFonts w:hint="default"/>
        <w:lang w:val="en-US" w:eastAsia="en-US" w:bidi="ar-SA"/>
      </w:rPr>
    </w:lvl>
  </w:abstractNum>
  <w:num w:numId="1" w16cid:durableId="121546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A"/>
    <w:rsid w:val="00000F8A"/>
    <w:rsid w:val="0000699D"/>
    <w:rsid w:val="00022BD8"/>
    <w:rsid w:val="000A3DC5"/>
    <w:rsid w:val="000A6113"/>
    <w:rsid w:val="001167F8"/>
    <w:rsid w:val="00185792"/>
    <w:rsid w:val="001909FF"/>
    <w:rsid w:val="001A5FB7"/>
    <w:rsid w:val="001D65B6"/>
    <w:rsid w:val="001F3B4B"/>
    <w:rsid w:val="00227635"/>
    <w:rsid w:val="0024690A"/>
    <w:rsid w:val="00251FF4"/>
    <w:rsid w:val="00273AE4"/>
    <w:rsid w:val="002B0129"/>
    <w:rsid w:val="002C1953"/>
    <w:rsid w:val="002C56CF"/>
    <w:rsid w:val="00301DEA"/>
    <w:rsid w:val="00380FF0"/>
    <w:rsid w:val="00415E57"/>
    <w:rsid w:val="00426235"/>
    <w:rsid w:val="00507EAC"/>
    <w:rsid w:val="0050E189"/>
    <w:rsid w:val="00526DCB"/>
    <w:rsid w:val="00543439"/>
    <w:rsid w:val="005837B8"/>
    <w:rsid w:val="00591EF2"/>
    <w:rsid w:val="005C3692"/>
    <w:rsid w:val="005E21DA"/>
    <w:rsid w:val="00605D05"/>
    <w:rsid w:val="00615C44"/>
    <w:rsid w:val="007321FF"/>
    <w:rsid w:val="00733925"/>
    <w:rsid w:val="00740FFA"/>
    <w:rsid w:val="00836DB0"/>
    <w:rsid w:val="00875B87"/>
    <w:rsid w:val="008D0212"/>
    <w:rsid w:val="008E1339"/>
    <w:rsid w:val="008F7158"/>
    <w:rsid w:val="009E1FEA"/>
    <w:rsid w:val="00A1077B"/>
    <w:rsid w:val="00A226B0"/>
    <w:rsid w:val="00A36539"/>
    <w:rsid w:val="00A54BF2"/>
    <w:rsid w:val="00A60B30"/>
    <w:rsid w:val="00B10820"/>
    <w:rsid w:val="00B2046A"/>
    <w:rsid w:val="00B80BBC"/>
    <w:rsid w:val="00BB7243"/>
    <w:rsid w:val="00BF5FD7"/>
    <w:rsid w:val="00C408E8"/>
    <w:rsid w:val="00C41507"/>
    <w:rsid w:val="00C5104E"/>
    <w:rsid w:val="00CF1599"/>
    <w:rsid w:val="00D03C96"/>
    <w:rsid w:val="00D60A1A"/>
    <w:rsid w:val="00D80C26"/>
    <w:rsid w:val="00DD618B"/>
    <w:rsid w:val="00E8521D"/>
    <w:rsid w:val="00FB2863"/>
    <w:rsid w:val="00FE7621"/>
    <w:rsid w:val="0162F235"/>
    <w:rsid w:val="01CE1692"/>
    <w:rsid w:val="0241DB91"/>
    <w:rsid w:val="02D18773"/>
    <w:rsid w:val="04A9401F"/>
    <w:rsid w:val="0585F5E9"/>
    <w:rsid w:val="05A36847"/>
    <w:rsid w:val="0ACA8CCC"/>
    <w:rsid w:val="0E57DD1A"/>
    <w:rsid w:val="0E81B9E9"/>
    <w:rsid w:val="0F76B2A7"/>
    <w:rsid w:val="0FC40F48"/>
    <w:rsid w:val="0FEFC7C1"/>
    <w:rsid w:val="101D8A4A"/>
    <w:rsid w:val="11530191"/>
    <w:rsid w:val="119D5138"/>
    <w:rsid w:val="125AAA7E"/>
    <w:rsid w:val="1327136E"/>
    <w:rsid w:val="1380AC5B"/>
    <w:rsid w:val="147BCB00"/>
    <w:rsid w:val="14E31DE1"/>
    <w:rsid w:val="15DD490B"/>
    <w:rsid w:val="173DBC66"/>
    <w:rsid w:val="1843C4DE"/>
    <w:rsid w:val="18CE4C39"/>
    <w:rsid w:val="19B38637"/>
    <w:rsid w:val="1B22AC2A"/>
    <w:rsid w:val="1B2F7D30"/>
    <w:rsid w:val="1BD2C9F5"/>
    <w:rsid w:val="1C9135A3"/>
    <w:rsid w:val="1C9CE404"/>
    <w:rsid w:val="1D27FCA2"/>
    <w:rsid w:val="1DB05155"/>
    <w:rsid w:val="1E530E00"/>
    <w:rsid w:val="1F48CE4B"/>
    <w:rsid w:val="1FB2BD22"/>
    <w:rsid w:val="22BC4986"/>
    <w:rsid w:val="240D559A"/>
    <w:rsid w:val="241671B4"/>
    <w:rsid w:val="2493D567"/>
    <w:rsid w:val="24A3013F"/>
    <w:rsid w:val="263D5073"/>
    <w:rsid w:val="27054013"/>
    <w:rsid w:val="2707740D"/>
    <w:rsid w:val="2753E030"/>
    <w:rsid w:val="278E020E"/>
    <w:rsid w:val="281819DA"/>
    <w:rsid w:val="2A8B80F2"/>
    <w:rsid w:val="2B103240"/>
    <w:rsid w:val="2B34F5C7"/>
    <w:rsid w:val="2C0E28F6"/>
    <w:rsid w:val="2D74EF58"/>
    <w:rsid w:val="2E737ABB"/>
    <w:rsid w:val="2E760366"/>
    <w:rsid w:val="2EB483E3"/>
    <w:rsid w:val="2FB5EDF4"/>
    <w:rsid w:val="308CCBFD"/>
    <w:rsid w:val="309A3916"/>
    <w:rsid w:val="32843B48"/>
    <w:rsid w:val="347531AF"/>
    <w:rsid w:val="34909776"/>
    <w:rsid w:val="34F3D571"/>
    <w:rsid w:val="368FA5D2"/>
    <w:rsid w:val="369A471A"/>
    <w:rsid w:val="378CF05D"/>
    <w:rsid w:val="391F252F"/>
    <w:rsid w:val="39376BDF"/>
    <w:rsid w:val="39410C0F"/>
    <w:rsid w:val="39965965"/>
    <w:rsid w:val="39C74694"/>
    <w:rsid w:val="3A6A097B"/>
    <w:rsid w:val="3B1FF8EB"/>
    <w:rsid w:val="3B5291B7"/>
    <w:rsid w:val="3C6631F8"/>
    <w:rsid w:val="3CFEE756"/>
    <w:rsid w:val="3EB3E014"/>
    <w:rsid w:val="41D25879"/>
    <w:rsid w:val="4222F500"/>
    <w:rsid w:val="441F0770"/>
    <w:rsid w:val="45FCC68A"/>
    <w:rsid w:val="46A5C99C"/>
    <w:rsid w:val="46AFAFAD"/>
    <w:rsid w:val="471AF5C8"/>
    <w:rsid w:val="4826CA6F"/>
    <w:rsid w:val="48393396"/>
    <w:rsid w:val="484199FD"/>
    <w:rsid w:val="485AC25A"/>
    <w:rsid w:val="48952AD4"/>
    <w:rsid w:val="491FF31C"/>
    <w:rsid w:val="49DBD935"/>
    <w:rsid w:val="4A6B3711"/>
    <w:rsid w:val="4B56A63B"/>
    <w:rsid w:val="4D1317FD"/>
    <w:rsid w:val="4D1CF8A6"/>
    <w:rsid w:val="4EC20C41"/>
    <w:rsid w:val="4F4F79EA"/>
    <w:rsid w:val="4F8BEF95"/>
    <w:rsid w:val="507B2EA5"/>
    <w:rsid w:val="53227703"/>
    <w:rsid w:val="5355DEF6"/>
    <w:rsid w:val="53F647AF"/>
    <w:rsid w:val="54668809"/>
    <w:rsid w:val="54F2B955"/>
    <w:rsid w:val="5508A759"/>
    <w:rsid w:val="578C299A"/>
    <w:rsid w:val="5A34B4DE"/>
    <w:rsid w:val="5A93DFC1"/>
    <w:rsid w:val="5ADF9DDC"/>
    <w:rsid w:val="5B2B7EBC"/>
    <w:rsid w:val="5B8CDA90"/>
    <w:rsid w:val="5E0AB818"/>
    <w:rsid w:val="5E5A3C54"/>
    <w:rsid w:val="5EC557BD"/>
    <w:rsid w:val="5F20A0C9"/>
    <w:rsid w:val="5F30435E"/>
    <w:rsid w:val="60FF86BF"/>
    <w:rsid w:val="611C7434"/>
    <w:rsid w:val="614557C8"/>
    <w:rsid w:val="615E8025"/>
    <w:rsid w:val="61A85F99"/>
    <w:rsid w:val="61FF0DAC"/>
    <w:rsid w:val="62068D93"/>
    <w:rsid w:val="62E03285"/>
    <w:rsid w:val="63A38811"/>
    <w:rsid w:val="653E2E55"/>
    <w:rsid w:val="6617AC33"/>
    <w:rsid w:val="6751E227"/>
    <w:rsid w:val="6789B46E"/>
    <w:rsid w:val="6901CE16"/>
    <w:rsid w:val="691B1EDA"/>
    <w:rsid w:val="69D23EAA"/>
    <w:rsid w:val="69FF47E9"/>
    <w:rsid w:val="6AD4082E"/>
    <w:rsid w:val="6AF20E60"/>
    <w:rsid w:val="6C2B7A39"/>
    <w:rsid w:val="6C88E8AA"/>
    <w:rsid w:val="6CD77440"/>
    <w:rsid w:val="6DC9F469"/>
    <w:rsid w:val="6DE659F4"/>
    <w:rsid w:val="6E23DAD0"/>
    <w:rsid w:val="739A9C5F"/>
    <w:rsid w:val="75141570"/>
    <w:rsid w:val="756DA694"/>
    <w:rsid w:val="77E5F140"/>
    <w:rsid w:val="785A7E70"/>
    <w:rsid w:val="7A9C26DD"/>
    <w:rsid w:val="7CD978B0"/>
    <w:rsid w:val="7CFA93F5"/>
    <w:rsid w:val="7D0CEDC0"/>
    <w:rsid w:val="7D2CB4FD"/>
    <w:rsid w:val="7D4AAE95"/>
    <w:rsid w:val="7D73506C"/>
    <w:rsid w:val="7DC14CC6"/>
    <w:rsid w:val="7E49404B"/>
    <w:rsid w:val="7EE67EF6"/>
    <w:rsid w:val="7F43BED4"/>
    <w:rsid w:val="7FD5C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FDA47"/>
  <w15:docId w15:val="{1BD74187-1893-45F7-949B-06C206F8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0A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C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6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CB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f01">
    <w:name w:val="cf01"/>
    <w:basedOn w:val="DefaultParagraphFont"/>
    <w:rsid w:val="0000699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B441F7CCD6C478226D339CD635426" ma:contentTypeVersion="5" ma:contentTypeDescription="Create a new document." ma:contentTypeScope="" ma:versionID="06fad960546a98a33f47f1aedccd3d2c">
  <xsd:schema xmlns:xsd="http://www.w3.org/2001/XMLSchema" xmlns:xs="http://www.w3.org/2001/XMLSchema" xmlns:p="http://schemas.microsoft.com/office/2006/metadata/properties" xmlns:ns2="b7acf35c-8396-435b-a417-cd0cba3df34a" xmlns:ns3="b993b6f1-b64f-4155-9294-35e743db21ce" targetNamespace="http://schemas.microsoft.com/office/2006/metadata/properties" ma:root="true" ma:fieldsID="f1f9f14e6155f3aafc7ec67c23ef9a6d" ns2:_="" ns3:_="">
    <xsd:import namespace="b7acf35c-8396-435b-a417-cd0cba3df34a"/>
    <xsd:import namespace="b993b6f1-b64f-4155-9294-35e743db2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cf35c-8396-435b-a417-cd0cba3df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3b6f1-b64f-4155-9294-35e743db2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93b6f1-b64f-4155-9294-35e743db21ce">
      <UserInfo>
        <DisplayName>Potter, Abigail L</DisplayName>
        <AccountId>19</AccountId>
        <AccountType/>
      </UserInfo>
      <UserInfo>
        <DisplayName>Manchester, Eileen J</DisplayName>
        <AccountId>18</AccountId>
        <AccountType/>
      </UserInfo>
      <UserInfo>
        <DisplayName>Salas, Camille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477CA23-8C15-400D-A571-1D90A8026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cf35c-8396-435b-a417-cd0cba3df34a"/>
    <ds:schemaRef ds:uri="b993b6f1-b64f-4155-9294-35e743db2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3D33DB-B413-4555-B542-FFD5296BB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ECA38-A093-4F5F-BEE2-59E35CA87F3C}">
  <ds:schemaRefs>
    <ds:schemaRef ds:uri="http://schemas.microsoft.com/office/2006/metadata/properties"/>
    <ds:schemaRef ds:uri="http://schemas.microsoft.com/office/infopath/2007/PartnerControls"/>
    <ds:schemaRef ds:uri="02950aa4-19f3-4346-a44a-a42a3005a1c3"/>
    <ds:schemaRef ds:uri="b993b6f1-b64f-4155-9294-35e743db21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2337</Characters>
  <Application>Microsoft Office Word</Application>
  <DocSecurity>0</DocSecurity>
  <Lines>19</Lines>
  <Paragraphs>5</Paragraphs>
  <ScaleCrop>false</ScaleCrop>
  <Company>The Library of Congress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Potter</dc:creator>
  <cp:keywords/>
  <dc:description/>
  <cp:lastModifiedBy>Manchester, Eileen J</cp:lastModifiedBy>
  <cp:revision>2</cp:revision>
  <dcterms:created xsi:type="dcterms:W3CDTF">2023-11-02T18:26:00Z</dcterms:created>
  <dcterms:modified xsi:type="dcterms:W3CDTF">2023-11-02T18:26:00Z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2023-06-28T00:00:00Z</vt:filetime>
  </property>
  <property fmtid="{D5CDD505-2E9C-101B-9397-08002B2CF9AE}" pid="5" name="Producer">
    <vt:lpwstr>Adobe PDF Library 23.1.206</vt:lpwstr>
  </property>
  <property fmtid="{D5CDD505-2E9C-101B-9397-08002B2CF9AE}" pid="6" name="SourceModified">
    <vt:lpwstr>D:20230621142153</vt:lpwstr>
  </property>
  <property fmtid="{D5CDD505-2E9C-101B-9397-08002B2CF9AE}" pid="7" name="ContentTypeId">
    <vt:lpwstr>0x010100987B441F7CCD6C478226D339CD635426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_ExtendedDescription">
    <vt:lpwstr/>
  </property>
  <property fmtid="{D5CDD505-2E9C-101B-9397-08002B2CF9AE}" pid="12" name="_activity">
    <vt:lpwstr>{"FileActivityType":"9","FileActivityTimeStamp":"2023-09-26T13:55:06.527Z","FileActivityUsersOnPage":[{"DisplayName":"Potter, Abigail L","Id":"abpo@lib.loc.gov"},{"DisplayName":"Manchester, Eileen J","Id":"ejakeway@lib.loc.gov"}],"FileActivityNavigationId":null}</vt:lpwstr>
  </property>
  <property fmtid="{D5CDD505-2E9C-101B-9397-08002B2CF9AE}" pid="13" name="TriggerFlowInfo">
    <vt:lpwstr/>
  </property>
</Properties>
</file>