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5D9A0" w14:textId="77777777" w:rsidR="00EA6FBC" w:rsidRPr="00E73A3E" w:rsidRDefault="00223EAE" w:rsidP="00223EAE">
      <w:pPr>
        <w:jc w:val="center"/>
        <w:rPr>
          <w:rFonts w:ascii="Times New Roman" w:hAnsi="Times New Roman" w:cs="Times New Roman"/>
          <w:b/>
          <w:iCs/>
          <w:sz w:val="44"/>
          <w:szCs w:val="44"/>
        </w:rPr>
      </w:pPr>
      <w:proofErr w:type="spellStart"/>
      <w:r w:rsidRPr="00E73A3E">
        <w:rPr>
          <w:rFonts w:ascii="Times New Roman" w:hAnsi="Times New Roman" w:cs="Times New Roman"/>
          <w:b/>
          <w:iCs/>
          <w:sz w:val="44"/>
          <w:szCs w:val="44"/>
        </w:rPr>
        <w:t>Tổng</w:t>
      </w:r>
      <w:proofErr w:type="spellEnd"/>
      <w:r w:rsidRPr="00E73A3E">
        <w:rPr>
          <w:rFonts w:ascii="Times New Roman" w:hAnsi="Times New Roman" w:cs="Times New Roman"/>
          <w:b/>
          <w:iCs/>
          <w:sz w:val="44"/>
          <w:szCs w:val="44"/>
        </w:rPr>
        <w:t xml:space="preserve"> </w:t>
      </w:r>
      <w:proofErr w:type="spellStart"/>
      <w:r w:rsidRPr="00E73A3E">
        <w:rPr>
          <w:rFonts w:ascii="Times New Roman" w:hAnsi="Times New Roman" w:cs="Times New Roman"/>
          <w:b/>
          <w:iCs/>
          <w:sz w:val="44"/>
          <w:szCs w:val="44"/>
        </w:rPr>
        <w:t>hợp</w:t>
      </w:r>
      <w:proofErr w:type="spellEnd"/>
      <w:r w:rsidRPr="00E73A3E">
        <w:rPr>
          <w:rFonts w:ascii="Times New Roman" w:hAnsi="Times New Roman" w:cs="Times New Roman"/>
          <w:b/>
          <w:iCs/>
          <w:sz w:val="44"/>
          <w:szCs w:val="44"/>
        </w:rPr>
        <w:t xml:space="preserve"> USECASE FORMAT</w:t>
      </w:r>
    </w:p>
    <w:p w14:paraId="62F34A24" w14:textId="77777777" w:rsidR="00B22D39" w:rsidRPr="00E73A3E" w:rsidRDefault="00B22D39" w:rsidP="00B22D3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00"/>
        <w:gridCol w:w="222"/>
        <w:gridCol w:w="2923"/>
      </w:tblGrid>
      <w:tr w:rsidR="00B22D39" w:rsidRPr="00E73A3E" w14:paraId="39F4109B" w14:textId="77777777" w:rsidTr="00761514">
        <w:tc>
          <w:tcPr>
            <w:tcW w:w="3505" w:type="dxa"/>
          </w:tcPr>
          <w:p w14:paraId="2A7020C5" w14:textId="24C549F7" w:rsidR="00B22D39" w:rsidRPr="00E73A3E" w:rsidRDefault="00B22D39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5845" w:type="dxa"/>
            <w:gridSpan w:val="3"/>
          </w:tcPr>
          <w:p w14:paraId="2AA5E94E" w14:textId="77777777" w:rsidR="00B22D39" w:rsidRPr="00E73A3E" w:rsidRDefault="00B22D39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B22D39" w:rsidRPr="00E73A3E" w14:paraId="79447CBF" w14:textId="77777777" w:rsidTr="00761514">
        <w:tc>
          <w:tcPr>
            <w:tcW w:w="3505" w:type="dxa"/>
          </w:tcPr>
          <w:p w14:paraId="632DD7C8" w14:textId="60151B4D" w:rsidR="00B22D39" w:rsidRPr="00E73A3E" w:rsidRDefault="00B22D39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5" w:type="dxa"/>
            <w:gridSpan w:val="3"/>
          </w:tcPr>
          <w:p w14:paraId="70BC0CD0" w14:textId="70A1E13F" w:rsidR="00B22D39" w:rsidRPr="00E73A3E" w:rsidRDefault="00B22D39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</w:p>
        </w:tc>
      </w:tr>
      <w:tr w:rsidR="00B22D39" w:rsidRPr="00E73A3E" w14:paraId="7051D47D" w14:textId="77777777" w:rsidTr="00761514">
        <w:tc>
          <w:tcPr>
            <w:tcW w:w="3505" w:type="dxa"/>
          </w:tcPr>
          <w:p w14:paraId="5372AEE3" w14:textId="669AEA23" w:rsidR="00B22D39" w:rsidRPr="00E73A3E" w:rsidRDefault="00B22D39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(s)</w:t>
            </w:r>
          </w:p>
        </w:tc>
        <w:tc>
          <w:tcPr>
            <w:tcW w:w="5845" w:type="dxa"/>
            <w:gridSpan w:val="3"/>
          </w:tcPr>
          <w:p w14:paraId="71AC0BE9" w14:textId="3C75C17E" w:rsidR="00B22D39" w:rsidRPr="00E73A3E" w:rsidRDefault="00B22D39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</w:p>
        </w:tc>
      </w:tr>
      <w:tr w:rsidR="00B22D39" w:rsidRPr="00E73A3E" w14:paraId="20EDBEB4" w14:textId="77777777" w:rsidTr="00761514">
        <w:tc>
          <w:tcPr>
            <w:tcW w:w="3505" w:type="dxa"/>
          </w:tcPr>
          <w:p w14:paraId="0E51C084" w14:textId="425233D2" w:rsidR="00B22D39" w:rsidRPr="00E73A3E" w:rsidRDefault="00B22D39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Maturity</w:t>
            </w:r>
          </w:p>
        </w:tc>
        <w:tc>
          <w:tcPr>
            <w:tcW w:w="5845" w:type="dxa"/>
            <w:gridSpan w:val="3"/>
          </w:tcPr>
          <w:p w14:paraId="71533A3A" w14:textId="6E048E0B" w:rsidR="00B22D39" w:rsidRPr="00E73A3E" w:rsidRDefault="006D20C3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Focused</w:t>
            </w:r>
          </w:p>
        </w:tc>
      </w:tr>
      <w:tr w:rsidR="00B22D39" w:rsidRPr="00E73A3E" w14:paraId="09707362" w14:textId="77777777" w:rsidTr="00761514">
        <w:tc>
          <w:tcPr>
            <w:tcW w:w="3505" w:type="dxa"/>
          </w:tcPr>
          <w:p w14:paraId="5BB9CE24" w14:textId="11B405E1" w:rsidR="00B22D39" w:rsidRPr="00E73A3E" w:rsidRDefault="00B22D39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5845" w:type="dxa"/>
            <w:gridSpan w:val="3"/>
          </w:tcPr>
          <w:p w14:paraId="02261140" w14:textId="021A619F" w:rsidR="00B22D39" w:rsidRPr="00E73A3E" w:rsidRDefault="00176F24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dịch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="006D20C3" w:rsidRPr="00E73A3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76F24" w:rsidRPr="00E73A3E" w14:paraId="09C83366" w14:textId="77777777" w:rsidTr="00761514">
        <w:tc>
          <w:tcPr>
            <w:tcW w:w="3505" w:type="dxa"/>
            <w:vMerge w:val="restart"/>
          </w:tcPr>
          <w:p w14:paraId="3A0733BF" w14:textId="714225E0" w:rsidR="00176F24" w:rsidRPr="00E73A3E" w:rsidRDefault="00176F24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Basic Course of Events</w:t>
            </w:r>
          </w:p>
        </w:tc>
        <w:tc>
          <w:tcPr>
            <w:tcW w:w="2700" w:type="dxa"/>
          </w:tcPr>
          <w:p w14:paraId="4158F940" w14:textId="77777777" w:rsidR="00176F24" w:rsidRPr="00E73A3E" w:rsidRDefault="00176F24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3145" w:type="dxa"/>
            <w:gridSpan w:val="2"/>
          </w:tcPr>
          <w:p w14:paraId="0D5ED2C3" w14:textId="77777777" w:rsidR="00176F24" w:rsidRPr="00E73A3E" w:rsidRDefault="00176F24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System </w:t>
            </w:r>
            <w:proofErr w:type="spellStart"/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Respone</w:t>
            </w:r>
            <w:proofErr w:type="spellEnd"/>
          </w:p>
        </w:tc>
      </w:tr>
      <w:tr w:rsidR="00176F24" w:rsidRPr="00E73A3E" w14:paraId="7CFEADDD" w14:textId="77777777" w:rsidTr="00761514">
        <w:tc>
          <w:tcPr>
            <w:tcW w:w="3505" w:type="dxa"/>
            <w:vMerge/>
          </w:tcPr>
          <w:p w14:paraId="60687824" w14:textId="77777777" w:rsidR="00176F24" w:rsidRPr="00E73A3E" w:rsidRDefault="00176F24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681388A4" w14:textId="4DBC68B0" w:rsidR="00176F24" w:rsidRPr="00E73A3E" w:rsidRDefault="006D20C3" w:rsidP="005341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 w:rsidR="00F32DF3" w:rsidRPr="00E73A3E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</w:p>
        </w:tc>
        <w:tc>
          <w:tcPr>
            <w:tcW w:w="3145" w:type="dxa"/>
            <w:gridSpan w:val="2"/>
          </w:tcPr>
          <w:p w14:paraId="1D025189" w14:textId="5F5AD266" w:rsidR="00176F24" w:rsidRPr="00E73A3E" w:rsidRDefault="00176F24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32DF3" w:rsidRPr="00E73A3E" w14:paraId="0CFEAD4A" w14:textId="77777777" w:rsidTr="00761514">
        <w:tc>
          <w:tcPr>
            <w:tcW w:w="3505" w:type="dxa"/>
          </w:tcPr>
          <w:p w14:paraId="4C605C21" w14:textId="77777777" w:rsidR="00F32DF3" w:rsidRPr="00E73A3E" w:rsidRDefault="00F32DF3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27BB3F66" w14:textId="77777777" w:rsidR="00F32DF3" w:rsidRPr="00E73A3E" w:rsidRDefault="00F32DF3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557BE4A0" w14:textId="74AB4535" w:rsidR="00F32DF3" w:rsidRPr="00E73A3E" w:rsidRDefault="006D20C3" w:rsidP="005341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gồm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27684F"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341D4" w:rsidRPr="00E73A3E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="005341D4"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5341D4" w:rsidRPr="00E73A3E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="005341D4"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341D4" w:rsidRPr="00E73A3E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="005341D4" w:rsidRPr="00E73A3E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</w:p>
        </w:tc>
      </w:tr>
      <w:tr w:rsidR="006D20C3" w:rsidRPr="00E73A3E" w14:paraId="0DE3C880" w14:textId="77777777" w:rsidTr="00761514">
        <w:tc>
          <w:tcPr>
            <w:tcW w:w="3505" w:type="dxa"/>
          </w:tcPr>
          <w:p w14:paraId="10EF1571" w14:textId="77777777" w:rsidR="006D20C3" w:rsidRPr="00E73A3E" w:rsidRDefault="006D20C3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3F164686" w14:textId="448619C2" w:rsidR="006D20C3" w:rsidRPr="00E73A3E" w:rsidRDefault="000E7A5E" w:rsidP="005341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410B21"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7684F"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A1, A2, A3,A4</w:t>
            </w:r>
          </w:p>
        </w:tc>
        <w:tc>
          <w:tcPr>
            <w:tcW w:w="3145" w:type="dxa"/>
            <w:gridSpan w:val="2"/>
          </w:tcPr>
          <w:p w14:paraId="549C5E8A" w14:textId="77777777" w:rsidR="006D20C3" w:rsidRPr="00E73A3E" w:rsidRDefault="006D20C3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10B21" w:rsidRPr="00E73A3E" w14:paraId="6ED83974" w14:textId="77777777" w:rsidTr="00761514">
        <w:tc>
          <w:tcPr>
            <w:tcW w:w="3505" w:type="dxa"/>
          </w:tcPr>
          <w:p w14:paraId="50D5F9BF" w14:textId="77777777" w:rsidR="00410B21" w:rsidRPr="00E73A3E" w:rsidRDefault="00410B21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3BDB078D" w14:textId="77777777" w:rsidR="00410B21" w:rsidRPr="00E73A3E" w:rsidRDefault="00410B21" w:rsidP="00410B2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5CBD8D07" w14:textId="07716B72" w:rsidR="00410B21" w:rsidRPr="00E73A3E" w:rsidRDefault="00410B21" w:rsidP="00410B2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27684F" w:rsidRPr="00E73A3E" w14:paraId="778D8EDD" w14:textId="77777777" w:rsidTr="00761514">
        <w:tc>
          <w:tcPr>
            <w:tcW w:w="3505" w:type="dxa"/>
          </w:tcPr>
          <w:p w14:paraId="1F7770D2" w14:textId="77777777" w:rsidR="0027684F" w:rsidRPr="00E73A3E" w:rsidRDefault="0027684F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442FEE32" w14:textId="478563FF" w:rsidR="0027684F" w:rsidRPr="00E73A3E" w:rsidRDefault="0027684F" w:rsidP="002768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. Use case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đây</w:t>
            </w:r>
            <w:proofErr w:type="spellEnd"/>
          </w:p>
        </w:tc>
        <w:tc>
          <w:tcPr>
            <w:tcW w:w="3145" w:type="dxa"/>
            <w:gridSpan w:val="2"/>
          </w:tcPr>
          <w:p w14:paraId="7DD1E00F" w14:textId="77777777" w:rsidR="0027684F" w:rsidRPr="00E73A3E" w:rsidRDefault="0027684F" w:rsidP="0027684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:rsidRPr="00E73A3E" w14:paraId="10B285B3" w14:textId="77777777" w:rsidTr="00761514">
        <w:tc>
          <w:tcPr>
            <w:tcW w:w="3505" w:type="dxa"/>
          </w:tcPr>
          <w:p w14:paraId="5160E0DC" w14:textId="77577576" w:rsidR="00B22D39" w:rsidRPr="00E73A3E" w:rsidRDefault="00B22D39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Alternative Paths</w:t>
            </w:r>
          </w:p>
        </w:tc>
        <w:tc>
          <w:tcPr>
            <w:tcW w:w="5845" w:type="dxa"/>
            <w:gridSpan w:val="3"/>
          </w:tcPr>
          <w:p w14:paraId="51E31BE8" w14:textId="3F05E4EB" w:rsidR="00B22D39" w:rsidRPr="00E73A3E" w:rsidRDefault="0027684F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A1.</w:t>
            </w:r>
          </w:p>
        </w:tc>
      </w:tr>
      <w:tr w:rsidR="0027684F" w:rsidRPr="00E73A3E" w14:paraId="1C318EFE" w14:textId="77777777" w:rsidTr="00761514">
        <w:tc>
          <w:tcPr>
            <w:tcW w:w="3505" w:type="dxa"/>
          </w:tcPr>
          <w:p w14:paraId="092042E2" w14:textId="77777777" w:rsidR="0027684F" w:rsidRPr="00E73A3E" w:rsidRDefault="0027684F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4FB466C" w14:textId="05B702BF" w:rsidR="0027684F" w:rsidRPr="00E73A3E" w:rsidRDefault="0027684F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35B281FD" w14:textId="0B0B41F5" w:rsidR="0027684F" w:rsidRPr="00E73A3E" w:rsidRDefault="0027684F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System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Respone</w:t>
            </w:r>
            <w:proofErr w:type="spellEnd"/>
          </w:p>
        </w:tc>
      </w:tr>
      <w:tr w:rsidR="0027684F" w:rsidRPr="00E73A3E" w14:paraId="26FF2B89" w14:textId="77777777" w:rsidTr="00761514">
        <w:tc>
          <w:tcPr>
            <w:tcW w:w="3505" w:type="dxa"/>
          </w:tcPr>
          <w:p w14:paraId="0724CEDE" w14:textId="77777777" w:rsidR="0027684F" w:rsidRPr="00E73A3E" w:rsidRDefault="0027684F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A20D6AB" w14:textId="063669BC" w:rsidR="0027684F" w:rsidRPr="00E73A3E" w:rsidRDefault="0027684F" w:rsidP="002768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</w:p>
        </w:tc>
        <w:tc>
          <w:tcPr>
            <w:tcW w:w="2923" w:type="dxa"/>
          </w:tcPr>
          <w:p w14:paraId="48D8248E" w14:textId="77777777" w:rsidR="0027684F" w:rsidRPr="00E73A3E" w:rsidRDefault="0027684F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84F" w:rsidRPr="00E73A3E" w14:paraId="6CF3FF47" w14:textId="77777777" w:rsidTr="00761514">
        <w:tc>
          <w:tcPr>
            <w:tcW w:w="3505" w:type="dxa"/>
          </w:tcPr>
          <w:p w14:paraId="6C10F839" w14:textId="77777777" w:rsidR="0027684F" w:rsidRPr="00E73A3E" w:rsidRDefault="0027684F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20F8DDA" w14:textId="77777777" w:rsidR="0027684F" w:rsidRPr="00E73A3E" w:rsidRDefault="0027684F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09C1DACF" w14:textId="5E8AD601" w:rsidR="0027684F" w:rsidRPr="00E73A3E" w:rsidRDefault="0027684F" w:rsidP="002768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. Quay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bước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2.</w:t>
            </w:r>
          </w:p>
        </w:tc>
      </w:tr>
      <w:tr w:rsidR="0027684F" w:rsidRPr="00E73A3E" w14:paraId="1D832296" w14:textId="77777777" w:rsidTr="00761514">
        <w:tc>
          <w:tcPr>
            <w:tcW w:w="3505" w:type="dxa"/>
          </w:tcPr>
          <w:p w14:paraId="06E84C26" w14:textId="77777777" w:rsidR="0027684F" w:rsidRPr="00E73A3E" w:rsidRDefault="0027684F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4E1883BF" w14:textId="0A93BE77" w:rsidR="0027684F" w:rsidRPr="00E73A3E" w:rsidRDefault="0027684F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A2</w:t>
            </w:r>
          </w:p>
        </w:tc>
      </w:tr>
      <w:tr w:rsidR="0027684F" w:rsidRPr="00E73A3E" w14:paraId="4C307027" w14:textId="77777777" w:rsidTr="00761514">
        <w:tc>
          <w:tcPr>
            <w:tcW w:w="3505" w:type="dxa"/>
          </w:tcPr>
          <w:p w14:paraId="49544483" w14:textId="77777777" w:rsidR="0027684F" w:rsidRPr="00E73A3E" w:rsidRDefault="0027684F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34B5D86" w14:textId="5EA411EE" w:rsidR="0027684F" w:rsidRPr="00E73A3E" w:rsidRDefault="0027684F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40D52670" w14:textId="58B64442" w:rsidR="0027684F" w:rsidRPr="00E73A3E" w:rsidRDefault="0027684F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System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Respone</w:t>
            </w:r>
            <w:proofErr w:type="spellEnd"/>
          </w:p>
        </w:tc>
      </w:tr>
      <w:tr w:rsidR="00D34772" w:rsidRPr="00E73A3E" w14:paraId="4B7EA2E5" w14:textId="77777777" w:rsidTr="00761514">
        <w:tc>
          <w:tcPr>
            <w:tcW w:w="3505" w:type="dxa"/>
          </w:tcPr>
          <w:p w14:paraId="4C6F7BC9" w14:textId="77777777" w:rsidR="00D34772" w:rsidRPr="00E73A3E" w:rsidRDefault="00D34772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BECB56B" w14:textId="065978AB" w:rsidR="00D34772" w:rsidRPr="00E73A3E" w:rsidRDefault="00D3477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</w:p>
        </w:tc>
        <w:tc>
          <w:tcPr>
            <w:tcW w:w="2923" w:type="dxa"/>
          </w:tcPr>
          <w:p w14:paraId="72F8BD2F" w14:textId="77777777" w:rsidR="00D34772" w:rsidRPr="00E73A3E" w:rsidRDefault="00D34772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4772" w:rsidRPr="00E73A3E" w14:paraId="32D52C56" w14:textId="77777777" w:rsidTr="00761514">
        <w:tc>
          <w:tcPr>
            <w:tcW w:w="3505" w:type="dxa"/>
          </w:tcPr>
          <w:p w14:paraId="128B0551" w14:textId="77777777" w:rsidR="00D34772" w:rsidRPr="00E73A3E" w:rsidRDefault="00D34772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A57A3C7" w14:textId="77777777" w:rsidR="00D34772" w:rsidRPr="00E73A3E" w:rsidRDefault="00D3477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0F3301B5" w14:textId="16F8B296" w:rsidR="00D34772" w:rsidRPr="00E73A3E" w:rsidRDefault="00D3477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D34772" w:rsidRPr="00E73A3E" w14:paraId="45989594" w14:textId="77777777" w:rsidTr="00761514">
        <w:tc>
          <w:tcPr>
            <w:tcW w:w="3505" w:type="dxa"/>
          </w:tcPr>
          <w:p w14:paraId="1AC22678" w14:textId="77777777" w:rsidR="00D34772" w:rsidRPr="00E73A3E" w:rsidRDefault="00D34772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54A908E" w14:textId="5CDCA3DA" w:rsidR="00D34772" w:rsidRPr="00E73A3E" w:rsidRDefault="00D3477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923" w:type="dxa"/>
          </w:tcPr>
          <w:p w14:paraId="38984B96" w14:textId="77777777" w:rsidR="00D34772" w:rsidRPr="00E73A3E" w:rsidRDefault="00D3477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4772" w:rsidRPr="00E73A3E" w14:paraId="4D0EF396" w14:textId="77777777" w:rsidTr="00761514">
        <w:tc>
          <w:tcPr>
            <w:tcW w:w="3505" w:type="dxa"/>
          </w:tcPr>
          <w:p w14:paraId="3E9BBB60" w14:textId="77777777" w:rsidR="00D34772" w:rsidRPr="00E73A3E" w:rsidRDefault="00D34772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7702844" w14:textId="5037A037" w:rsidR="00D34772" w:rsidRPr="00E73A3E" w:rsidRDefault="00D3477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923" w:type="dxa"/>
          </w:tcPr>
          <w:p w14:paraId="24C5A31A" w14:textId="77777777" w:rsidR="00D34772" w:rsidRPr="00E73A3E" w:rsidRDefault="00D3477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4772" w:rsidRPr="00E73A3E" w14:paraId="7B9EC311" w14:textId="77777777" w:rsidTr="00761514">
        <w:tc>
          <w:tcPr>
            <w:tcW w:w="3505" w:type="dxa"/>
          </w:tcPr>
          <w:p w14:paraId="11CCBB3C" w14:textId="77777777" w:rsidR="00D34772" w:rsidRPr="00E73A3E" w:rsidRDefault="00D34772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637A75E" w14:textId="77777777" w:rsidR="00D34772" w:rsidRPr="00E73A3E" w:rsidRDefault="00D3477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501CCAD9" w14:textId="02AC1CFB" w:rsidR="00D34772" w:rsidRPr="00E73A3E" w:rsidRDefault="00D3477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CSDL. Quay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bước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2.</w:t>
            </w:r>
          </w:p>
        </w:tc>
      </w:tr>
      <w:tr w:rsidR="0027684F" w:rsidRPr="00E73A3E" w14:paraId="5F632E60" w14:textId="77777777" w:rsidTr="00761514">
        <w:tc>
          <w:tcPr>
            <w:tcW w:w="3505" w:type="dxa"/>
          </w:tcPr>
          <w:p w14:paraId="74AEC912" w14:textId="77777777" w:rsidR="0027684F" w:rsidRPr="00E73A3E" w:rsidRDefault="0027684F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7064A036" w14:textId="146E3518" w:rsidR="0027684F" w:rsidRPr="00E73A3E" w:rsidRDefault="0027684F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A3</w:t>
            </w:r>
          </w:p>
        </w:tc>
      </w:tr>
      <w:tr w:rsidR="0027684F" w:rsidRPr="00E73A3E" w14:paraId="5199F774" w14:textId="77777777" w:rsidTr="00761514">
        <w:tc>
          <w:tcPr>
            <w:tcW w:w="3505" w:type="dxa"/>
          </w:tcPr>
          <w:p w14:paraId="2DD05539" w14:textId="77777777" w:rsidR="0027684F" w:rsidRPr="00E73A3E" w:rsidRDefault="0027684F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2C624912" w14:textId="77777777" w:rsidR="0027684F" w:rsidRPr="00E73A3E" w:rsidRDefault="0027684F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84F" w:rsidRPr="00E73A3E" w14:paraId="2BB2DABB" w14:textId="77777777" w:rsidTr="00761514">
        <w:tc>
          <w:tcPr>
            <w:tcW w:w="3505" w:type="dxa"/>
          </w:tcPr>
          <w:p w14:paraId="6ACFCB04" w14:textId="77777777" w:rsidR="0027684F" w:rsidRPr="00E73A3E" w:rsidRDefault="0027684F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40AC43D3" w14:textId="0B7E42B9" w:rsidR="0027684F" w:rsidRPr="00E73A3E" w:rsidRDefault="0027684F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A4</w:t>
            </w:r>
          </w:p>
        </w:tc>
      </w:tr>
      <w:tr w:rsidR="00B22D39" w:rsidRPr="00E73A3E" w14:paraId="255ACF0A" w14:textId="77777777" w:rsidTr="00761514">
        <w:tc>
          <w:tcPr>
            <w:tcW w:w="3505" w:type="dxa"/>
          </w:tcPr>
          <w:p w14:paraId="2BBFE584" w14:textId="38383C64" w:rsidR="00B22D39" w:rsidRPr="00E73A3E" w:rsidRDefault="00B22D39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Exception Paths</w:t>
            </w:r>
          </w:p>
        </w:tc>
        <w:tc>
          <w:tcPr>
            <w:tcW w:w="5845" w:type="dxa"/>
            <w:gridSpan w:val="3"/>
          </w:tcPr>
          <w:p w14:paraId="2D3D57B7" w14:textId="3EE86F88" w:rsidR="00B22D39" w:rsidRPr="00E73A3E" w:rsidRDefault="00B22D39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:rsidRPr="00E73A3E" w14:paraId="7AD540B9" w14:textId="77777777" w:rsidTr="00761514">
        <w:tc>
          <w:tcPr>
            <w:tcW w:w="3505" w:type="dxa"/>
          </w:tcPr>
          <w:p w14:paraId="27C57805" w14:textId="3D607368" w:rsidR="00B22D39" w:rsidRPr="00E73A3E" w:rsidRDefault="00B22D39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Extension Points</w:t>
            </w:r>
          </w:p>
        </w:tc>
        <w:tc>
          <w:tcPr>
            <w:tcW w:w="5845" w:type="dxa"/>
            <w:gridSpan w:val="3"/>
          </w:tcPr>
          <w:p w14:paraId="5D9A12EF" w14:textId="77777777" w:rsidR="00B22D39" w:rsidRPr="00E73A3E" w:rsidRDefault="00B22D39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:rsidRPr="00E73A3E" w14:paraId="409B6370" w14:textId="77777777" w:rsidTr="00761514">
        <w:tc>
          <w:tcPr>
            <w:tcW w:w="3505" w:type="dxa"/>
          </w:tcPr>
          <w:p w14:paraId="6220FA9B" w14:textId="0D7E3268" w:rsidR="00B22D39" w:rsidRPr="00E73A3E" w:rsidRDefault="00B22D39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Triggers</w:t>
            </w:r>
          </w:p>
        </w:tc>
        <w:tc>
          <w:tcPr>
            <w:tcW w:w="5845" w:type="dxa"/>
            <w:gridSpan w:val="3"/>
          </w:tcPr>
          <w:p w14:paraId="263B00D3" w14:textId="760B81A8" w:rsidR="00B22D39" w:rsidRPr="00E73A3E" w:rsidRDefault="00B22D39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:rsidRPr="00E73A3E" w14:paraId="286EFD16" w14:textId="77777777" w:rsidTr="00761514">
        <w:tc>
          <w:tcPr>
            <w:tcW w:w="3505" w:type="dxa"/>
          </w:tcPr>
          <w:p w14:paraId="24428FCA" w14:textId="25AD896F" w:rsidR="00B22D39" w:rsidRPr="00E73A3E" w:rsidRDefault="00B22D39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Assumption</w:t>
            </w:r>
          </w:p>
        </w:tc>
        <w:tc>
          <w:tcPr>
            <w:tcW w:w="5845" w:type="dxa"/>
            <w:gridSpan w:val="3"/>
          </w:tcPr>
          <w:p w14:paraId="2892F287" w14:textId="77777777" w:rsidR="00B22D39" w:rsidRPr="00E73A3E" w:rsidRDefault="00B22D39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:rsidRPr="00E73A3E" w14:paraId="29AB225A" w14:textId="77777777" w:rsidTr="00761514">
        <w:tc>
          <w:tcPr>
            <w:tcW w:w="3505" w:type="dxa"/>
          </w:tcPr>
          <w:p w14:paraId="44EFF8E1" w14:textId="698B7251" w:rsidR="00B22D39" w:rsidRPr="00E73A3E" w:rsidRDefault="00B22D39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5845" w:type="dxa"/>
            <w:gridSpan w:val="3"/>
          </w:tcPr>
          <w:p w14:paraId="34974126" w14:textId="3279EE49" w:rsidR="00B22D39" w:rsidRPr="00E73A3E" w:rsidRDefault="00B22D39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:rsidRPr="00E73A3E" w14:paraId="053A9DCB" w14:textId="77777777" w:rsidTr="00761514">
        <w:tc>
          <w:tcPr>
            <w:tcW w:w="3505" w:type="dxa"/>
          </w:tcPr>
          <w:p w14:paraId="25519E7B" w14:textId="726A0D41" w:rsidR="00B22D39" w:rsidRPr="00E73A3E" w:rsidRDefault="00B22D39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5845" w:type="dxa"/>
            <w:gridSpan w:val="3"/>
          </w:tcPr>
          <w:p w14:paraId="4739889C" w14:textId="0AB741DC" w:rsidR="00B22D39" w:rsidRPr="00E73A3E" w:rsidRDefault="00B22D39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:rsidRPr="00E73A3E" w14:paraId="057A0363" w14:textId="77777777" w:rsidTr="00761514">
        <w:tc>
          <w:tcPr>
            <w:tcW w:w="3505" w:type="dxa"/>
          </w:tcPr>
          <w:p w14:paraId="34C43569" w14:textId="77777777" w:rsidR="00B22D39" w:rsidRPr="00E73A3E" w:rsidRDefault="00B22D39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Business Rules</w:t>
            </w:r>
          </w:p>
        </w:tc>
        <w:tc>
          <w:tcPr>
            <w:tcW w:w="5845" w:type="dxa"/>
            <w:gridSpan w:val="3"/>
          </w:tcPr>
          <w:p w14:paraId="6641CD9E" w14:textId="33665882" w:rsidR="00B22D39" w:rsidRPr="00E73A3E" w:rsidRDefault="00B22D39" w:rsidP="00F32DF3">
            <w:pPr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:rsidRPr="00E73A3E" w14:paraId="5A8B0D4E" w14:textId="77777777" w:rsidTr="00761514">
        <w:tc>
          <w:tcPr>
            <w:tcW w:w="3505" w:type="dxa"/>
          </w:tcPr>
          <w:p w14:paraId="34E0B067" w14:textId="77777777" w:rsidR="00B22D39" w:rsidRPr="00E73A3E" w:rsidRDefault="00B22D39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Risks</w:t>
            </w:r>
          </w:p>
        </w:tc>
        <w:tc>
          <w:tcPr>
            <w:tcW w:w="5845" w:type="dxa"/>
            <w:gridSpan w:val="3"/>
          </w:tcPr>
          <w:p w14:paraId="2ADC252E" w14:textId="77777777" w:rsidR="00B22D39" w:rsidRPr="00E73A3E" w:rsidRDefault="00B22D39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:rsidRPr="00E73A3E" w14:paraId="420724B1" w14:textId="77777777" w:rsidTr="00761514">
        <w:tc>
          <w:tcPr>
            <w:tcW w:w="3505" w:type="dxa"/>
          </w:tcPr>
          <w:p w14:paraId="238A6100" w14:textId="2EA7B225" w:rsidR="00B22D39" w:rsidRPr="00E73A3E" w:rsidRDefault="00B22D39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Author(s)</w:t>
            </w:r>
          </w:p>
        </w:tc>
        <w:tc>
          <w:tcPr>
            <w:tcW w:w="5845" w:type="dxa"/>
            <w:gridSpan w:val="3"/>
          </w:tcPr>
          <w:p w14:paraId="0EB7F38D" w14:textId="785E46EB" w:rsidR="00B22D39" w:rsidRPr="00E73A3E" w:rsidRDefault="00B22D39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:rsidRPr="00E73A3E" w14:paraId="7243366D" w14:textId="77777777" w:rsidTr="00761514">
        <w:tc>
          <w:tcPr>
            <w:tcW w:w="3505" w:type="dxa"/>
          </w:tcPr>
          <w:p w14:paraId="2717642F" w14:textId="77777777" w:rsidR="00B22D39" w:rsidRPr="00E73A3E" w:rsidRDefault="00B22D39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Date:</w:t>
            </w:r>
          </w:p>
        </w:tc>
        <w:tc>
          <w:tcPr>
            <w:tcW w:w="5845" w:type="dxa"/>
            <w:gridSpan w:val="3"/>
          </w:tcPr>
          <w:p w14:paraId="476B164C" w14:textId="53D3A174" w:rsidR="00B22D39" w:rsidRPr="00E73A3E" w:rsidRDefault="00B22D39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4AABADF" w14:textId="75A47C04" w:rsidR="00E73A3E" w:rsidRDefault="00E73A3E" w:rsidP="00B22D39">
      <w:pPr>
        <w:rPr>
          <w:rFonts w:ascii="Times New Roman" w:hAnsi="Times New Roman" w:cs="Times New Roman"/>
          <w:b/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00"/>
        <w:gridCol w:w="222"/>
        <w:gridCol w:w="2923"/>
      </w:tblGrid>
      <w:tr w:rsidR="00E73A3E" w:rsidRPr="00E73A3E" w14:paraId="5D6E7A5F" w14:textId="77777777" w:rsidTr="00761514">
        <w:tc>
          <w:tcPr>
            <w:tcW w:w="3505" w:type="dxa"/>
          </w:tcPr>
          <w:p w14:paraId="7EEC41F2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5845" w:type="dxa"/>
            <w:gridSpan w:val="3"/>
          </w:tcPr>
          <w:p w14:paraId="48AAD9B3" w14:textId="564E40D1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</w:tr>
      <w:tr w:rsidR="00E73A3E" w:rsidRPr="00E73A3E" w14:paraId="26F5E0BC" w14:textId="77777777" w:rsidTr="00761514">
        <w:tc>
          <w:tcPr>
            <w:tcW w:w="3505" w:type="dxa"/>
          </w:tcPr>
          <w:p w14:paraId="72598040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5" w:type="dxa"/>
            <w:gridSpan w:val="3"/>
          </w:tcPr>
          <w:p w14:paraId="6E9A0D1C" w14:textId="7246DAEB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E73A3E" w:rsidRPr="00E73A3E" w14:paraId="52EFC192" w14:textId="77777777" w:rsidTr="00761514">
        <w:tc>
          <w:tcPr>
            <w:tcW w:w="3505" w:type="dxa"/>
          </w:tcPr>
          <w:p w14:paraId="41BB65FC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(s)</w:t>
            </w:r>
          </w:p>
        </w:tc>
        <w:tc>
          <w:tcPr>
            <w:tcW w:w="5845" w:type="dxa"/>
            <w:gridSpan w:val="3"/>
          </w:tcPr>
          <w:p w14:paraId="4D445EA5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</w:p>
        </w:tc>
      </w:tr>
      <w:tr w:rsidR="00E73A3E" w:rsidRPr="00E73A3E" w14:paraId="14D8B199" w14:textId="77777777" w:rsidTr="00761514">
        <w:tc>
          <w:tcPr>
            <w:tcW w:w="3505" w:type="dxa"/>
          </w:tcPr>
          <w:p w14:paraId="52E1F1E1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Maturity</w:t>
            </w:r>
          </w:p>
        </w:tc>
        <w:tc>
          <w:tcPr>
            <w:tcW w:w="5845" w:type="dxa"/>
            <w:gridSpan w:val="3"/>
          </w:tcPr>
          <w:p w14:paraId="41091789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Focused</w:t>
            </w:r>
          </w:p>
        </w:tc>
      </w:tr>
      <w:tr w:rsidR="00E73A3E" w:rsidRPr="00E73A3E" w14:paraId="7184BCD6" w14:textId="77777777" w:rsidTr="00761514">
        <w:tc>
          <w:tcPr>
            <w:tcW w:w="3505" w:type="dxa"/>
          </w:tcPr>
          <w:p w14:paraId="5821F15A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5845" w:type="dxa"/>
            <w:gridSpan w:val="3"/>
          </w:tcPr>
          <w:p w14:paraId="2935016F" w14:textId="5DA63ECC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E73A3E" w:rsidRPr="00E73A3E" w14:paraId="21EB7E82" w14:textId="77777777" w:rsidTr="00761514">
        <w:tc>
          <w:tcPr>
            <w:tcW w:w="3505" w:type="dxa"/>
            <w:vMerge w:val="restart"/>
          </w:tcPr>
          <w:p w14:paraId="0C4D62D1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Basic Course of Events</w:t>
            </w:r>
          </w:p>
        </w:tc>
        <w:tc>
          <w:tcPr>
            <w:tcW w:w="2700" w:type="dxa"/>
          </w:tcPr>
          <w:p w14:paraId="0FD4B62F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3145" w:type="dxa"/>
            <w:gridSpan w:val="2"/>
          </w:tcPr>
          <w:p w14:paraId="6E5DDCC6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System </w:t>
            </w:r>
            <w:proofErr w:type="spellStart"/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Respone</w:t>
            </w:r>
            <w:proofErr w:type="spellEnd"/>
          </w:p>
        </w:tc>
      </w:tr>
      <w:tr w:rsidR="00E73A3E" w:rsidRPr="00E73A3E" w14:paraId="098DC877" w14:textId="77777777" w:rsidTr="00761514">
        <w:tc>
          <w:tcPr>
            <w:tcW w:w="3505" w:type="dxa"/>
            <w:vMerge/>
          </w:tcPr>
          <w:p w14:paraId="62610E53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406F82D5" w14:textId="48A45649" w:rsidR="00E73A3E" w:rsidRPr="00E73A3E" w:rsidRDefault="00E73A3E" w:rsidP="00E73A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145" w:type="dxa"/>
            <w:gridSpan w:val="2"/>
          </w:tcPr>
          <w:p w14:paraId="10FB08D0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3A3E" w:rsidRPr="00E73A3E" w14:paraId="4C58CFDF" w14:textId="77777777" w:rsidTr="00761514">
        <w:tc>
          <w:tcPr>
            <w:tcW w:w="3505" w:type="dxa"/>
          </w:tcPr>
          <w:p w14:paraId="1F5039DA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63C811A5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0D59E2A7" w14:textId="7EF8FD58" w:rsidR="00E73A3E" w:rsidRPr="00E73A3E" w:rsidRDefault="00E73A3E" w:rsidP="00E73A3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</w:tr>
      <w:tr w:rsidR="00E73A3E" w:rsidRPr="00E73A3E" w14:paraId="47846FDF" w14:textId="77777777" w:rsidTr="00761514">
        <w:tc>
          <w:tcPr>
            <w:tcW w:w="3505" w:type="dxa"/>
          </w:tcPr>
          <w:p w14:paraId="062B887D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4F1FDB28" w14:textId="77777777" w:rsidR="00E73A3E" w:rsidRPr="00E73A3E" w:rsidRDefault="00E73A3E" w:rsidP="007615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A1, A2, A3,A4</w:t>
            </w:r>
          </w:p>
        </w:tc>
        <w:tc>
          <w:tcPr>
            <w:tcW w:w="3145" w:type="dxa"/>
            <w:gridSpan w:val="2"/>
          </w:tcPr>
          <w:p w14:paraId="14276CC5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3A3E" w:rsidRPr="00E73A3E" w14:paraId="34153D38" w14:textId="77777777" w:rsidTr="00761514">
        <w:tc>
          <w:tcPr>
            <w:tcW w:w="3505" w:type="dxa"/>
          </w:tcPr>
          <w:p w14:paraId="3EC4A198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1878070F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4FB37ED3" w14:textId="77777777" w:rsidR="00E73A3E" w:rsidRPr="00E73A3E" w:rsidRDefault="00E73A3E" w:rsidP="007615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E73A3E" w:rsidRPr="00E73A3E" w14:paraId="1FE2B84B" w14:textId="77777777" w:rsidTr="00761514">
        <w:tc>
          <w:tcPr>
            <w:tcW w:w="3505" w:type="dxa"/>
          </w:tcPr>
          <w:p w14:paraId="2DDA5BA5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2CFA9BAA" w14:textId="77777777" w:rsidR="00E73A3E" w:rsidRPr="00E73A3E" w:rsidRDefault="00E73A3E" w:rsidP="007615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. Use case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đây</w:t>
            </w:r>
            <w:proofErr w:type="spellEnd"/>
          </w:p>
        </w:tc>
        <w:tc>
          <w:tcPr>
            <w:tcW w:w="3145" w:type="dxa"/>
            <w:gridSpan w:val="2"/>
          </w:tcPr>
          <w:p w14:paraId="2532909E" w14:textId="77777777" w:rsidR="00E73A3E" w:rsidRPr="00E73A3E" w:rsidRDefault="00E73A3E" w:rsidP="00761514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3A3E" w:rsidRPr="00E73A3E" w14:paraId="1EECB40D" w14:textId="77777777" w:rsidTr="00761514">
        <w:tc>
          <w:tcPr>
            <w:tcW w:w="3505" w:type="dxa"/>
          </w:tcPr>
          <w:p w14:paraId="57C4E63E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Alternative Paths</w:t>
            </w:r>
          </w:p>
        </w:tc>
        <w:tc>
          <w:tcPr>
            <w:tcW w:w="5845" w:type="dxa"/>
            <w:gridSpan w:val="3"/>
          </w:tcPr>
          <w:p w14:paraId="37C1BFED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A1.</w:t>
            </w:r>
          </w:p>
        </w:tc>
      </w:tr>
      <w:tr w:rsidR="00E73A3E" w:rsidRPr="00E73A3E" w14:paraId="43308F1D" w14:textId="77777777" w:rsidTr="00761514">
        <w:tc>
          <w:tcPr>
            <w:tcW w:w="3505" w:type="dxa"/>
          </w:tcPr>
          <w:p w14:paraId="79C41F1A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3EA141D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76129D7C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System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Respone</w:t>
            </w:r>
            <w:proofErr w:type="spellEnd"/>
          </w:p>
        </w:tc>
      </w:tr>
      <w:tr w:rsidR="00E73A3E" w:rsidRPr="00E73A3E" w14:paraId="3B13A09D" w14:textId="77777777" w:rsidTr="00761514">
        <w:tc>
          <w:tcPr>
            <w:tcW w:w="3505" w:type="dxa"/>
          </w:tcPr>
          <w:p w14:paraId="38EF291F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4A095F15" w14:textId="77777777" w:rsidR="00E73A3E" w:rsidRPr="00E73A3E" w:rsidRDefault="00E73A3E" w:rsidP="007615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</w:p>
        </w:tc>
        <w:tc>
          <w:tcPr>
            <w:tcW w:w="2923" w:type="dxa"/>
          </w:tcPr>
          <w:p w14:paraId="649173C8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3A3E" w:rsidRPr="00E73A3E" w14:paraId="0B26A471" w14:textId="77777777" w:rsidTr="00761514">
        <w:tc>
          <w:tcPr>
            <w:tcW w:w="3505" w:type="dxa"/>
          </w:tcPr>
          <w:p w14:paraId="7B058285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1D6D2034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7E793657" w14:textId="77777777" w:rsidR="00E73A3E" w:rsidRPr="00E73A3E" w:rsidRDefault="00E73A3E" w:rsidP="007615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. Quay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bước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2.</w:t>
            </w:r>
          </w:p>
        </w:tc>
      </w:tr>
      <w:tr w:rsidR="00E73A3E" w:rsidRPr="00E73A3E" w14:paraId="0CC7F54E" w14:textId="77777777" w:rsidTr="00761514">
        <w:tc>
          <w:tcPr>
            <w:tcW w:w="3505" w:type="dxa"/>
          </w:tcPr>
          <w:p w14:paraId="647F27D7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7D28440F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A2</w:t>
            </w:r>
          </w:p>
        </w:tc>
      </w:tr>
      <w:tr w:rsidR="00E73A3E" w:rsidRPr="00E73A3E" w14:paraId="08193D5D" w14:textId="77777777" w:rsidTr="00761514">
        <w:tc>
          <w:tcPr>
            <w:tcW w:w="3505" w:type="dxa"/>
          </w:tcPr>
          <w:p w14:paraId="6E1A5C91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045E1F77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29E9C437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System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Respone</w:t>
            </w:r>
            <w:proofErr w:type="spellEnd"/>
          </w:p>
        </w:tc>
      </w:tr>
      <w:tr w:rsidR="00E73A3E" w:rsidRPr="00E73A3E" w14:paraId="7E7A54EC" w14:textId="77777777" w:rsidTr="00761514">
        <w:tc>
          <w:tcPr>
            <w:tcW w:w="3505" w:type="dxa"/>
          </w:tcPr>
          <w:p w14:paraId="4B53C1EC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74349DB" w14:textId="77777777" w:rsidR="00E73A3E" w:rsidRPr="00E73A3E" w:rsidRDefault="00E73A3E" w:rsidP="007615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</w:p>
        </w:tc>
        <w:tc>
          <w:tcPr>
            <w:tcW w:w="2923" w:type="dxa"/>
          </w:tcPr>
          <w:p w14:paraId="1B754F92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3A3E" w:rsidRPr="00E73A3E" w14:paraId="382BCE68" w14:textId="77777777" w:rsidTr="00761514">
        <w:tc>
          <w:tcPr>
            <w:tcW w:w="3505" w:type="dxa"/>
          </w:tcPr>
          <w:p w14:paraId="3618ED7A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55B3204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469AB558" w14:textId="77777777" w:rsidR="00E73A3E" w:rsidRPr="00E73A3E" w:rsidRDefault="00E73A3E" w:rsidP="007615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E73A3E" w:rsidRPr="00E73A3E" w14:paraId="02368C69" w14:textId="77777777" w:rsidTr="00761514">
        <w:tc>
          <w:tcPr>
            <w:tcW w:w="3505" w:type="dxa"/>
          </w:tcPr>
          <w:p w14:paraId="039A32AB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4D967727" w14:textId="77777777" w:rsidR="00E73A3E" w:rsidRPr="00E73A3E" w:rsidRDefault="00E73A3E" w:rsidP="007615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923" w:type="dxa"/>
          </w:tcPr>
          <w:p w14:paraId="2065F361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3A3E" w:rsidRPr="00E73A3E" w14:paraId="5C885931" w14:textId="77777777" w:rsidTr="00761514">
        <w:tc>
          <w:tcPr>
            <w:tcW w:w="3505" w:type="dxa"/>
          </w:tcPr>
          <w:p w14:paraId="01B54628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2510DE1" w14:textId="77777777" w:rsidR="00E73A3E" w:rsidRPr="00E73A3E" w:rsidRDefault="00E73A3E" w:rsidP="007615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923" w:type="dxa"/>
          </w:tcPr>
          <w:p w14:paraId="1A8E34B2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3A3E" w:rsidRPr="00E73A3E" w14:paraId="3C109285" w14:textId="77777777" w:rsidTr="00761514">
        <w:tc>
          <w:tcPr>
            <w:tcW w:w="3505" w:type="dxa"/>
          </w:tcPr>
          <w:p w14:paraId="75D2A668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D46DC6B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1282B96F" w14:textId="77777777" w:rsidR="00E73A3E" w:rsidRPr="00E73A3E" w:rsidRDefault="00E73A3E" w:rsidP="007615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CSDL. Quay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bước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2.</w:t>
            </w:r>
          </w:p>
        </w:tc>
      </w:tr>
      <w:tr w:rsidR="00E73A3E" w:rsidRPr="00E73A3E" w14:paraId="459B5E7D" w14:textId="77777777" w:rsidTr="00761514">
        <w:tc>
          <w:tcPr>
            <w:tcW w:w="3505" w:type="dxa"/>
          </w:tcPr>
          <w:p w14:paraId="62D1BED2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23927B92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A3</w:t>
            </w:r>
          </w:p>
        </w:tc>
      </w:tr>
      <w:tr w:rsidR="00E73A3E" w:rsidRPr="00E73A3E" w14:paraId="7811763F" w14:textId="77777777" w:rsidTr="00761514">
        <w:tc>
          <w:tcPr>
            <w:tcW w:w="3505" w:type="dxa"/>
          </w:tcPr>
          <w:p w14:paraId="7484C211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2415EC28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3A3E" w:rsidRPr="00E73A3E" w14:paraId="7AE667F1" w14:textId="77777777" w:rsidTr="00761514">
        <w:tc>
          <w:tcPr>
            <w:tcW w:w="3505" w:type="dxa"/>
          </w:tcPr>
          <w:p w14:paraId="50F2462C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797AE66A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A4</w:t>
            </w:r>
          </w:p>
        </w:tc>
      </w:tr>
      <w:tr w:rsidR="00E73A3E" w:rsidRPr="00E73A3E" w14:paraId="0D6CAB29" w14:textId="77777777" w:rsidTr="00761514">
        <w:tc>
          <w:tcPr>
            <w:tcW w:w="3505" w:type="dxa"/>
          </w:tcPr>
          <w:p w14:paraId="742E7711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Exception Paths</w:t>
            </w:r>
          </w:p>
        </w:tc>
        <w:tc>
          <w:tcPr>
            <w:tcW w:w="5845" w:type="dxa"/>
            <w:gridSpan w:val="3"/>
          </w:tcPr>
          <w:p w14:paraId="359AC462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3A3E" w:rsidRPr="00E73A3E" w14:paraId="58B3C555" w14:textId="77777777" w:rsidTr="00761514">
        <w:tc>
          <w:tcPr>
            <w:tcW w:w="3505" w:type="dxa"/>
          </w:tcPr>
          <w:p w14:paraId="1CEF0948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Extension Points</w:t>
            </w:r>
          </w:p>
        </w:tc>
        <w:tc>
          <w:tcPr>
            <w:tcW w:w="5845" w:type="dxa"/>
            <w:gridSpan w:val="3"/>
          </w:tcPr>
          <w:p w14:paraId="1943CA47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3A3E" w:rsidRPr="00E73A3E" w14:paraId="7D4B3297" w14:textId="77777777" w:rsidTr="00761514">
        <w:tc>
          <w:tcPr>
            <w:tcW w:w="3505" w:type="dxa"/>
          </w:tcPr>
          <w:p w14:paraId="03A628EC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Triggers</w:t>
            </w:r>
          </w:p>
        </w:tc>
        <w:tc>
          <w:tcPr>
            <w:tcW w:w="5845" w:type="dxa"/>
            <w:gridSpan w:val="3"/>
          </w:tcPr>
          <w:p w14:paraId="187C8D73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3A3E" w:rsidRPr="00E73A3E" w14:paraId="00CE08DB" w14:textId="77777777" w:rsidTr="00761514">
        <w:tc>
          <w:tcPr>
            <w:tcW w:w="3505" w:type="dxa"/>
          </w:tcPr>
          <w:p w14:paraId="48E0C570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Assumption</w:t>
            </w:r>
          </w:p>
        </w:tc>
        <w:tc>
          <w:tcPr>
            <w:tcW w:w="5845" w:type="dxa"/>
            <w:gridSpan w:val="3"/>
          </w:tcPr>
          <w:p w14:paraId="720339D1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3A3E" w:rsidRPr="00E73A3E" w14:paraId="64603B3A" w14:textId="77777777" w:rsidTr="00761514">
        <w:tc>
          <w:tcPr>
            <w:tcW w:w="3505" w:type="dxa"/>
          </w:tcPr>
          <w:p w14:paraId="7B366BD5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5845" w:type="dxa"/>
            <w:gridSpan w:val="3"/>
          </w:tcPr>
          <w:p w14:paraId="71D3C602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3A3E" w:rsidRPr="00E73A3E" w14:paraId="2FB9FCF4" w14:textId="77777777" w:rsidTr="00761514">
        <w:tc>
          <w:tcPr>
            <w:tcW w:w="3505" w:type="dxa"/>
          </w:tcPr>
          <w:p w14:paraId="5ACD0DB0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5845" w:type="dxa"/>
            <w:gridSpan w:val="3"/>
          </w:tcPr>
          <w:p w14:paraId="07930F2E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3A3E" w:rsidRPr="00E73A3E" w14:paraId="23796D04" w14:textId="77777777" w:rsidTr="00761514">
        <w:tc>
          <w:tcPr>
            <w:tcW w:w="3505" w:type="dxa"/>
          </w:tcPr>
          <w:p w14:paraId="0D29DAAF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Business Rules</w:t>
            </w:r>
          </w:p>
        </w:tc>
        <w:tc>
          <w:tcPr>
            <w:tcW w:w="5845" w:type="dxa"/>
            <w:gridSpan w:val="3"/>
          </w:tcPr>
          <w:p w14:paraId="19B72E57" w14:textId="77777777" w:rsidR="00E73A3E" w:rsidRPr="00E73A3E" w:rsidRDefault="00E73A3E" w:rsidP="00761514">
            <w:pPr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3A3E" w:rsidRPr="00E73A3E" w14:paraId="349E8296" w14:textId="77777777" w:rsidTr="00761514">
        <w:tc>
          <w:tcPr>
            <w:tcW w:w="3505" w:type="dxa"/>
          </w:tcPr>
          <w:p w14:paraId="0457E8C8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Risks</w:t>
            </w:r>
          </w:p>
        </w:tc>
        <w:tc>
          <w:tcPr>
            <w:tcW w:w="5845" w:type="dxa"/>
            <w:gridSpan w:val="3"/>
          </w:tcPr>
          <w:p w14:paraId="3B89E838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3A3E" w:rsidRPr="00E73A3E" w14:paraId="648888C9" w14:textId="77777777" w:rsidTr="00761514">
        <w:tc>
          <w:tcPr>
            <w:tcW w:w="3505" w:type="dxa"/>
          </w:tcPr>
          <w:p w14:paraId="400490F4" w14:textId="77777777" w:rsidR="00E73A3E" w:rsidRPr="00E73A3E" w:rsidRDefault="00E73A3E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Author(s)</w:t>
            </w:r>
          </w:p>
        </w:tc>
        <w:tc>
          <w:tcPr>
            <w:tcW w:w="5845" w:type="dxa"/>
            <w:gridSpan w:val="3"/>
          </w:tcPr>
          <w:p w14:paraId="0A39C007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3A3E" w:rsidRPr="00E73A3E" w14:paraId="32DB4B6C" w14:textId="77777777" w:rsidTr="00761514">
        <w:tc>
          <w:tcPr>
            <w:tcW w:w="3505" w:type="dxa"/>
          </w:tcPr>
          <w:p w14:paraId="64F4625B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Date:</w:t>
            </w:r>
          </w:p>
        </w:tc>
        <w:tc>
          <w:tcPr>
            <w:tcW w:w="5845" w:type="dxa"/>
            <w:gridSpan w:val="3"/>
          </w:tcPr>
          <w:p w14:paraId="0E6E2703" w14:textId="77777777" w:rsidR="00E73A3E" w:rsidRPr="00E73A3E" w:rsidRDefault="00E73A3E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236A7FA" w14:textId="65EE3821" w:rsidR="00223EAE" w:rsidRDefault="00223EAE" w:rsidP="00E73A3E">
      <w:pPr>
        <w:tabs>
          <w:tab w:val="left" w:pos="534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576" w:type="dxa"/>
        <w:tblInd w:w="-1085" w:type="dxa"/>
        <w:tblLook w:val="04A0" w:firstRow="1" w:lastRow="0" w:firstColumn="1" w:lastColumn="0" w:noHBand="0" w:noVBand="1"/>
      </w:tblPr>
      <w:tblGrid>
        <w:gridCol w:w="3780"/>
        <w:gridCol w:w="3968"/>
        <w:gridCol w:w="3828"/>
      </w:tblGrid>
      <w:tr w:rsidR="00233EB6" w:rsidRPr="00E73A3E" w14:paraId="7624670B" w14:textId="77777777" w:rsidTr="002D451F">
        <w:tc>
          <w:tcPr>
            <w:tcW w:w="3780" w:type="dxa"/>
          </w:tcPr>
          <w:p w14:paraId="6EE593EF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7796" w:type="dxa"/>
            <w:gridSpan w:val="2"/>
          </w:tcPr>
          <w:p w14:paraId="78692E5C" w14:textId="52ECF76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</w:t>
            </w:r>
          </w:p>
        </w:tc>
      </w:tr>
      <w:tr w:rsidR="00233EB6" w:rsidRPr="00E73A3E" w14:paraId="0DFB410F" w14:textId="77777777" w:rsidTr="002D451F">
        <w:tc>
          <w:tcPr>
            <w:tcW w:w="3780" w:type="dxa"/>
          </w:tcPr>
          <w:p w14:paraId="6D92194A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7796" w:type="dxa"/>
            <w:gridSpan w:val="2"/>
          </w:tcPr>
          <w:p w14:paraId="18E1154F" w14:textId="0335648A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</w:p>
        </w:tc>
      </w:tr>
      <w:tr w:rsidR="00233EB6" w:rsidRPr="00E73A3E" w14:paraId="4AF2B6C3" w14:textId="77777777" w:rsidTr="002D451F">
        <w:tc>
          <w:tcPr>
            <w:tcW w:w="3780" w:type="dxa"/>
          </w:tcPr>
          <w:p w14:paraId="7AFB8941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(s)</w:t>
            </w:r>
          </w:p>
        </w:tc>
        <w:tc>
          <w:tcPr>
            <w:tcW w:w="7796" w:type="dxa"/>
            <w:gridSpan w:val="2"/>
          </w:tcPr>
          <w:p w14:paraId="1ECD7448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</w:p>
        </w:tc>
      </w:tr>
      <w:tr w:rsidR="00233EB6" w:rsidRPr="00E73A3E" w14:paraId="4DC74CF2" w14:textId="77777777" w:rsidTr="002D451F">
        <w:tc>
          <w:tcPr>
            <w:tcW w:w="3780" w:type="dxa"/>
          </w:tcPr>
          <w:p w14:paraId="5C5A310D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Maturity</w:t>
            </w:r>
          </w:p>
        </w:tc>
        <w:tc>
          <w:tcPr>
            <w:tcW w:w="7796" w:type="dxa"/>
            <w:gridSpan w:val="2"/>
          </w:tcPr>
          <w:p w14:paraId="0B18B43D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Focused</w:t>
            </w:r>
          </w:p>
        </w:tc>
      </w:tr>
      <w:tr w:rsidR="00233EB6" w:rsidRPr="00E73A3E" w14:paraId="46DE1C9F" w14:textId="77777777" w:rsidTr="002D451F">
        <w:tc>
          <w:tcPr>
            <w:tcW w:w="3780" w:type="dxa"/>
          </w:tcPr>
          <w:p w14:paraId="71DFB002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7796" w:type="dxa"/>
            <w:gridSpan w:val="2"/>
          </w:tcPr>
          <w:p w14:paraId="2D704399" w14:textId="727EACBF" w:rsidR="007210E7" w:rsidRPr="00E73A3E" w:rsidRDefault="007210E7" w:rsidP="00936F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>quá</w:t>
            </w:r>
            <w:proofErr w:type="spellEnd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7B4B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="00936F6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36F69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936F6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697216" w:rsidRPr="00E73A3E" w14:paraId="5E546803" w14:textId="77777777" w:rsidTr="002D451F">
        <w:tc>
          <w:tcPr>
            <w:tcW w:w="3780" w:type="dxa"/>
            <w:vMerge w:val="restart"/>
          </w:tcPr>
          <w:p w14:paraId="51FCEA02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Basic Course of Events</w:t>
            </w:r>
          </w:p>
        </w:tc>
        <w:tc>
          <w:tcPr>
            <w:tcW w:w="3968" w:type="dxa"/>
          </w:tcPr>
          <w:p w14:paraId="6EAA3E4B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3828" w:type="dxa"/>
          </w:tcPr>
          <w:p w14:paraId="1424AED9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System </w:t>
            </w:r>
            <w:proofErr w:type="spellStart"/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Respone</w:t>
            </w:r>
            <w:proofErr w:type="spellEnd"/>
          </w:p>
        </w:tc>
      </w:tr>
      <w:tr w:rsidR="00697216" w:rsidRPr="00E73A3E" w14:paraId="483D7B33" w14:textId="77777777" w:rsidTr="002D451F">
        <w:tc>
          <w:tcPr>
            <w:tcW w:w="3780" w:type="dxa"/>
            <w:vMerge/>
          </w:tcPr>
          <w:p w14:paraId="6727293B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8" w:type="dxa"/>
          </w:tcPr>
          <w:p w14:paraId="6465BD15" w14:textId="05E75CF7" w:rsidR="007210E7" w:rsidRPr="00E73A3E" w:rsidRDefault="007210E7" w:rsidP="00936F6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</w:t>
            </w:r>
            <w:r w:rsidR="0049298B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 w:rsidR="004929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9298B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="004929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9298B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="004929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36F69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="00936F6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36F69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828" w:type="dxa"/>
          </w:tcPr>
          <w:p w14:paraId="2E13CA1D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97216" w:rsidRPr="00E73A3E" w14:paraId="6A3544F5" w14:textId="77777777" w:rsidTr="002D451F">
        <w:tc>
          <w:tcPr>
            <w:tcW w:w="3780" w:type="dxa"/>
          </w:tcPr>
          <w:p w14:paraId="79AC23FF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8" w:type="dxa"/>
          </w:tcPr>
          <w:p w14:paraId="5BEDF0FC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</w:tcPr>
          <w:p w14:paraId="5242DD6B" w14:textId="2E6151A1" w:rsidR="007210E7" w:rsidRPr="00E73A3E" w:rsidRDefault="00936F69" w:rsidP="0048455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="004845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84558"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  <w:r w:rsidR="004845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84558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="004845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84558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="004845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84558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="004845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84558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="004845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697216" w:rsidRPr="00E73A3E" w14:paraId="55CEBBA2" w14:textId="77777777" w:rsidTr="002D451F">
        <w:tc>
          <w:tcPr>
            <w:tcW w:w="3780" w:type="dxa"/>
          </w:tcPr>
          <w:p w14:paraId="18A36B35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8" w:type="dxa"/>
          </w:tcPr>
          <w:p w14:paraId="5054A1ED" w14:textId="7AB1890D" w:rsidR="007210E7" w:rsidRPr="00E73A3E" w:rsidRDefault="00484558" w:rsidP="0048455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3828" w:type="dxa"/>
          </w:tcPr>
          <w:p w14:paraId="59D4DA7C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97216" w:rsidRPr="00E73A3E" w14:paraId="64F3137F" w14:textId="77777777" w:rsidTr="002D451F">
        <w:tc>
          <w:tcPr>
            <w:tcW w:w="3780" w:type="dxa"/>
          </w:tcPr>
          <w:p w14:paraId="770127F7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8" w:type="dxa"/>
          </w:tcPr>
          <w:p w14:paraId="02672113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96C9092" w14:textId="151167D0" w:rsidR="007210E7" w:rsidRPr="00E73A3E" w:rsidRDefault="007210E7" w:rsidP="002D451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84558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="004845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84558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="004845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84558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="004845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84558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="004845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84558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="004845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84558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="004845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D451F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="002D45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D451F">
              <w:rPr>
                <w:rFonts w:ascii="Times New Roman" w:hAnsi="Times New Roman" w:cs="Times New Roman"/>
                <w:sz w:val="32"/>
                <w:szCs w:val="32"/>
              </w:rPr>
              <w:t>tháng</w:t>
            </w:r>
            <w:proofErr w:type="spellEnd"/>
            <w:r w:rsidR="002D451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64057C" w:rsidRPr="00E73A3E" w14:paraId="2785A513" w14:textId="77777777" w:rsidTr="002D451F">
        <w:trPr>
          <w:trHeight w:val="552"/>
        </w:trPr>
        <w:tc>
          <w:tcPr>
            <w:tcW w:w="3780" w:type="dxa"/>
            <w:vMerge w:val="restart"/>
          </w:tcPr>
          <w:p w14:paraId="5C3FD38A" w14:textId="77777777" w:rsidR="0064057C" w:rsidRPr="00E73A3E" w:rsidRDefault="0064057C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8" w:type="dxa"/>
          </w:tcPr>
          <w:p w14:paraId="17A33E43" w14:textId="442092A3" w:rsidR="0064057C" w:rsidRPr="002D451F" w:rsidRDefault="0064057C" w:rsidP="002D451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828" w:type="dxa"/>
          </w:tcPr>
          <w:p w14:paraId="6C983DBE" w14:textId="77777777" w:rsidR="0064057C" w:rsidRPr="00E73A3E" w:rsidRDefault="0064057C" w:rsidP="00761514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4057C" w:rsidRPr="00E73A3E" w14:paraId="571D9275" w14:textId="77777777" w:rsidTr="002D451F">
        <w:trPr>
          <w:trHeight w:val="552"/>
        </w:trPr>
        <w:tc>
          <w:tcPr>
            <w:tcW w:w="3780" w:type="dxa"/>
            <w:vMerge/>
          </w:tcPr>
          <w:p w14:paraId="2BFD70AC" w14:textId="77777777" w:rsidR="0064057C" w:rsidRPr="00E73A3E" w:rsidRDefault="0064057C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8" w:type="dxa"/>
          </w:tcPr>
          <w:p w14:paraId="34D845C2" w14:textId="77777777" w:rsidR="0064057C" w:rsidRDefault="0064057C" w:rsidP="002D451F">
            <w:pPr>
              <w:pStyle w:val="ListParagraph"/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7F9040F" w14:textId="74C902B5" w:rsidR="0064057C" w:rsidRPr="00E73A3E" w:rsidRDefault="0064057C" w:rsidP="002D451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</w:p>
        </w:tc>
      </w:tr>
      <w:tr w:rsidR="0064057C" w:rsidRPr="00E73A3E" w14:paraId="563906B7" w14:textId="77777777" w:rsidTr="00233EB6">
        <w:trPr>
          <w:trHeight w:val="738"/>
        </w:trPr>
        <w:tc>
          <w:tcPr>
            <w:tcW w:w="3780" w:type="dxa"/>
            <w:vMerge/>
          </w:tcPr>
          <w:p w14:paraId="6EFA82D8" w14:textId="77777777" w:rsidR="0064057C" w:rsidRPr="00E73A3E" w:rsidRDefault="0064057C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8" w:type="dxa"/>
          </w:tcPr>
          <w:p w14:paraId="1B7A7E00" w14:textId="63C098EC" w:rsidR="0064057C" w:rsidRDefault="0064057C" w:rsidP="00233E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TL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Save. </w:t>
            </w:r>
            <w:r w:rsidR="00A03F2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A1 </w:t>
            </w:r>
          </w:p>
        </w:tc>
        <w:tc>
          <w:tcPr>
            <w:tcW w:w="3828" w:type="dxa"/>
          </w:tcPr>
          <w:p w14:paraId="45407E45" w14:textId="77777777" w:rsidR="0064057C" w:rsidRDefault="0064057C" w:rsidP="00233EB6">
            <w:pPr>
              <w:pStyle w:val="ListParagraph"/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4057C" w:rsidRPr="00E73A3E" w14:paraId="516BD89C" w14:textId="77777777" w:rsidTr="00233EB6">
        <w:trPr>
          <w:trHeight w:val="918"/>
        </w:trPr>
        <w:tc>
          <w:tcPr>
            <w:tcW w:w="3780" w:type="dxa"/>
            <w:vMerge/>
          </w:tcPr>
          <w:p w14:paraId="167F0B32" w14:textId="77777777" w:rsidR="0064057C" w:rsidRPr="00E73A3E" w:rsidRDefault="0064057C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8" w:type="dxa"/>
          </w:tcPr>
          <w:p w14:paraId="22DD3417" w14:textId="77777777" w:rsidR="0064057C" w:rsidRDefault="0064057C" w:rsidP="00233EB6">
            <w:pPr>
              <w:pStyle w:val="ListParagraph"/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</w:tcPr>
          <w:p w14:paraId="1B240F4E" w14:textId="487A9B68" w:rsidR="0064057C" w:rsidRDefault="0064057C" w:rsidP="00233E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D865CA">
              <w:rPr>
                <w:rFonts w:ascii="Times New Roman" w:hAnsi="Times New Roman" w:cs="Times New Roman"/>
                <w:b/>
                <w:sz w:val="32"/>
                <w:szCs w:val="32"/>
              </w:rPr>
              <w:t>E1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64057C" w:rsidRPr="00E73A3E" w14:paraId="1A69F0FE" w14:textId="77777777" w:rsidTr="00697216">
        <w:trPr>
          <w:trHeight w:val="552"/>
        </w:trPr>
        <w:tc>
          <w:tcPr>
            <w:tcW w:w="3780" w:type="dxa"/>
            <w:vMerge/>
          </w:tcPr>
          <w:p w14:paraId="597A6628" w14:textId="77777777" w:rsidR="0064057C" w:rsidRPr="00E73A3E" w:rsidRDefault="0064057C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8" w:type="dxa"/>
          </w:tcPr>
          <w:p w14:paraId="47ADF7D4" w14:textId="77777777" w:rsidR="0064057C" w:rsidRDefault="0064057C" w:rsidP="00233EB6">
            <w:pPr>
              <w:pStyle w:val="ListParagraph"/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095E0C" w14:textId="5EBD9AFC" w:rsidR="0064057C" w:rsidRDefault="0064057C" w:rsidP="00233E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="00D865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865CA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D865CA">
              <w:rPr>
                <w:rFonts w:ascii="Times New Roman" w:hAnsi="Times New Roman" w:cs="Times New Roman"/>
                <w:sz w:val="32"/>
                <w:szCs w:val="32"/>
              </w:rPr>
              <w:t xml:space="preserve"> quay </w:t>
            </w:r>
            <w:proofErr w:type="spellStart"/>
            <w:r w:rsidR="00D865CA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="00D865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865CA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="00D865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865CA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="00D865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865CA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="00D865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865CA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  <w:tr w:rsidR="0064057C" w:rsidRPr="00E73A3E" w14:paraId="2BFEEBBD" w14:textId="77777777" w:rsidTr="00697216">
        <w:trPr>
          <w:trHeight w:val="366"/>
        </w:trPr>
        <w:tc>
          <w:tcPr>
            <w:tcW w:w="3780" w:type="dxa"/>
            <w:vMerge/>
          </w:tcPr>
          <w:p w14:paraId="2D4E027A" w14:textId="77777777" w:rsidR="0064057C" w:rsidRPr="00E73A3E" w:rsidRDefault="0064057C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8" w:type="dxa"/>
          </w:tcPr>
          <w:p w14:paraId="24C1DC63" w14:textId="052E8062" w:rsidR="0064057C" w:rsidRDefault="0064057C" w:rsidP="0069721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828" w:type="dxa"/>
          </w:tcPr>
          <w:p w14:paraId="3C30822E" w14:textId="77777777" w:rsidR="0064057C" w:rsidRDefault="0064057C" w:rsidP="0069721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4057C" w:rsidRPr="00E73A3E" w14:paraId="42DCCFB4" w14:textId="77777777" w:rsidTr="00697216">
        <w:trPr>
          <w:trHeight w:val="552"/>
        </w:trPr>
        <w:tc>
          <w:tcPr>
            <w:tcW w:w="3780" w:type="dxa"/>
            <w:vMerge/>
          </w:tcPr>
          <w:p w14:paraId="73B296D6" w14:textId="77777777" w:rsidR="0064057C" w:rsidRPr="00E73A3E" w:rsidRDefault="0064057C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8" w:type="dxa"/>
          </w:tcPr>
          <w:p w14:paraId="255183BC" w14:textId="77777777" w:rsidR="0064057C" w:rsidRDefault="0064057C" w:rsidP="00697216">
            <w:pPr>
              <w:pStyle w:val="ListParagraph"/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3377DAB" w14:textId="477B96A3" w:rsidR="0064057C" w:rsidRPr="00697216" w:rsidRDefault="0064057C" w:rsidP="0049298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actor “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hay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?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”. </w:t>
            </w:r>
            <w:r w:rsidR="003C57C6">
              <w:rPr>
                <w:rFonts w:ascii="Times New Roman" w:hAnsi="Times New Roman" w:cs="Times New Roman"/>
                <w:b/>
                <w:sz w:val="32"/>
                <w:szCs w:val="32"/>
              </w:rPr>
              <w:t>A2</w:t>
            </w:r>
          </w:p>
        </w:tc>
      </w:tr>
      <w:tr w:rsidR="0064057C" w:rsidRPr="00E73A3E" w14:paraId="4C961E20" w14:textId="77777777" w:rsidTr="00697216">
        <w:trPr>
          <w:trHeight w:val="366"/>
        </w:trPr>
        <w:tc>
          <w:tcPr>
            <w:tcW w:w="3780" w:type="dxa"/>
            <w:vMerge/>
          </w:tcPr>
          <w:p w14:paraId="6770156A" w14:textId="77777777" w:rsidR="0064057C" w:rsidRPr="00E73A3E" w:rsidRDefault="0064057C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8" w:type="dxa"/>
          </w:tcPr>
          <w:p w14:paraId="51F27672" w14:textId="6DB6A894" w:rsidR="0064057C" w:rsidRDefault="0064057C" w:rsidP="0069721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828" w:type="dxa"/>
          </w:tcPr>
          <w:p w14:paraId="5DB6E5AE" w14:textId="77777777" w:rsidR="0064057C" w:rsidRPr="0049298B" w:rsidRDefault="0064057C" w:rsidP="0049298B">
            <w:pPr>
              <w:ind w:left="108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4057C" w:rsidRPr="00E73A3E" w14:paraId="390C5937" w14:textId="77777777" w:rsidTr="00233EB6">
        <w:trPr>
          <w:trHeight w:val="366"/>
        </w:trPr>
        <w:tc>
          <w:tcPr>
            <w:tcW w:w="3780" w:type="dxa"/>
            <w:vMerge/>
          </w:tcPr>
          <w:p w14:paraId="0D9BCF9E" w14:textId="77777777" w:rsidR="0064057C" w:rsidRPr="00E73A3E" w:rsidRDefault="0064057C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8" w:type="dxa"/>
          </w:tcPr>
          <w:p w14:paraId="2D789021" w14:textId="77777777" w:rsidR="0064057C" w:rsidRDefault="0064057C" w:rsidP="0049298B">
            <w:pPr>
              <w:pStyle w:val="ListParagraph"/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53E1084" w14:textId="31D1CD11" w:rsidR="0064057C" w:rsidRPr="0049298B" w:rsidRDefault="0064057C" w:rsidP="0049298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233EB6" w:rsidRPr="00E73A3E" w14:paraId="5BEF0854" w14:textId="77777777" w:rsidTr="002D451F">
        <w:tc>
          <w:tcPr>
            <w:tcW w:w="3780" w:type="dxa"/>
          </w:tcPr>
          <w:p w14:paraId="4D1A97E7" w14:textId="54645B7E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Alternative Paths</w:t>
            </w:r>
          </w:p>
        </w:tc>
        <w:tc>
          <w:tcPr>
            <w:tcW w:w="7796" w:type="dxa"/>
            <w:gridSpan w:val="2"/>
          </w:tcPr>
          <w:p w14:paraId="10425622" w14:textId="51D51358" w:rsidR="007210E7" w:rsidRPr="00233EB6" w:rsidRDefault="00233EB6" w:rsidP="0076151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A1</w:t>
            </w:r>
          </w:p>
        </w:tc>
      </w:tr>
      <w:tr w:rsidR="00697216" w:rsidRPr="00E73A3E" w14:paraId="5B61AD44" w14:textId="77777777" w:rsidTr="002D451F">
        <w:tc>
          <w:tcPr>
            <w:tcW w:w="3780" w:type="dxa"/>
          </w:tcPr>
          <w:p w14:paraId="7C1F5E45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968" w:type="dxa"/>
          </w:tcPr>
          <w:p w14:paraId="5A708283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Actor Action</w:t>
            </w:r>
          </w:p>
        </w:tc>
        <w:tc>
          <w:tcPr>
            <w:tcW w:w="3828" w:type="dxa"/>
          </w:tcPr>
          <w:p w14:paraId="294BC8C3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System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Respone</w:t>
            </w:r>
            <w:proofErr w:type="spellEnd"/>
          </w:p>
        </w:tc>
      </w:tr>
      <w:tr w:rsidR="00697216" w:rsidRPr="00E73A3E" w14:paraId="678321B3" w14:textId="77777777" w:rsidTr="002D451F">
        <w:tc>
          <w:tcPr>
            <w:tcW w:w="3780" w:type="dxa"/>
          </w:tcPr>
          <w:p w14:paraId="4D40EE08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968" w:type="dxa"/>
          </w:tcPr>
          <w:p w14:paraId="4EF88B10" w14:textId="2276C87D" w:rsidR="007210E7" w:rsidRPr="00A96374" w:rsidRDefault="00A03F26" w:rsidP="00A9637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>Hủy</w:t>
            </w:r>
            <w:proofErr w:type="spellEnd"/>
          </w:p>
        </w:tc>
        <w:tc>
          <w:tcPr>
            <w:tcW w:w="3828" w:type="dxa"/>
          </w:tcPr>
          <w:p w14:paraId="2FFBBCB4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97216" w:rsidRPr="00E73A3E" w14:paraId="4B8D4E0B" w14:textId="77777777" w:rsidTr="002D451F">
        <w:tc>
          <w:tcPr>
            <w:tcW w:w="3780" w:type="dxa"/>
          </w:tcPr>
          <w:p w14:paraId="2CB0C7D7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968" w:type="dxa"/>
          </w:tcPr>
          <w:p w14:paraId="14EF4798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A9A4672" w14:textId="3D1D6D45" w:rsidR="007210E7" w:rsidRPr="00A96374" w:rsidRDefault="007210E7" w:rsidP="00A9637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>thố</w:t>
            </w:r>
            <w:r w:rsidR="00A03F26" w:rsidRPr="00A96374">
              <w:rPr>
                <w:rFonts w:ascii="Times New Roman" w:hAnsi="Times New Roman" w:cs="Times New Roman"/>
                <w:sz w:val="32"/>
                <w:szCs w:val="32"/>
              </w:rPr>
              <w:t>ng</w:t>
            </w:r>
            <w:proofErr w:type="spellEnd"/>
            <w:r w:rsidR="00A03F26" w:rsidRPr="00A963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F7BB5" w:rsidRPr="00A96374">
              <w:rPr>
                <w:rFonts w:ascii="Times New Roman" w:hAnsi="Times New Roman" w:cs="Times New Roman"/>
                <w:sz w:val="32"/>
                <w:szCs w:val="32"/>
              </w:rPr>
              <w:t>đóng</w:t>
            </w:r>
            <w:proofErr w:type="spellEnd"/>
            <w:r w:rsidR="004F7BB5" w:rsidRPr="00A96374"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 w:rsidR="004F7BB5" w:rsidRPr="00A96374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="004F7BB5" w:rsidRPr="00A96374">
              <w:rPr>
                <w:rFonts w:ascii="Times New Roman" w:hAnsi="Times New Roman" w:cs="Times New Roman"/>
                <w:sz w:val="32"/>
                <w:szCs w:val="32"/>
              </w:rPr>
              <w:t xml:space="preserve"> TL </w:t>
            </w:r>
            <w:proofErr w:type="spellStart"/>
            <w:r w:rsidR="004F7BB5" w:rsidRPr="00A96374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="004F7BB5" w:rsidRPr="00A963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4F7BB5" w:rsidRPr="00A96374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="00A03F26" w:rsidRPr="00A963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9637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gramEnd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 xml:space="preserve"> Quay </w:t>
            </w:r>
            <w:proofErr w:type="spellStart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>bướ</w:t>
            </w:r>
            <w:r w:rsidR="004F7BB5" w:rsidRPr="00A96374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proofErr w:type="spellEnd"/>
            <w:r w:rsidR="004F7BB5" w:rsidRPr="00A96374">
              <w:rPr>
                <w:rFonts w:ascii="Times New Roman" w:hAnsi="Times New Roman" w:cs="Times New Roman"/>
                <w:sz w:val="32"/>
                <w:szCs w:val="32"/>
              </w:rPr>
              <w:t xml:space="preserve"> 4</w:t>
            </w:r>
            <w:r w:rsidRPr="00A9637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233EB6" w:rsidRPr="00E73A3E" w14:paraId="0BDA3CB6" w14:textId="77777777" w:rsidTr="002D451F">
        <w:tc>
          <w:tcPr>
            <w:tcW w:w="3780" w:type="dxa"/>
          </w:tcPr>
          <w:p w14:paraId="06F7D28B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6C54CA1A" w14:textId="368DBE54" w:rsidR="007210E7" w:rsidRPr="004F7BB5" w:rsidRDefault="004F7BB5" w:rsidP="0076151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A2</w:t>
            </w:r>
          </w:p>
        </w:tc>
      </w:tr>
      <w:tr w:rsidR="00697216" w:rsidRPr="00E73A3E" w14:paraId="33AE138D" w14:textId="77777777" w:rsidTr="002D451F">
        <w:tc>
          <w:tcPr>
            <w:tcW w:w="3780" w:type="dxa"/>
          </w:tcPr>
          <w:p w14:paraId="4E57CFEF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968" w:type="dxa"/>
          </w:tcPr>
          <w:p w14:paraId="19D0D80C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Actor Action</w:t>
            </w:r>
          </w:p>
        </w:tc>
        <w:tc>
          <w:tcPr>
            <w:tcW w:w="3828" w:type="dxa"/>
          </w:tcPr>
          <w:p w14:paraId="7BFCFE20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 xml:space="preserve">System </w:t>
            </w:r>
            <w:proofErr w:type="spellStart"/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Respone</w:t>
            </w:r>
            <w:proofErr w:type="spellEnd"/>
          </w:p>
        </w:tc>
      </w:tr>
      <w:tr w:rsidR="00697216" w:rsidRPr="00E73A3E" w14:paraId="7E2922AA" w14:textId="77777777" w:rsidTr="002D451F">
        <w:tc>
          <w:tcPr>
            <w:tcW w:w="3780" w:type="dxa"/>
          </w:tcPr>
          <w:p w14:paraId="3830E0DD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968" w:type="dxa"/>
          </w:tcPr>
          <w:p w14:paraId="462F538E" w14:textId="45DF6BF5" w:rsidR="007210E7" w:rsidRPr="00A96374" w:rsidRDefault="00A96374" w:rsidP="00A9637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43D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  <w:tc>
          <w:tcPr>
            <w:tcW w:w="3828" w:type="dxa"/>
          </w:tcPr>
          <w:p w14:paraId="20A53D30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97216" w:rsidRPr="00E73A3E" w14:paraId="610143FD" w14:textId="77777777" w:rsidTr="002D451F">
        <w:tc>
          <w:tcPr>
            <w:tcW w:w="3780" w:type="dxa"/>
          </w:tcPr>
          <w:p w14:paraId="0B23D7DC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968" w:type="dxa"/>
          </w:tcPr>
          <w:p w14:paraId="791CCF63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4CF935" w14:textId="0F3D17A4" w:rsidR="007210E7" w:rsidRPr="00A96374" w:rsidRDefault="007210E7" w:rsidP="0076151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proofErr w:type="spellStart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A9637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bookmarkEnd w:id="0"/>
          </w:p>
        </w:tc>
      </w:tr>
      <w:tr w:rsidR="00233EB6" w:rsidRPr="00E73A3E" w14:paraId="4E843C47" w14:textId="77777777" w:rsidTr="002D451F">
        <w:tc>
          <w:tcPr>
            <w:tcW w:w="3780" w:type="dxa"/>
          </w:tcPr>
          <w:p w14:paraId="405C8006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37A84C4F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A3</w:t>
            </w:r>
          </w:p>
        </w:tc>
      </w:tr>
      <w:tr w:rsidR="00233EB6" w:rsidRPr="00E73A3E" w14:paraId="7C9C8E4B" w14:textId="77777777" w:rsidTr="002D451F">
        <w:tc>
          <w:tcPr>
            <w:tcW w:w="3780" w:type="dxa"/>
          </w:tcPr>
          <w:p w14:paraId="420957DE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7B7CC4F3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33EB6" w:rsidRPr="00E73A3E" w14:paraId="2A5309F8" w14:textId="77777777" w:rsidTr="002D451F">
        <w:tc>
          <w:tcPr>
            <w:tcW w:w="3780" w:type="dxa"/>
          </w:tcPr>
          <w:p w14:paraId="1D0BC25E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672C5202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t>A4</w:t>
            </w:r>
          </w:p>
        </w:tc>
      </w:tr>
      <w:tr w:rsidR="00233EB6" w:rsidRPr="00E73A3E" w14:paraId="674E6B2B" w14:textId="77777777" w:rsidTr="002D451F">
        <w:tc>
          <w:tcPr>
            <w:tcW w:w="3780" w:type="dxa"/>
          </w:tcPr>
          <w:p w14:paraId="4EB23081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Exception Paths</w:t>
            </w:r>
          </w:p>
        </w:tc>
        <w:tc>
          <w:tcPr>
            <w:tcW w:w="7796" w:type="dxa"/>
            <w:gridSpan w:val="2"/>
          </w:tcPr>
          <w:p w14:paraId="24FBB4A9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33EB6" w:rsidRPr="00E73A3E" w14:paraId="3531CAC5" w14:textId="77777777" w:rsidTr="002D451F">
        <w:tc>
          <w:tcPr>
            <w:tcW w:w="3780" w:type="dxa"/>
          </w:tcPr>
          <w:p w14:paraId="46723E2B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Extension Points</w:t>
            </w:r>
          </w:p>
        </w:tc>
        <w:tc>
          <w:tcPr>
            <w:tcW w:w="7796" w:type="dxa"/>
            <w:gridSpan w:val="2"/>
          </w:tcPr>
          <w:p w14:paraId="27C7C087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33EB6" w:rsidRPr="00E73A3E" w14:paraId="1F7EA8A5" w14:textId="77777777" w:rsidTr="002D451F">
        <w:tc>
          <w:tcPr>
            <w:tcW w:w="3780" w:type="dxa"/>
          </w:tcPr>
          <w:p w14:paraId="523CA53B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Triggers</w:t>
            </w:r>
          </w:p>
        </w:tc>
        <w:tc>
          <w:tcPr>
            <w:tcW w:w="7796" w:type="dxa"/>
            <w:gridSpan w:val="2"/>
          </w:tcPr>
          <w:p w14:paraId="7B9BB514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33EB6" w:rsidRPr="00E73A3E" w14:paraId="1267875C" w14:textId="77777777" w:rsidTr="002D451F">
        <w:tc>
          <w:tcPr>
            <w:tcW w:w="3780" w:type="dxa"/>
          </w:tcPr>
          <w:p w14:paraId="59187677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Assumption</w:t>
            </w:r>
          </w:p>
        </w:tc>
        <w:tc>
          <w:tcPr>
            <w:tcW w:w="7796" w:type="dxa"/>
            <w:gridSpan w:val="2"/>
          </w:tcPr>
          <w:p w14:paraId="1A8599BC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33EB6" w:rsidRPr="00E73A3E" w14:paraId="3E8CE5C1" w14:textId="77777777" w:rsidTr="002D451F">
        <w:tc>
          <w:tcPr>
            <w:tcW w:w="3780" w:type="dxa"/>
          </w:tcPr>
          <w:p w14:paraId="28C08188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7796" w:type="dxa"/>
            <w:gridSpan w:val="2"/>
          </w:tcPr>
          <w:p w14:paraId="7C35FF37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33EB6" w:rsidRPr="00E73A3E" w14:paraId="35C675E3" w14:textId="77777777" w:rsidTr="002D451F">
        <w:tc>
          <w:tcPr>
            <w:tcW w:w="3780" w:type="dxa"/>
          </w:tcPr>
          <w:p w14:paraId="3E56F1DC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7796" w:type="dxa"/>
            <w:gridSpan w:val="2"/>
          </w:tcPr>
          <w:p w14:paraId="2889491C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33EB6" w:rsidRPr="00E73A3E" w14:paraId="03E7FF43" w14:textId="77777777" w:rsidTr="002D451F">
        <w:tc>
          <w:tcPr>
            <w:tcW w:w="3780" w:type="dxa"/>
          </w:tcPr>
          <w:p w14:paraId="19A56095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Business Rules</w:t>
            </w:r>
          </w:p>
        </w:tc>
        <w:tc>
          <w:tcPr>
            <w:tcW w:w="7796" w:type="dxa"/>
            <w:gridSpan w:val="2"/>
          </w:tcPr>
          <w:p w14:paraId="7876E2CE" w14:textId="77777777" w:rsidR="007210E7" w:rsidRPr="00E73A3E" w:rsidRDefault="007210E7" w:rsidP="00761514">
            <w:pPr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33EB6" w:rsidRPr="00E73A3E" w14:paraId="4DCDBD8E" w14:textId="77777777" w:rsidTr="002D451F">
        <w:tc>
          <w:tcPr>
            <w:tcW w:w="3780" w:type="dxa"/>
          </w:tcPr>
          <w:p w14:paraId="76385BB8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Risks</w:t>
            </w:r>
          </w:p>
        </w:tc>
        <w:tc>
          <w:tcPr>
            <w:tcW w:w="7796" w:type="dxa"/>
            <w:gridSpan w:val="2"/>
          </w:tcPr>
          <w:p w14:paraId="6B238C64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33EB6" w:rsidRPr="00E73A3E" w14:paraId="4F6A5727" w14:textId="77777777" w:rsidTr="002D451F">
        <w:tc>
          <w:tcPr>
            <w:tcW w:w="3780" w:type="dxa"/>
          </w:tcPr>
          <w:p w14:paraId="68EDD9B5" w14:textId="77777777" w:rsidR="007210E7" w:rsidRPr="00E73A3E" w:rsidRDefault="007210E7" w:rsidP="007615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Author(s)</w:t>
            </w:r>
          </w:p>
        </w:tc>
        <w:tc>
          <w:tcPr>
            <w:tcW w:w="7796" w:type="dxa"/>
            <w:gridSpan w:val="2"/>
          </w:tcPr>
          <w:p w14:paraId="07C5EEE4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33EB6" w:rsidRPr="00E73A3E" w14:paraId="16BBB8D5" w14:textId="77777777" w:rsidTr="002D451F">
        <w:tc>
          <w:tcPr>
            <w:tcW w:w="3780" w:type="dxa"/>
          </w:tcPr>
          <w:p w14:paraId="3D9E4118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3A3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Date:</w:t>
            </w:r>
          </w:p>
        </w:tc>
        <w:tc>
          <w:tcPr>
            <w:tcW w:w="7796" w:type="dxa"/>
            <w:gridSpan w:val="2"/>
          </w:tcPr>
          <w:p w14:paraId="7B340BF5" w14:textId="77777777" w:rsidR="007210E7" w:rsidRPr="00E73A3E" w:rsidRDefault="007210E7" w:rsidP="007615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2C3DC41" w14:textId="77777777" w:rsidR="007210E7" w:rsidRPr="00E73A3E" w:rsidRDefault="007210E7" w:rsidP="00E73A3E">
      <w:pPr>
        <w:tabs>
          <w:tab w:val="left" w:pos="5340"/>
        </w:tabs>
        <w:rPr>
          <w:rFonts w:ascii="Times New Roman" w:hAnsi="Times New Roman" w:cs="Times New Roman"/>
          <w:sz w:val="32"/>
          <w:szCs w:val="32"/>
        </w:rPr>
      </w:pPr>
    </w:p>
    <w:sectPr w:rsidR="007210E7" w:rsidRPr="00E7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7A11"/>
    <w:multiLevelType w:val="hybridMultilevel"/>
    <w:tmpl w:val="FC166BA8"/>
    <w:lvl w:ilvl="0" w:tplc="0972C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377D17"/>
    <w:multiLevelType w:val="hybridMultilevel"/>
    <w:tmpl w:val="D8607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E45CF"/>
    <w:multiLevelType w:val="hybridMultilevel"/>
    <w:tmpl w:val="9C40C498"/>
    <w:lvl w:ilvl="0" w:tplc="123275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57239"/>
    <w:multiLevelType w:val="hybridMultilevel"/>
    <w:tmpl w:val="FB78F3B0"/>
    <w:lvl w:ilvl="0" w:tplc="445606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1545CFC"/>
    <w:multiLevelType w:val="hybridMultilevel"/>
    <w:tmpl w:val="10AE67D8"/>
    <w:lvl w:ilvl="0" w:tplc="D7DA69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B853F8"/>
    <w:multiLevelType w:val="hybridMultilevel"/>
    <w:tmpl w:val="3AE278DC"/>
    <w:lvl w:ilvl="0" w:tplc="1376E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F52CCB"/>
    <w:multiLevelType w:val="hybridMultilevel"/>
    <w:tmpl w:val="495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36CE3"/>
    <w:multiLevelType w:val="hybridMultilevel"/>
    <w:tmpl w:val="A928FABE"/>
    <w:lvl w:ilvl="0" w:tplc="983E1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76238B"/>
    <w:multiLevelType w:val="multilevel"/>
    <w:tmpl w:val="AC7EDB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1F51D0B"/>
    <w:multiLevelType w:val="hybridMultilevel"/>
    <w:tmpl w:val="8498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427826"/>
    <w:multiLevelType w:val="hybridMultilevel"/>
    <w:tmpl w:val="4502D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80495"/>
    <w:multiLevelType w:val="hybridMultilevel"/>
    <w:tmpl w:val="B78A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092D81"/>
    <w:multiLevelType w:val="hybridMultilevel"/>
    <w:tmpl w:val="F7202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"/>
  </w:num>
  <w:num w:numId="4">
    <w:abstractNumId w:val="1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  <w:num w:numId="11">
    <w:abstractNumId w:val="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AE"/>
    <w:rsid w:val="00040ABC"/>
    <w:rsid w:val="000E7A5E"/>
    <w:rsid w:val="00176F24"/>
    <w:rsid w:val="00223EAE"/>
    <w:rsid w:val="00233EB6"/>
    <w:rsid w:val="00243D02"/>
    <w:rsid w:val="0027684F"/>
    <w:rsid w:val="002D451F"/>
    <w:rsid w:val="00360DE1"/>
    <w:rsid w:val="003C57C6"/>
    <w:rsid w:val="00410B21"/>
    <w:rsid w:val="00484558"/>
    <w:rsid w:val="0049298B"/>
    <w:rsid w:val="004F7BB5"/>
    <w:rsid w:val="005341D4"/>
    <w:rsid w:val="0064057C"/>
    <w:rsid w:val="00697216"/>
    <w:rsid w:val="006D20C3"/>
    <w:rsid w:val="007210E7"/>
    <w:rsid w:val="00761514"/>
    <w:rsid w:val="00936F69"/>
    <w:rsid w:val="00A03F26"/>
    <w:rsid w:val="00A96374"/>
    <w:rsid w:val="00B22D39"/>
    <w:rsid w:val="00CA6796"/>
    <w:rsid w:val="00D34772"/>
    <w:rsid w:val="00D865CA"/>
    <w:rsid w:val="00E73A3E"/>
    <w:rsid w:val="00EA6FBC"/>
    <w:rsid w:val="00F3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2D6C"/>
  <w15:chartTrackingRefBased/>
  <w15:docId w15:val="{8CA0859E-1D18-4995-A66A-91475BC0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8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2020-11-23T10:22:00Z</dcterms:created>
  <dcterms:modified xsi:type="dcterms:W3CDTF">2020-11-27T02:55:00Z</dcterms:modified>
</cp:coreProperties>
</file>