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0C6" w:rsidRPr="00BB014E" w:rsidRDefault="002640C6" w:rsidP="002640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7030A0"/>
          <w:sz w:val="36"/>
          <w:szCs w:val="36"/>
          <w:lang w:eastAsia="ru-RU"/>
        </w:rPr>
      </w:pPr>
      <w:r w:rsidRPr="00BB014E">
        <w:rPr>
          <w:rFonts w:ascii="Times New Roman" w:eastAsia="Times New Roman" w:hAnsi="Times New Roman" w:cs="Times New Roman"/>
          <w:b/>
          <w:bCs/>
          <w:color w:val="7030A0"/>
          <w:sz w:val="36"/>
          <w:szCs w:val="36"/>
          <w:lang w:eastAsia="ru-RU"/>
        </w:rPr>
        <w:t xml:space="preserve">Постановление Правительства РФ от 25.05.2019 N 658 “Об утверждении Правил учета беспилотных гражданских </w:t>
      </w:r>
      <w:r w:rsidR="00001F10" w:rsidRPr="00BB014E">
        <w:rPr>
          <w:rFonts w:ascii="Times New Roman" w:eastAsia="Times New Roman" w:hAnsi="Times New Roman" w:cs="Times New Roman"/>
          <w:b/>
          <w:bCs/>
          <w:color w:val="7030A0"/>
          <w:sz w:val="36"/>
          <w:szCs w:val="36"/>
          <w:lang w:eastAsia="ru-RU"/>
        </w:rPr>
        <w:t>ВС</w:t>
      </w:r>
      <w:r w:rsidRPr="00BB014E">
        <w:rPr>
          <w:rFonts w:ascii="Times New Roman" w:eastAsia="Times New Roman" w:hAnsi="Times New Roman" w:cs="Times New Roman"/>
          <w:b/>
          <w:bCs/>
          <w:color w:val="7030A0"/>
          <w:sz w:val="36"/>
          <w:szCs w:val="36"/>
          <w:lang w:eastAsia="ru-RU"/>
        </w:rPr>
        <w:t xml:space="preserve"> с максимальной взлетной массой от 0,25 килограмма до 30 килограммов, ввезенных в РФ или произведенных в РФ”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0" w:name="0"/>
      <w:bookmarkEnd w:id="0"/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 соответствии с пунктом 3.2 статьи 33 Воздушного кодекса </w:t>
      </w:r>
      <w:r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РФ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Правительство </w:t>
      </w:r>
      <w:r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РФ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постановляет: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1. Утвердить прилагаемые Правила учета беспилотных гражданских </w:t>
      </w:r>
      <w:r w:rsidR="00001F10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 максимальной взлетной массой от 0,25 килограмма до 30 килограммов, ввезенных в </w:t>
      </w:r>
      <w:r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РФ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или произведенных в </w:t>
      </w:r>
      <w:r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РФ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2. Заявление о постановке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на учет, предусмотренное пунктом 8 Правил, утвержденных настоящим постановлением, в отношении беспилотного гражданского воздушного судна с максимальной взлетной массой от 0,25 килограмма до 30 килограммов, ввезенного в </w:t>
      </w:r>
      <w:r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РФ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или произведенного в </w:t>
      </w:r>
      <w:r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РФ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до дня вступления в силу настоящего постановления, направляется владельцем такого воздушного судна в </w:t>
      </w:r>
      <w:r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ФАВТ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 срок, не превышающий 30 дней со дня вступления в силу настоящего постановления.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3. Установить, что реализация </w:t>
      </w:r>
      <w:r w:rsidR="00001F10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ФАВТ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полномочий, предусмотренных настоящим постановлением, осуществляется в пределах установленных Правительством </w:t>
      </w:r>
      <w:r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РФ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предельной численности и фонда оплаты труда работников центрального аппарата и территориальных органов </w:t>
      </w:r>
      <w:r w:rsidR="00001F10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ФАВТ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>, а также бюджетных ассигнований, предусмотренных ему в федеральном бюджете на руководство и управление в сфере установленных функций.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>4. Настоящее постановление вступает в силу по истечении 120 дней со дня его официального опубликования.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6"/>
        <w:gridCol w:w="4046"/>
      </w:tblGrid>
      <w:tr w:rsidR="002640C6" w:rsidRPr="002640C6" w:rsidTr="002640C6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2640C6" w:rsidRPr="002640C6" w:rsidRDefault="002640C6" w:rsidP="002640C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2640C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Председатель Правительства</w:t>
            </w:r>
            <w:r w:rsidRPr="002640C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br/>
            </w:r>
            <w:r w:rsidRPr="00B10051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РФ</w:t>
            </w:r>
            <w:r w:rsidRPr="002640C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</w:p>
        </w:tc>
        <w:tc>
          <w:tcPr>
            <w:tcW w:w="2500" w:type="pct"/>
            <w:vAlign w:val="center"/>
            <w:hideMark/>
          </w:tcPr>
          <w:p w:rsidR="002640C6" w:rsidRPr="002640C6" w:rsidRDefault="002640C6" w:rsidP="002640C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2640C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Д. Медведев </w:t>
            </w:r>
          </w:p>
        </w:tc>
      </w:tr>
    </w:tbl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>УТВЕРЖДЕНЫ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постановлением Правительства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РФ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от 25 мая 2019 г. N 658</w:t>
      </w:r>
    </w:p>
    <w:p w:rsidR="002640C6" w:rsidRPr="00490D1E" w:rsidRDefault="002640C6" w:rsidP="00001F1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ru-RU"/>
        </w:rPr>
      </w:pPr>
      <w:r w:rsidRPr="00490D1E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ru-RU"/>
        </w:rPr>
        <w:lastRenderedPageBreak/>
        <w:t>Правила</w:t>
      </w:r>
      <w:r w:rsidRPr="00490D1E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ru-RU"/>
        </w:rPr>
        <w:br/>
        <w:t xml:space="preserve">учета беспилотных гражданских </w:t>
      </w:r>
      <w:r w:rsidR="00001F10" w:rsidRPr="00490D1E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ru-RU"/>
        </w:rPr>
        <w:t>ВС</w:t>
      </w:r>
      <w:r w:rsidRPr="00490D1E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ru-RU"/>
        </w:rPr>
        <w:t xml:space="preserve"> с максимальной взлетной массой от 0,25 килограмма до 30 килограммов, ввезенных в РФ или произведенных в РФ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1. Настоящие Правила устанавливают порядок учета беспилотных гражданских </w:t>
      </w:r>
      <w:r w:rsidR="00001F10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 максимальной взлетной массой от 0,25 килограмма до 30 килограммов, ввезенных в </w:t>
      </w:r>
      <w:r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РФ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или произведенных в </w:t>
      </w:r>
      <w:r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РФ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(далее - </w:t>
      </w:r>
      <w:r w:rsidR="00001F10"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>беспилотные воздушные суда</w:t>
      </w:r>
      <w:r w:rsidR="00001F10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(БПВС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>).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Требования настоящих Правил не распространяются на </w:t>
      </w:r>
      <w:r w:rsidR="00001F10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временно ввозимые иностранными гражданами на территорию </w:t>
      </w:r>
      <w:r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РФ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 целях участия в спортивных мероприятиях по авиамодельному спорту.</w:t>
      </w:r>
    </w:p>
    <w:p w:rsidR="002640C6" w:rsidRPr="00BB014E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2. </w:t>
      </w:r>
      <w:r w:rsidRPr="00BB014E">
        <w:rPr>
          <w:rFonts w:ascii="Times New Roman" w:eastAsia="Times New Roman" w:hAnsi="Times New Roman" w:cs="Times New Roman"/>
          <w:b/>
          <w:color w:val="FF0000"/>
          <w:sz w:val="44"/>
          <w:szCs w:val="44"/>
          <w:lang w:eastAsia="ru-RU"/>
        </w:rPr>
        <w:t xml:space="preserve">Учет </w:t>
      </w:r>
      <w:r w:rsidR="00001F10" w:rsidRPr="00BB014E">
        <w:rPr>
          <w:rFonts w:ascii="Times New Roman" w:eastAsia="Times New Roman" w:hAnsi="Times New Roman" w:cs="Times New Roman"/>
          <w:b/>
          <w:color w:val="FF0000"/>
          <w:sz w:val="44"/>
          <w:szCs w:val="44"/>
          <w:lang w:eastAsia="ru-RU"/>
        </w:rPr>
        <w:t>БПВС</w:t>
      </w:r>
      <w:r w:rsidRPr="00BB014E">
        <w:rPr>
          <w:rFonts w:ascii="Times New Roman" w:eastAsia="Times New Roman" w:hAnsi="Times New Roman" w:cs="Times New Roman"/>
          <w:b/>
          <w:color w:val="FF0000"/>
          <w:sz w:val="44"/>
          <w:szCs w:val="44"/>
          <w:lang w:eastAsia="ru-RU"/>
        </w:rPr>
        <w:t xml:space="preserve"> осуществляет ФАВТ.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3. Учет </w:t>
      </w:r>
      <w:r w:rsidR="00001F10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осуществляется с использованием системы учета данных о </w:t>
      </w:r>
      <w:r w:rsidR="00001F10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включающей в себя базу данных о </w:t>
      </w:r>
      <w:r w:rsidR="00001F10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(далее - база данных), и информационного портала, являющегося функциональной подсистемой базы данных (далее - портал учета </w:t>
      </w:r>
      <w:r w:rsidR="00001F10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>).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4. Минтранс </w:t>
      </w:r>
      <w:r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РФ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устанавливает порядок предоставления содержащейся в базе данных информации: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>федеральным органам исполнительной власти</w:t>
      </w:r>
      <w:r w:rsidR="00001F10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(ФОИВ)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>;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органам, осуществляющим организацию </w:t>
      </w:r>
      <w:r w:rsidR="00001F10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ИВП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 порядке, определенном Правительством </w:t>
      </w:r>
      <w:r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РФ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>;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>физическим и юридическим лицам.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5. Информационное взаимодействие системы учета данных о </w:t>
      </w:r>
      <w:r w:rsidR="00001F10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 иными информационными системами осуществляется посредством инфраструктуры, обеспечивающей информационно-технологическое взаимодействие информационных систем, используемых для предоставления государственных и муниципальных услуг и исполнения государственных и муниципальных функций в электронной форме.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6. Формирование сведений об учтенных </w:t>
      </w:r>
      <w:r w:rsidR="00001F10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внесение в эти сведения изменений, а также доступ к информации об учтенных </w:t>
      </w:r>
      <w:r w:rsidR="00001F10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осуществляется с использованием портала учета </w:t>
      </w:r>
      <w:r w:rsidR="00001F10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 целях учета </w:t>
      </w:r>
      <w:r w:rsidR="00001F10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используются информационные ресурсы государственной информационной системы обеспечения транспортной безопасности, созданной в соответствии со статьей 11 Федерального закона "О транспортной безопасности".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7. Информация, содержащаяся в заявлениях, представленных в соответствии с пунктами 8 - 10, 16 - 18 и 21 настоящих Правил, хранится в базе данных в течение всего срока нахождения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на учете и в течение 10 лет после снятия его с учета.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8. </w:t>
      </w:r>
      <w:r w:rsidRPr="002640C6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ru-RU"/>
        </w:rPr>
        <w:t xml:space="preserve">Для постановки </w:t>
      </w:r>
      <w:r w:rsidR="00B10051" w:rsidRPr="00B10051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ru-RU"/>
        </w:rPr>
        <w:t xml:space="preserve"> на учет владелец </w:t>
      </w:r>
      <w:r w:rsidR="00B10051" w:rsidRPr="00B10051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ru-RU"/>
        </w:rPr>
        <w:t xml:space="preserve"> представляет в </w:t>
      </w:r>
      <w:r w:rsidRPr="00B10051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ru-RU"/>
        </w:rPr>
        <w:t>ФАВТ</w:t>
      </w:r>
      <w:r w:rsidRPr="002640C6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ru-RU"/>
        </w:rPr>
        <w:t xml:space="preserve"> 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заявление о постановке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на учет с приложением фотографии этого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>, содержащее следующие сведения: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7030A0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b/>
          <w:color w:val="7030A0"/>
          <w:sz w:val="32"/>
          <w:szCs w:val="32"/>
          <w:lang w:eastAsia="ru-RU"/>
        </w:rPr>
        <w:t xml:space="preserve">а) информация о </w:t>
      </w:r>
      <w:r w:rsidR="00B10051" w:rsidRPr="00B10051">
        <w:rPr>
          <w:rFonts w:ascii="Times New Roman" w:eastAsia="Times New Roman" w:hAnsi="Times New Roman" w:cs="Times New Roman"/>
          <w:b/>
          <w:color w:val="7030A0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b/>
          <w:color w:val="7030A0"/>
          <w:sz w:val="32"/>
          <w:szCs w:val="32"/>
          <w:lang w:eastAsia="ru-RU"/>
        </w:rPr>
        <w:t xml:space="preserve"> и его технических характеристиках: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тип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(наименование, присвоенное изготовителем);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серийный (идентификационный) номер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(при наличии);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количество установленных на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двигателей и их вид (электрический двигатель, газотурбинный двигатель, двигатель внутреннего сгорания);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максимальная взлетная масса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>;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7030A0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b/>
          <w:color w:val="7030A0"/>
          <w:sz w:val="32"/>
          <w:szCs w:val="32"/>
          <w:lang w:eastAsia="ru-RU"/>
        </w:rPr>
        <w:t xml:space="preserve">б) информация об изготовителе </w:t>
      </w:r>
      <w:r w:rsidR="00B10051" w:rsidRPr="00B10051">
        <w:rPr>
          <w:rFonts w:ascii="Times New Roman" w:eastAsia="Times New Roman" w:hAnsi="Times New Roman" w:cs="Times New Roman"/>
          <w:b/>
          <w:color w:val="7030A0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b/>
          <w:color w:val="7030A0"/>
          <w:sz w:val="32"/>
          <w:szCs w:val="32"/>
          <w:lang w:eastAsia="ru-RU"/>
        </w:rPr>
        <w:t>: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>для юридического лица - наименование;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для индивидуального предпринимателя или физического лица, самостоятельно изготовившего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>, - фамилия, имя, отчество (при наличии);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7030A0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b/>
          <w:color w:val="7030A0"/>
          <w:sz w:val="32"/>
          <w:szCs w:val="32"/>
          <w:lang w:eastAsia="ru-RU"/>
        </w:rPr>
        <w:t xml:space="preserve">в) сведения о владельце </w:t>
      </w:r>
      <w:r w:rsidR="00B10051" w:rsidRPr="00B10051">
        <w:rPr>
          <w:rFonts w:ascii="Times New Roman" w:eastAsia="Times New Roman" w:hAnsi="Times New Roman" w:cs="Times New Roman"/>
          <w:b/>
          <w:color w:val="7030A0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b/>
          <w:color w:val="7030A0"/>
          <w:sz w:val="32"/>
          <w:szCs w:val="32"/>
          <w:lang w:eastAsia="ru-RU"/>
        </w:rPr>
        <w:t>: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>номер телефона (телефакса), адрес электронной почты;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>для юридического лица - полное наименование, основной государственный регистрационный номер, идентификационный номер налогоплательщика, адрес;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>для индивидуального предпринимателя - фамилия, имя, отчество (при наличии), основной государственный регистрационный номер записи о государственной регистрации индивидуального предпринимателя, идентификационный номер налогоплательщика, адрес места жительства;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>для физического лица, не являющегося индивидуальным предпринимателем, - фамилия, имя, отчество (при наличии), дата и место рождения, страховой номер индивидуального лицевого счета, номер, серия и дата выдачи документа, удостоверяющего личность, адрес места жительства.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9. Для постановки на учет нескольких принадлежащих одному владельцу </w:t>
      </w:r>
      <w:r w:rsidR="00001F10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одного типа (наименования) может представляться одно заявление о постановке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на учет с указанием в нем серийных (идентификационных) номеров каждого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(при наличии).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10. Для постановки на учет нескольких принадлежащих одному владельцу </w:t>
      </w:r>
      <w:r w:rsidR="00001F10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различных типов (наименований) представляются отдельные заявления о постановке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на учет в отношении каждого типа (наименования)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11. Информация, указанная в пункте 8 настоящих Правил, используется при автоматизированном формировании учетной записи о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(далее - учетная запись), представляющей собой хранимую в системе учета данных о </w:t>
      </w:r>
      <w:r w:rsidR="00001F10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совокупность сведений о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его владельце.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7030A0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12. </w:t>
      </w:r>
      <w:r w:rsidRPr="002640C6">
        <w:rPr>
          <w:rFonts w:ascii="Times New Roman" w:eastAsia="Times New Roman" w:hAnsi="Times New Roman" w:cs="Times New Roman"/>
          <w:b/>
          <w:color w:val="7030A0"/>
          <w:sz w:val="32"/>
          <w:szCs w:val="32"/>
          <w:lang w:eastAsia="ru-RU"/>
        </w:rPr>
        <w:t xml:space="preserve">Заявление о постановке </w:t>
      </w:r>
      <w:r w:rsidR="00B10051" w:rsidRPr="00B10051">
        <w:rPr>
          <w:rFonts w:ascii="Times New Roman" w:eastAsia="Times New Roman" w:hAnsi="Times New Roman" w:cs="Times New Roman"/>
          <w:b/>
          <w:color w:val="7030A0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b/>
          <w:color w:val="7030A0"/>
          <w:sz w:val="32"/>
          <w:szCs w:val="32"/>
          <w:lang w:eastAsia="ru-RU"/>
        </w:rPr>
        <w:t xml:space="preserve"> на учет представляется в </w:t>
      </w:r>
      <w:r w:rsidRPr="00B10051">
        <w:rPr>
          <w:rFonts w:ascii="Times New Roman" w:eastAsia="Times New Roman" w:hAnsi="Times New Roman" w:cs="Times New Roman"/>
          <w:b/>
          <w:color w:val="7030A0"/>
          <w:sz w:val="32"/>
          <w:szCs w:val="32"/>
          <w:lang w:eastAsia="ru-RU"/>
        </w:rPr>
        <w:t>ФАВТ</w:t>
      </w:r>
      <w:r w:rsidRPr="002640C6">
        <w:rPr>
          <w:rFonts w:ascii="Times New Roman" w:eastAsia="Times New Roman" w:hAnsi="Times New Roman" w:cs="Times New Roman"/>
          <w:b/>
          <w:color w:val="7030A0"/>
          <w:sz w:val="32"/>
          <w:szCs w:val="32"/>
          <w:lang w:eastAsia="ru-RU"/>
        </w:rPr>
        <w:t xml:space="preserve"> в следующие сроки: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а) в случае приобретения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на территории </w:t>
      </w:r>
      <w:r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РФ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- в течение </w:t>
      </w:r>
      <w:r w:rsidRPr="002640C6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ru-RU"/>
        </w:rPr>
        <w:t>10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рабочих дней со дня приобретения;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б) в случае ввоза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 </w:t>
      </w:r>
      <w:r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РФ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- в течение </w:t>
      </w:r>
      <w:r w:rsidRPr="002640C6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ru-RU"/>
        </w:rPr>
        <w:t>10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рабочих дней со дня ввоза;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в) в случае самостоятельного изготовления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- до начала его использования для выполнения полетов в воздушном пространстве над территорией </w:t>
      </w:r>
      <w:r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РФ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а также за ее пределами, где ответственность за организацию воздушного движения возложена на </w:t>
      </w:r>
      <w:r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РФ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13. Заявление о постановке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на учет представляется в </w:t>
      </w:r>
      <w:r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ФАВТ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посредством направления почтового отправления или в форме электронного документа с использованием федеральной государственной информационной системы "Единый портал государственных и муниципальных услуг (функций)" (далее - единый портал государственных услуг) по электронному адресу в информационно-телекоммуникационной сети "Интернет" или портала учета </w:t>
      </w:r>
      <w:r w:rsidR="00001F10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Указанное заявление, представляемое в </w:t>
      </w:r>
      <w:r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ФАВТ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 форме </w:t>
      </w:r>
      <w:r w:rsidRPr="00BB014E">
        <w:rPr>
          <w:rFonts w:ascii="Times New Roman" w:eastAsia="Times New Roman" w:hAnsi="Times New Roman" w:cs="Times New Roman"/>
          <w:b/>
          <w:color w:val="7030A0"/>
          <w:sz w:val="32"/>
          <w:szCs w:val="32"/>
          <w:lang w:eastAsia="ru-RU"/>
        </w:rPr>
        <w:t>электронного документа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>, подписывается в соответствии с требованиями Ф</w:t>
      </w:r>
      <w:r w:rsidR="00AC3965">
        <w:rPr>
          <w:rFonts w:ascii="Times New Roman" w:eastAsia="Times New Roman" w:hAnsi="Times New Roman" w:cs="Times New Roman"/>
          <w:sz w:val="32"/>
          <w:szCs w:val="32"/>
          <w:lang w:eastAsia="ru-RU"/>
        </w:rPr>
        <w:t>З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"Об электронной подписи" и статьями 21.1 и 21.2 </w:t>
      </w:r>
      <w:r w:rsidR="00AC3965">
        <w:rPr>
          <w:rFonts w:ascii="Times New Roman" w:eastAsia="Times New Roman" w:hAnsi="Times New Roman" w:cs="Times New Roman"/>
          <w:sz w:val="32"/>
          <w:szCs w:val="32"/>
          <w:lang w:eastAsia="ru-RU"/>
        </w:rPr>
        <w:t>ФЗ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"Об организации предоставления государственных и муниципальных услуг" или идентификация и аутентификация владельца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при подаче заявления о постановке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на учет осуществляется с использованием федеральной государственной информационной системы "Единая система идентификации и аутентификации в инфраструктуре, обеспечивающей информационно-технологическое взаимодействие информационных систем, используемых для предоставления государственных и муниципальных услуг в электронной форме".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14. Результатом рассмотрения заявления о постановке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на учет является внесение информации о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 базу данных с формированием на основе указанной информации учетной записи и учетного номера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или отказ в постановке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на учет, а также направление владельцу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соответствующего уведомления в порядке, предусмотренном пунктами 25 и 26 настоящих Правил.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ФАВТ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отказывает в постановке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на учет в случае несоответствия представленного заявления о постановке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на учет требованиям, определенным настоящими Правилами, и (или) недостоверности содержащейся в этом заявлении информации.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Процедуры, необходимые для рассмотрения заявлений, предусмотренных пунктами 8 - 10 настоящих Правил, осуществляются </w:t>
      </w:r>
      <w:r w:rsidR="00001F10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ФАВТ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 срок, не превышающий 10 рабочих дней со дня представления этих заявлений.</w:t>
      </w:r>
    </w:p>
    <w:p w:rsidR="002640C6" w:rsidRPr="00BB014E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7030A0"/>
          <w:sz w:val="32"/>
          <w:szCs w:val="32"/>
          <w:lang w:eastAsia="ru-RU"/>
        </w:rPr>
      </w:pPr>
      <w:r w:rsidRPr="00BB014E">
        <w:rPr>
          <w:rFonts w:ascii="Times New Roman" w:eastAsia="Times New Roman" w:hAnsi="Times New Roman" w:cs="Times New Roman"/>
          <w:b/>
          <w:color w:val="7030A0"/>
          <w:sz w:val="32"/>
          <w:szCs w:val="32"/>
          <w:lang w:eastAsia="ru-RU"/>
        </w:rPr>
        <w:t>15. Внесение изменений в учетную запись осуществляется в следующих случаях: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а) изменение сведений о владельце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предусмотренных подпунктом "в" пункта 8 настоящих Правил (далее - сведения о владельце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>), в том числе: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 случае перехода на любом законном основании права владения (пользования) этим судном от владельца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в отношении которого в установленном настоящими Правилами порядке сформирована учетная запись, к иному лицу (далее - смена владельца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>);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 случае утери или хищения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>;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б) изменение данных о технических характеристиках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16. </w:t>
      </w:r>
      <w:r w:rsidRPr="002640C6">
        <w:rPr>
          <w:rFonts w:ascii="Times New Roman" w:eastAsia="Times New Roman" w:hAnsi="Times New Roman" w:cs="Times New Roman"/>
          <w:b/>
          <w:color w:val="7030A0"/>
          <w:sz w:val="32"/>
          <w:szCs w:val="32"/>
          <w:lang w:eastAsia="ru-RU"/>
        </w:rPr>
        <w:t xml:space="preserve">В случае изменения сведений о владельце </w:t>
      </w:r>
      <w:r w:rsidR="00B10051" w:rsidRPr="00AC3965">
        <w:rPr>
          <w:rFonts w:ascii="Times New Roman" w:eastAsia="Times New Roman" w:hAnsi="Times New Roman" w:cs="Times New Roman"/>
          <w:b/>
          <w:color w:val="7030A0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владелец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(при смене владельца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- предыдущий и новый владелец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совместно) подает заявление о внесении изменений в учетную запись, содержащее следующие сведения: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а) учетный номер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>;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б) новые сведения о владельце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(сведения о новом владельце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>);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в) причины изменения сведений о владельце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(правовые основания смены владельца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(продажа, дарение или иное законное основание);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г) дата изменения сведений о владельце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(дата передачи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от предыдущего владельца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новому владельцу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>).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17. </w:t>
      </w:r>
      <w:r w:rsidRPr="002640C6">
        <w:rPr>
          <w:rFonts w:ascii="Times New Roman" w:eastAsia="Times New Roman" w:hAnsi="Times New Roman" w:cs="Times New Roman"/>
          <w:b/>
          <w:color w:val="7030A0"/>
          <w:sz w:val="32"/>
          <w:szCs w:val="32"/>
          <w:lang w:eastAsia="ru-RU"/>
        </w:rPr>
        <w:t xml:space="preserve">При утере или хищении </w:t>
      </w:r>
      <w:r w:rsidR="00B10051" w:rsidRPr="00AC3965">
        <w:rPr>
          <w:rFonts w:ascii="Times New Roman" w:eastAsia="Times New Roman" w:hAnsi="Times New Roman" w:cs="Times New Roman"/>
          <w:b/>
          <w:color w:val="7030A0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color w:val="7030A0"/>
          <w:sz w:val="32"/>
          <w:szCs w:val="32"/>
          <w:lang w:eastAsia="ru-RU"/>
        </w:rPr>
        <w:t xml:space="preserve"> 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владелец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указанный в его учетной записи, подает в </w:t>
      </w:r>
      <w:r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ФАВТ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заявление о внесении изменений в учетную запись в связи с утерей (хищением)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>, содержащее следующие сведения: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а) учетный номер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>;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б) основание для внесения изменений в учетную запись (утеря (хищение)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>).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18. </w:t>
      </w:r>
      <w:r w:rsidRPr="002640C6">
        <w:rPr>
          <w:rFonts w:ascii="Times New Roman" w:eastAsia="Times New Roman" w:hAnsi="Times New Roman" w:cs="Times New Roman"/>
          <w:b/>
          <w:color w:val="7030A0"/>
          <w:sz w:val="32"/>
          <w:szCs w:val="32"/>
          <w:lang w:eastAsia="ru-RU"/>
        </w:rPr>
        <w:t xml:space="preserve">При изменении информации о технических характеристиках </w:t>
      </w:r>
      <w:r w:rsidR="00B10051" w:rsidRPr="00AC3965">
        <w:rPr>
          <w:rFonts w:ascii="Times New Roman" w:eastAsia="Times New Roman" w:hAnsi="Times New Roman" w:cs="Times New Roman"/>
          <w:b/>
          <w:color w:val="7030A0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предусмотренной подпунктом "а" пункта 8 настоящих Правил (далее - данные о технических характеристиках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), владелец такого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подает заявление о внесении изменений в учетную запись, содержащее следующие сведения: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а) учетный номер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>;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б) новые данные о технических характеристиках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19. При внесении изменений в учетную запись ранее присвоенный </w:t>
      </w:r>
      <w:r w:rsidR="00AC3965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учетный номер сохраняется.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20. </w:t>
      </w:r>
      <w:r w:rsidRPr="002640C6">
        <w:rPr>
          <w:rFonts w:ascii="Times New Roman" w:eastAsia="Times New Roman" w:hAnsi="Times New Roman" w:cs="Times New Roman"/>
          <w:color w:val="7030A0"/>
          <w:sz w:val="32"/>
          <w:szCs w:val="32"/>
          <w:lang w:eastAsia="ru-RU"/>
        </w:rPr>
        <w:t xml:space="preserve">Снятие </w:t>
      </w:r>
      <w:r w:rsidR="00B10051" w:rsidRPr="00AC3965">
        <w:rPr>
          <w:rFonts w:ascii="Times New Roman" w:eastAsia="Times New Roman" w:hAnsi="Times New Roman" w:cs="Times New Roman"/>
          <w:color w:val="7030A0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color w:val="7030A0"/>
          <w:sz w:val="32"/>
          <w:szCs w:val="32"/>
          <w:lang w:eastAsia="ru-RU"/>
        </w:rPr>
        <w:t xml:space="preserve"> с учета осуществляется в случае разрушения </w:t>
      </w:r>
      <w:r w:rsidR="00B10051" w:rsidRPr="00AC3965">
        <w:rPr>
          <w:rFonts w:ascii="Times New Roman" w:eastAsia="Times New Roman" w:hAnsi="Times New Roman" w:cs="Times New Roman"/>
          <w:color w:val="7030A0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color w:val="7030A0"/>
          <w:sz w:val="32"/>
          <w:szCs w:val="32"/>
          <w:lang w:eastAsia="ru-RU"/>
        </w:rPr>
        <w:t xml:space="preserve"> или по просьбе владельца </w:t>
      </w:r>
      <w:r w:rsidR="00B10051" w:rsidRPr="00AC3965">
        <w:rPr>
          <w:rFonts w:ascii="Times New Roman" w:eastAsia="Times New Roman" w:hAnsi="Times New Roman" w:cs="Times New Roman"/>
          <w:color w:val="7030A0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21. </w:t>
      </w:r>
      <w:r w:rsidRPr="002640C6">
        <w:rPr>
          <w:rFonts w:ascii="Times New Roman" w:eastAsia="Times New Roman" w:hAnsi="Times New Roman" w:cs="Times New Roman"/>
          <w:b/>
          <w:color w:val="7030A0"/>
          <w:sz w:val="32"/>
          <w:szCs w:val="32"/>
          <w:lang w:eastAsia="ru-RU"/>
        </w:rPr>
        <w:t xml:space="preserve">Для снятия </w:t>
      </w:r>
      <w:r w:rsidR="00B10051" w:rsidRPr="00AC3965">
        <w:rPr>
          <w:rFonts w:ascii="Times New Roman" w:eastAsia="Times New Roman" w:hAnsi="Times New Roman" w:cs="Times New Roman"/>
          <w:b/>
          <w:color w:val="7030A0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b/>
          <w:color w:val="7030A0"/>
          <w:sz w:val="32"/>
          <w:szCs w:val="32"/>
          <w:lang w:eastAsia="ru-RU"/>
        </w:rPr>
        <w:t xml:space="preserve"> с учета владелец </w:t>
      </w:r>
      <w:r w:rsidR="00B10051" w:rsidRPr="00AC3965">
        <w:rPr>
          <w:rFonts w:ascii="Times New Roman" w:eastAsia="Times New Roman" w:hAnsi="Times New Roman" w:cs="Times New Roman"/>
          <w:b/>
          <w:color w:val="7030A0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color w:val="7030A0"/>
          <w:sz w:val="32"/>
          <w:szCs w:val="32"/>
          <w:lang w:eastAsia="ru-RU"/>
        </w:rPr>
        <w:t xml:space="preserve"> 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подает в </w:t>
      </w:r>
      <w:r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ФАВТ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заявление о снятии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 учета, содержащее следующие сведения: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а) учетный номер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>;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б) причина снятия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 учета (его разрушение, просьба владельца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>).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22. </w:t>
      </w:r>
      <w:r w:rsidRPr="002640C6">
        <w:rPr>
          <w:rFonts w:ascii="Times New Roman" w:eastAsia="Times New Roman" w:hAnsi="Times New Roman" w:cs="Times New Roman"/>
          <w:b/>
          <w:color w:val="7030A0"/>
          <w:sz w:val="32"/>
          <w:szCs w:val="32"/>
          <w:lang w:eastAsia="ru-RU"/>
        </w:rPr>
        <w:t xml:space="preserve">При снятии </w:t>
      </w:r>
      <w:r w:rsidR="00B10051" w:rsidRPr="00AC3965">
        <w:rPr>
          <w:rFonts w:ascii="Times New Roman" w:eastAsia="Times New Roman" w:hAnsi="Times New Roman" w:cs="Times New Roman"/>
          <w:b/>
          <w:color w:val="7030A0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b/>
          <w:color w:val="7030A0"/>
          <w:sz w:val="32"/>
          <w:szCs w:val="32"/>
          <w:lang w:eastAsia="ru-RU"/>
        </w:rPr>
        <w:t xml:space="preserve"> с учета его учетный номер становится недействительным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23. Заявления, указанные в пунктах 16 - 18 и 21 настоящих Правил, представляются в </w:t>
      </w:r>
      <w:r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ФАВТ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 порядке, предусмотренном пунктом 13 настоящих Правил, в следующие сроки: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b/>
          <w:color w:val="7030A0"/>
          <w:sz w:val="32"/>
          <w:szCs w:val="32"/>
          <w:lang w:eastAsia="ru-RU"/>
        </w:rPr>
        <w:t xml:space="preserve">не позднее 10 рабочих дней 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со дня изменения сведений о владельце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>;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7030A0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b/>
          <w:color w:val="7030A0"/>
          <w:sz w:val="32"/>
          <w:szCs w:val="32"/>
          <w:lang w:eastAsia="ru-RU"/>
        </w:rPr>
        <w:t xml:space="preserve">не позднее </w:t>
      </w:r>
      <w:r w:rsidRPr="00BB014E">
        <w:rPr>
          <w:rFonts w:ascii="Times New Roman" w:eastAsia="Times New Roman" w:hAnsi="Times New Roman" w:cs="Times New Roman"/>
          <w:b/>
          <w:color w:val="C00000"/>
          <w:sz w:val="44"/>
          <w:szCs w:val="44"/>
          <w:lang w:eastAsia="ru-RU"/>
        </w:rPr>
        <w:t>2</w:t>
      </w:r>
      <w:r w:rsidRPr="002640C6">
        <w:rPr>
          <w:rFonts w:ascii="Times New Roman" w:eastAsia="Times New Roman" w:hAnsi="Times New Roman" w:cs="Times New Roman"/>
          <w:b/>
          <w:color w:val="7030A0"/>
          <w:sz w:val="32"/>
          <w:szCs w:val="32"/>
          <w:lang w:eastAsia="ru-RU"/>
        </w:rPr>
        <w:t xml:space="preserve"> рабочих дней со дня утери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(дня выявления хищения)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или со дня, </w:t>
      </w:r>
      <w:r w:rsidRPr="002640C6">
        <w:rPr>
          <w:rFonts w:ascii="Times New Roman" w:eastAsia="Times New Roman" w:hAnsi="Times New Roman" w:cs="Times New Roman"/>
          <w:b/>
          <w:color w:val="7030A0"/>
          <w:sz w:val="32"/>
          <w:szCs w:val="32"/>
          <w:lang w:eastAsia="ru-RU"/>
        </w:rPr>
        <w:t xml:space="preserve">когда произошло разрушение </w:t>
      </w:r>
      <w:r w:rsidR="00B10051" w:rsidRPr="00AC3965">
        <w:rPr>
          <w:rFonts w:ascii="Times New Roman" w:eastAsia="Times New Roman" w:hAnsi="Times New Roman" w:cs="Times New Roman"/>
          <w:b/>
          <w:color w:val="7030A0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b/>
          <w:color w:val="7030A0"/>
          <w:sz w:val="32"/>
          <w:szCs w:val="32"/>
          <w:lang w:eastAsia="ru-RU"/>
        </w:rPr>
        <w:t>;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не позднее </w:t>
      </w:r>
      <w:r w:rsidRPr="002640C6">
        <w:rPr>
          <w:rFonts w:ascii="Times New Roman" w:eastAsia="Times New Roman" w:hAnsi="Times New Roman" w:cs="Times New Roman"/>
          <w:color w:val="7030A0"/>
          <w:sz w:val="32"/>
          <w:szCs w:val="32"/>
          <w:lang w:eastAsia="ru-RU"/>
        </w:rPr>
        <w:t xml:space="preserve">2 рабочих дней со дня изменения данных о технических характеристиках </w:t>
      </w:r>
      <w:r w:rsidR="00B10051" w:rsidRPr="00AC3965">
        <w:rPr>
          <w:rFonts w:ascii="Times New Roman" w:eastAsia="Times New Roman" w:hAnsi="Times New Roman" w:cs="Times New Roman"/>
          <w:color w:val="7030A0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color w:val="7030A0"/>
          <w:sz w:val="32"/>
          <w:szCs w:val="32"/>
          <w:lang w:eastAsia="ru-RU"/>
        </w:rPr>
        <w:t>.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24. Результатом рассмотрения заявлений, указанных в пунктах 16 - 18 настоящих Правил, является внесение изменений в учетную запись или отказ во внесении изменений в учетную запись, а заявления, указанного в пункте 21 настоящих Правил, - снятие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 учета, а также направление представившему соответствующее заявление владельцу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соответствующего уведомления в порядке, предусмотренном пунктами 25 и 26 настоящих Правил.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ФАВТ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отказывает во внесении изменений в учетную запись в случае несоответствия представленного в соответствии с пунктами 16 - 18 настоящих Правил заявления требованиям настоящих Правил и (или) недостоверности содержащейся в этом заявлении информации.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Процедуры, необходимые для рассмотрения заявлений, предусмотренных пунктами 16 - 18 и 21 настоящих Правил, осуществляются </w:t>
      </w:r>
      <w:r w:rsidR="00001F10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ФАВТ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 срок, не превышающий 10 рабочих дней со дня представления этих заявлений.</w:t>
      </w:r>
    </w:p>
    <w:p w:rsid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25. Уведомление о постановке (об отказе в постановке) на учет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или внесении изменений (об отказе во внесении изменений) в учетную запись, или снятии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 учета направляется </w:t>
      </w:r>
      <w:r w:rsidR="00001F10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ФАВТ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на электронную почту владельца либо почтовым отправлением (при отсутствии адреса электронной почты) на адрес, указанный в соответствующем заявлении владельца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. Срок направления соответствующего уведомления составляет не более 3 рабочих дней со дня формирования учетной записи (отказа в постановке на учет), или внесения изменений (отказа во внесении изменений) в учетную запись, или снятия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 учета.</w:t>
      </w:r>
    </w:p>
    <w:p w:rsidR="00BB014E" w:rsidRDefault="00BB014E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BB014E" w:rsidRPr="002640C6" w:rsidRDefault="00BB014E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1" w:name="_GoBack"/>
      <w:bookmarkEnd w:id="1"/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7030A0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26. </w:t>
      </w:r>
      <w:r w:rsidRPr="002640C6">
        <w:rPr>
          <w:rFonts w:ascii="Times New Roman" w:eastAsia="Times New Roman" w:hAnsi="Times New Roman" w:cs="Times New Roman"/>
          <w:b/>
          <w:color w:val="7030A0"/>
          <w:sz w:val="32"/>
          <w:szCs w:val="32"/>
          <w:lang w:eastAsia="ru-RU"/>
        </w:rPr>
        <w:t xml:space="preserve">В уведомлении о постановке на учет </w:t>
      </w:r>
      <w:r w:rsidR="00B10051" w:rsidRPr="00AC3965">
        <w:rPr>
          <w:rFonts w:ascii="Times New Roman" w:eastAsia="Times New Roman" w:hAnsi="Times New Roman" w:cs="Times New Roman"/>
          <w:b/>
          <w:color w:val="7030A0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b/>
          <w:color w:val="7030A0"/>
          <w:sz w:val="32"/>
          <w:szCs w:val="32"/>
          <w:lang w:eastAsia="ru-RU"/>
        </w:rPr>
        <w:t xml:space="preserve"> (внесении изменений в учетную запись, снятии </w:t>
      </w:r>
      <w:r w:rsidR="00B10051" w:rsidRPr="00AC3965">
        <w:rPr>
          <w:rFonts w:ascii="Times New Roman" w:eastAsia="Times New Roman" w:hAnsi="Times New Roman" w:cs="Times New Roman"/>
          <w:b/>
          <w:color w:val="7030A0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b/>
          <w:color w:val="7030A0"/>
          <w:sz w:val="32"/>
          <w:szCs w:val="32"/>
          <w:lang w:eastAsia="ru-RU"/>
        </w:rPr>
        <w:t xml:space="preserve"> с учета) указываются: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а) серийный (идентификационный) номер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(при наличии);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б) учетный номер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>;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в) дата постановки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на учет, внесения изменений в учетную запись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или снятия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 учета;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г) тип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(наименование, присвоенное изготовителем);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д) максимальная взлетная масса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>;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е) полное наименование владельца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(для юридического лица) или фамилия, имя, отчество (при наличии) владельца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(для физического лица или индивидуального предпринимателя).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27. В уведомлении об отказе в постановке на учет </w:t>
      </w:r>
      <w:r w:rsidR="00B10051" w:rsidRPr="00B10051">
        <w:rPr>
          <w:rFonts w:ascii="Times New Roman" w:eastAsia="Times New Roman" w:hAnsi="Times New Roman" w:cs="Times New Roman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(отказе во внесении изменений в учетную запись) указываются причины отказа.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7030A0"/>
          <w:sz w:val="32"/>
          <w:szCs w:val="32"/>
          <w:lang w:eastAsia="ru-RU"/>
        </w:rPr>
      </w:pPr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28. </w:t>
      </w:r>
      <w:r w:rsidRPr="002640C6">
        <w:rPr>
          <w:rFonts w:ascii="Times New Roman" w:eastAsia="Times New Roman" w:hAnsi="Times New Roman" w:cs="Times New Roman"/>
          <w:b/>
          <w:color w:val="7030A0"/>
          <w:sz w:val="32"/>
          <w:szCs w:val="32"/>
          <w:lang w:eastAsia="ru-RU"/>
        </w:rPr>
        <w:t xml:space="preserve">Учетный номер </w:t>
      </w:r>
      <w:r w:rsidR="00B10051" w:rsidRPr="00AC3965">
        <w:rPr>
          <w:rFonts w:ascii="Times New Roman" w:eastAsia="Times New Roman" w:hAnsi="Times New Roman" w:cs="Times New Roman"/>
          <w:b/>
          <w:color w:val="7030A0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b/>
          <w:color w:val="7030A0"/>
          <w:sz w:val="32"/>
          <w:szCs w:val="32"/>
          <w:lang w:eastAsia="ru-RU"/>
        </w:rPr>
        <w:t xml:space="preserve">, присвоенный в порядке, установленном настоящими Правилами, подлежит нанесению на элементы конструкции </w:t>
      </w:r>
      <w:r w:rsidR="00B10051" w:rsidRPr="00AC3965">
        <w:rPr>
          <w:rFonts w:ascii="Times New Roman" w:eastAsia="Times New Roman" w:hAnsi="Times New Roman" w:cs="Times New Roman"/>
          <w:b/>
          <w:color w:val="7030A0"/>
          <w:sz w:val="32"/>
          <w:szCs w:val="32"/>
          <w:lang w:eastAsia="ru-RU"/>
        </w:rPr>
        <w:t>БПВС</w:t>
      </w:r>
      <w:r w:rsidRPr="002640C6">
        <w:rPr>
          <w:rFonts w:ascii="Times New Roman" w:eastAsia="Times New Roman" w:hAnsi="Times New Roman" w:cs="Times New Roman"/>
          <w:b/>
          <w:color w:val="7030A0"/>
          <w:sz w:val="32"/>
          <w:szCs w:val="32"/>
          <w:lang w:eastAsia="ru-RU"/>
        </w:rPr>
        <w:t xml:space="preserve"> до начала выполнения им полетов.</w:t>
      </w:r>
    </w:p>
    <w:p w:rsidR="002640C6" w:rsidRPr="002640C6" w:rsidRDefault="002640C6" w:rsidP="00264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2" w:name="review"/>
      <w:bookmarkEnd w:id="2"/>
      <w:r w:rsidRPr="002640C6">
        <w:rPr>
          <w:rFonts w:ascii="Times New Roman" w:eastAsia="Times New Roman" w:hAnsi="Times New Roman" w:cs="Times New Roman"/>
          <w:sz w:val="32"/>
          <w:szCs w:val="32"/>
          <w:lang w:eastAsia="ru-RU"/>
        </w:rPr>
        <w:t>Постановление вступает в силу по истечении 120 дней с даты опубликования.</w:t>
      </w:r>
    </w:p>
    <w:p w:rsidR="002E1902" w:rsidRPr="00B10051" w:rsidRDefault="002E1902">
      <w:pPr>
        <w:rPr>
          <w:sz w:val="32"/>
          <w:szCs w:val="32"/>
        </w:rPr>
      </w:pPr>
    </w:p>
    <w:sectPr w:rsidR="002E1902" w:rsidRPr="00B10051" w:rsidSect="00B10051">
      <w:pgSz w:w="16838" w:h="11906" w:orient="landscape" w:code="9"/>
      <w:pgMar w:top="567" w:right="567" w:bottom="567" w:left="56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0C6"/>
    <w:rsid w:val="00001F10"/>
    <w:rsid w:val="001C3026"/>
    <w:rsid w:val="002640C6"/>
    <w:rsid w:val="002E1902"/>
    <w:rsid w:val="00490D1E"/>
    <w:rsid w:val="00AC3965"/>
    <w:rsid w:val="00B10051"/>
    <w:rsid w:val="00BB014E"/>
    <w:rsid w:val="00F8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BAB976-4342-459F-A111-58E9FE6C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640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640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640C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640C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64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63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1984</Words>
  <Characters>11312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Явтушенко Александр Иванович</cp:lastModifiedBy>
  <cp:revision>4</cp:revision>
  <dcterms:created xsi:type="dcterms:W3CDTF">2019-11-03T19:23:00Z</dcterms:created>
  <dcterms:modified xsi:type="dcterms:W3CDTF">2019-12-05T05:53:00Z</dcterms:modified>
</cp:coreProperties>
</file>