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FEBF1D" w14:textId="77777777" w:rsidR="00191495" w:rsidRDefault="00191495" w:rsidP="00AF1CB4">
      <w:pPr>
        <w:jc w:val="center"/>
        <w:rPr>
          <w:b/>
        </w:rPr>
      </w:pPr>
      <w:bookmarkStart w:id="0" w:name="_GoBack"/>
      <w:bookmarkEnd w:id="0"/>
    </w:p>
    <w:p w14:paraId="264BE450" w14:textId="2FE9D6E9" w:rsidR="00AF1CB4" w:rsidRPr="003105F0" w:rsidRDefault="00AF1CB4" w:rsidP="00AF1CB4">
      <w:pPr>
        <w:jc w:val="center"/>
        <w:rPr>
          <w:b/>
          <w:strike/>
        </w:rPr>
      </w:pPr>
      <w:r>
        <w:rPr>
          <w:b/>
        </w:rPr>
        <w:t xml:space="preserve">5. </w:t>
      </w:r>
      <w:r w:rsidRPr="00FF236E">
        <w:rPr>
          <w:b/>
        </w:rPr>
        <w:t>Особенности об</w:t>
      </w:r>
      <w:r>
        <w:rPr>
          <w:b/>
        </w:rPr>
        <w:t xml:space="preserve">служивания воздушного движения </w:t>
      </w:r>
    </w:p>
    <w:p w14:paraId="48828FC7" w14:textId="77777777" w:rsidR="00AF1CB4" w:rsidRPr="00FF236E" w:rsidRDefault="00AF1CB4" w:rsidP="00AF1CB4">
      <w:pPr>
        <w:jc w:val="both"/>
        <w:rPr>
          <w:b/>
        </w:rPr>
      </w:pPr>
    </w:p>
    <w:p w14:paraId="53D2A068" w14:textId="77777777" w:rsidR="00AF1CB4" w:rsidRPr="00FF236E" w:rsidRDefault="00AF1CB4" w:rsidP="00AF1CB4">
      <w:pPr>
        <w:jc w:val="both"/>
        <w:rPr>
          <w:b/>
        </w:rPr>
      </w:pPr>
      <w:r>
        <w:rPr>
          <w:b/>
        </w:rPr>
        <w:t xml:space="preserve">5.1. Особенности обслуживания воздушного движения в зоне ответственности секторов </w:t>
      </w:r>
      <w:r w:rsidRPr="00FF236E">
        <w:rPr>
          <w:b/>
        </w:rPr>
        <w:t>ДПП МАДЦ.</w:t>
      </w:r>
    </w:p>
    <w:p w14:paraId="52608AD3" w14:textId="77777777" w:rsidR="00AF1CB4" w:rsidRPr="00AE125B" w:rsidRDefault="00AF1CB4" w:rsidP="00AF1CB4">
      <w:pPr>
        <w:jc w:val="both"/>
        <w:rPr>
          <w:b/>
          <w:i/>
        </w:rPr>
      </w:pPr>
    </w:p>
    <w:p w14:paraId="6BEE9DB6" w14:textId="01052F34" w:rsidR="007411E0" w:rsidRPr="00AE125B" w:rsidRDefault="00AF1CB4" w:rsidP="00AE125B">
      <w:pPr>
        <w:jc w:val="both"/>
        <w:rPr>
          <w:b/>
          <w:i/>
        </w:rPr>
      </w:pPr>
      <w:r w:rsidRPr="00AE125B">
        <w:rPr>
          <w:b/>
        </w:rPr>
        <w:t xml:space="preserve">5.1.1. </w:t>
      </w:r>
      <w:r w:rsidRPr="00AE125B">
        <w:t xml:space="preserve">Особенностью ОВД в секторах ДПП МАДЦ является </w:t>
      </w:r>
      <w:r w:rsidR="00214E62" w:rsidRPr="00AE125B">
        <w:t>его осуществление  диспетчерами различных  секторов в одном объёме воздуха,( т.е. совпадение географических и вертикальных границ зон ответственности) в зависимости от этапа и процедуры выполнения полёта ( вылет-полёт по СИД  или прилёт – полёт по СТАР),выполнение полетов ВС в переменном профиле на пересекающихся маршрутах в условиях 5-и близкорасположенных аэродромов с высокой интенсивностью полетов и наличие в МУДР значительного количества запретных зон и зон ограничений.</w:t>
      </w:r>
      <w:r w:rsidR="00214E62" w:rsidRPr="00AE125B">
        <w:rPr>
          <w:sz w:val="28"/>
          <w:szCs w:val="28"/>
        </w:rPr>
        <w:t xml:space="preserve"> </w:t>
      </w:r>
    </w:p>
    <w:p w14:paraId="0514DFE0" w14:textId="77777777" w:rsidR="00AF1CB4" w:rsidRPr="00BF2562" w:rsidRDefault="00AF1CB4" w:rsidP="00AF1CB4">
      <w:pPr>
        <w:pStyle w:val="a3"/>
        <w:tabs>
          <w:tab w:val="clear" w:pos="4153"/>
          <w:tab w:val="clear" w:pos="8306"/>
        </w:tabs>
        <w:rPr>
          <w:b/>
          <w:sz w:val="20"/>
        </w:rPr>
      </w:pPr>
    </w:p>
    <w:p w14:paraId="0CDD49F4" w14:textId="77777777" w:rsidR="00AF1CB4" w:rsidRPr="00FF236E" w:rsidRDefault="00AF1CB4" w:rsidP="00AF1CB4">
      <w:pPr>
        <w:pStyle w:val="a3"/>
        <w:tabs>
          <w:tab w:val="clear" w:pos="4153"/>
          <w:tab w:val="clear" w:pos="8306"/>
        </w:tabs>
        <w:rPr>
          <w:b/>
          <w:szCs w:val="24"/>
        </w:rPr>
      </w:pPr>
      <w:r>
        <w:rPr>
          <w:b/>
          <w:szCs w:val="24"/>
        </w:rPr>
        <w:t xml:space="preserve">5.2. </w:t>
      </w:r>
      <w:r w:rsidRPr="00FF236E">
        <w:rPr>
          <w:b/>
          <w:szCs w:val="24"/>
        </w:rPr>
        <w:t>Обслуживание воздушного движения при вылете ВС с аэродромов МУДР.</w:t>
      </w:r>
    </w:p>
    <w:p w14:paraId="206AC440" w14:textId="77777777" w:rsidR="00AF1CB4" w:rsidRPr="00AE125B" w:rsidRDefault="00AF1CB4" w:rsidP="00AF1CB4">
      <w:pPr>
        <w:pStyle w:val="a3"/>
        <w:tabs>
          <w:tab w:val="clear" w:pos="4153"/>
          <w:tab w:val="clear" w:pos="8306"/>
        </w:tabs>
        <w:rPr>
          <w:sz w:val="20"/>
        </w:rPr>
      </w:pPr>
    </w:p>
    <w:p w14:paraId="4C2766FA" w14:textId="55444D2F" w:rsidR="0046717F" w:rsidRPr="00AE125B" w:rsidRDefault="00AF1CB4" w:rsidP="0046717F">
      <w:pPr>
        <w:pStyle w:val="a3"/>
        <w:tabs>
          <w:tab w:val="clear" w:pos="4153"/>
          <w:tab w:val="clear" w:pos="8306"/>
        </w:tabs>
        <w:jc w:val="both"/>
        <w:rPr>
          <w:szCs w:val="24"/>
        </w:rPr>
      </w:pPr>
      <w:r w:rsidRPr="00AE125B">
        <w:rPr>
          <w:b/>
          <w:szCs w:val="24"/>
        </w:rPr>
        <w:t xml:space="preserve">5.2.1. </w:t>
      </w:r>
      <w:r w:rsidR="0046717F" w:rsidRPr="00AE125B">
        <w:rPr>
          <w:szCs w:val="24"/>
        </w:rPr>
        <w:t>Информация о ВС, вылетающим с аэродромов Шереметьево, Внуково, Домодедово, Раменское распределяется на секторе не менее чем за 3 минуты до расчетного времени вылета</w:t>
      </w:r>
      <w:r w:rsidR="00DA4667" w:rsidRPr="00AE125B">
        <w:rPr>
          <w:szCs w:val="24"/>
        </w:rPr>
        <w:t xml:space="preserve"> или в соответствии с пользовательской настройкой </w:t>
      </w:r>
      <w:r w:rsidR="0046717F" w:rsidRPr="00AE125B">
        <w:rPr>
          <w:szCs w:val="24"/>
        </w:rPr>
        <w:t xml:space="preserve"> в окнах «</w:t>
      </w:r>
      <w:r w:rsidR="0046717F" w:rsidRPr="00AE125B">
        <w:rPr>
          <w:szCs w:val="24"/>
          <w:lang w:val="en-US"/>
        </w:rPr>
        <w:t>ETD</w:t>
      </w:r>
      <w:r w:rsidR="0046717F" w:rsidRPr="00AE125B">
        <w:rPr>
          <w:szCs w:val="24"/>
        </w:rPr>
        <w:t>» и «</w:t>
      </w:r>
      <w:r w:rsidR="0046717F" w:rsidRPr="00AE125B">
        <w:rPr>
          <w:szCs w:val="24"/>
          <w:lang w:val="en-US"/>
        </w:rPr>
        <w:t>RETD</w:t>
      </w:r>
      <w:r w:rsidR="0046717F" w:rsidRPr="00AE125B">
        <w:rPr>
          <w:szCs w:val="24"/>
        </w:rPr>
        <w:t>».</w:t>
      </w:r>
    </w:p>
    <w:p w14:paraId="1EA6615C" w14:textId="77777777" w:rsidR="0046717F" w:rsidRPr="00AE125B" w:rsidRDefault="0046717F" w:rsidP="0046717F">
      <w:pPr>
        <w:pStyle w:val="a3"/>
        <w:tabs>
          <w:tab w:val="clear" w:pos="4153"/>
          <w:tab w:val="clear" w:pos="8306"/>
        </w:tabs>
        <w:jc w:val="both"/>
        <w:rPr>
          <w:szCs w:val="24"/>
        </w:rPr>
      </w:pPr>
      <w:r w:rsidRPr="00AE125B">
        <w:rPr>
          <w:szCs w:val="24"/>
        </w:rPr>
        <w:t xml:space="preserve">       СИД (маршрут) указывается  в «окне руководителя». В случае не выбора СИД  в «окне руководителя» плановая информация распределяется согласно ФПЛ ( приоритетному СИД).</w:t>
      </w:r>
    </w:p>
    <w:p w14:paraId="3AF77DFA" w14:textId="0FDA07D2" w:rsidR="00AF1CB4" w:rsidRPr="00AE125B" w:rsidRDefault="00AF1CB4" w:rsidP="00AF1CB4">
      <w:pPr>
        <w:pStyle w:val="a3"/>
        <w:tabs>
          <w:tab w:val="clear" w:pos="4153"/>
          <w:tab w:val="clear" w:pos="8306"/>
        </w:tabs>
        <w:jc w:val="both"/>
        <w:rPr>
          <w:szCs w:val="24"/>
        </w:rPr>
      </w:pPr>
    </w:p>
    <w:p w14:paraId="3EED5A86" w14:textId="3684DDE4" w:rsidR="0046717F" w:rsidRPr="00AE125B" w:rsidRDefault="0046717F" w:rsidP="00AF1CB4">
      <w:pPr>
        <w:pStyle w:val="a3"/>
        <w:tabs>
          <w:tab w:val="clear" w:pos="4153"/>
          <w:tab w:val="clear" w:pos="8306"/>
        </w:tabs>
        <w:jc w:val="both"/>
        <w:rPr>
          <w:szCs w:val="24"/>
        </w:rPr>
      </w:pPr>
      <w:r w:rsidRPr="00AE125B">
        <w:rPr>
          <w:b/>
          <w:szCs w:val="24"/>
        </w:rPr>
        <w:t>5.2.2.</w:t>
      </w:r>
      <w:r w:rsidRPr="00AE125B">
        <w:rPr>
          <w:szCs w:val="24"/>
        </w:rPr>
        <w:t xml:space="preserve"> Информация о ВС, взлетевшего с аэродрома Шереметьево, распределяется на секторе не менее чем за 3 минуты) до расчетного времени вылета </w:t>
      </w:r>
      <w:r w:rsidR="00DA4667" w:rsidRPr="00AE125B">
        <w:rPr>
          <w:szCs w:val="24"/>
        </w:rPr>
        <w:t xml:space="preserve">или в соответствии с пользовательской настройкой </w:t>
      </w:r>
      <w:r w:rsidRPr="00AE125B">
        <w:rPr>
          <w:szCs w:val="24"/>
        </w:rPr>
        <w:t>в окне «А</w:t>
      </w:r>
      <w:r w:rsidRPr="00AE125B">
        <w:rPr>
          <w:szCs w:val="24"/>
          <w:lang w:val="en-US"/>
        </w:rPr>
        <w:t>TD</w:t>
      </w:r>
      <w:r w:rsidRPr="00AE125B">
        <w:rPr>
          <w:szCs w:val="24"/>
        </w:rPr>
        <w:t>» , а о ВС,  взлетевших с аэродромов Внуково, Домодедово, Раменское, в окне «Ожидаемые»</w:t>
      </w:r>
    </w:p>
    <w:p w14:paraId="3AAB5C10" w14:textId="77777777" w:rsidR="0046717F" w:rsidRDefault="0046717F" w:rsidP="00AF1CB4">
      <w:pPr>
        <w:pStyle w:val="a3"/>
        <w:tabs>
          <w:tab w:val="clear" w:pos="4153"/>
          <w:tab w:val="clear" w:pos="8306"/>
        </w:tabs>
        <w:jc w:val="both"/>
        <w:rPr>
          <w:b/>
          <w:szCs w:val="24"/>
        </w:rPr>
      </w:pPr>
    </w:p>
    <w:p w14:paraId="3DFA4223" w14:textId="52B4B44A" w:rsidR="00AF1CB4" w:rsidRPr="00AE125B" w:rsidRDefault="00AF1CB4" w:rsidP="00AF1CB4">
      <w:pPr>
        <w:pStyle w:val="a3"/>
        <w:tabs>
          <w:tab w:val="clear" w:pos="4153"/>
          <w:tab w:val="clear" w:pos="8306"/>
        </w:tabs>
        <w:jc w:val="both"/>
        <w:rPr>
          <w:strike/>
          <w:color w:val="FF0000"/>
          <w:szCs w:val="24"/>
        </w:rPr>
      </w:pPr>
    </w:p>
    <w:p w14:paraId="44C806DD" w14:textId="0C1F13E4" w:rsidR="00AF1CB4" w:rsidRDefault="00D5683F" w:rsidP="00AF1CB4">
      <w:pPr>
        <w:pStyle w:val="a3"/>
        <w:tabs>
          <w:tab w:val="clear" w:pos="4153"/>
          <w:tab w:val="clear" w:pos="8306"/>
        </w:tabs>
        <w:rPr>
          <w:szCs w:val="24"/>
        </w:rPr>
      </w:pPr>
      <w:r>
        <w:rPr>
          <w:b/>
          <w:szCs w:val="24"/>
        </w:rPr>
        <w:t>5.2.3</w:t>
      </w:r>
      <w:r w:rsidR="00AF1CB4">
        <w:rPr>
          <w:b/>
          <w:szCs w:val="24"/>
        </w:rPr>
        <w:t xml:space="preserve">. </w:t>
      </w:r>
      <w:r w:rsidR="00AF1CB4" w:rsidRPr="00D8648C">
        <w:rPr>
          <w:szCs w:val="24"/>
        </w:rPr>
        <w:t>При получении информации о вылете ВС:</w:t>
      </w:r>
    </w:p>
    <w:p w14:paraId="48BC376F" w14:textId="77777777" w:rsidR="00AF1CB4" w:rsidRPr="00D8648C" w:rsidRDefault="00AF1CB4" w:rsidP="00AF1CB4">
      <w:pPr>
        <w:pStyle w:val="a3"/>
        <w:tabs>
          <w:tab w:val="clear" w:pos="4153"/>
          <w:tab w:val="clear" w:pos="8306"/>
        </w:tabs>
        <w:rPr>
          <w:b/>
          <w:szCs w:val="24"/>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6237"/>
      </w:tblGrid>
      <w:tr w:rsidR="00AF1CB4" w:rsidRPr="00D8648C" w14:paraId="25DF5911" w14:textId="77777777" w:rsidTr="00ED3C35">
        <w:tc>
          <w:tcPr>
            <w:tcW w:w="3969" w:type="dxa"/>
            <w:shd w:val="clear" w:color="auto" w:fill="auto"/>
          </w:tcPr>
          <w:p w14:paraId="77A76D6B" w14:textId="77777777" w:rsidR="00AF1CB4" w:rsidRPr="00D8648C" w:rsidRDefault="00AF1CB4" w:rsidP="00ED3C35">
            <w:pPr>
              <w:pStyle w:val="a3"/>
              <w:tabs>
                <w:tab w:val="clear" w:pos="4153"/>
                <w:tab w:val="clear" w:pos="8306"/>
                <w:tab w:val="left" w:pos="269"/>
              </w:tabs>
              <w:jc w:val="both"/>
              <w:rPr>
                <w:szCs w:val="24"/>
              </w:rPr>
            </w:pPr>
            <w:r w:rsidRPr="00D8648C">
              <w:rPr>
                <w:szCs w:val="24"/>
              </w:rPr>
              <w:t>Диспетчер РЛУ:</w:t>
            </w:r>
          </w:p>
        </w:tc>
        <w:tc>
          <w:tcPr>
            <w:tcW w:w="6237" w:type="dxa"/>
            <w:shd w:val="clear" w:color="auto" w:fill="auto"/>
          </w:tcPr>
          <w:p w14:paraId="6D1DA8BD" w14:textId="77777777" w:rsidR="00AF1CB4" w:rsidRPr="00D8648C" w:rsidRDefault="00AF1CB4" w:rsidP="00ED3C35">
            <w:pPr>
              <w:pStyle w:val="a3"/>
              <w:tabs>
                <w:tab w:val="clear" w:pos="4153"/>
                <w:tab w:val="clear" w:pos="8306"/>
                <w:tab w:val="left" w:pos="280"/>
              </w:tabs>
              <w:jc w:val="both"/>
              <w:rPr>
                <w:szCs w:val="24"/>
              </w:rPr>
            </w:pPr>
            <w:r w:rsidRPr="00D8648C">
              <w:rPr>
                <w:szCs w:val="24"/>
              </w:rPr>
              <w:t>Диспетчер ПК:</w:t>
            </w:r>
          </w:p>
        </w:tc>
      </w:tr>
      <w:tr w:rsidR="00AF1CB4" w:rsidRPr="00D8648C" w14:paraId="67BBB706" w14:textId="77777777" w:rsidTr="00ED3C35">
        <w:tc>
          <w:tcPr>
            <w:tcW w:w="3969" w:type="dxa"/>
            <w:shd w:val="clear" w:color="auto" w:fill="auto"/>
          </w:tcPr>
          <w:p w14:paraId="0468A524" w14:textId="77777777" w:rsidR="00AF1CB4" w:rsidRPr="00D8648C" w:rsidRDefault="00AF1CB4" w:rsidP="00ED3C35">
            <w:pPr>
              <w:pStyle w:val="a3"/>
              <w:numPr>
                <w:ilvl w:val="0"/>
                <w:numId w:val="1"/>
              </w:numPr>
              <w:tabs>
                <w:tab w:val="clear" w:pos="4153"/>
                <w:tab w:val="clear" w:pos="8306"/>
                <w:tab w:val="left" w:pos="269"/>
              </w:tabs>
              <w:rPr>
                <w:szCs w:val="24"/>
              </w:rPr>
            </w:pPr>
            <w:r w:rsidRPr="00D8648C">
              <w:rPr>
                <w:szCs w:val="24"/>
              </w:rPr>
              <w:t>анализирует текущую и прогнозируемую воздушную обстановку в секторе;</w:t>
            </w:r>
          </w:p>
          <w:p w14:paraId="3D93FFE3" w14:textId="77777777" w:rsidR="00AF1CB4" w:rsidRPr="00D8648C" w:rsidRDefault="00AF1CB4" w:rsidP="00ED3C35">
            <w:pPr>
              <w:pStyle w:val="a3"/>
              <w:numPr>
                <w:ilvl w:val="0"/>
                <w:numId w:val="1"/>
              </w:numPr>
              <w:tabs>
                <w:tab w:val="clear" w:pos="4153"/>
                <w:tab w:val="clear" w:pos="8306"/>
                <w:tab w:val="left" w:pos="269"/>
              </w:tabs>
              <w:rPr>
                <w:szCs w:val="24"/>
              </w:rPr>
            </w:pPr>
            <w:r w:rsidRPr="00D8648C">
              <w:rPr>
                <w:szCs w:val="24"/>
              </w:rPr>
              <w:t>в координации с диспетчером ПК определяет необходимость корректировки вылетных потоков ВС.</w:t>
            </w:r>
          </w:p>
        </w:tc>
        <w:tc>
          <w:tcPr>
            <w:tcW w:w="6237" w:type="dxa"/>
            <w:shd w:val="clear" w:color="auto" w:fill="auto"/>
          </w:tcPr>
          <w:p w14:paraId="71CC8EF0" w14:textId="77777777" w:rsidR="00AF1CB4" w:rsidRPr="007B6807" w:rsidRDefault="00AF1CB4" w:rsidP="00ED3C35">
            <w:pPr>
              <w:pStyle w:val="a3"/>
              <w:numPr>
                <w:ilvl w:val="0"/>
                <w:numId w:val="1"/>
              </w:numPr>
              <w:tabs>
                <w:tab w:val="clear" w:pos="4153"/>
                <w:tab w:val="clear" w:pos="8306"/>
                <w:tab w:val="left" w:pos="280"/>
              </w:tabs>
              <w:rPr>
                <w:szCs w:val="24"/>
              </w:rPr>
            </w:pPr>
            <w:r w:rsidRPr="007B6807">
              <w:rPr>
                <w:szCs w:val="24"/>
              </w:rPr>
              <w:t>анализирует текущую и прогнозируемую воздушную обстановку в секторе;</w:t>
            </w:r>
          </w:p>
          <w:p w14:paraId="4F948778" w14:textId="77777777" w:rsidR="00AF1CB4" w:rsidRPr="007B6807" w:rsidRDefault="00AF1CB4" w:rsidP="00ED3C35">
            <w:pPr>
              <w:pStyle w:val="a3"/>
              <w:numPr>
                <w:ilvl w:val="0"/>
                <w:numId w:val="1"/>
              </w:numPr>
              <w:tabs>
                <w:tab w:val="clear" w:pos="4153"/>
                <w:tab w:val="clear" w:pos="8306"/>
                <w:tab w:val="left" w:pos="280"/>
              </w:tabs>
              <w:rPr>
                <w:szCs w:val="24"/>
              </w:rPr>
            </w:pPr>
            <w:r w:rsidRPr="007B6807">
              <w:rPr>
                <w:szCs w:val="24"/>
              </w:rPr>
              <w:t>информирует СД о необходимости корректировки вылетных потоков ВС (в координации с диспетчером РЛУ);</w:t>
            </w:r>
          </w:p>
          <w:p w14:paraId="101DF138" w14:textId="77777777" w:rsidR="00AF1CB4" w:rsidRPr="00D8648C" w:rsidRDefault="00AF1CB4" w:rsidP="00ED3C35">
            <w:pPr>
              <w:pStyle w:val="a3"/>
              <w:numPr>
                <w:ilvl w:val="0"/>
                <w:numId w:val="1"/>
              </w:numPr>
              <w:tabs>
                <w:tab w:val="clear" w:pos="4153"/>
                <w:tab w:val="clear" w:pos="8306"/>
                <w:tab w:val="left" w:pos="280"/>
              </w:tabs>
              <w:rPr>
                <w:szCs w:val="24"/>
              </w:rPr>
            </w:pPr>
            <w:r w:rsidRPr="007B6807">
              <w:rPr>
                <w:szCs w:val="24"/>
              </w:rPr>
              <w:t>информирует смежные секторы (органы ОВД) о принятом решении</w:t>
            </w:r>
            <w:r w:rsidRPr="00D8648C">
              <w:rPr>
                <w:szCs w:val="24"/>
              </w:rPr>
              <w:t>.</w:t>
            </w:r>
          </w:p>
        </w:tc>
      </w:tr>
    </w:tbl>
    <w:p w14:paraId="27695E89" w14:textId="77777777" w:rsidR="00AF1CB4" w:rsidRDefault="00AF1CB4" w:rsidP="00AF1CB4">
      <w:pPr>
        <w:pStyle w:val="a3"/>
        <w:tabs>
          <w:tab w:val="clear" w:pos="4153"/>
          <w:tab w:val="clear" w:pos="8306"/>
        </w:tabs>
        <w:jc w:val="both"/>
        <w:rPr>
          <w:strike/>
          <w:szCs w:val="24"/>
        </w:rPr>
      </w:pPr>
    </w:p>
    <w:p w14:paraId="105C8331" w14:textId="77777777" w:rsidR="00AF1CB4" w:rsidRPr="00D8648C" w:rsidRDefault="00AF1CB4" w:rsidP="00AF1CB4">
      <w:pPr>
        <w:pStyle w:val="a3"/>
        <w:tabs>
          <w:tab w:val="clear" w:pos="4153"/>
          <w:tab w:val="clear" w:pos="8306"/>
        </w:tabs>
        <w:ind w:firstLine="720"/>
        <w:jc w:val="both"/>
        <w:rPr>
          <w:szCs w:val="24"/>
        </w:rPr>
      </w:pPr>
      <w:r w:rsidRPr="00D8648C">
        <w:rPr>
          <w:szCs w:val="24"/>
        </w:rPr>
        <w:t>Решение о корректировке вылетных потоков ВС принимает старший диспетчер (РП).</w:t>
      </w:r>
    </w:p>
    <w:p w14:paraId="4821A4F9" w14:textId="77777777" w:rsidR="00AF1CB4" w:rsidRPr="008735C8" w:rsidRDefault="00AF1CB4" w:rsidP="00AF1CB4">
      <w:pPr>
        <w:pStyle w:val="a3"/>
        <w:tabs>
          <w:tab w:val="clear" w:pos="4153"/>
          <w:tab w:val="clear" w:pos="8306"/>
        </w:tabs>
        <w:jc w:val="both"/>
        <w:rPr>
          <w:strike/>
          <w:szCs w:val="24"/>
        </w:rPr>
      </w:pPr>
    </w:p>
    <w:p w14:paraId="001AD3D9" w14:textId="3ED8ADB5" w:rsidR="00521875" w:rsidRPr="00FD2369" w:rsidRDefault="00D5683F" w:rsidP="00521875">
      <w:pPr>
        <w:pStyle w:val="a3"/>
        <w:tabs>
          <w:tab w:val="clear" w:pos="4153"/>
          <w:tab w:val="clear" w:pos="8306"/>
        </w:tabs>
        <w:rPr>
          <w:szCs w:val="24"/>
        </w:rPr>
      </w:pPr>
      <w:r>
        <w:rPr>
          <w:b/>
          <w:szCs w:val="24"/>
        </w:rPr>
        <w:t>5.2.4</w:t>
      </w:r>
      <w:r w:rsidR="00521875" w:rsidRPr="00FD2369">
        <w:rPr>
          <w:b/>
          <w:szCs w:val="24"/>
        </w:rPr>
        <w:t xml:space="preserve">. </w:t>
      </w:r>
      <w:r w:rsidR="00521875" w:rsidRPr="00FD2369">
        <w:rPr>
          <w:szCs w:val="24"/>
        </w:rPr>
        <w:t>При подходе ВС к рубежу передачи ОВД из смежного сектора (синий цв</w:t>
      </w:r>
      <w:r w:rsidR="00521875">
        <w:rPr>
          <w:szCs w:val="24"/>
        </w:rPr>
        <w:t>ет ФС ВС статуса «Ожидаемый»):</w:t>
      </w:r>
    </w:p>
    <w:p w14:paraId="203DD233" w14:textId="77777777" w:rsidR="00521875" w:rsidRPr="00FF236E" w:rsidRDefault="00521875" w:rsidP="00521875">
      <w:pPr>
        <w:rPr>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96"/>
        <w:gridCol w:w="4110"/>
      </w:tblGrid>
      <w:tr w:rsidR="00521875" w:rsidRPr="00FF236E" w14:paraId="50F263FA" w14:textId="77777777" w:rsidTr="00BF2562">
        <w:tc>
          <w:tcPr>
            <w:tcW w:w="6096" w:type="dxa"/>
            <w:shd w:val="clear" w:color="auto" w:fill="auto"/>
          </w:tcPr>
          <w:p w14:paraId="7EB5A200" w14:textId="77777777" w:rsidR="00521875" w:rsidRPr="00FF236E" w:rsidRDefault="00521875" w:rsidP="00BF2562">
            <w:pPr>
              <w:pStyle w:val="a3"/>
              <w:tabs>
                <w:tab w:val="clear" w:pos="4153"/>
                <w:tab w:val="clear" w:pos="8306"/>
                <w:tab w:val="left" w:pos="287"/>
              </w:tabs>
              <w:rPr>
                <w:szCs w:val="24"/>
              </w:rPr>
            </w:pPr>
            <w:r w:rsidRPr="00FF236E">
              <w:rPr>
                <w:szCs w:val="24"/>
              </w:rPr>
              <w:t>Диспетчер РЛУ:</w:t>
            </w:r>
          </w:p>
        </w:tc>
        <w:tc>
          <w:tcPr>
            <w:tcW w:w="4110" w:type="dxa"/>
            <w:shd w:val="clear" w:color="auto" w:fill="auto"/>
          </w:tcPr>
          <w:p w14:paraId="1914E06D" w14:textId="77777777" w:rsidR="00521875" w:rsidRPr="00FF236E" w:rsidRDefault="00521875" w:rsidP="00BF2562">
            <w:pPr>
              <w:pStyle w:val="a3"/>
              <w:tabs>
                <w:tab w:val="clear" w:pos="4153"/>
                <w:tab w:val="clear" w:pos="8306"/>
                <w:tab w:val="left" w:pos="277"/>
              </w:tabs>
              <w:rPr>
                <w:szCs w:val="24"/>
              </w:rPr>
            </w:pPr>
            <w:r w:rsidRPr="00FF236E">
              <w:rPr>
                <w:szCs w:val="24"/>
              </w:rPr>
              <w:t>Диспетчер ПК:</w:t>
            </w:r>
          </w:p>
        </w:tc>
      </w:tr>
      <w:tr w:rsidR="00521875" w:rsidRPr="00FF236E" w14:paraId="27EEAB0F" w14:textId="77777777" w:rsidTr="00BF2562">
        <w:tc>
          <w:tcPr>
            <w:tcW w:w="6096" w:type="dxa"/>
            <w:shd w:val="clear" w:color="auto" w:fill="auto"/>
          </w:tcPr>
          <w:p w14:paraId="7DF2585D" w14:textId="77777777" w:rsidR="00521875" w:rsidRPr="00FD2369" w:rsidRDefault="00521875" w:rsidP="00521875">
            <w:pPr>
              <w:pStyle w:val="a3"/>
              <w:numPr>
                <w:ilvl w:val="0"/>
                <w:numId w:val="2"/>
              </w:numPr>
              <w:tabs>
                <w:tab w:val="clear" w:pos="4153"/>
                <w:tab w:val="clear" w:pos="8306"/>
                <w:tab w:val="left" w:pos="287"/>
              </w:tabs>
              <w:rPr>
                <w:strike/>
                <w:szCs w:val="24"/>
              </w:rPr>
            </w:pPr>
            <w:r w:rsidRPr="00FD2369">
              <w:rPr>
                <w:szCs w:val="24"/>
              </w:rPr>
              <w:t>анализирует текущую и прогнозируемую воздушную обстановку в секторе;</w:t>
            </w:r>
          </w:p>
          <w:p w14:paraId="5534F33A" w14:textId="484788F7" w:rsidR="00521875" w:rsidRPr="00E77ABD" w:rsidRDefault="00521875" w:rsidP="00AE125B">
            <w:pPr>
              <w:pStyle w:val="a3"/>
              <w:tabs>
                <w:tab w:val="clear" w:pos="4153"/>
                <w:tab w:val="clear" w:pos="8306"/>
                <w:tab w:val="left" w:pos="287"/>
              </w:tabs>
              <w:rPr>
                <w:strike/>
                <w:color w:val="FF0000"/>
                <w:szCs w:val="24"/>
              </w:rPr>
            </w:pPr>
          </w:p>
          <w:p w14:paraId="6B63D341" w14:textId="531121AD" w:rsidR="00521875" w:rsidRPr="00AE125B" w:rsidRDefault="00AE125B" w:rsidP="00521875">
            <w:pPr>
              <w:pStyle w:val="a3"/>
              <w:numPr>
                <w:ilvl w:val="0"/>
                <w:numId w:val="2"/>
              </w:numPr>
              <w:tabs>
                <w:tab w:val="clear" w:pos="4153"/>
                <w:tab w:val="clear" w:pos="8306"/>
                <w:tab w:val="left" w:pos="287"/>
              </w:tabs>
              <w:rPr>
                <w:szCs w:val="24"/>
              </w:rPr>
            </w:pPr>
            <w:r>
              <w:rPr>
                <w:szCs w:val="24"/>
              </w:rPr>
              <w:t xml:space="preserve">для приема ФС </w:t>
            </w:r>
            <w:r w:rsidR="00D5683F">
              <w:rPr>
                <w:szCs w:val="24"/>
              </w:rPr>
              <w:t xml:space="preserve"> из смежного сектора </w:t>
            </w:r>
            <w:r w:rsidR="00521875" w:rsidRPr="00FD2369">
              <w:rPr>
                <w:szCs w:val="24"/>
              </w:rPr>
              <w:t>использует функцию «ППУ»</w:t>
            </w:r>
            <w:r w:rsidR="00521875" w:rsidRPr="00FD2369">
              <w:rPr>
                <w:strike/>
                <w:szCs w:val="24"/>
              </w:rPr>
              <w:t xml:space="preserve"> </w:t>
            </w:r>
            <w:r w:rsidR="00521875" w:rsidRPr="00FD2369">
              <w:rPr>
                <w:szCs w:val="24"/>
              </w:rPr>
              <w:t>(кнопка «</w:t>
            </w:r>
            <w:r w:rsidR="00521875" w:rsidRPr="00AE125B">
              <w:rPr>
                <w:szCs w:val="24"/>
              </w:rPr>
              <w:t>принять»), разрешив тем самым вход ВС в свой сектор, вводит Нзад – эшелон</w:t>
            </w:r>
            <w:r w:rsidR="00D5683F" w:rsidRPr="00AE125B">
              <w:rPr>
                <w:szCs w:val="24"/>
              </w:rPr>
              <w:t xml:space="preserve"> </w:t>
            </w:r>
            <w:r w:rsidRPr="00AE125B">
              <w:rPr>
                <w:szCs w:val="24"/>
              </w:rPr>
              <w:t>;</w:t>
            </w:r>
          </w:p>
          <w:p w14:paraId="6FAC66FC" w14:textId="2519E582" w:rsidR="00521875" w:rsidRPr="00D5683F" w:rsidRDefault="00521875" w:rsidP="00521875">
            <w:pPr>
              <w:pStyle w:val="a3"/>
              <w:numPr>
                <w:ilvl w:val="0"/>
                <w:numId w:val="2"/>
              </w:numPr>
              <w:tabs>
                <w:tab w:val="clear" w:pos="4153"/>
                <w:tab w:val="clear" w:pos="8306"/>
                <w:tab w:val="left" w:pos="287"/>
              </w:tabs>
              <w:rPr>
                <w:strike/>
                <w:szCs w:val="24"/>
              </w:rPr>
            </w:pPr>
          </w:p>
        </w:tc>
        <w:tc>
          <w:tcPr>
            <w:tcW w:w="4110" w:type="dxa"/>
            <w:shd w:val="clear" w:color="auto" w:fill="auto"/>
          </w:tcPr>
          <w:p w14:paraId="43F7D3D9" w14:textId="77777777" w:rsidR="00521875" w:rsidRPr="00EF0DD4" w:rsidRDefault="00521875" w:rsidP="00521875">
            <w:pPr>
              <w:pStyle w:val="a3"/>
              <w:numPr>
                <w:ilvl w:val="0"/>
                <w:numId w:val="19"/>
              </w:numPr>
              <w:tabs>
                <w:tab w:val="clear" w:pos="4153"/>
                <w:tab w:val="clear" w:pos="8306"/>
                <w:tab w:val="left" w:pos="277"/>
              </w:tabs>
              <w:rPr>
                <w:szCs w:val="24"/>
              </w:rPr>
            </w:pPr>
            <w:r w:rsidRPr="00EF0DD4">
              <w:rPr>
                <w:szCs w:val="24"/>
              </w:rPr>
              <w:lastRenderedPageBreak/>
              <w:t>анализирует текущую и прогнозируемую воздушную обстановку на рубеже передачи ОВД;</w:t>
            </w:r>
          </w:p>
          <w:p w14:paraId="158700E1" w14:textId="77777777" w:rsidR="00521875" w:rsidRPr="00EF0DD4" w:rsidRDefault="00521875" w:rsidP="00521875">
            <w:pPr>
              <w:pStyle w:val="a3"/>
              <w:numPr>
                <w:ilvl w:val="0"/>
                <w:numId w:val="19"/>
              </w:numPr>
              <w:tabs>
                <w:tab w:val="clear" w:pos="4153"/>
                <w:tab w:val="clear" w:pos="8306"/>
                <w:tab w:val="left" w:pos="277"/>
              </w:tabs>
              <w:rPr>
                <w:szCs w:val="24"/>
              </w:rPr>
            </w:pPr>
            <w:r w:rsidRPr="00EF0DD4">
              <w:rPr>
                <w:szCs w:val="24"/>
              </w:rPr>
              <w:lastRenderedPageBreak/>
              <w:t>при необходимости запрашивает дополнительную информацию о ВС, входящем в сектор;</w:t>
            </w:r>
          </w:p>
          <w:p w14:paraId="71C183EA" w14:textId="0D60816E" w:rsidR="00521875" w:rsidRPr="00D5683F" w:rsidRDefault="00521875" w:rsidP="00AE125B">
            <w:pPr>
              <w:pStyle w:val="a3"/>
              <w:tabs>
                <w:tab w:val="clear" w:pos="4153"/>
                <w:tab w:val="clear" w:pos="8306"/>
                <w:tab w:val="left" w:pos="277"/>
              </w:tabs>
              <w:rPr>
                <w:strike/>
                <w:szCs w:val="24"/>
              </w:rPr>
            </w:pPr>
          </w:p>
        </w:tc>
      </w:tr>
    </w:tbl>
    <w:p w14:paraId="0A252C74" w14:textId="77777777" w:rsidR="00521875" w:rsidRDefault="00521875" w:rsidP="00521875">
      <w:pPr>
        <w:rPr>
          <w:szCs w:val="24"/>
        </w:rPr>
      </w:pPr>
    </w:p>
    <w:p w14:paraId="411FAB2D" w14:textId="77777777" w:rsidR="00191495" w:rsidRDefault="00191495" w:rsidP="00AF1CB4">
      <w:pPr>
        <w:jc w:val="both"/>
        <w:rPr>
          <w:b/>
          <w:szCs w:val="24"/>
        </w:rPr>
      </w:pPr>
    </w:p>
    <w:p w14:paraId="76F6B828" w14:textId="77777777" w:rsidR="00191495" w:rsidRDefault="00191495" w:rsidP="00AF1CB4">
      <w:pPr>
        <w:jc w:val="both"/>
        <w:rPr>
          <w:b/>
          <w:szCs w:val="24"/>
        </w:rPr>
      </w:pPr>
    </w:p>
    <w:p w14:paraId="7203DC6D" w14:textId="77777777" w:rsidR="00191495" w:rsidRPr="00FF236E" w:rsidRDefault="00191495" w:rsidP="00AF1CB4">
      <w:pPr>
        <w:jc w:val="both"/>
        <w:rPr>
          <w:b/>
          <w:szCs w:val="24"/>
        </w:rPr>
      </w:pPr>
    </w:p>
    <w:p w14:paraId="651EB6C4" w14:textId="3BE231B6" w:rsidR="00AF1CB4" w:rsidRPr="00FF236E" w:rsidRDefault="009C4EAD" w:rsidP="00AF1CB4">
      <w:pPr>
        <w:rPr>
          <w:szCs w:val="24"/>
        </w:rPr>
      </w:pPr>
      <w:r>
        <w:rPr>
          <w:b/>
          <w:szCs w:val="24"/>
        </w:rPr>
        <w:t>5.2.5</w:t>
      </w:r>
      <w:r w:rsidR="00AF1CB4">
        <w:rPr>
          <w:b/>
          <w:szCs w:val="24"/>
        </w:rPr>
        <w:t>.</w:t>
      </w:r>
      <w:r w:rsidR="00AF1CB4" w:rsidRPr="00FF236E">
        <w:rPr>
          <w:b/>
          <w:szCs w:val="24"/>
        </w:rPr>
        <w:t xml:space="preserve"> </w:t>
      </w:r>
      <w:r w:rsidR="00AF1CB4">
        <w:rPr>
          <w:szCs w:val="24"/>
        </w:rPr>
        <w:t>После выхода Э</w:t>
      </w:r>
      <w:r w:rsidR="00AF1CB4" w:rsidRPr="00FF236E">
        <w:rPr>
          <w:szCs w:val="24"/>
        </w:rPr>
        <w:t>ВС</w:t>
      </w:r>
      <w:r w:rsidR="00AF1CB4">
        <w:rPr>
          <w:szCs w:val="24"/>
        </w:rPr>
        <w:t xml:space="preserve"> на связь</w:t>
      </w:r>
      <w:r w:rsidR="00AF1CB4" w:rsidRPr="00FF236E">
        <w:rPr>
          <w:szCs w:val="24"/>
        </w:rPr>
        <w:t>:</w:t>
      </w:r>
    </w:p>
    <w:p w14:paraId="66566EA4" w14:textId="77777777" w:rsidR="00AF1CB4" w:rsidRPr="00FF236E" w:rsidRDefault="00AF1CB4" w:rsidP="00AF1CB4">
      <w:pPr>
        <w:rPr>
          <w:i/>
          <w:szCs w:val="24"/>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96"/>
        <w:gridCol w:w="4110"/>
      </w:tblGrid>
      <w:tr w:rsidR="00AF1CB4" w:rsidRPr="00FF236E" w14:paraId="1AD536B0" w14:textId="77777777" w:rsidTr="00ED3C35">
        <w:tc>
          <w:tcPr>
            <w:tcW w:w="6096" w:type="dxa"/>
            <w:shd w:val="clear" w:color="auto" w:fill="auto"/>
          </w:tcPr>
          <w:p w14:paraId="1CDF89EF" w14:textId="77777777" w:rsidR="00AF1CB4" w:rsidRPr="00FF236E" w:rsidRDefault="00AF1CB4" w:rsidP="00ED3C35">
            <w:pPr>
              <w:pStyle w:val="a3"/>
              <w:tabs>
                <w:tab w:val="clear" w:pos="4153"/>
                <w:tab w:val="clear" w:pos="8306"/>
                <w:tab w:val="left" w:pos="291"/>
              </w:tabs>
              <w:jc w:val="both"/>
              <w:rPr>
                <w:szCs w:val="24"/>
              </w:rPr>
            </w:pPr>
            <w:r w:rsidRPr="00FF236E">
              <w:rPr>
                <w:szCs w:val="24"/>
              </w:rPr>
              <w:t>Диспетчер РЛУ:</w:t>
            </w:r>
          </w:p>
        </w:tc>
        <w:tc>
          <w:tcPr>
            <w:tcW w:w="4110" w:type="dxa"/>
            <w:shd w:val="clear" w:color="auto" w:fill="auto"/>
          </w:tcPr>
          <w:p w14:paraId="46BB4F12" w14:textId="77777777" w:rsidR="00AF1CB4" w:rsidRPr="00FF236E" w:rsidRDefault="00AF1CB4" w:rsidP="00ED3C35">
            <w:pPr>
              <w:pStyle w:val="a3"/>
              <w:tabs>
                <w:tab w:val="clear" w:pos="4153"/>
                <w:tab w:val="clear" w:pos="8306"/>
                <w:tab w:val="left" w:pos="292"/>
              </w:tabs>
              <w:jc w:val="both"/>
              <w:rPr>
                <w:szCs w:val="24"/>
              </w:rPr>
            </w:pPr>
            <w:r w:rsidRPr="00FF236E">
              <w:rPr>
                <w:szCs w:val="24"/>
              </w:rPr>
              <w:t>Диспетчер ПК:</w:t>
            </w:r>
          </w:p>
        </w:tc>
      </w:tr>
      <w:tr w:rsidR="00AF1CB4" w:rsidRPr="00FF236E" w14:paraId="6DD3C1B6" w14:textId="77777777" w:rsidTr="00ED3C35">
        <w:tc>
          <w:tcPr>
            <w:tcW w:w="6096" w:type="dxa"/>
            <w:shd w:val="clear" w:color="auto" w:fill="auto"/>
          </w:tcPr>
          <w:p w14:paraId="009FCCEB" w14:textId="79A74241" w:rsidR="00AF1CB4" w:rsidRPr="00D73F27" w:rsidRDefault="00AF1CB4" w:rsidP="00AF1CB4">
            <w:pPr>
              <w:pStyle w:val="a3"/>
              <w:numPr>
                <w:ilvl w:val="0"/>
                <w:numId w:val="3"/>
              </w:numPr>
              <w:tabs>
                <w:tab w:val="clear" w:pos="4153"/>
                <w:tab w:val="clear" w:pos="8306"/>
                <w:tab w:val="left" w:pos="291"/>
              </w:tabs>
              <w:rPr>
                <w:szCs w:val="24"/>
              </w:rPr>
            </w:pPr>
            <w:r w:rsidRPr="00D73F27">
              <w:rPr>
                <w:szCs w:val="24"/>
              </w:rPr>
              <w:t>анализирует текущую и прогнозируемую воздушную обстановку в секторе;</w:t>
            </w:r>
          </w:p>
          <w:p w14:paraId="7B3D4C5B" w14:textId="20A5B9EA" w:rsidR="009C4EAD" w:rsidRPr="00BB7BF9" w:rsidRDefault="009C4EAD" w:rsidP="00AF1CB4">
            <w:pPr>
              <w:pStyle w:val="a3"/>
              <w:numPr>
                <w:ilvl w:val="0"/>
                <w:numId w:val="3"/>
              </w:numPr>
              <w:tabs>
                <w:tab w:val="clear" w:pos="4153"/>
                <w:tab w:val="clear" w:pos="8306"/>
                <w:tab w:val="left" w:pos="291"/>
              </w:tabs>
              <w:rPr>
                <w:szCs w:val="24"/>
              </w:rPr>
            </w:pPr>
            <w:r w:rsidRPr="00BB7BF9">
              <w:rPr>
                <w:szCs w:val="24"/>
              </w:rPr>
              <w:t>подтверждает  ЭВС согласованный СИД</w:t>
            </w:r>
            <w:r w:rsidRPr="00BB7BF9">
              <w:rPr>
                <w:sz w:val="23"/>
                <w:szCs w:val="23"/>
              </w:rPr>
              <w:t xml:space="preserve"> ;</w:t>
            </w:r>
          </w:p>
          <w:p w14:paraId="0D84F1B8" w14:textId="174CFCFD" w:rsidR="00AF1CB4" w:rsidRPr="00D73F27" w:rsidRDefault="009C4EAD" w:rsidP="00AF1CB4">
            <w:pPr>
              <w:pStyle w:val="a3"/>
              <w:numPr>
                <w:ilvl w:val="0"/>
                <w:numId w:val="3"/>
              </w:numPr>
              <w:tabs>
                <w:tab w:val="clear" w:pos="4153"/>
                <w:tab w:val="clear" w:pos="8306"/>
                <w:tab w:val="left" w:pos="291"/>
              </w:tabs>
              <w:rPr>
                <w:szCs w:val="24"/>
              </w:rPr>
            </w:pPr>
            <w:r w:rsidRPr="00BB7BF9">
              <w:rPr>
                <w:szCs w:val="24"/>
              </w:rPr>
              <w:t xml:space="preserve">при необходимости </w:t>
            </w:r>
            <w:r w:rsidR="00AF1CB4" w:rsidRPr="00BB7BF9">
              <w:rPr>
                <w:szCs w:val="24"/>
              </w:rPr>
              <w:t>дает Э</w:t>
            </w:r>
            <w:r w:rsidRPr="00BB7BF9">
              <w:rPr>
                <w:szCs w:val="24"/>
              </w:rPr>
              <w:t>ВС дополнительные</w:t>
            </w:r>
            <w:r w:rsidR="00AF1CB4" w:rsidRPr="00D73F27">
              <w:rPr>
                <w:szCs w:val="24"/>
              </w:rPr>
              <w:t xml:space="preserve"> разрешения/указания для дальнейшего продолжения полета</w:t>
            </w:r>
            <w:r w:rsidR="00AF1CB4">
              <w:rPr>
                <w:szCs w:val="24"/>
              </w:rPr>
              <w:t>;</w:t>
            </w:r>
            <w:r w:rsidR="00AF1CB4" w:rsidRPr="00D73F27">
              <w:rPr>
                <w:szCs w:val="24"/>
              </w:rPr>
              <w:t xml:space="preserve"> </w:t>
            </w:r>
          </w:p>
          <w:p w14:paraId="4039E8FA" w14:textId="77777777" w:rsidR="00AF1CB4" w:rsidRPr="00D73F27" w:rsidRDefault="00AF1CB4" w:rsidP="00AF1CB4">
            <w:pPr>
              <w:pStyle w:val="a3"/>
              <w:numPr>
                <w:ilvl w:val="0"/>
                <w:numId w:val="3"/>
              </w:numPr>
              <w:tabs>
                <w:tab w:val="clear" w:pos="4153"/>
                <w:tab w:val="clear" w:pos="8306"/>
                <w:tab w:val="left" w:pos="291"/>
              </w:tabs>
              <w:rPr>
                <w:szCs w:val="24"/>
              </w:rPr>
            </w:pPr>
            <w:r w:rsidRPr="00D73F27">
              <w:rPr>
                <w:szCs w:val="24"/>
              </w:rPr>
              <w:t>осуществляет контроль за полетом ВС по имеющимся средствам, обеспечивая требуемые безопасные интервалы эшелонирования;</w:t>
            </w:r>
          </w:p>
          <w:p w14:paraId="08AB8897" w14:textId="0FBEB04E" w:rsidR="00AF1CB4" w:rsidRPr="00D73F27" w:rsidRDefault="00AF1CB4" w:rsidP="00AF1CB4">
            <w:pPr>
              <w:pStyle w:val="a3"/>
              <w:numPr>
                <w:ilvl w:val="0"/>
                <w:numId w:val="3"/>
              </w:numPr>
              <w:tabs>
                <w:tab w:val="clear" w:pos="4153"/>
                <w:tab w:val="clear" w:pos="8306"/>
                <w:tab w:val="left" w:pos="291"/>
              </w:tabs>
              <w:rPr>
                <w:szCs w:val="24"/>
              </w:rPr>
            </w:pPr>
            <w:r w:rsidRPr="00D73F27">
              <w:rPr>
                <w:szCs w:val="24"/>
              </w:rPr>
              <w:t>информирует</w:t>
            </w:r>
            <w:r>
              <w:rPr>
                <w:szCs w:val="24"/>
              </w:rPr>
              <w:t xml:space="preserve"> Э</w:t>
            </w:r>
            <w:r w:rsidRPr="00D73F27">
              <w:rPr>
                <w:szCs w:val="24"/>
              </w:rPr>
              <w:t>ВС о воздушной обстановке  (при необходимости);</w:t>
            </w:r>
          </w:p>
          <w:p w14:paraId="37A3C8D8" w14:textId="77777777" w:rsidR="00AF1CB4" w:rsidRPr="00D73F27" w:rsidRDefault="00AF1CB4" w:rsidP="00AF1CB4">
            <w:pPr>
              <w:pStyle w:val="a3"/>
              <w:numPr>
                <w:ilvl w:val="0"/>
                <w:numId w:val="3"/>
              </w:numPr>
              <w:tabs>
                <w:tab w:val="clear" w:pos="4153"/>
                <w:tab w:val="clear" w:pos="8306"/>
                <w:tab w:val="left" w:pos="291"/>
              </w:tabs>
              <w:rPr>
                <w:szCs w:val="24"/>
              </w:rPr>
            </w:pPr>
            <w:r w:rsidRPr="00D73F27">
              <w:rPr>
                <w:szCs w:val="24"/>
              </w:rPr>
              <w:t>осуществляет соответствующие вводы в КСА УВД.</w:t>
            </w:r>
          </w:p>
        </w:tc>
        <w:tc>
          <w:tcPr>
            <w:tcW w:w="4110" w:type="dxa"/>
            <w:shd w:val="clear" w:color="auto" w:fill="auto"/>
          </w:tcPr>
          <w:p w14:paraId="215CE4F5" w14:textId="77777777" w:rsidR="00AF1CB4" w:rsidRPr="00D73F27" w:rsidRDefault="00AF1CB4" w:rsidP="00AF1CB4">
            <w:pPr>
              <w:pStyle w:val="a3"/>
              <w:numPr>
                <w:ilvl w:val="0"/>
                <w:numId w:val="3"/>
              </w:numPr>
              <w:tabs>
                <w:tab w:val="clear" w:pos="4153"/>
                <w:tab w:val="clear" w:pos="8306"/>
                <w:tab w:val="left" w:pos="292"/>
              </w:tabs>
              <w:rPr>
                <w:szCs w:val="24"/>
              </w:rPr>
            </w:pPr>
            <w:r w:rsidRPr="00D73F27">
              <w:rPr>
                <w:szCs w:val="24"/>
              </w:rPr>
              <w:t>анализирует текущую и прогнозируемую воздушную обстановку в секторе и информирует диспетчера РЛУ о возможных конфликтных ситуациях;</w:t>
            </w:r>
          </w:p>
          <w:p w14:paraId="03C8405B" w14:textId="77777777" w:rsidR="00AF1CB4" w:rsidRPr="009677A6" w:rsidRDefault="00AF1CB4" w:rsidP="00AF1CB4">
            <w:pPr>
              <w:pStyle w:val="a3"/>
              <w:numPr>
                <w:ilvl w:val="0"/>
                <w:numId w:val="3"/>
              </w:numPr>
              <w:tabs>
                <w:tab w:val="clear" w:pos="4153"/>
                <w:tab w:val="clear" w:pos="8306"/>
                <w:tab w:val="left" w:pos="292"/>
              </w:tabs>
              <w:rPr>
                <w:szCs w:val="24"/>
              </w:rPr>
            </w:pPr>
            <w:r w:rsidRPr="00D73F27">
              <w:rPr>
                <w:szCs w:val="24"/>
              </w:rPr>
              <w:t xml:space="preserve">корректирует текущий маршрут (при необходимости), информируя диспетчера РЛУ; </w:t>
            </w:r>
          </w:p>
          <w:p w14:paraId="3459A320" w14:textId="77777777" w:rsidR="00AF1CB4" w:rsidRPr="00345FD3" w:rsidRDefault="00AF1CB4" w:rsidP="00AF1CB4">
            <w:pPr>
              <w:pStyle w:val="a3"/>
              <w:numPr>
                <w:ilvl w:val="0"/>
                <w:numId w:val="3"/>
              </w:numPr>
              <w:tabs>
                <w:tab w:val="clear" w:pos="4153"/>
                <w:tab w:val="clear" w:pos="8306"/>
                <w:tab w:val="left" w:pos="292"/>
              </w:tabs>
              <w:rPr>
                <w:szCs w:val="24"/>
              </w:rPr>
            </w:pPr>
            <w:r w:rsidRPr="00D73F27">
              <w:rPr>
                <w:szCs w:val="24"/>
              </w:rPr>
              <w:t>по указанию диспетчера РЛУ или в координации с ним проводит необходимые согласования.</w:t>
            </w:r>
          </w:p>
        </w:tc>
      </w:tr>
    </w:tbl>
    <w:p w14:paraId="6FBB6112" w14:textId="77777777" w:rsidR="00AF1CB4" w:rsidRDefault="00AF1CB4" w:rsidP="00AF1CB4">
      <w:pPr>
        <w:rPr>
          <w:b/>
          <w:szCs w:val="24"/>
        </w:rPr>
      </w:pPr>
    </w:p>
    <w:p w14:paraId="24D9F997" w14:textId="77777777" w:rsidR="001B39C0" w:rsidRPr="0013689C" w:rsidRDefault="001B39C0" w:rsidP="00AF1CB4">
      <w:pPr>
        <w:rPr>
          <w:b/>
          <w:szCs w:val="24"/>
        </w:rPr>
      </w:pPr>
    </w:p>
    <w:p w14:paraId="7475984E" w14:textId="77777777" w:rsidR="00182B5C" w:rsidRPr="00C45717" w:rsidRDefault="00182B5C" w:rsidP="00182B5C">
      <w:pPr>
        <w:rPr>
          <w:i/>
          <w:u w:val="single"/>
        </w:rPr>
      </w:pPr>
      <w:r w:rsidRPr="00C45717">
        <w:rPr>
          <w:i/>
          <w:u w:val="single"/>
        </w:rPr>
        <w:t>ПРИМЕЧАНИЕ:  необходимо понимать что:</w:t>
      </w:r>
    </w:p>
    <w:p w14:paraId="5E60CC83" w14:textId="77777777" w:rsidR="00182B5C" w:rsidRPr="00C45717" w:rsidRDefault="00182B5C" w:rsidP="00182B5C">
      <w:pPr>
        <w:rPr>
          <w:i/>
          <w:u w:val="single"/>
        </w:rPr>
      </w:pPr>
      <w:r w:rsidRPr="00C45717">
        <w:rPr>
          <w:i/>
          <w:u w:val="single"/>
        </w:rPr>
        <w:t xml:space="preserve">    а) при назначении СИД  без указания эшелонов и скоростей  ВС будет выполнять полет и набор, согласно описанных в СИД  процедур на конкретных этапах полета до окончания СИД;</w:t>
      </w:r>
    </w:p>
    <w:p w14:paraId="4292B83F" w14:textId="77777777" w:rsidR="00182B5C" w:rsidRPr="00C45717" w:rsidRDefault="00182B5C" w:rsidP="00182B5C">
      <w:pPr>
        <w:rPr>
          <w:i/>
          <w:u w:val="single"/>
        </w:rPr>
      </w:pPr>
      <w:r w:rsidRPr="00C45717">
        <w:rPr>
          <w:i/>
          <w:u w:val="single"/>
        </w:rPr>
        <w:t xml:space="preserve">    б)  при назначении СИД  с указанием  эшелона выхода из МУДР   ВС будет выполнять полет и набор, согласно описанных в СИД  процедур на конкретных этапах полета до окончания СИД и занятия указанного эшелона;</w:t>
      </w:r>
    </w:p>
    <w:p w14:paraId="11B32FFE" w14:textId="77777777" w:rsidR="00182B5C" w:rsidRDefault="00182B5C" w:rsidP="00182B5C">
      <w:pPr>
        <w:rPr>
          <w:i/>
          <w:u w:val="single"/>
        </w:rPr>
      </w:pPr>
      <w:r w:rsidRPr="00C45717">
        <w:rPr>
          <w:i/>
          <w:u w:val="single"/>
        </w:rPr>
        <w:t xml:space="preserve">    в)  при назначении СИД  с указанием промежуточного  эшелона   ВС будет выполнять полет и набор, согласно описанных в СИД  процедур на конкретных этапах полета до занятия указанного эшелона.  и далее требуется команда на продолжение набора согласно п.п. а) и б) или сохранение занятого эшелона до выдачи дополнительных команд, о чём ЭВС должен быть проинформирован  по возможности заранее;</w:t>
      </w:r>
    </w:p>
    <w:p w14:paraId="66B97976" w14:textId="77777777" w:rsidR="00182B5C" w:rsidRPr="00182B5C" w:rsidRDefault="00182B5C" w:rsidP="00AF1CB4">
      <w:pPr>
        <w:rPr>
          <w:b/>
          <w:szCs w:val="24"/>
        </w:rPr>
      </w:pPr>
    </w:p>
    <w:p w14:paraId="338CEE9A" w14:textId="77777777" w:rsidR="00182B5C" w:rsidRDefault="00182B5C" w:rsidP="00182B5C">
      <w:pPr>
        <w:rPr>
          <w:b/>
          <w:szCs w:val="24"/>
        </w:rPr>
      </w:pPr>
    </w:p>
    <w:p w14:paraId="40AA6582" w14:textId="77777777" w:rsidR="00182B5C" w:rsidRDefault="00182B5C" w:rsidP="00182B5C">
      <w:pPr>
        <w:rPr>
          <w:b/>
          <w:szCs w:val="24"/>
        </w:rPr>
      </w:pPr>
    </w:p>
    <w:p w14:paraId="4923E68A" w14:textId="7F7ECCF5" w:rsidR="00182B5C" w:rsidRPr="00723E6D" w:rsidRDefault="00182B5C" w:rsidP="00182B5C">
      <w:pPr>
        <w:rPr>
          <w:b/>
          <w:sz w:val="20"/>
        </w:rPr>
      </w:pPr>
      <w:r>
        <w:rPr>
          <w:b/>
          <w:szCs w:val="24"/>
        </w:rPr>
        <w:t>5.2.6</w:t>
      </w:r>
      <w:r w:rsidRPr="00E62A78">
        <w:rPr>
          <w:b/>
          <w:szCs w:val="24"/>
        </w:rPr>
        <w:t>.</w:t>
      </w:r>
      <w:r>
        <w:rPr>
          <w:b/>
          <w:szCs w:val="24"/>
        </w:rPr>
        <w:t xml:space="preserve"> В процессе полёта:</w:t>
      </w:r>
    </w:p>
    <w:p w14:paraId="015009B0" w14:textId="77777777" w:rsidR="00182B5C" w:rsidRPr="00723E6D" w:rsidRDefault="00182B5C" w:rsidP="00182B5C">
      <w:pPr>
        <w:rPr>
          <w:b/>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46"/>
        <w:gridCol w:w="2693"/>
      </w:tblGrid>
      <w:tr w:rsidR="00182B5C" w:rsidRPr="0089695A" w14:paraId="193FDBD4" w14:textId="77777777" w:rsidTr="00063729">
        <w:tc>
          <w:tcPr>
            <w:tcW w:w="6946" w:type="dxa"/>
            <w:shd w:val="clear" w:color="auto" w:fill="auto"/>
          </w:tcPr>
          <w:p w14:paraId="76905856" w14:textId="77777777" w:rsidR="00182B5C" w:rsidRPr="00E62A78" w:rsidRDefault="00182B5C" w:rsidP="00063729">
            <w:pPr>
              <w:pStyle w:val="a3"/>
              <w:tabs>
                <w:tab w:val="clear" w:pos="4153"/>
                <w:tab w:val="clear" w:pos="8306"/>
                <w:tab w:val="left" w:pos="287"/>
              </w:tabs>
              <w:jc w:val="both"/>
              <w:rPr>
                <w:noProof/>
                <w:szCs w:val="24"/>
              </w:rPr>
            </w:pPr>
            <w:r w:rsidRPr="00E62A78">
              <w:rPr>
                <w:noProof/>
                <w:szCs w:val="24"/>
              </w:rPr>
              <w:t>Диспетчер РЛУ:</w:t>
            </w:r>
          </w:p>
        </w:tc>
        <w:tc>
          <w:tcPr>
            <w:tcW w:w="2693" w:type="dxa"/>
            <w:shd w:val="clear" w:color="auto" w:fill="auto"/>
          </w:tcPr>
          <w:p w14:paraId="1A99CC50" w14:textId="7EEFBC14" w:rsidR="00182B5C" w:rsidRPr="00E62A78" w:rsidRDefault="00182B5C" w:rsidP="00063729">
            <w:pPr>
              <w:pStyle w:val="a3"/>
              <w:tabs>
                <w:tab w:val="clear" w:pos="4153"/>
                <w:tab w:val="clear" w:pos="8306"/>
                <w:tab w:val="left" w:pos="278"/>
              </w:tabs>
              <w:jc w:val="both"/>
              <w:rPr>
                <w:noProof/>
                <w:szCs w:val="24"/>
              </w:rPr>
            </w:pPr>
            <w:r>
              <w:rPr>
                <w:noProof/>
                <w:szCs w:val="24"/>
              </w:rPr>
              <w:t>Диспетчер ПК</w:t>
            </w:r>
            <w:r w:rsidRPr="00E62A78">
              <w:rPr>
                <w:noProof/>
                <w:szCs w:val="24"/>
              </w:rPr>
              <w:t>:</w:t>
            </w:r>
          </w:p>
        </w:tc>
      </w:tr>
      <w:tr w:rsidR="00182B5C" w:rsidRPr="0089695A" w14:paraId="68E4B572" w14:textId="77777777" w:rsidTr="00063729">
        <w:trPr>
          <w:trHeight w:val="913"/>
        </w:trPr>
        <w:tc>
          <w:tcPr>
            <w:tcW w:w="6946" w:type="dxa"/>
            <w:shd w:val="clear" w:color="auto" w:fill="auto"/>
          </w:tcPr>
          <w:p w14:paraId="41E1016C" w14:textId="77777777" w:rsidR="00182B5C" w:rsidRPr="00C45717" w:rsidRDefault="00182B5C" w:rsidP="00720080">
            <w:pPr>
              <w:pStyle w:val="a3"/>
              <w:numPr>
                <w:ilvl w:val="0"/>
                <w:numId w:val="20"/>
              </w:numPr>
              <w:tabs>
                <w:tab w:val="clear" w:pos="4153"/>
                <w:tab w:val="clear" w:pos="8306"/>
                <w:tab w:val="left" w:pos="287"/>
              </w:tabs>
              <w:rPr>
                <w:spacing w:val="20"/>
                <w:sz w:val="23"/>
                <w:szCs w:val="23"/>
              </w:rPr>
            </w:pPr>
            <w:r w:rsidRPr="00C45717">
              <w:rPr>
                <w:sz w:val="23"/>
                <w:szCs w:val="23"/>
              </w:rPr>
              <w:t xml:space="preserve">осуществляет контроль за полетом ВС и выдерживанием параметров по СИД ( эшелоны ( высо́ты), скорости, линия пути) по имеющимся средствам. </w:t>
            </w:r>
          </w:p>
          <w:p w14:paraId="700068EB" w14:textId="77777777" w:rsidR="00182B5C" w:rsidRPr="00C45717" w:rsidRDefault="00182B5C" w:rsidP="00063729">
            <w:pPr>
              <w:pStyle w:val="a3"/>
              <w:tabs>
                <w:tab w:val="clear" w:pos="4153"/>
                <w:tab w:val="clear" w:pos="8306"/>
                <w:tab w:val="left" w:pos="287"/>
              </w:tabs>
              <w:rPr>
                <w:spacing w:val="20"/>
                <w:szCs w:val="24"/>
              </w:rPr>
            </w:pPr>
            <w:r w:rsidRPr="00C45717">
              <w:rPr>
                <w:spacing w:val="20"/>
                <w:szCs w:val="24"/>
              </w:rPr>
              <w:t xml:space="preserve">      В случае отклонений от параметров СИД:</w:t>
            </w:r>
          </w:p>
          <w:p w14:paraId="5AC5F3A9" w14:textId="77777777" w:rsidR="00182B5C" w:rsidRPr="00C45717" w:rsidRDefault="00182B5C" w:rsidP="00063729">
            <w:pPr>
              <w:pStyle w:val="a3"/>
              <w:tabs>
                <w:tab w:val="clear" w:pos="4153"/>
                <w:tab w:val="clear" w:pos="8306"/>
                <w:tab w:val="left" w:pos="287"/>
              </w:tabs>
              <w:rPr>
                <w:spacing w:val="20"/>
                <w:szCs w:val="24"/>
              </w:rPr>
            </w:pPr>
            <w:r w:rsidRPr="00C45717">
              <w:rPr>
                <w:spacing w:val="20"/>
                <w:szCs w:val="24"/>
              </w:rPr>
              <w:lastRenderedPageBreak/>
              <w:t xml:space="preserve"> -  информирует об этом  ЭВС. В случаях, не    требующих отлагательств ( наличие ПКС с другими ВС, следующими на прилёт или по другим СИД,  принимает меры (векторение, регулирование поступательными и (или) вертикальными скоростями) для предотвращения ПКС и прекращения уклонения;</w:t>
            </w:r>
          </w:p>
          <w:p w14:paraId="772170A2" w14:textId="77777777" w:rsidR="00182B5C" w:rsidRPr="00C45717" w:rsidRDefault="00182B5C" w:rsidP="00063729">
            <w:pPr>
              <w:pStyle w:val="a3"/>
              <w:tabs>
                <w:tab w:val="clear" w:pos="4153"/>
                <w:tab w:val="clear" w:pos="8306"/>
                <w:tab w:val="left" w:pos="287"/>
              </w:tabs>
              <w:rPr>
                <w:spacing w:val="20"/>
                <w:szCs w:val="24"/>
              </w:rPr>
            </w:pPr>
            <w:r w:rsidRPr="00C45717">
              <w:rPr>
                <w:spacing w:val="20"/>
                <w:szCs w:val="24"/>
              </w:rPr>
              <w:t>- немедленно сообщает об этом заинтересованному (находящемуся в одном объёме воздушного пространства) диспетчеру прилёта и координирует с ним дальнейший полёт данного ВС</w:t>
            </w:r>
          </w:p>
          <w:p w14:paraId="58EAF9AD" w14:textId="1867D7D9" w:rsidR="00182B5C" w:rsidRPr="00C45717" w:rsidRDefault="00182B5C" w:rsidP="00720080">
            <w:pPr>
              <w:pStyle w:val="a3"/>
              <w:numPr>
                <w:ilvl w:val="0"/>
                <w:numId w:val="20"/>
              </w:numPr>
              <w:tabs>
                <w:tab w:val="clear" w:pos="4153"/>
                <w:tab w:val="clear" w:pos="8306"/>
                <w:tab w:val="left" w:pos="287"/>
              </w:tabs>
              <w:rPr>
                <w:sz w:val="23"/>
                <w:szCs w:val="23"/>
              </w:rPr>
            </w:pPr>
            <w:r>
              <w:rPr>
                <w:sz w:val="23"/>
                <w:szCs w:val="23"/>
              </w:rPr>
              <w:t xml:space="preserve">информирует ЭВС о воздушной </w:t>
            </w:r>
            <w:r w:rsidRPr="00E67743">
              <w:rPr>
                <w:sz w:val="23"/>
                <w:szCs w:val="23"/>
              </w:rPr>
              <w:t xml:space="preserve"> обстановке </w:t>
            </w:r>
            <w:r w:rsidRPr="00973A81">
              <w:rPr>
                <w:sz w:val="23"/>
                <w:szCs w:val="23"/>
              </w:rPr>
              <w:t xml:space="preserve"> (при необходимости);</w:t>
            </w:r>
          </w:p>
          <w:p w14:paraId="42C454D1" w14:textId="13B6B61F" w:rsidR="00720080" w:rsidRPr="00C45717" w:rsidRDefault="00720080" w:rsidP="00720080">
            <w:pPr>
              <w:pStyle w:val="a3"/>
              <w:numPr>
                <w:ilvl w:val="0"/>
                <w:numId w:val="20"/>
              </w:numPr>
              <w:tabs>
                <w:tab w:val="clear" w:pos="4153"/>
                <w:tab w:val="clear" w:pos="8306"/>
                <w:tab w:val="left" w:pos="287"/>
              </w:tabs>
              <w:rPr>
                <w:szCs w:val="24"/>
              </w:rPr>
            </w:pPr>
            <w:r w:rsidRPr="00C45717">
              <w:rPr>
                <w:szCs w:val="24"/>
              </w:rPr>
              <w:t>вводит «Нпер» (при необходимости) не познее 2 мин до выхода из сектора или дает указание диспетчеру ПК о вводе данной информации;</w:t>
            </w:r>
          </w:p>
          <w:p w14:paraId="49794162" w14:textId="451767C6" w:rsidR="00182B5C" w:rsidRPr="00973A81" w:rsidRDefault="00182B5C" w:rsidP="00720080">
            <w:pPr>
              <w:pStyle w:val="a3"/>
              <w:numPr>
                <w:ilvl w:val="0"/>
                <w:numId w:val="20"/>
              </w:numPr>
              <w:tabs>
                <w:tab w:val="clear" w:pos="4153"/>
                <w:tab w:val="clear" w:pos="8306"/>
                <w:tab w:val="left" w:pos="287"/>
              </w:tabs>
              <w:rPr>
                <w:noProof/>
                <w:sz w:val="23"/>
                <w:szCs w:val="23"/>
              </w:rPr>
            </w:pPr>
            <w:r w:rsidRPr="00973A81">
              <w:rPr>
                <w:sz w:val="23"/>
                <w:szCs w:val="23"/>
              </w:rPr>
              <w:t>проводит</w:t>
            </w:r>
            <w:r>
              <w:rPr>
                <w:sz w:val="23"/>
                <w:szCs w:val="23"/>
              </w:rPr>
              <w:t xml:space="preserve"> согласования с диспетчерами  смежных секторов </w:t>
            </w:r>
            <w:r w:rsidR="00720080">
              <w:rPr>
                <w:sz w:val="23"/>
                <w:szCs w:val="23"/>
              </w:rPr>
              <w:t xml:space="preserve"> (при необходимости);</w:t>
            </w:r>
          </w:p>
          <w:p w14:paraId="4BCE16C8" w14:textId="77777777" w:rsidR="00182B5C" w:rsidRPr="00973A81" w:rsidRDefault="00182B5C" w:rsidP="00720080">
            <w:pPr>
              <w:pStyle w:val="a3"/>
              <w:numPr>
                <w:ilvl w:val="0"/>
                <w:numId w:val="20"/>
              </w:numPr>
              <w:tabs>
                <w:tab w:val="clear" w:pos="4153"/>
                <w:tab w:val="clear" w:pos="8306"/>
                <w:tab w:val="left" w:pos="287"/>
              </w:tabs>
              <w:rPr>
                <w:noProof/>
                <w:sz w:val="23"/>
                <w:szCs w:val="23"/>
              </w:rPr>
            </w:pPr>
            <w:r w:rsidRPr="00973A81">
              <w:rPr>
                <w:sz w:val="23"/>
                <w:szCs w:val="23"/>
              </w:rPr>
              <w:t>осуществляет соответствующие вводы в КСА УВД.</w:t>
            </w:r>
          </w:p>
        </w:tc>
        <w:tc>
          <w:tcPr>
            <w:tcW w:w="2693" w:type="dxa"/>
            <w:shd w:val="clear" w:color="auto" w:fill="auto"/>
          </w:tcPr>
          <w:p w14:paraId="3C4CC9C1" w14:textId="77777777" w:rsidR="00182B5C" w:rsidRPr="00973A81" w:rsidRDefault="00182B5C" w:rsidP="00182B5C">
            <w:pPr>
              <w:pStyle w:val="a3"/>
              <w:numPr>
                <w:ilvl w:val="0"/>
                <w:numId w:val="20"/>
              </w:numPr>
              <w:tabs>
                <w:tab w:val="clear" w:pos="4153"/>
                <w:tab w:val="clear" w:pos="8306"/>
                <w:tab w:val="left" w:pos="278"/>
              </w:tabs>
              <w:rPr>
                <w:spacing w:val="20"/>
                <w:sz w:val="23"/>
                <w:szCs w:val="23"/>
              </w:rPr>
            </w:pPr>
            <w:r w:rsidRPr="00973A81">
              <w:rPr>
                <w:sz w:val="23"/>
                <w:szCs w:val="23"/>
              </w:rPr>
              <w:lastRenderedPageBreak/>
              <w:t xml:space="preserve">по указанию диспетчера РЛУ или в координации с ним проводит необходимые </w:t>
            </w:r>
            <w:r w:rsidRPr="00973A81">
              <w:rPr>
                <w:sz w:val="23"/>
                <w:szCs w:val="23"/>
              </w:rPr>
              <w:lastRenderedPageBreak/>
              <w:t>согласования и вводы в КСА УВД.</w:t>
            </w:r>
          </w:p>
        </w:tc>
      </w:tr>
    </w:tbl>
    <w:p w14:paraId="2911C96E" w14:textId="77777777" w:rsidR="00182B5C" w:rsidRDefault="00182B5C" w:rsidP="00182B5C">
      <w:pPr>
        <w:rPr>
          <w:b/>
          <w:sz w:val="20"/>
        </w:rPr>
      </w:pPr>
    </w:p>
    <w:p w14:paraId="2A6953D5" w14:textId="77777777" w:rsidR="00182B5C" w:rsidRPr="0085783D" w:rsidRDefault="00182B5C" w:rsidP="00182B5C">
      <w:pPr>
        <w:ind w:left="1080"/>
        <w:rPr>
          <w:b/>
          <w:color w:val="339966"/>
        </w:rPr>
      </w:pPr>
      <w:r w:rsidRPr="005E6DC2">
        <w:rPr>
          <w:i/>
        </w:rPr>
        <w:t xml:space="preserve">                                        </w:t>
      </w:r>
    </w:p>
    <w:p w14:paraId="03D6B9FC" w14:textId="65EF9C9D" w:rsidR="00182B5C" w:rsidRPr="0013689C" w:rsidRDefault="00182B5C" w:rsidP="0013689C">
      <w:pPr>
        <w:ind w:left="1080"/>
        <w:rPr>
          <w:b/>
          <w:color w:val="339966"/>
        </w:rPr>
      </w:pPr>
    </w:p>
    <w:p w14:paraId="5FA9B769" w14:textId="77777777" w:rsidR="00182B5C" w:rsidRPr="0013689C" w:rsidRDefault="00182B5C" w:rsidP="00AF1CB4">
      <w:pPr>
        <w:rPr>
          <w:b/>
          <w:strike/>
          <w:szCs w:val="24"/>
          <w:highlight w:val="red"/>
        </w:rPr>
      </w:pPr>
    </w:p>
    <w:p w14:paraId="17D28D20" w14:textId="518FF550" w:rsidR="00AF1CB4" w:rsidRPr="00FF236E" w:rsidRDefault="00AF1CB4" w:rsidP="00AF1CB4">
      <w:pPr>
        <w:rPr>
          <w:szCs w:val="24"/>
        </w:rPr>
      </w:pPr>
      <w:r w:rsidRPr="00182B5C">
        <w:rPr>
          <w:b/>
          <w:szCs w:val="24"/>
        </w:rPr>
        <w:t>5</w:t>
      </w:r>
      <w:r w:rsidR="00182B5C" w:rsidRPr="00182B5C">
        <w:rPr>
          <w:b/>
          <w:szCs w:val="24"/>
        </w:rPr>
        <w:t>.2</w:t>
      </w:r>
      <w:r w:rsidR="00182B5C" w:rsidRPr="00720080">
        <w:rPr>
          <w:b/>
          <w:szCs w:val="24"/>
        </w:rPr>
        <w:t>.7</w:t>
      </w:r>
      <w:r w:rsidRPr="00720080">
        <w:rPr>
          <w:b/>
          <w:szCs w:val="24"/>
        </w:rPr>
        <w:t xml:space="preserve">. </w:t>
      </w:r>
      <w:r w:rsidRPr="00720080">
        <w:rPr>
          <w:szCs w:val="24"/>
        </w:rPr>
        <w:t>При подходе ВС к рубежу передачи ОВД</w:t>
      </w:r>
      <w:r w:rsidRPr="00FF236E">
        <w:rPr>
          <w:szCs w:val="24"/>
        </w:rPr>
        <w:t xml:space="preserve"> со смежным сектором</w:t>
      </w:r>
      <w:r w:rsidR="00720080">
        <w:rPr>
          <w:szCs w:val="24"/>
        </w:rPr>
        <w:t xml:space="preserve"> РДЦ</w:t>
      </w:r>
      <w:r w:rsidRPr="00FF236E">
        <w:rPr>
          <w:szCs w:val="24"/>
        </w:rPr>
        <w:t>:</w:t>
      </w:r>
    </w:p>
    <w:p w14:paraId="037CC3A5" w14:textId="77777777" w:rsidR="00AF1CB4" w:rsidRDefault="00AF1CB4" w:rsidP="00AF1CB4">
      <w:pPr>
        <w:rPr>
          <w:i/>
          <w:szCs w:val="24"/>
          <w:u w:val="single"/>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12"/>
        <w:gridCol w:w="2681"/>
      </w:tblGrid>
      <w:tr w:rsidR="00AF1CB4" w:rsidRPr="00FF236E" w14:paraId="48C76355" w14:textId="77777777" w:rsidTr="00BF2562">
        <w:tc>
          <w:tcPr>
            <w:tcW w:w="3685" w:type="pct"/>
            <w:shd w:val="clear" w:color="auto" w:fill="auto"/>
          </w:tcPr>
          <w:p w14:paraId="646A3B33" w14:textId="77777777" w:rsidR="00AF1CB4" w:rsidRPr="00FF236E" w:rsidRDefault="00AF1CB4" w:rsidP="00ED3C35">
            <w:pPr>
              <w:pStyle w:val="a3"/>
              <w:tabs>
                <w:tab w:val="clear" w:pos="4153"/>
                <w:tab w:val="clear" w:pos="8306"/>
                <w:tab w:val="left" w:pos="280"/>
              </w:tabs>
              <w:jc w:val="both"/>
              <w:rPr>
                <w:szCs w:val="24"/>
              </w:rPr>
            </w:pPr>
            <w:r w:rsidRPr="00FF236E">
              <w:rPr>
                <w:szCs w:val="24"/>
              </w:rPr>
              <w:t>Диспетчер РЛУ:</w:t>
            </w:r>
          </w:p>
        </w:tc>
        <w:tc>
          <w:tcPr>
            <w:tcW w:w="1315" w:type="pct"/>
            <w:shd w:val="clear" w:color="auto" w:fill="auto"/>
          </w:tcPr>
          <w:p w14:paraId="5A6DFE73" w14:textId="77777777" w:rsidR="00AF1CB4" w:rsidRPr="00FF236E" w:rsidRDefault="00AF1CB4" w:rsidP="00ED3C35">
            <w:pPr>
              <w:pStyle w:val="a3"/>
              <w:tabs>
                <w:tab w:val="clear" w:pos="4153"/>
                <w:tab w:val="clear" w:pos="8306"/>
                <w:tab w:val="left" w:pos="312"/>
              </w:tabs>
              <w:jc w:val="both"/>
              <w:rPr>
                <w:szCs w:val="24"/>
              </w:rPr>
            </w:pPr>
            <w:r w:rsidRPr="00FF236E">
              <w:rPr>
                <w:szCs w:val="24"/>
              </w:rPr>
              <w:t>Диспетчер ПК:</w:t>
            </w:r>
          </w:p>
        </w:tc>
      </w:tr>
      <w:tr w:rsidR="00AF1CB4" w:rsidRPr="00FF236E" w14:paraId="6D932E48" w14:textId="77777777" w:rsidTr="00BF2562">
        <w:tc>
          <w:tcPr>
            <w:tcW w:w="3685" w:type="pct"/>
            <w:shd w:val="clear" w:color="auto" w:fill="auto"/>
          </w:tcPr>
          <w:p w14:paraId="7835BCAA" w14:textId="77777777" w:rsidR="00AF1CB4" w:rsidRDefault="00AF1CB4" w:rsidP="00AF1CB4">
            <w:pPr>
              <w:pStyle w:val="a3"/>
              <w:numPr>
                <w:ilvl w:val="0"/>
                <w:numId w:val="5"/>
              </w:numPr>
              <w:tabs>
                <w:tab w:val="clear" w:pos="4153"/>
                <w:tab w:val="clear" w:pos="8306"/>
                <w:tab w:val="left" w:pos="280"/>
              </w:tabs>
              <w:rPr>
                <w:szCs w:val="24"/>
              </w:rPr>
            </w:pPr>
            <w:r w:rsidRPr="00FF5CA6">
              <w:rPr>
                <w:szCs w:val="24"/>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7E6953C5" w14:textId="77777777" w:rsidR="00AF1CB4" w:rsidRPr="00FF5CA6" w:rsidRDefault="00AF1CB4" w:rsidP="00AF1CB4">
            <w:pPr>
              <w:pStyle w:val="a3"/>
              <w:numPr>
                <w:ilvl w:val="0"/>
                <w:numId w:val="5"/>
              </w:numPr>
              <w:tabs>
                <w:tab w:val="clear" w:pos="4153"/>
                <w:tab w:val="clear" w:pos="8306"/>
                <w:tab w:val="left" w:pos="280"/>
              </w:tabs>
              <w:rPr>
                <w:szCs w:val="24"/>
              </w:rPr>
            </w:pPr>
            <w:r w:rsidRPr="00FF5CA6">
              <w:rPr>
                <w:szCs w:val="24"/>
              </w:rPr>
              <w:t>выполняет функцию «ППУ» (кнопка «передать»/ «отдать»);</w:t>
            </w:r>
          </w:p>
          <w:p w14:paraId="182E172B" w14:textId="64DC31C9" w:rsidR="00AF1CB4" w:rsidRPr="00FF5CA6" w:rsidRDefault="00AA2773" w:rsidP="00AA2773">
            <w:pPr>
              <w:pStyle w:val="a3"/>
              <w:tabs>
                <w:tab w:val="clear" w:pos="4153"/>
                <w:tab w:val="clear" w:pos="8306"/>
                <w:tab w:val="left" w:pos="280"/>
              </w:tabs>
              <w:rPr>
                <w:strike/>
                <w:szCs w:val="24"/>
              </w:rPr>
            </w:pPr>
            <w:r>
              <w:rPr>
                <w:szCs w:val="24"/>
              </w:rPr>
              <w:t xml:space="preserve">- </w:t>
            </w:r>
            <w:r w:rsidR="00AF1CB4" w:rsidRPr="00FF5CA6">
              <w:rPr>
                <w:szCs w:val="24"/>
              </w:rPr>
              <w:t xml:space="preserve">дает указание ЭВС </w:t>
            </w:r>
            <w:r>
              <w:rPr>
                <w:szCs w:val="24"/>
              </w:rPr>
              <w:t>на рубеже передачи ОВД</w:t>
            </w:r>
            <w:r w:rsidRPr="00FF5CA6">
              <w:rPr>
                <w:szCs w:val="24"/>
              </w:rPr>
              <w:t xml:space="preserve"> </w:t>
            </w:r>
            <w:r w:rsidR="00AF1CB4" w:rsidRPr="00FF5CA6">
              <w:rPr>
                <w:szCs w:val="24"/>
              </w:rPr>
              <w:t>о переходе на связь с принимающим орг</w:t>
            </w:r>
            <w:r>
              <w:rPr>
                <w:szCs w:val="24"/>
              </w:rPr>
              <w:t xml:space="preserve">аном </w:t>
            </w:r>
            <w:r w:rsidR="00AF1CB4">
              <w:rPr>
                <w:szCs w:val="24"/>
              </w:rPr>
              <w:t xml:space="preserve"> ОВД</w:t>
            </w:r>
            <w:r>
              <w:rPr>
                <w:szCs w:val="24"/>
              </w:rPr>
              <w:t xml:space="preserve"> (</w:t>
            </w:r>
            <w:r w:rsidRPr="00FF5CA6">
              <w:rPr>
                <w:szCs w:val="24"/>
              </w:rPr>
              <w:t>сектором РДЦ</w:t>
            </w:r>
            <w:r w:rsidR="00AF1CB4" w:rsidRPr="00F374CA">
              <w:rPr>
                <w:szCs w:val="24"/>
              </w:rPr>
              <w:t>)</w:t>
            </w:r>
            <w:r w:rsidR="00F374CA">
              <w:rPr>
                <w:szCs w:val="24"/>
              </w:rPr>
              <w:t xml:space="preserve">. </w:t>
            </w:r>
            <w:r w:rsidR="00AF1CB4" w:rsidRPr="00F374CA">
              <w:rPr>
                <w:szCs w:val="24"/>
              </w:rPr>
              <w:t xml:space="preserve"> </w:t>
            </w:r>
          </w:p>
        </w:tc>
        <w:tc>
          <w:tcPr>
            <w:tcW w:w="1315" w:type="pct"/>
            <w:shd w:val="clear" w:color="auto" w:fill="auto"/>
          </w:tcPr>
          <w:p w14:paraId="3B3B959A" w14:textId="77777777" w:rsidR="00AF1CB4" w:rsidRPr="00FF5CA6" w:rsidRDefault="00AF1CB4" w:rsidP="00AF1CB4">
            <w:pPr>
              <w:pStyle w:val="a3"/>
              <w:numPr>
                <w:ilvl w:val="0"/>
                <w:numId w:val="6"/>
              </w:numPr>
              <w:tabs>
                <w:tab w:val="clear" w:pos="4153"/>
                <w:tab w:val="clear" w:pos="8306"/>
                <w:tab w:val="left" w:pos="312"/>
              </w:tabs>
              <w:rPr>
                <w:szCs w:val="24"/>
              </w:rPr>
            </w:pPr>
            <w:r w:rsidRPr="00FF5CA6">
              <w:rPr>
                <w:szCs w:val="24"/>
              </w:rPr>
              <w:t>анализирует текущую и прогнозируемую воздушную обстановку на рубеже передачи ОВД, информируя диспетчера РЛУ о возможных конфликтных ситуациях;</w:t>
            </w:r>
          </w:p>
          <w:p w14:paraId="77E70BA2" w14:textId="77777777" w:rsidR="00AF1CB4" w:rsidRPr="00FF5CA6" w:rsidRDefault="00AF1CB4" w:rsidP="00AF1CB4">
            <w:pPr>
              <w:pStyle w:val="a3"/>
              <w:numPr>
                <w:ilvl w:val="0"/>
                <w:numId w:val="6"/>
              </w:numPr>
              <w:tabs>
                <w:tab w:val="clear" w:pos="4153"/>
                <w:tab w:val="clear" w:pos="8306"/>
                <w:tab w:val="left" w:pos="312"/>
              </w:tabs>
              <w:rPr>
                <w:szCs w:val="24"/>
              </w:rPr>
            </w:pPr>
            <w:r w:rsidRPr="00FF5CA6">
              <w:rPr>
                <w:szCs w:val="24"/>
              </w:rPr>
              <w:t>по указанию диспетчера РЛУ или в координации с ним проводит необходимые согласования;</w:t>
            </w:r>
          </w:p>
          <w:p w14:paraId="75B64C1F" w14:textId="77777777" w:rsidR="00AF1CB4" w:rsidRPr="00FF5CA6" w:rsidRDefault="00AF1CB4" w:rsidP="00AF1CB4">
            <w:pPr>
              <w:pStyle w:val="a3"/>
              <w:numPr>
                <w:ilvl w:val="0"/>
                <w:numId w:val="6"/>
              </w:numPr>
              <w:tabs>
                <w:tab w:val="clear" w:pos="4153"/>
                <w:tab w:val="clear" w:pos="8306"/>
                <w:tab w:val="left" w:pos="312"/>
              </w:tabs>
              <w:rPr>
                <w:szCs w:val="24"/>
              </w:rPr>
            </w:pPr>
            <w:r w:rsidRPr="003A0020">
              <w:rPr>
                <w:szCs w:val="24"/>
              </w:rPr>
              <w:t>при вводе «Нпер» менее чем за 2 мин до выхода из сектора проводит обязательную координацию по</w:t>
            </w:r>
            <w:r w:rsidRPr="003A0020">
              <w:rPr>
                <w:i/>
                <w:szCs w:val="24"/>
              </w:rPr>
              <w:t xml:space="preserve"> </w:t>
            </w:r>
            <w:r w:rsidRPr="003A0020">
              <w:rPr>
                <w:szCs w:val="24"/>
              </w:rPr>
              <w:t>имеющимся каналам связи со смежными затрагиваемыми секторами.</w:t>
            </w:r>
          </w:p>
        </w:tc>
      </w:tr>
    </w:tbl>
    <w:p w14:paraId="42636516" w14:textId="77777777" w:rsidR="00AF1CB4" w:rsidRDefault="00AF1CB4" w:rsidP="00AF1CB4">
      <w:pPr>
        <w:jc w:val="both"/>
        <w:rPr>
          <w:b/>
          <w:szCs w:val="24"/>
        </w:rPr>
      </w:pPr>
    </w:p>
    <w:p w14:paraId="7A29CA3D" w14:textId="2AC3396E" w:rsidR="00AF1CB4" w:rsidRPr="00F374CA" w:rsidRDefault="00AF1CB4" w:rsidP="00AF1CB4">
      <w:pPr>
        <w:pStyle w:val="a3"/>
        <w:tabs>
          <w:tab w:val="clear" w:pos="4153"/>
          <w:tab w:val="clear" w:pos="8306"/>
        </w:tabs>
        <w:ind w:firstLine="720"/>
        <w:jc w:val="both"/>
        <w:rPr>
          <w:bCs/>
          <w:strike/>
          <w:color w:val="FF0000"/>
          <w:szCs w:val="24"/>
        </w:rPr>
      </w:pPr>
      <w:r w:rsidRPr="007B6807">
        <w:rPr>
          <w:b/>
          <w:bCs/>
          <w:szCs w:val="24"/>
        </w:rPr>
        <w:t>Примечание.</w:t>
      </w:r>
      <w:r w:rsidRPr="00FF5CA6">
        <w:rPr>
          <w:bCs/>
          <w:szCs w:val="24"/>
        </w:rPr>
        <w:t xml:space="preserve"> </w:t>
      </w:r>
      <w:r>
        <w:rPr>
          <w:bCs/>
          <w:szCs w:val="24"/>
        </w:rPr>
        <w:t xml:space="preserve"> Ф</w:t>
      </w:r>
      <w:r w:rsidRPr="00FF5CA6">
        <w:rPr>
          <w:bCs/>
          <w:szCs w:val="24"/>
        </w:rPr>
        <w:t>ункция «ППУ» используется в режиме уведомления (кнопка «отдать») при передаче ОВД смежным органам ОВД</w:t>
      </w:r>
      <w:r w:rsidR="00F374CA">
        <w:rPr>
          <w:bCs/>
          <w:szCs w:val="24"/>
        </w:rPr>
        <w:t>.</w:t>
      </w:r>
    </w:p>
    <w:p w14:paraId="3E5C4FD2" w14:textId="77777777" w:rsidR="0027188A" w:rsidRDefault="00063729" w:rsidP="00AF1CB4">
      <w:pPr>
        <w:jc w:val="both"/>
        <w:rPr>
          <w:b/>
          <w:szCs w:val="24"/>
        </w:rPr>
      </w:pPr>
      <w:r>
        <w:rPr>
          <w:b/>
          <w:szCs w:val="24"/>
        </w:rPr>
        <w:t xml:space="preserve">      </w:t>
      </w:r>
      <w:r w:rsidRPr="003A0020">
        <w:rPr>
          <w:b/>
          <w:szCs w:val="24"/>
        </w:rPr>
        <w:t>Если условия входа (</w:t>
      </w:r>
      <w:r w:rsidR="00994DF3" w:rsidRPr="003A0020">
        <w:rPr>
          <w:b/>
          <w:szCs w:val="24"/>
        </w:rPr>
        <w:t xml:space="preserve">после ввода Нпер </w:t>
      </w:r>
      <w:r w:rsidR="00F374CA" w:rsidRPr="003A0020">
        <w:rPr>
          <w:b/>
          <w:szCs w:val="24"/>
        </w:rPr>
        <w:t>и/</w:t>
      </w:r>
      <w:r w:rsidR="00994DF3" w:rsidRPr="003A0020">
        <w:rPr>
          <w:b/>
          <w:szCs w:val="24"/>
        </w:rPr>
        <w:t>или выполнение</w:t>
      </w:r>
      <w:r w:rsidR="00F374CA" w:rsidRPr="003A0020">
        <w:rPr>
          <w:b/>
          <w:szCs w:val="24"/>
        </w:rPr>
        <w:t xml:space="preserve"> </w:t>
      </w:r>
      <w:r w:rsidR="00F374CA" w:rsidRPr="003A0020">
        <w:rPr>
          <w:szCs w:val="24"/>
        </w:rPr>
        <w:t xml:space="preserve">функции ППУ «передать») </w:t>
      </w:r>
      <w:r w:rsidRPr="003A0020">
        <w:rPr>
          <w:b/>
          <w:szCs w:val="24"/>
        </w:rPr>
        <w:t xml:space="preserve"> в смежный сектор РДЦ</w:t>
      </w:r>
      <w:r w:rsidR="00F374CA" w:rsidRPr="003A0020">
        <w:rPr>
          <w:b/>
          <w:szCs w:val="24"/>
        </w:rPr>
        <w:t xml:space="preserve"> не приемлемы, то  диспетчера сектора РДЦ, куда будет входить ВС, обязаны сообщить об этом и предложить (скоординировать) новые условия для входа.</w:t>
      </w:r>
      <w:r w:rsidR="00F374CA">
        <w:rPr>
          <w:b/>
          <w:szCs w:val="24"/>
        </w:rPr>
        <w:t xml:space="preserve"> </w:t>
      </w:r>
    </w:p>
    <w:p w14:paraId="304090C7" w14:textId="766EF3BE" w:rsidR="00AF1CB4" w:rsidRPr="00FF5CA6" w:rsidRDefault="00F374CA" w:rsidP="00AF1CB4">
      <w:pPr>
        <w:jc w:val="both"/>
        <w:rPr>
          <w:b/>
          <w:szCs w:val="24"/>
        </w:rPr>
      </w:pPr>
      <w:r>
        <w:rPr>
          <w:b/>
          <w:szCs w:val="24"/>
        </w:rPr>
        <w:t xml:space="preserve"> </w:t>
      </w:r>
    </w:p>
    <w:p w14:paraId="4C54F370" w14:textId="59A35C09" w:rsidR="00AF1CB4" w:rsidRPr="003A0020" w:rsidRDefault="0027188A" w:rsidP="003A0020">
      <w:pPr>
        <w:jc w:val="both"/>
        <w:rPr>
          <w:szCs w:val="24"/>
        </w:rPr>
      </w:pPr>
      <w:r>
        <w:rPr>
          <w:b/>
          <w:szCs w:val="24"/>
        </w:rPr>
        <w:t>5.2.8</w:t>
      </w:r>
      <w:r w:rsidR="00AF1CB4" w:rsidRPr="00ED3C35">
        <w:rPr>
          <w:b/>
          <w:szCs w:val="24"/>
        </w:rPr>
        <w:t xml:space="preserve">. </w:t>
      </w:r>
      <w:r w:rsidR="00AF1CB4" w:rsidRPr="00ED3C35">
        <w:rPr>
          <w:szCs w:val="24"/>
        </w:rPr>
        <w:t>При получении по имеющимся каналам связи запрета принимающего сектора на вход ВС, диспетчер РЛУ предпринимает действия по обеспечению продолжения полета ВС в пределах своей зоны ответственности и дает указание диспетчеру ПК согласовать конкретные условия передачи ОВД</w:t>
      </w:r>
      <w:r w:rsidR="00AF1CB4" w:rsidRPr="00FF5CA6">
        <w:rPr>
          <w:sz w:val="23"/>
          <w:szCs w:val="23"/>
        </w:rPr>
        <w:t>.</w:t>
      </w:r>
    </w:p>
    <w:p w14:paraId="720BE361" w14:textId="77777777" w:rsidR="00AF1CB4" w:rsidRDefault="00AF1CB4" w:rsidP="00AF1CB4">
      <w:pPr>
        <w:jc w:val="both"/>
        <w:rPr>
          <w:b/>
          <w:szCs w:val="24"/>
        </w:rPr>
      </w:pPr>
    </w:p>
    <w:p w14:paraId="0A61AF29" w14:textId="0D394A17" w:rsidR="003D5F13" w:rsidRPr="00DA532C" w:rsidRDefault="003D5F13" w:rsidP="003D5F13">
      <w:pPr>
        <w:pStyle w:val="a3"/>
        <w:tabs>
          <w:tab w:val="clear" w:pos="4153"/>
          <w:tab w:val="clear" w:pos="8306"/>
        </w:tabs>
        <w:jc w:val="both"/>
        <w:rPr>
          <w:szCs w:val="24"/>
        </w:rPr>
      </w:pPr>
      <w:r>
        <w:rPr>
          <w:b/>
          <w:szCs w:val="24"/>
        </w:rPr>
        <w:t>5.2</w:t>
      </w:r>
      <w:r w:rsidRPr="00DA532C">
        <w:rPr>
          <w:b/>
          <w:szCs w:val="24"/>
        </w:rPr>
        <w:t>.</w:t>
      </w:r>
      <w:r>
        <w:rPr>
          <w:b/>
          <w:szCs w:val="24"/>
        </w:rPr>
        <w:t>9.</w:t>
      </w:r>
      <w:r w:rsidRPr="00DA532C">
        <w:rPr>
          <w:b/>
          <w:szCs w:val="24"/>
        </w:rPr>
        <w:t xml:space="preserve"> </w:t>
      </w:r>
      <w:r w:rsidRPr="00DA532C">
        <w:t>Перечисленные</w:t>
      </w:r>
      <w:r w:rsidRPr="00DA532C">
        <w:rPr>
          <w:szCs w:val="24"/>
        </w:rPr>
        <w:t xml:space="preserve"> в разделе 5 настоящей Технологии обязательные технологические процедуры и должностные обязанности применимы в полной мере и  указанной последовательности при  наличии на ОВД в секторе одного ВС.</w:t>
      </w:r>
    </w:p>
    <w:p w14:paraId="60897B07" w14:textId="77777777" w:rsidR="003D5F13" w:rsidRPr="00DA532C" w:rsidRDefault="003D5F13" w:rsidP="003D5F13">
      <w:pPr>
        <w:pStyle w:val="a3"/>
        <w:tabs>
          <w:tab w:val="clear" w:pos="4153"/>
          <w:tab w:val="clear" w:pos="8306"/>
        </w:tabs>
        <w:ind w:firstLine="709"/>
        <w:jc w:val="both"/>
        <w:rPr>
          <w:szCs w:val="24"/>
        </w:rPr>
      </w:pPr>
      <w:r w:rsidRPr="00DA532C">
        <w:rPr>
          <w:szCs w:val="24"/>
        </w:rPr>
        <w:t>При возникновении в процессе ОВД усложняющих факторов (неблагоприятные  атмосферные  условия,  высокая интенсивность движения ВС, наличие ограничений на использование воздушного пространства и др.) и необходимости решения нескольких проблем при ОВД, в целях обеспечения безопасности полетов для диспетчеров РЛУ и ПК устанавливаются следующие приоритеты:</w:t>
      </w:r>
    </w:p>
    <w:p w14:paraId="1541B228"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обеспечение установленных интервалов эшелонирования между ВС, находящимися на управлении;</w:t>
      </w:r>
    </w:p>
    <w:p w14:paraId="145C709E"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оказание помощи ЭВС при возникновении особых случаев в полете;</w:t>
      </w:r>
    </w:p>
    <w:p w14:paraId="395906D6"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контроль за выполнением ЭВС полученных указаний и соблюдением порядка ИВП;</w:t>
      </w:r>
    </w:p>
    <w:p w14:paraId="27680461"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ОВД литерных рейсов;</w:t>
      </w:r>
    </w:p>
    <w:p w14:paraId="5C7CBF66"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информирование ЭВС о воздушной и метеорологической обстановке при принятии решений по разведению конфликтующих ВС и по дальнейшему продолжению полета;</w:t>
      </w:r>
    </w:p>
    <w:p w14:paraId="38C794CE"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проведение согласований по имеющимся каналам связи со смежными пунктами (органами) ОВД;</w:t>
      </w:r>
    </w:p>
    <w:p w14:paraId="5BA47A20"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доклады старшему диспетчеру (РП) о внештатных ситуациях, возникших при ОВД.</w:t>
      </w:r>
    </w:p>
    <w:p w14:paraId="4FEE0EEA" w14:textId="77777777" w:rsidR="003D5F13" w:rsidRDefault="003D5F13" w:rsidP="003D5F13"/>
    <w:p w14:paraId="7ABF196C" w14:textId="0882530C" w:rsidR="003D5F13" w:rsidRPr="00DA532C" w:rsidRDefault="003D5F13" w:rsidP="003D5F13">
      <w:pPr>
        <w:pStyle w:val="a3"/>
        <w:tabs>
          <w:tab w:val="clear" w:pos="4153"/>
          <w:tab w:val="clear" w:pos="8306"/>
        </w:tabs>
        <w:jc w:val="both"/>
        <w:rPr>
          <w:szCs w:val="24"/>
        </w:rPr>
      </w:pPr>
      <w:r w:rsidRPr="00DA532C">
        <w:rPr>
          <w:b/>
          <w:szCs w:val="24"/>
        </w:rPr>
        <w:t>5</w:t>
      </w:r>
      <w:r>
        <w:rPr>
          <w:b/>
          <w:szCs w:val="24"/>
        </w:rPr>
        <w:t xml:space="preserve">.2.10. </w:t>
      </w:r>
      <w:r w:rsidRPr="00DA532C">
        <w:rPr>
          <w:b/>
          <w:szCs w:val="24"/>
        </w:rPr>
        <w:t xml:space="preserve"> </w:t>
      </w:r>
      <w:r w:rsidRPr="00DA532C">
        <w:rPr>
          <w:szCs w:val="24"/>
        </w:rPr>
        <w:t>При проведении согласований по имеющимся каналам связи диспетчер ПК имеет право не прослушивать радиообмен между диспетчером РЛУ и ЭВС. В данном случае он не несет ответственности за действия диспетчера РЛУ в период проведения указанных согласований.</w:t>
      </w:r>
    </w:p>
    <w:p w14:paraId="313238E2" w14:textId="77777777" w:rsidR="0079066A" w:rsidRPr="004F69B2" w:rsidRDefault="0079066A" w:rsidP="0079066A">
      <w:pPr>
        <w:pStyle w:val="a3"/>
        <w:tabs>
          <w:tab w:val="clear" w:pos="4153"/>
          <w:tab w:val="clear" w:pos="8306"/>
        </w:tabs>
        <w:jc w:val="both"/>
        <w:rPr>
          <w:color w:val="000000"/>
        </w:rPr>
      </w:pPr>
    </w:p>
    <w:p w14:paraId="6EBCF2A4" w14:textId="77777777" w:rsidR="0079066A" w:rsidRDefault="0079066A" w:rsidP="0079066A">
      <w:pPr>
        <w:jc w:val="both"/>
        <w:rPr>
          <w:b/>
          <w:szCs w:val="24"/>
        </w:rPr>
      </w:pPr>
      <w:r>
        <w:rPr>
          <w:b/>
          <w:szCs w:val="24"/>
        </w:rPr>
        <w:t>5.</w:t>
      </w:r>
      <w:r w:rsidRPr="007B4EF2">
        <w:rPr>
          <w:b/>
          <w:szCs w:val="24"/>
        </w:rPr>
        <w:t>3.</w:t>
      </w:r>
      <w:r w:rsidRPr="007B4EF2">
        <w:rPr>
          <w:sz w:val="23"/>
          <w:szCs w:val="23"/>
        </w:rPr>
        <w:t xml:space="preserve"> </w:t>
      </w:r>
      <w:r w:rsidRPr="007B4EF2">
        <w:rPr>
          <w:b/>
          <w:szCs w:val="24"/>
        </w:rPr>
        <w:t>Особенности обслуживания воздушного движения при отмене ограничений по СИД.</w:t>
      </w:r>
    </w:p>
    <w:p w14:paraId="40935514" w14:textId="77777777" w:rsidR="0013689C" w:rsidRPr="007B4EF2" w:rsidRDefault="0013689C" w:rsidP="0079066A">
      <w:pPr>
        <w:jc w:val="both"/>
        <w:rPr>
          <w:b/>
          <w:szCs w:val="24"/>
        </w:rPr>
      </w:pPr>
    </w:p>
    <w:p w14:paraId="61B574CA" w14:textId="77777777" w:rsidR="0079066A" w:rsidRPr="007B4EF2" w:rsidRDefault="0079066A" w:rsidP="0079066A">
      <w:pPr>
        <w:jc w:val="both"/>
        <w:rPr>
          <w:b/>
          <w:szCs w:val="24"/>
        </w:rPr>
      </w:pPr>
      <w:r w:rsidRPr="007B4EF2">
        <w:rPr>
          <w:b/>
          <w:szCs w:val="24"/>
        </w:rPr>
        <w:t>5.3.1.При наборе (бесступенчатом наборе), когда выдерживание эшелонов (высот) по СИД необязательно.</w:t>
      </w:r>
    </w:p>
    <w:p w14:paraId="094E42ED" w14:textId="77777777" w:rsidR="0079066A" w:rsidRPr="007B4EF2" w:rsidRDefault="0079066A" w:rsidP="0079066A">
      <w:pPr>
        <w:ind w:firstLine="720"/>
        <w:jc w:val="both"/>
        <w:rPr>
          <w:b/>
          <w:szCs w:val="24"/>
        </w:rPr>
      </w:pPr>
    </w:p>
    <w:p w14:paraId="1A6A33E6" w14:textId="77777777" w:rsidR="0079066A" w:rsidRPr="007B4EF2" w:rsidRDefault="0079066A" w:rsidP="0079066A">
      <w:pPr>
        <w:ind w:firstLine="720"/>
        <w:jc w:val="both"/>
        <w:rPr>
          <w:szCs w:val="24"/>
        </w:rPr>
      </w:pPr>
      <w:r w:rsidRPr="007B4EF2">
        <w:rPr>
          <w:szCs w:val="24"/>
        </w:rPr>
        <w:t>При возможности ( отсутствие ВС на прилёт и вылет, которые могут создать конфликтные ситуации в своём объёме воздушного пространства) и после согласования со смежными заинтересованными секторами ЭВС может быть назначен набор до любого указанного эшелона, без ограничений по высоте, предусмотренными СИД, а также бесступенчатый набор до подписанного (заявленного, запрошенного) эшелона.</w:t>
      </w:r>
    </w:p>
    <w:p w14:paraId="7755C210" w14:textId="77777777" w:rsidR="0079066A" w:rsidRDefault="0079066A" w:rsidP="0079066A">
      <w:pPr>
        <w:ind w:firstLine="720"/>
        <w:jc w:val="both"/>
        <w:rPr>
          <w:szCs w:val="24"/>
        </w:rPr>
      </w:pPr>
    </w:p>
    <w:p w14:paraId="3002D2E7" w14:textId="77777777" w:rsidR="0079066A" w:rsidRDefault="0079066A" w:rsidP="0079066A">
      <w:pPr>
        <w:pStyle w:val="a3"/>
        <w:tabs>
          <w:tab w:val="clear" w:pos="4153"/>
          <w:tab w:val="clear" w:pos="8306"/>
        </w:tabs>
        <w:ind w:firstLine="720"/>
        <w:jc w:val="both"/>
        <w:rPr>
          <w:bCs/>
          <w:szCs w:val="24"/>
        </w:rPr>
      </w:pPr>
    </w:p>
    <w:p w14:paraId="6C225F83" w14:textId="77777777" w:rsidR="0079066A" w:rsidRPr="0013689C" w:rsidRDefault="0079066A" w:rsidP="0079066A">
      <w:pPr>
        <w:rPr>
          <w:b/>
          <w:color w:val="00B050"/>
        </w:rPr>
      </w:pPr>
    </w:p>
    <w:p w14:paraId="7DB705D8" w14:textId="77777777" w:rsidR="0079066A" w:rsidRPr="0013689C" w:rsidRDefault="0079066A" w:rsidP="0079066A">
      <w:pPr>
        <w:rPr>
          <w:b/>
          <w:color w:val="00B050"/>
        </w:rPr>
      </w:pPr>
      <w:r w:rsidRPr="0013689C">
        <w:rPr>
          <w:b/>
          <w:color w:val="00B050"/>
        </w:rPr>
        <w:lastRenderedPageBreak/>
        <w:t xml:space="preserve">                                                                                     </w:t>
      </w:r>
    </w:p>
    <w:p w14:paraId="71683537" w14:textId="77777777" w:rsidR="0079066A" w:rsidRPr="0013689C" w:rsidRDefault="0079066A" w:rsidP="0079066A">
      <w:pPr>
        <w:ind w:firstLine="720"/>
        <w:jc w:val="both"/>
        <w:rPr>
          <w:szCs w:val="24"/>
        </w:rPr>
      </w:pPr>
    </w:p>
    <w:p w14:paraId="2F9102BA" w14:textId="2FDBDF72" w:rsidR="0079066A" w:rsidRPr="0013689C" w:rsidRDefault="0013689C" w:rsidP="0079066A">
      <w:pPr>
        <w:ind w:firstLine="720"/>
        <w:jc w:val="both"/>
        <w:rPr>
          <w:szCs w:val="24"/>
        </w:rPr>
      </w:pPr>
      <w:r>
        <w:rPr>
          <w:szCs w:val="24"/>
        </w:rPr>
        <w:t>Д</w:t>
      </w:r>
      <w:r w:rsidR="009057E5" w:rsidRPr="0013689C">
        <w:rPr>
          <w:szCs w:val="24"/>
        </w:rPr>
        <w:t>испетчер РЛУ ( диспетчер ПК</w:t>
      </w:r>
      <w:r w:rsidR="0079066A" w:rsidRPr="0013689C">
        <w:rPr>
          <w:szCs w:val="24"/>
        </w:rPr>
        <w:t xml:space="preserve"> в координации с диспетчером РЛУ) должен, используя имеющиеся каналы связи или запросы «</w:t>
      </w:r>
      <w:r w:rsidR="0079066A" w:rsidRPr="0013689C">
        <w:rPr>
          <w:szCs w:val="24"/>
          <w:lang w:val="en-US"/>
        </w:rPr>
        <w:t>CCDLC</w:t>
      </w:r>
      <w:r w:rsidR="0079066A" w:rsidRPr="0013689C">
        <w:rPr>
          <w:szCs w:val="24"/>
        </w:rPr>
        <w:t>», согласовать с диспетчером РЛУ (ПК</w:t>
      </w:r>
      <w:r w:rsidR="009057E5" w:rsidRPr="0013689C">
        <w:rPr>
          <w:szCs w:val="24"/>
        </w:rPr>
        <w:t xml:space="preserve"> </w:t>
      </w:r>
      <w:r w:rsidR="0079066A" w:rsidRPr="0013689C">
        <w:rPr>
          <w:szCs w:val="24"/>
        </w:rPr>
        <w:t>) смежного сектора</w:t>
      </w:r>
      <w:r w:rsidR="00D74FD7" w:rsidRPr="0013689C">
        <w:rPr>
          <w:szCs w:val="24"/>
        </w:rPr>
        <w:t xml:space="preserve"> любые ранее согласованные изменения.</w:t>
      </w:r>
    </w:p>
    <w:p w14:paraId="69226984" w14:textId="77777777" w:rsidR="0079066A" w:rsidRPr="002F6FDF" w:rsidRDefault="0079066A" w:rsidP="0079066A">
      <w:pPr>
        <w:jc w:val="both"/>
        <w:rPr>
          <w:b/>
          <w:szCs w:val="24"/>
          <w:highlight w:val="lightGray"/>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46"/>
        <w:gridCol w:w="4047"/>
      </w:tblGrid>
      <w:tr w:rsidR="0079066A" w:rsidRPr="002F6FDF" w14:paraId="263529E3" w14:textId="77777777" w:rsidTr="00C85AAE">
        <w:tc>
          <w:tcPr>
            <w:tcW w:w="3015" w:type="pct"/>
            <w:vAlign w:val="center"/>
          </w:tcPr>
          <w:p w14:paraId="6836E5E3" w14:textId="77777777" w:rsidR="0079066A" w:rsidRPr="007B4EF2" w:rsidRDefault="0079066A" w:rsidP="00C85AAE">
            <w:pPr>
              <w:pStyle w:val="a3"/>
              <w:tabs>
                <w:tab w:val="clear" w:pos="4153"/>
                <w:tab w:val="clear" w:pos="8306"/>
                <w:tab w:val="left" w:pos="271"/>
              </w:tabs>
              <w:rPr>
                <w:szCs w:val="24"/>
              </w:rPr>
            </w:pPr>
            <w:r w:rsidRPr="007B4EF2">
              <w:rPr>
                <w:szCs w:val="24"/>
              </w:rPr>
              <w:t>Диспетчер РЛУ передающего сектора:</w:t>
            </w:r>
          </w:p>
        </w:tc>
        <w:tc>
          <w:tcPr>
            <w:tcW w:w="1985" w:type="pct"/>
            <w:vAlign w:val="center"/>
          </w:tcPr>
          <w:p w14:paraId="1D1E15C0" w14:textId="77777777" w:rsidR="0079066A" w:rsidRPr="007B4EF2" w:rsidRDefault="0079066A" w:rsidP="00C85AAE">
            <w:pPr>
              <w:pStyle w:val="a3"/>
              <w:tabs>
                <w:tab w:val="clear" w:pos="4153"/>
                <w:tab w:val="clear" w:pos="8306"/>
              </w:tabs>
              <w:rPr>
                <w:szCs w:val="24"/>
              </w:rPr>
            </w:pPr>
            <w:r w:rsidRPr="007B4EF2">
              <w:rPr>
                <w:szCs w:val="24"/>
              </w:rPr>
              <w:t>Диспетчер РЛУ принимающего сектора:</w:t>
            </w:r>
          </w:p>
        </w:tc>
      </w:tr>
      <w:tr w:rsidR="0079066A" w:rsidRPr="00596D7F" w14:paraId="5D5AD28F" w14:textId="77777777" w:rsidTr="00C85AAE">
        <w:tc>
          <w:tcPr>
            <w:tcW w:w="3015" w:type="pct"/>
          </w:tcPr>
          <w:p w14:paraId="6094B9B6" w14:textId="77777777" w:rsidR="0079066A" w:rsidRPr="007B4EF2" w:rsidRDefault="0079066A" w:rsidP="0079066A">
            <w:pPr>
              <w:pStyle w:val="a3"/>
              <w:numPr>
                <w:ilvl w:val="0"/>
                <w:numId w:val="5"/>
              </w:numPr>
              <w:tabs>
                <w:tab w:val="clear" w:pos="4153"/>
                <w:tab w:val="clear" w:pos="8306"/>
                <w:tab w:val="left" w:pos="271"/>
              </w:tabs>
              <w:rPr>
                <w:sz w:val="23"/>
                <w:szCs w:val="23"/>
              </w:rPr>
            </w:pPr>
            <w:r w:rsidRPr="007B4EF2">
              <w:rPr>
                <w:sz w:val="23"/>
                <w:szCs w:val="23"/>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44A56990" w14:textId="77777777" w:rsidR="0079066A" w:rsidRPr="007B4EF2" w:rsidRDefault="0079066A" w:rsidP="0079066A">
            <w:pPr>
              <w:pStyle w:val="a3"/>
              <w:numPr>
                <w:ilvl w:val="0"/>
                <w:numId w:val="5"/>
              </w:numPr>
              <w:tabs>
                <w:tab w:val="clear" w:pos="4153"/>
                <w:tab w:val="clear" w:pos="8306"/>
                <w:tab w:val="left" w:pos="271"/>
              </w:tabs>
              <w:rPr>
                <w:sz w:val="23"/>
                <w:szCs w:val="23"/>
              </w:rPr>
            </w:pPr>
            <w:r w:rsidRPr="007B4EF2">
              <w:rPr>
                <w:sz w:val="23"/>
                <w:szCs w:val="23"/>
              </w:rPr>
              <w:t>запрашивает/согласовывает эшелон полета принимающего сектора с помощью функции «Н зад- запрос» («</w:t>
            </w:r>
            <w:r w:rsidRPr="007B4EF2">
              <w:rPr>
                <w:sz w:val="23"/>
                <w:szCs w:val="23"/>
                <w:lang w:val="en-US"/>
              </w:rPr>
              <w:t>CCDLC</w:t>
            </w:r>
            <w:r w:rsidRPr="007B4EF2">
              <w:rPr>
                <w:sz w:val="23"/>
                <w:szCs w:val="23"/>
              </w:rPr>
              <w:t xml:space="preserve">»); </w:t>
            </w:r>
          </w:p>
          <w:p w14:paraId="18CF891D" w14:textId="77777777" w:rsidR="0079066A" w:rsidRPr="007B4EF2" w:rsidRDefault="0079066A" w:rsidP="0079066A">
            <w:pPr>
              <w:pStyle w:val="a3"/>
              <w:numPr>
                <w:ilvl w:val="0"/>
                <w:numId w:val="5"/>
              </w:numPr>
              <w:tabs>
                <w:tab w:val="clear" w:pos="4153"/>
                <w:tab w:val="clear" w:pos="8306"/>
                <w:tab w:val="left" w:pos="271"/>
              </w:tabs>
              <w:rPr>
                <w:sz w:val="23"/>
                <w:szCs w:val="23"/>
              </w:rPr>
            </w:pPr>
            <w:r w:rsidRPr="007B4EF2">
              <w:rPr>
                <w:sz w:val="23"/>
                <w:szCs w:val="23"/>
              </w:rPr>
              <w:t>выполняет функцию «ППУ» (кнопка «передать»);</w:t>
            </w:r>
          </w:p>
          <w:p w14:paraId="64B07425" w14:textId="71BB8B1E" w:rsidR="0079066A" w:rsidRPr="007B4EF2" w:rsidRDefault="0079066A" w:rsidP="007B4EF2">
            <w:pPr>
              <w:pStyle w:val="a3"/>
              <w:numPr>
                <w:ilvl w:val="0"/>
                <w:numId w:val="5"/>
              </w:numPr>
              <w:tabs>
                <w:tab w:val="clear" w:pos="4153"/>
                <w:tab w:val="clear" w:pos="8306"/>
                <w:tab w:val="left" w:pos="271"/>
              </w:tabs>
              <w:rPr>
                <w:sz w:val="23"/>
                <w:szCs w:val="23"/>
              </w:rPr>
            </w:pPr>
            <w:r w:rsidRPr="007B4EF2">
              <w:rPr>
                <w:sz w:val="23"/>
                <w:szCs w:val="23"/>
              </w:rPr>
              <w:t>после завершения координации нажимает кнопку «принять» (запроса «</w:t>
            </w:r>
            <w:r w:rsidRPr="007B4EF2">
              <w:rPr>
                <w:sz w:val="23"/>
                <w:szCs w:val="23"/>
                <w:lang w:val="en-US"/>
              </w:rPr>
              <w:t>CFL</w:t>
            </w:r>
            <w:r w:rsidRPr="007B4EF2">
              <w:rPr>
                <w:sz w:val="23"/>
                <w:szCs w:val="23"/>
              </w:rPr>
              <w:t>») и дает экипажу указание о наборе до согласованного эшелона полета;</w:t>
            </w:r>
          </w:p>
        </w:tc>
        <w:tc>
          <w:tcPr>
            <w:tcW w:w="1985" w:type="pct"/>
          </w:tcPr>
          <w:p w14:paraId="60649844" w14:textId="77777777" w:rsidR="0079066A" w:rsidRPr="007B4EF2" w:rsidRDefault="0079066A" w:rsidP="0079066A">
            <w:pPr>
              <w:pStyle w:val="a3"/>
              <w:numPr>
                <w:ilvl w:val="0"/>
                <w:numId w:val="5"/>
              </w:numPr>
              <w:tabs>
                <w:tab w:val="clear" w:pos="4153"/>
                <w:tab w:val="clear" w:pos="8306"/>
              </w:tabs>
              <w:rPr>
                <w:sz w:val="23"/>
                <w:szCs w:val="23"/>
              </w:rPr>
            </w:pPr>
            <w:r w:rsidRPr="007B4EF2">
              <w:rPr>
                <w:sz w:val="23"/>
                <w:szCs w:val="23"/>
              </w:rPr>
              <w:t>анализирует текущую и прогнозируемую воздушную обстановку на рубеже передачи ОВД, используя горячую клавишу «Ф» для просмотра всех скрытых  иФС;</w:t>
            </w:r>
          </w:p>
          <w:p w14:paraId="0E3246F7" w14:textId="77777777" w:rsidR="0079066A" w:rsidRPr="007B4EF2" w:rsidRDefault="0079066A" w:rsidP="0079066A">
            <w:pPr>
              <w:pStyle w:val="a3"/>
              <w:numPr>
                <w:ilvl w:val="0"/>
                <w:numId w:val="5"/>
              </w:numPr>
              <w:tabs>
                <w:tab w:val="clear" w:pos="4153"/>
                <w:tab w:val="clear" w:pos="8306"/>
              </w:tabs>
              <w:rPr>
                <w:sz w:val="23"/>
                <w:szCs w:val="23"/>
              </w:rPr>
            </w:pPr>
            <w:r w:rsidRPr="007B4EF2">
              <w:rPr>
                <w:sz w:val="23"/>
                <w:szCs w:val="23"/>
              </w:rPr>
              <w:t>запрашивает/согласовывает эшелон полета с помощью функции «Н зад- запрос» («</w:t>
            </w:r>
            <w:r w:rsidRPr="007B4EF2">
              <w:rPr>
                <w:sz w:val="23"/>
                <w:szCs w:val="23"/>
                <w:lang w:val="en-US"/>
              </w:rPr>
              <w:t>CCDLC</w:t>
            </w:r>
            <w:r w:rsidRPr="007B4EF2">
              <w:rPr>
                <w:sz w:val="23"/>
                <w:szCs w:val="23"/>
              </w:rPr>
              <w:t xml:space="preserve">»); </w:t>
            </w:r>
          </w:p>
          <w:p w14:paraId="39D9388A" w14:textId="77777777" w:rsidR="0079066A" w:rsidRPr="007B4EF2" w:rsidRDefault="0079066A" w:rsidP="0079066A">
            <w:pPr>
              <w:pStyle w:val="a3"/>
              <w:numPr>
                <w:ilvl w:val="0"/>
                <w:numId w:val="5"/>
              </w:numPr>
              <w:tabs>
                <w:tab w:val="clear" w:pos="4153"/>
                <w:tab w:val="clear" w:pos="8306"/>
              </w:tabs>
              <w:rPr>
                <w:sz w:val="23"/>
                <w:szCs w:val="23"/>
              </w:rPr>
            </w:pPr>
            <w:r w:rsidRPr="007B4EF2">
              <w:rPr>
                <w:sz w:val="23"/>
                <w:szCs w:val="23"/>
              </w:rPr>
              <w:t>выполняет функцию «ППУ» (кнопка «принять») после выхода ЭВС на связь.</w:t>
            </w:r>
          </w:p>
        </w:tc>
      </w:tr>
    </w:tbl>
    <w:p w14:paraId="004C9C48" w14:textId="77777777" w:rsidR="0079066A" w:rsidRPr="009167F5" w:rsidRDefault="0079066A" w:rsidP="0079066A">
      <w:pPr>
        <w:jc w:val="both"/>
        <w:rPr>
          <w:b/>
          <w:szCs w:val="24"/>
        </w:rPr>
      </w:pPr>
    </w:p>
    <w:p w14:paraId="161431F4" w14:textId="77777777" w:rsidR="0079066A" w:rsidRPr="007B4EF2" w:rsidRDefault="0079066A" w:rsidP="0079066A">
      <w:pPr>
        <w:ind w:firstLine="720"/>
        <w:jc w:val="both"/>
        <w:rPr>
          <w:szCs w:val="24"/>
        </w:rPr>
      </w:pPr>
      <w:r w:rsidRPr="007B4EF2">
        <w:rPr>
          <w:szCs w:val="24"/>
        </w:rPr>
        <w:t>При отсутствии ответа на запрос бесступенчатого набора от диспетчера смежного сектора, диспетчер РЛУ контролирует полёт ВС по назначенному СИД и передает ОВД в установленном порядке.</w:t>
      </w:r>
    </w:p>
    <w:p w14:paraId="0EA71861" w14:textId="77777777" w:rsidR="0079066A" w:rsidRPr="007B4EF2" w:rsidRDefault="0079066A" w:rsidP="00AF1CB4">
      <w:pPr>
        <w:jc w:val="both"/>
        <w:rPr>
          <w:sz w:val="23"/>
          <w:szCs w:val="23"/>
        </w:rPr>
      </w:pPr>
    </w:p>
    <w:p w14:paraId="45E61D81" w14:textId="77777777" w:rsidR="00BC379C" w:rsidRDefault="00BC379C" w:rsidP="00BC379C">
      <w:pPr>
        <w:jc w:val="both"/>
        <w:rPr>
          <w:b/>
          <w:szCs w:val="24"/>
        </w:rPr>
      </w:pPr>
      <w:r w:rsidRPr="007B4EF2">
        <w:rPr>
          <w:b/>
          <w:szCs w:val="24"/>
        </w:rPr>
        <w:t>5.3.2.При наборе, когда  скорости  по СИД, могут отличаться от опубликованных.</w:t>
      </w:r>
    </w:p>
    <w:p w14:paraId="2806AC9D" w14:textId="77777777" w:rsidR="00BC379C" w:rsidRDefault="00BC379C" w:rsidP="00BC379C">
      <w:pPr>
        <w:pStyle w:val="a3"/>
        <w:tabs>
          <w:tab w:val="clear" w:pos="4153"/>
          <w:tab w:val="clear" w:pos="8306"/>
        </w:tabs>
        <w:jc w:val="both"/>
        <w:rPr>
          <w:b/>
          <w:szCs w:val="24"/>
          <w:highlight w:val="cyan"/>
        </w:rPr>
      </w:pPr>
    </w:p>
    <w:p w14:paraId="2318D934" w14:textId="77777777" w:rsidR="00BC379C" w:rsidRPr="00FF236E" w:rsidRDefault="00BC379C" w:rsidP="00BC379C">
      <w:pPr>
        <w:pStyle w:val="a3"/>
        <w:tabs>
          <w:tab w:val="clear" w:pos="4153"/>
          <w:tab w:val="clear" w:pos="8306"/>
        </w:tabs>
        <w:jc w:val="both"/>
        <w:rPr>
          <w:szCs w:val="24"/>
        </w:rPr>
      </w:pPr>
      <w:r w:rsidRPr="0070577D">
        <w:rPr>
          <w:b/>
          <w:szCs w:val="24"/>
        </w:rPr>
        <w:t xml:space="preserve">5.3.2.1. </w:t>
      </w:r>
      <w:r w:rsidRPr="0070577D">
        <w:rPr>
          <w:szCs w:val="24"/>
        </w:rPr>
        <w:t>Диспетчерам РЛУ разрешается задавать (изменять) скорость полета ВС в пределах ЛТХ данного ВС с целью обеспечения безопасных интервалов между ВС на любом этапе полета и создания необходимых безопасных интервалов .</w:t>
      </w:r>
      <w:r w:rsidRPr="00FF236E">
        <w:rPr>
          <w:szCs w:val="24"/>
        </w:rPr>
        <w:t xml:space="preserve"> </w:t>
      </w:r>
    </w:p>
    <w:p w14:paraId="0B517563" w14:textId="77777777" w:rsidR="00BC379C" w:rsidRPr="00FF236E" w:rsidRDefault="00BC379C" w:rsidP="00BC379C">
      <w:pPr>
        <w:pStyle w:val="a7"/>
        <w:ind w:firstLine="0"/>
        <w:rPr>
          <w:szCs w:val="24"/>
        </w:rPr>
      </w:pPr>
    </w:p>
    <w:p w14:paraId="4F11141B" w14:textId="77777777" w:rsidR="00BC379C" w:rsidRDefault="00BC379C" w:rsidP="00BC379C">
      <w:pPr>
        <w:pStyle w:val="a7"/>
        <w:ind w:firstLine="720"/>
        <w:rPr>
          <w:szCs w:val="24"/>
        </w:rPr>
      </w:pPr>
      <w:r w:rsidRPr="00FF236E">
        <w:rPr>
          <w:szCs w:val="24"/>
        </w:rPr>
        <w:t>Управление скоростью может применяться путем указаний экипажу:</w:t>
      </w:r>
    </w:p>
    <w:p w14:paraId="5D3D320A" w14:textId="77777777" w:rsidR="00BC379C" w:rsidRDefault="00BC379C" w:rsidP="00BC379C">
      <w:pPr>
        <w:pStyle w:val="a7"/>
        <w:ind w:firstLine="720"/>
        <w:rPr>
          <w:szCs w:val="24"/>
        </w:rPr>
      </w:pPr>
    </w:p>
    <w:p w14:paraId="0FB5887F" w14:textId="77777777" w:rsidR="00BC379C" w:rsidRPr="007B4EF2" w:rsidRDefault="00BC379C" w:rsidP="00BC379C">
      <w:pPr>
        <w:numPr>
          <w:ilvl w:val="0"/>
          <w:numId w:val="21"/>
        </w:numPr>
        <w:jc w:val="both"/>
        <w:rPr>
          <w:szCs w:val="24"/>
        </w:rPr>
      </w:pPr>
      <w:r w:rsidRPr="007B4EF2">
        <w:rPr>
          <w:szCs w:val="24"/>
        </w:rPr>
        <w:t>поддерживать скорость на усмотрение экипажа, если нет необходимости в ограничениях по скорости, указанных на СИД</w:t>
      </w:r>
    </w:p>
    <w:p w14:paraId="2621F581" w14:textId="0C6C6DA2" w:rsidR="00BC379C" w:rsidRPr="0013689C" w:rsidRDefault="00BC379C" w:rsidP="0013689C">
      <w:pPr>
        <w:ind w:left="709"/>
        <w:rPr>
          <w:b/>
          <w:color w:val="0070C0"/>
        </w:rPr>
      </w:pPr>
      <w:r w:rsidRPr="004D5856">
        <w:rPr>
          <w:lang w:val="en-US"/>
        </w:rPr>
        <w:t xml:space="preserve">                                                       </w:t>
      </w:r>
    </w:p>
    <w:p w14:paraId="7FD413FA" w14:textId="77777777" w:rsidR="00BC379C" w:rsidRDefault="00BC379C" w:rsidP="00BC379C">
      <w:pPr>
        <w:numPr>
          <w:ilvl w:val="0"/>
          <w:numId w:val="21"/>
        </w:numPr>
        <w:jc w:val="both"/>
        <w:rPr>
          <w:szCs w:val="24"/>
        </w:rPr>
      </w:pPr>
      <w:r w:rsidRPr="002C27B8">
        <w:rPr>
          <w:szCs w:val="24"/>
        </w:rPr>
        <w:t xml:space="preserve">увеличить или уменьшить </w:t>
      </w:r>
      <w:r>
        <w:rPr>
          <w:szCs w:val="24"/>
        </w:rPr>
        <w:t xml:space="preserve">приборную </w:t>
      </w:r>
      <w:r w:rsidRPr="002C27B8">
        <w:rPr>
          <w:szCs w:val="24"/>
        </w:rPr>
        <w:t>скорост</w:t>
      </w:r>
      <w:r w:rsidRPr="00EB084D">
        <w:rPr>
          <w:szCs w:val="24"/>
        </w:rPr>
        <w:t>ь,</w:t>
      </w:r>
      <w:r>
        <w:rPr>
          <w:szCs w:val="24"/>
        </w:rPr>
        <w:t xml:space="preserve">  </w:t>
      </w:r>
      <w:r w:rsidRPr="002C27B8">
        <w:rPr>
          <w:szCs w:val="24"/>
        </w:rPr>
        <w:t xml:space="preserve">до </w:t>
      </w:r>
      <w:r w:rsidRPr="00DB19C8">
        <w:rPr>
          <w:szCs w:val="24"/>
        </w:rPr>
        <w:t>определенного значения или на определенную величину.</w:t>
      </w:r>
    </w:p>
    <w:p w14:paraId="060F4DEB" w14:textId="77777777" w:rsidR="00BC379C" w:rsidRDefault="00BC379C" w:rsidP="00BC379C">
      <w:pPr>
        <w:ind w:left="709"/>
        <w:jc w:val="both"/>
        <w:rPr>
          <w:szCs w:val="24"/>
        </w:rPr>
      </w:pPr>
    </w:p>
    <w:p w14:paraId="62D437AC" w14:textId="77777777" w:rsidR="00BC379C" w:rsidRPr="004136DB" w:rsidRDefault="00BC379C" w:rsidP="00BC379C">
      <w:pPr>
        <w:ind w:left="709"/>
        <w:rPr>
          <w:i/>
          <w:color w:val="7030A0"/>
        </w:rPr>
      </w:pPr>
    </w:p>
    <w:p w14:paraId="2412E94D" w14:textId="718BE196" w:rsidR="00BC379C" w:rsidRPr="00087DEF" w:rsidRDefault="00087DEF" w:rsidP="0013689C">
      <w:pPr>
        <w:rPr>
          <w:i/>
          <w:color w:val="0070C0"/>
        </w:rPr>
      </w:pPr>
      <w:r>
        <w:rPr>
          <w:i/>
        </w:rPr>
        <w:t xml:space="preserve">   </w:t>
      </w:r>
    </w:p>
    <w:p w14:paraId="048CFC31" w14:textId="4FE4B1C5" w:rsidR="00BC379C" w:rsidRPr="007B4EF2" w:rsidRDefault="00BC379C" w:rsidP="00BC379C">
      <w:pPr>
        <w:ind w:left="709"/>
        <w:jc w:val="both"/>
        <w:rPr>
          <w:szCs w:val="24"/>
        </w:rPr>
      </w:pPr>
      <w:r w:rsidRPr="007B4EF2">
        <w:rPr>
          <w:b/>
          <w:szCs w:val="24"/>
        </w:rPr>
        <w:t>Примечание</w:t>
      </w:r>
      <w:r w:rsidRPr="0013689C">
        <w:rPr>
          <w:b/>
          <w:szCs w:val="24"/>
        </w:rPr>
        <w:t xml:space="preserve"> 1.</w:t>
      </w:r>
      <w:r w:rsidR="00D33B65" w:rsidRPr="0013689C">
        <w:rPr>
          <w:szCs w:val="24"/>
        </w:rPr>
        <w:t xml:space="preserve"> </w:t>
      </w:r>
      <w:r w:rsidR="00D33B65" w:rsidRPr="007B4EF2">
        <w:rPr>
          <w:szCs w:val="24"/>
        </w:rPr>
        <w:t>Н</w:t>
      </w:r>
      <w:r w:rsidRPr="007B4EF2">
        <w:rPr>
          <w:szCs w:val="24"/>
        </w:rPr>
        <w:t xml:space="preserve">еобходимо понимать, что при наборе имеет приоритет вертикальная скорость и конкретный эшелон, который должен быть занят на указанный рубеж (точку) и далее приборная скорость определяется  исходя из этих условий. Чем больше приборная скорость, тем меньше вертикальная скорость набора и  в итоге ВС может не успеть набрать эшелон, определённый СИД на конкретный рубеж, что может привести к конфликтной ситуации с ВС, находящимися на СТАР или на других СИД. </w:t>
      </w:r>
    </w:p>
    <w:p w14:paraId="2FB38B07" w14:textId="77777777" w:rsidR="00BC379C" w:rsidRPr="009B6367" w:rsidRDefault="00BC379C" w:rsidP="00BC379C">
      <w:pPr>
        <w:ind w:left="709"/>
        <w:jc w:val="both"/>
        <w:rPr>
          <w:szCs w:val="24"/>
          <w:highlight w:val="cyan"/>
        </w:rPr>
      </w:pPr>
    </w:p>
    <w:p w14:paraId="15E9559D" w14:textId="77777777" w:rsidR="00BC379C" w:rsidRPr="009B6367" w:rsidRDefault="00BC379C" w:rsidP="00BC379C">
      <w:pPr>
        <w:jc w:val="both"/>
        <w:rPr>
          <w:i/>
          <w:szCs w:val="24"/>
          <w:highlight w:val="cyan"/>
        </w:rPr>
      </w:pPr>
    </w:p>
    <w:p w14:paraId="33861D7F" w14:textId="77777777" w:rsidR="00BC379C" w:rsidRPr="004F60D2" w:rsidRDefault="00BC379C" w:rsidP="00BC379C">
      <w:pPr>
        <w:pStyle w:val="a3"/>
        <w:tabs>
          <w:tab w:val="clear" w:pos="4153"/>
          <w:tab w:val="clear" w:pos="8306"/>
        </w:tabs>
        <w:ind w:firstLine="720"/>
        <w:jc w:val="both"/>
        <w:rPr>
          <w:szCs w:val="24"/>
        </w:rPr>
      </w:pPr>
      <w:r w:rsidRPr="004F60D2">
        <w:rPr>
          <w:b/>
          <w:szCs w:val="24"/>
        </w:rPr>
        <w:lastRenderedPageBreak/>
        <w:t>Примечание 2.</w:t>
      </w:r>
      <w:r w:rsidRPr="004F60D2">
        <w:rPr>
          <w:szCs w:val="24"/>
        </w:rPr>
        <w:t xml:space="preserve"> В случае, если ЭВС докладывает о невозможности выполнить указание диспетчера об изменении скорости  полета, диспетчер РЛУ обязан скорректировать (изменить) свое указание.</w:t>
      </w:r>
    </w:p>
    <w:p w14:paraId="3B266ED6" w14:textId="77777777" w:rsidR="00BC379C" w:rsidRPr="009B6367" w:rsidRDefault="00BC379C" w:rsidP="00BC379C">
      <w:pPr>
        <w:pStyle w:val="a3"/>
        <w:tabs>
          <w:tab w:val="clear" w:pos="4153"/>
          <w:tab w:val="clear" w:pos="8306"/>
        </w:tabs>
        <w:ind w:firstLine="720"/>
        <w:jc w:val="both"/>
        <w:rPr>
          <w:szCs w:val="24"/>
          <w:highlight w:val="cyan"/>
        </w:rPr>
      </w:pPr>
    </w:p>
    <w:p w14:paraId="4C76D3D5" w14:textId="77777777" w:rsidR="00BC379C" w:rsidRDefault="00BC379C" w:rsidP="00BC379C">
      <w:pPr>
        <w:pStyle w:val="a3"/>
        <w:tabs>
          <w:tab w:val="clear" w:pos="4153"/>
          <w:tab w:val="clear" w:pos="8306"/>
        </w:tabs>
        <w:ind w:firstLine="720"/>
        <w:jc w:val="both"/>
        <w:rPr>
          <w:szCs w:val="24"/>
        </w:rPr>
      </w:pPr>
      <w:r w:rsidRPr="00320704">
        <w:rPr>
          <w:b/>
          <w:szCs w:val="24"/>
        </w:rPr>
        <w:t xml:space="preserve">Примечание 3. </w:t>
      </w:r>
      <w:r w:rsidRPr="00320704">
        <w:rPr>
          <w:szCs w:val="24"/>
        </w:rPr>
        <w:t xml:space="preserve"> При назначении ЭВС вертикальных скоростей набора (снижения) или скоростей полета ВС диспетчер обязан информировать ЭВС о причинах выданных указаний и информацию о движении при наличии ПКС.</w:t>
      </w:r>
    </w:p>
    <w:p w14:paraId="05A96A80" w14:textId="77777777" w:rsidR="00BC379C" w:rsidRDefault="00BC379C" w:rsidP="00BC379C">
      <w:pPr>
        <w:pStyle w:val="a3"/>
        <w:tabs>
          <w:tab w:val="clear" w:pos="4153"/>
          <w:tab w:val="clear" w:pos="8306"/>
        </w:tabs>
        <w:jc w:val="both"/>
        <w:rPr>
          <w:color w:val="000000"/>
        </w:rPr>
      </w:pPr>
    </w:p>
    <w:p w14:paraId="4F6754FD" w14:textId="77777777" w:rsidR="00BC379C" w:rsidRPr="007B4EF2" w:rsidRDefault="00BC379C" w:rsidP="00BC379C">
      <w:pPr>
        <w:jc w:val="both"/>
        <w:rPr>
          <w:b/>
          <w:szCs w:val="24"/>
        </w:rPr>
      </w:pPr>
      <w:r w:rsidRPr="007B4EF2">
        <w:rPr>
          <w:b/>
          <w:szCs w:val="24"/>
        </w:rPr>
        <w:t>5.3.3. При  наборе, когда снимаются ограничения  по выдерживанию эшелонов (высот)  и скоростей  предписанных СИД.</w:t>
      </w:r>
    </w:p>
    <w:p w14:paraId="32923A5F" w14:textId="660D80EA" w:rsidR="00BC379C" w:rsidRPr="0013689C" w:rsidRDefault="00BC379C" w:rsidP="00BC379C">
      <w:pPr>
        <w:jc w:val="both"/>
        <w:rPr>
          <w:szCs w:val="24"/>
        </w:rPr>
      </w:pPr>
      <w:r w:rsidRPr="007B4EF2">
        <w:rPr>
          <w:b/>
          <w:szCs w:val="24"/>
        </w:rPr>
        <w:t xml:space="preserve">    </w:t>
      </w:r>
      <w:r w:rsidRPr="007B4EF2">
        <w:rPr>
          <w:szCs w:val="24"/>
        </w:rPr>
        <w:t>Диспетчер РЛУ может применять одновременно процедуры, указанные в п.5.3.1 и 5.3.2.</w:t>
      </w:r>
      <w:r>
        <w:rPr>
          <w:szCs w:val="24"/>
        </w:rPr>
        <w:t xml:space="preserve"> </w:t>
      </w:r>
    </w:p>
    <w:p w14:paraId="56A1E69D" w14:textId="76F65067" w:rsidR="00BC379C" w:rsidRPr="007B4EF2" w:rsidRDefault="00BC379C" w:rsidP="00BF2562">
      <w:pPr>
        <w:jc w:val="both"/>
        <w:rPr>
          <w:szCs w:val="24"/>
        </w:rPr>
      </w:pPr>
    </w:p>
    <w:p w14:paraId="11BA923C" w14:textId="6C68E833" w:rsidR="00BF2562" w:rsidRPr="007B4EF2" w:rsidRDefault="002725E1" w:rsidP="00BF2562">
      <w:pPr>
        <w:jc w:val="both"/>
        <w:rPr>
          <w:szCs w:val="24"/>
        </w:rPr>
      </w:pPr>
      <w:r>
        <w:rPr>
          <w:b/>
          <w:szCs w:val="24"/>
        </w:rPr>
        <w:t>5.4</w:t>
      </w:r>
      <w:r w:rsidR="00BF2562" w:rsidRPr="007B4EF2">
        <w:rPr>
          <w:b/>
          <w:szCs w:val="24"/>
        </w:rPr>
        <w:t>.</w:t>
      </w:r>
      <w:r w:rsidR="00BF2562" w:rsidRPr="007B4EF2">
        <w:rPr>
          <w:sz w:val="23"/>
          <w:szCs w:val="23"/>
        </w:rPr>
        <w:t xml:space="preserve"> </w:t>
      </w:r>
      <w:r w:rsidR="00BF2562" w:rsidRPr="007B4EF2">
        <w:rPr>
          <w:b/>
          <w:szCs w:val="24"/>
        </w:rPr>
        <w:t>Особенности обслуживания воздушного движения на смещенном рубеже передачи ОВД</w:t>
      </w:r>
      <w:r w:rsidR="00BF2562" w:rsidRPr="007B4EF2">
        <w:rPr>
          <w:szCs w:val="24"/>
        </w:rPr>
        <w:t>.</w:t>
      </w:r>
    </w:p>
    <w:p w14:paraId="3D88D44D" w14:textId="77777777" w:rsidR="00BF2562" w:rsidRPr="007B4EF2" w:rsidRDefault="00BF2562" w:rsidP="00BF2562">
      <w:pPr>
        <w:autoSpaceDE w:val="0"/>
        <w:autoSpaceDN w:val="0"/>
        <w:adjustRightInd w:val="0"/>
        <w:ind w:firstLine="720"/>
        <w:jc w:val="both"/>
        <w:rPr>
          <w:szCs w:val="24"/>
        </w:rPr>
      </w:pPr>
      <w:r w:rsidRPr="007B4EF2">
        <w:rPr>
          <w:szCs w:val="24"/>
        </w:rPr>
        <w:t>Условия передачи ОВД на смещенном рубеже координируются диспетчером РЛУ (ПК в координации с диспетчером РЛУ) по имеющимся каналам связи и/или средствам автоматизации.</w:t>
      </w:r>
    </w:p>
    <w:p w14:paraId="454552E8" w14:textId="77777777" w:rsidR="00BF2562" w:rsidRPr="007B4EF2" w:rsidRDefault="00BF2562" w:rsidP="00BF2562">
      <w:pPr>
        <w:jc w:val="both"/>
        <w:rPr>
          <w:szCs w:val="24"/>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55"/>
        <w:gridCol w:w="4238"/>
      </w:tblGrid>
      <w:tr w:rsidR="00BF2562" w:rsidRPr="007B4EF2" w14:paraId="21E75A18" w14:textId="77777777" w:rsidTr="00BF2562">
        <w:tc>
          <w:tcPr>
            <w:tcW w:w="2921" w:type="pct"/>
            <w:vAlign w:val="center"/>
          </w:tcPr>
          <w:p w14:paraId="0F8A6C52" w14:textId="77777777" w:rsidR="00BF2562" w:rsidRPr="007B4EF2" w:rsidRDefault="00BF2562" w:rsidP="00BF2562">
            <w:pPr>
              <w:pStyle w:val="a3"/>
              <w:tabs>
                <w:tab w:val="clear" w:pos="4153"/>
                <w:tab w:val="clear" w:pos="8306"/>
                <w:tab w:val="left" w:pos="283"/>
              </w:tabs>
              <w:rPr>
                <w:szCs w:val="24"/>
              </w:rPr>
            </w:pPr>
            <w:r w:rsidRPr="007B4EF2">
              <w:rPr>
                <w:szCs w:val="24"/>
              </w:rPr>
              <w:t>Диспетчер РЛУ передающего сектора:</w:t>
            </w:r>
          </w:p>
        </w:tc>
        <w:tc>
          <w:tcPr>
            <w:tcW w:w="2079" w:type="pct"/>
            <w:vAlign w:val="center"/>
          </w:tcPr>
          <w:p w14:paraId="4C6A37B1" w14:textId="77777777" w:rsidR="00BF2562" w:rsidRPr="007B4EF2" w:rsidRDefault="00BF2562" w:rsidP="00BF2562">
            <w:pPr>
              <w:pStyle w:val="a3"/>
              <w:tabs>
                <w:tab w:val="clear" w:pos="4153"/>
                <w:tab w:val="clear" w:pos="8306"/>
                <w:tab w:val="left" w:pos="320"/>
              </w:tabs>
              <w:rPr>
                <w:szCs w:val="24"/>
              </w:rPr>
            </w:pPr>
            <w:r w:rsidRPr="007B4EF2">
              <w:rPr>
                <w:szCs w:val="24"/>
              </w:rPr>
              <w:t>Диспетчер РЛУ принимающего сектора:</w:t>
            </w:r>
          </w:p>
        </w:tc>
      </w:tr>
      <w:tr w:rsidR="00BF2562" w:rsidRPr="007B4EF2" w14:paraId="392293A2" w14:textId="77777777" w:rsidTr="00BF2562">
        <w:tc>
          <w:tcPr>
            <w:tcW w:w="2921" w:type="pct"/>
          </w:tcPr>
          <w:p w14:paraId="43780790" w14:textId="77777777" w:rsidR="00BF2562" w:rsidRPr="007B4EF2" w:rsidRDefault="00BF2562" w:rsidP="00BF2562">
            <w:pPr>
              <w:pStyle w:val="a3"/>
              <w:numPr>
                <w:ilvl w:val="0"/>
                <w:numId w:val="9"/>
              </w:numPr>
              <w:tabs>
                <w:tab w:val="clear" w:pos="4153"/>
                <w:tab w:val="clear" w:pos="8306"/>
                <w:tab w:val="left" w:pos="283"/>
              </w:tabs>
              <w:rPr>
                <w:szCs w:val="24"/>
              </w:rPr>
            </w:pPr>
            <w:r w:rsidRPr="007B4EF2">
              <w:rPr>
                <w:szCs w:val="24"/>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6EC6E5AB" w14:textId="77777777" w:rsidR="00BF2562" w:rsidRPr="007B4EF2" w:rsidRDefault="00BF2562" w:rsidP="00BF2562">
            <w:pPr>
              <w:pStyle w:val="a3"/>
              <w:numPr>
                <w:ilvl w:val="0"/>
                <w:numId w:val="9"/>
              </w:numPr>
              <w:tabs>
                <w:tab w:val="clear" w:pos="4153"/>
                <w:tab w:val="clear" w:pos="8306"/>
                <w:tab w:val="left" w:pos="283"/>
              </w:tabs>
              <w:rPr>
                <w:szCs w:val="24"/>
              </w:rPr>
            </w:pPr>
            <w:r w:rsidRPr="007B4EF2">
              <w:rPr>
                <w:szCs w:val="24"/>
              </w:rPr>
              <w:t>запрашивает/согласовывает смещение рубежа передачи ОВД с помощью функции «</w:t>
            </w:r>
            <w:r w:rsidRPr="007B4EF2">
              <w:rPr>
                <w:szCs w:val="24"/>
                <w:lang w:val="en-US"/>
              </w:rPr>
              <w:t>CCDLC</w:t>
            </w:r>
            <w:r w:rsidRPr="007B4EF2">
              <w:rPr>
                <w:szCs w:val="24"/>
              </w:rPr>
              <w:t>» («</w:t>
            </w:r>
            <w:r w:rsidRPr="007B4EF2">
              <w:rPr>
                <w:szCs w:val="24"/>
                <w:lang w:val="en-US"/>
              </w:rPr>
              <w:t>Req</w:t>
            </w:r>
            <w:r w:rsidRPr="007B4EF2">
              <w:rPr>
                <w:szCs w:val="24"/>
              </w:rPr>
              <w:t>: смещен рубеж»);</w:t>
            </w:r>
          </w:p>
          <w:p w14:paraId="5F65C077" w14:textId="77777777" w:rsidR="00BF2562" w:rsidRPr="007B4EF2" w:rsidRDefault="00BF2562" w:rsidP="00BF2562">
            <w:pPr>
              <w:pStyle w:val="a3"/>
              <w:numPr>
                <w:ilvl w:val="0"/>
                <w:numId w:val="9"/>
              </w:numPr>
              <w:tabs>
                <w:tab w:val="clear" w:pos="4153"/>
                <w:tab w:val="clear" w:pos="8306"/>
                <w:tab w:val="left" w:pos="283"/>
              </w:tabs>
              <w:rPr>
                <w:szCs w:val="24"/>
              </w:rPr>
            </w:pPr>
            <w:r w:rsidRPr="007B4EF2">
              <w:rPr>
                <w:szCs w:val="24"/>
              </w:rPr>
              <w:t>после завершения координации нажимает кнопку «принять» (запроса «смещен рубеж»)</w:t>
            </w:r>
          </w:p>
          <w:p w14:paraId="5D956C12" w14:textId="77777777" w:rsidR="00BF2562" w:rsidRPr="007B4EF2" w:rsidRDefault="00BF2562" w:rsidP="00BF2562">
            <w:pPr>
              <w:pStyle w:val="a3"/>
              <w:numPr>
                <w:ilvl w:val="0"/>
                <w:numId w:val="9"/>
              </w:numPr>
              <w:tabs>
                <w:tab w:val="clear" w:pos="4153"/>
                <w:tab w:val="clear" w:pos="8306"/>
                <w:tab w:val="left" w:pos="283"/>
              </w:tabs>
              <w:rPr>
                <w:szCs w:val="24"/>
              </w:rPr>
            </w:pPr>
            <w:r w:rsidRPr="007B4EF2">
              <w:rPr>
                <w:szCs w:val="24"/>
              </w:rPr>
              <w:t>выполняет функцию «ППУ» (кнопка «передать») и дает указание ЭВС о переходе на связь с принимающим диспетчером на согласованном смещенном рубеже.</w:t>
            </w:r>
          </w:p>
        </w:tc>
        <w:tc>
          <w:tcPr>
            <w:tcW w:w="2079" w:type="pct"/>
          </w:tcPr>
          <w:p w14:paraId="485FDC62" w14:textId="77777777" w:rsidR="00BF2562" w:rsidRPr="007B4EF2" w:rsidRDefault="00BF2562" w:rsidP="00BF2562">
            <w:pPr>
              <w:pStyle w:val="a3"/>
              <w:numPr>
                <w:ilvl w:val="0"/>
                <w:numId w:val="9"/>
              </w:numPr>
              <w:tabs>
                <w:tab w:val="clear" w:pos="4153"/>
                <w:tab w:val="clear" w:pos="8306"/>
                <w:tab w:val="left" w:pos="320"/>
              </w:tabs>
              <w:rPr>
                <w:szCs w:val="24"/>
              </w:rPr>
            </w:pPr>
            <w:r w:rsidRPr="007B4EF2">
              <w:rPr>
                <w:szCs w:val="24"/>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20968062" w14:textId="77777777" w:rsidR="00BF2562" w:rsidRPr="007B4EF2" w:rsidRDefault="00BF2562" w:rsidP="00BF2562">
            <w:pPr>
              <w:pStyle w:val="a3"/>
              <w:numPr>
                <w:ilvl w:val="0"/>
                <w:numId w:val="9"/>
              </w:numPr>
              <w:tabs>
                <w:tab w:val="clear" w:pos="4153"/>
                <w:tab w:val="clear" w:pos="8306"/>
                <w:tab w:val="left" w:pos="320"/>
              </w:tabs>
              <w:rPr>
                <w:szCs w:val="24"/>
              </w:rPr>
            </w:pPr>
            <w:r w:rsidRPr="007B4EF2">
              <w:rPr>
                <w:szCs w:val="24"/>
              </w:rPr>
              <w:t>запрашивает/согласовывает смещение рубежа передачи ОВД с помощью функции «</w:t>
            </w:r>
            <w:r w:rsidRPr="007B4EF2">
              <w:rPr>
                <w:szCs w:val="24"/>
                <w:lang w:val="en-US"/>
              </w:rPr>
              <w:t>CCDLC</w:t>
            </w:r>
            <w:r w:rsidRPr="007B4EF2">
              <w:rPr>
                <w:szCs w:val="24"/>
              </w:rPr>
              <w:t xml:space="preserve">» (запрос «смещен рубеж»); </w:t>
            </w:r>
          </w:p>
          <w:p w14:paraId="48C7EED7" w14:textId="77777777" w:rsidR="00BF2562" w:rsidRPr="007B4EF2" w:rsidRDefault="00BF2562" w:rsidP="00BF2562">
            <w:pPr>
              <w:pStyle w:val="a3"/>
              <w:numPr>
                <w:ilvl w:val="0"/>
                <w:numId w:val="9"/>
              </w:numPr>
              <w:tabs>
                <w:tab w:val="clear" w:pos="4153"/>
                <w:tab w:val="clear" w:pos="8306"/>
                <w:tab w:val="left" w:pos="320"/>
              </w:tabs>
              <w:rPr>
                <w:szCs w:val="24"/>
              </w:rPr>
            </w:pPr>
            <w:r w:rsidRPr="007B4EF2">
              <w:rPr>
                <w:szCs w:val="24"/>
              </w:rPr>
              <w:t>выполняет функцию «ППУ» (кнопка «принять») после выхода ЭВС на связь.</w:t>
            </w:r>
          </w:p>
        </w:tc>
      </w:tr>
    </w:tbl>
    <w:p w14:paraId="0AC57AD4" w14:textId="77777777" w:rsidR="00BF2562" w:rsidRPr="007B4EF2" w:rsidRDefault="00BF2562" w:rsidP="00BF2562">
      <w:pPr>
        <w:ind w:firstLine="720"/>
        <w:jc w:val="both"/>
        <w:rPr>
          <w:szCs w:val="24"/>
        </w:rPr>
      </w:pPr>
      <w:r w:rsidRPr="007B4EF2">
        <w:rPr>
          <w:szCs w:val="24"/>
        </w:rPr>
        <w:t>При отсутствии ответа на запрос смещения рубежа передачи ОВД от диспетчера смежного сектора диспетчер РЛУ согласовывает конкретные условия передачи ОВД по имеющимся каналам связи (дает указание диспетчеру ПК) или передает ОВД на установленном рубеже передачи ОВД.</w:t>
      </w:r>
    </w:p>
    <w:p w14:paraId="5505D308" w14:textId="77777777" w:rsidR="00BF2562" w:rsidRPr="007B4EF2" w:rsidRDefault="00BF2562" w:rsidP="00BF2562">
      <w:pPr>
        <w:ind w:firstLine="720"/>
        <w:jc w:val="both"/>
        <w:rPr>
          <w:sz w:val="20"/>
        </w:rPr>
      </w:pPr>
    </w:p>
    <w:p w14:paraId="5B7DC6B3" w14:textId="1C103875" w:rsidR="00BF2562" w:rsidRPr="007B4EF2" w:rsidRDefault="00BF2562" w:rsidP="00BF2562">
      <w:pPr>
        <w:pStyle w:val="a3"/>
        <w:tabs>
          <w:tab w:val="clear" w:pos="4153"/>
          <w:tab w:val="clear" w:pos="8306"/>
          <w:tab w:val="left" w:pos="283"/>
        </w:tabs>
        <w:jc w:val="both"/>
        <w:rPr>
          <w:szCs w:val="24"/>
        </w:rPr>
      </w:pPr>
      <w:r w:rsidRPr="007B4EF2">
        <w:rPr>
          <w:b/>
          <w:color w:val="0000CC"/>
          <w:szCs w:val="24"/>
        </w:rPr>
        <w:tab/>
      </w:r>
      <w:r w:rsidRPr="007B4EF2">
        <w:rPr>
          <w:b/>
          <w:color w:val="0000CC"/>
          <w:szCs w:val="24"/>
        </w:rPr>
        <w:tab/>
      </w:r>
      <w:r w:rsidRPr="007B4EF2">
        <w:rPr>
          <w:b/>
          <w:szCs w:val="24"/>
        </w:rPr>
        <w:t xml:space="preserve">Примечание. </w:t>
      </w:r>
      <w:r w:rsidRPr="007B4EF2">
        <w:rPr>
          <w:szCs w:val="24"/>
        </w:rPr>
        <w:t>Смещение рубежа передачи ОВД не производится при прогнозировании конфликтной ситуации с участием ВС, по которому производится координация между смежными секторами ОВД.</w:t>
      </w:r>
    </w:p>
    <w:p w14:paraId="5973E9B4" w14:textId="77777777" w:rsidR="00AF1CB4" w:rsidRPr="00641817" w:rsidRDefault="00AF1CB4" w:rsidP="00AF1CB4">
      <w:pPr>
        <w:ind w:firstLine="720"/>
        <w:jc w:val="both"/>
        <w:rPr>
          <w:sz w:val="20"/>
        </w:rPr>
      </w:pPr>
    </w:p>
    <w:p w14:paraId="4ED9808C" w14:textId="722A7B3D" w:rsidR="00AF1CB4" w:rsidRPr="00F948BE" w:rsidRDefault="002725E1" w:rsidP="00AF1CB4">
      <w:pPr>
        <w:jc w:val="both"/>
        <w:rPr>
          <w:b/>
          <w:szCs w:val="24"/>
        </w:rPr>
      </w:pPr>
      <w:r>
        <w:rPr>
          <w:b/>
          <w:sz w:val="23"/>
          <w:szCs w:val="23"/>
        </w:rPr>
        <w:t>5.5</w:t>
      </w:r>
      <w:r w:rsidR="00AF1CB4" w:rsidRPr="00F948BE">
        <w:rPr>
          <w:b/>
          <w:sz w:val="23"/>
          <w:szCs w:val="23"/>
        </w:rPr>
        <w:t xml:space="preserve">. </w:t>
      </w:r>
      <w:r w:rsidR="00AF1CB4" w:rsidRPr="00F948BE">
        <w:rPr>
          <w:b/>
          <w:szCs w:val="24"/>
        </w:rPr>
        <w:t>Особенности обслуживания воздушного движения ВС, следующих на запасной аэродром.</w:t>
      </w:r>
    </w:p>
    <w:p w14:paraId="09255E38" w14:textId="77777777" w:rsidR="00AF1CB4" w:rsidRPr="00641817" w:rsidRDefault="00AF1CB4" w:rsidP="00AF1CB4">
      <w:pPr>
        <w:jc w:val="both"/>
        <w:rPr>
          <w:sz w:val="20"/>
        </w:rPr>
      </w:pPr>
    </w:p>
    <w:p w14:paraId="799C3846" w14:textId="3754F02C" w:rsidR="00AF1CB4" w:rsidRPr="00956374" w:rsidRDefault="002725E1" w:rsidP="00AF1CB4">
      <w:pPr>
        <w:jc w:val="both"/>
      </w:pPr>
      <w:r>
        <w:rPr>
          <w:b/>
        </w:rPr>
        <w:t>5.5</w:t>
      </w:r>
      <w:r w:rsidR="00AF1CB4" w:rsidRPr="00F948BE">
        <w:rPr>
          <w:b/>
        </w:rPr>
        <w:t xml:space="preserve">.1. </w:t>
      </w:r>
      <w:r w:rsidR="00AF1CB4" w:rsidRPr="00F948BE">
        <w:t xml:space="preserve">РП (старший диспетчер) МАДЦ координирует использование аэродромов, определенных в качестве запасных, и сообщает перечень запасных аэродромов диспетчерам секторов </w:t>
      </w:r>
      <w:r w:rsidR="00AF1CB4">
        <w:t xml:space="preserve">УВД </w:t>
      </w:r>
      <w:r w:rsidR="00AF1CB4" w:rsidRPr="00F948BE">
        <w:t>МАДЦ, а также информирует РП РДЦ о возможном уходе ВС на</w:t>
      </w:r>
      <w:r w:rsidR="00AF1CB4" w:rsidRPr="00956374">
        <w:t xml:space="preserve"> запасные аэродромы вне МУДР.</w:t>
      </w:r>
    </w:p>
    <w:p w14:paraId="047884DA" w14:textId="77777777" w:rsidR="00AF1CB4" w:rsidRPr="00641817" w:rsidRDefault="00AF1CB4" w:rsidP="00AF1CB4">
      <w:pPr>
        <w:jc w:val="both"/>
        <w:rPr>
          <w:sz w:val="20"/>
        </w:rPr>
      </w:pPr>
    </w:p>
    <w:p w14:paraId="1E8D51C6" w14:textId="68DAECB2" w:rsidR="00AF1CB4" w:rsidRPr="007B4EF2" w:rsidRDefault="002725E1" w:rsidP="00AF1CB4">
      <w:pPr>
        <w:jc w:val="both"/>
        <w:rPr>
          <w:b/>
        </w:rPr>
      </w:pPr>
      <w:r>
        <w:rPr>
          <w:b/>
        </w:rPr>
        <w:t>5.5</w:t>
      </w:r>
      <w:r w:rsidR="00AF1CB4" w:rsidRPr="007B4EF2">
        <w:rPr>
          <w:b/>
        </w:rPr>
        <w:t>.</w:t>
      </w:r>
      <w:r w:rsidR="00ED3C35" w:rsidRPr="007B4EF2">
        <w:rPr>
          <w:b/>
        </w:rPr>
        <w:t>2</w:t>
      </w:r>
      <w:r w:rsidR="00AF1CB4" w:rsidRPr="007B4EF2">
        <w:rPr>
          <w:b/>
        </w:rPr>
        <w:t xml:space="preserve">. После принятия  </w:t>
      </w:r>
      <w:r w:rsidR="00C85AAE" w:rsidRPr="007B4EF2">
        <w:rPr>
          <w:b/>
        </w:rPr>
        <w:t xml:space="preserve">КВС </w:t>
      </w:r>
      <w:r w:rsidR="00AF1CB4" w:rsidRPr="007B4EF2">
        <w:rPr>
          <w:b/>
        </w:rPr>
        <w:t>решения о следовании на запасной аэродром диспетчеры РЛУ и ПК должны выполнить следующие обязательные действия:</w:t>
      </w:r>
    </w:p>
    <w:p w14:paraId="2E86E3B6" w14:textId="77777777" w:rsidR="00AF1CB4" w:rsidRPr="007B4EF2" w:rsidRDefault="00AF1CB4" w:rsidP="00AF1CB4">
      <w:pPr>
        <w:jc w:val="both"/>
        <w:rPr>
          <w:b/>
          <w:sz w:val="20"/>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6"/>
        <w:gridCol w:w="4110"/>
      </w:tblGrid>
      <w:tr w:rsidR="007B4EF2" w:rsidRPr="007B4EF2" w14:paraId="69EDE8B1" w14:textId="77777777" w:rsidTr="00E5441B">
        <w:tc>
          <w:tcPr>
            <w:tcW w:w="6096" w:type="dxa"/>
            <w:shd w:val="clear" w:color="auto" w:fill="auto"/>
          </w:tcPr>
          <w:p w14:paraId="07DA7B3D" w14:textId="77777777" w:rsidR="00AF1CB4" w:rsidRPr="007B4EF2" w:rsidRDefault="00AF1CB4" w:rsidP="00ED3C35">
            <w:pPr>
              <w:tabs>
                <w:tab w:val="left" w:pos="280"/>
              </w:tabs>
              <w:jc w:val="both"/>
            </w:pPr>
            <w:r w:rsidRPr="007B4EF2">
              <w:lastRenderedPageBreak/>
              <w:t>Диспетчер РЛУ:</w:t>
            </w:r>
          </w:p>
        </w:tc>
        <w:tc>
          <w:tcPr>
            <w:tcW w:w="4110" w:type="dxa"/>
            <w:shd w:val="clear" w:color="auto" w:fill="auto"/>
          </w:tcPr>
          <w:p w14:paraId="63B67686" w14:textId="77777777" w:rsidR="00AF1CB4" w:rsidRPr="007B4EF2" w:rsidRDefault="00AF1CB4" w:rsidP="00ED3C35">
            <w:pPr>
              <w:tabs>
                <w:tab w:val="left" w:pos="302"/>
              </w:tabs>
              <w:jc w:val="both"/>
            </w:pPr>
            <w:r w:rsidRPr="007B4EF2">
              <w:t>Диспетчер ПК:</w:t>
            </w:r>
          </w:p>
        </w:tc>
      </w:tr>
      <w:tr w:rsidR="007B4EF2" w:rsidRPr="007B4EF2" w14:paraId="1DB126B3" w14:textId="77777777" w:rsidTr="00E5441B">
        <w:tc>
          <w:tcPr>
            <w:tcW w:w="6096" w:type="dxa"/>
            <w:shd w:val="clear" w:color="auto" w:fill="auto"/>
          </w:tcPr>
          <w:p w14:paraId="26DA363E" w14:textId="4A34B551" w:rsidR="00153C58" w:rsidRPr="007B4EF2" w:rsidRDefault="00C85AAE" w:rsidP="00153C58">
            <w:pPr>
              <w:pStyle w:val="af"/>
              <w:numPr>
                <w:ilvl w:val="0"/>
                <w:numId w:val="5"/>
              </w:numPr>
              <w:tabs>
                <w:tab w:val="left" w:pos="279"/>
              </w:tabs>
            </w:pPr>
            <w:r w:rsidRPr="007B4EF2">
              <w:t>получает информацию от диспетчеров сектора прилета ( Д</w:t>
            </w:r>
            <w:r w:rsidR="00153C58" w:rsidRPr="007B4EF2">
              <w:t>ПП или ДПК) о выбранном запасном аэродроме и координирует с ними маршрут и условия входа (перехода) на необходимый СИД ;</w:t>
            </w:r>
          </w:p>
          <w:p w14:paraId="501E1D06" w14:textId="37094723" w:rsidR="00E5441B" w:rsidRPr="007B4EF2" w:rsidRDefault="00153C58" w:rsidP="00191495">
            <w:pPr>
              <w:pStyle w:val="af"/>
              <w:numPr>
                <w:ilvl w:val="0"/>
                <w:numId w:val="5"/>
              </w:numPr>
              <w:tabs>
                <w:tab w:val="left" w:pos="279"/>
              </w:tabs>
              <w:rPr>
                <w:strike/>
              </w:rPr>
            </w:pPr>
            <w:r w:rsidRPr="007B4EF2">
              <w:t>обеспечивает полет ВС на выбранный  запасной аэродром по согласованному СИД ( маршруту);</w:t>
            </w:r>
          </w:p>
          <w:p w14:paraId="3DCB4B4F" w14:textId="20706471" w:rsidR="00AF1CB4" w:rsidRPr="007B4EF2" w:rsidRDefault="00153C58" w:rsidP="00191495">
            <w:pPr>
              <w:pStyle w:val="af"/>
              <w:numPr>
                <w:ilvl w:val="0"/>
                <w:numId w:val="5"/>
              </w:numPr>
              <w:tabs>
                <w:tab w:val="left" w:pos="279"/>
              </w:tabs>
            </w:pPr>
            <w:r w:rsidRPr="007B4EF2">
              <w:t>по запросу ЭВС передаёт необходимые данные для полёта.</w:t>
            </w:r>
          </w:p>
        </w:tc>
        <w:tc>
          <w:tcPr>
            <w:tcW w:w="4110" w:type="dxa"/>
            <w:shd w:val="clear" w:color="auto" w:fill="auto"/>
          </w:tcPr>
          <w:p w14:paraId="547BCC9E" w14:textId="36A8C0C5" w:rsidR="00565B83" w:rsidRPr="007B4EF2" w:rsidRDefault="00565B83" w:rsidP="00565B83">
            <w:pPr>
              <w:pStyle w:val="af"/>
              <w:numPr>
                <w:ilvl w:val="0"/>
                <w:numId w:val="5"/>
              </w:numPr>
              <w:tabs>
                <w:tab w:val="left" w:pos="279"/>
              </w:tabs>
            </w:pPr>
            <w:r w:rsidRPr="007B4EF2">
              <w:t>получает информацию от диспетчеров сектора прилета ( ДПП или ДПК) о выбранном запасном аэродроме и координирует с ними маршрут и условия входа (перехода) на необходимый СИД по согласованию с диспетчером РЛУ;</w:t>
            </w:r>
          </w:p>
          <w:p w14:paraId="2ED7200E" w14:textId="4298AEB8" w:rsidR="00AF1CB4" w:rsidRPr="007B4EF2" w:rsidRDefault="00AF1CB4" w:rsidP="00191495">
            <w:pPr>
              <w:pStyle w:val="3"/>
              <w:numPr>
                <w:ilvl w:val="0"/>
                <w:numId w:val="5"/>
              </w:numPr>
              <w:tabs>
                <w:tab w:val="left" w:pos="302"/>
              </w:tabs>
              <w:jc w:val="left"/>
              <w:rPr>
                <w:rStyle w:val="ac"/>
                <w:b w:val="0"/>
                <w:i w:val="0"/>
                <w:szCs w:val="24"/>
              </w:rPr>
            </w:pPr>
            <w:r w:rsidRPr="007B4EF2">
              <w:rPr>
                <w:rStyle w:val="ac"/>
                <w:b w:val="0"/>
                <w:i w:val="0"/>
                <w:szCs w:val="24"/>
              </w:rPr>
              <w:t>вносит согласованные со смежными секторами изменения в текущий маршрут ФПЛ, направляющегося на запасной аэродром ВС</w:t>
            </w:r>
            <w:r w:rsidR="00CA0112" w:rsidRPr="007B4EF2">
              <w:rPr>
                <w:rStyle w:val="ac"/>
                <w:b w:val="0"/>
                <w:i w:val="0"/>
                <w:szCs w:val="24"/>
              </w:rPr>
              <w:t xml:space="preserve"> при необходимости</w:t>
            </w:r>
            <w:r w:rsidRPr="007B4EF2">
              <w:rPr>
                <w:rStyle w:val="ac"/>
                <w:b w:val="0"/>
                <w:i w:val="0"/>
                <w:szCs w:val="24"/>
              </w:rPr>
              <w:t>;</w:t>
            </w:r>
          </w:p>
          <w:p w14:paraId="75176669" w14:textId="345710BB" w:rsidR="0013467C" w:rsidRPr="007B4EF2" w:rsidRDefault="0013467C" w:rsidP="001E6142">
            <w:pPr>
              <w:jc w:val="both"/>
            </w:pPr>
            <w:r w:rsidRPr="007B4EF2">
              <w:t>-  отправляет сообщение «</w:t>
            </w:r>
            <w:r w:rsidRPr="007B4EF2">
              <w:rPr>
                <w:lang w:val="en-US"/>
              </w:rPr>
              <w:t>FLA</w:t>
            </w:r>
            <w:r w:rsidRPr="007B4EF2">
              <w:t>» по указанию старшего</w:t>
            </w:r>
            <w:r w:rsidR="001E6142" w:rsidRPr="007B4EF2">
              <w:t xml:space="preserve"> диспетчера</w:t>
            </w:r>
            <w:r w:rsidRPr="007B4EF2">
              <w:t>;</w:t>
            </w:r>
          </w:p>
          <w:p w14:paraId="4E3E1CD6" w14:textId="3FE517E2" w:rsidR="00CA0112" w:rsidRPr="007B4EF2" w:rsidRDefault="00CA0112" w:rsidP="00CA0112">
            <w:r w:rsidRPr="007B4EF2">
              <w:t>- проводит дополнительные согласования с диспетчерами РДЦ по условиям входа в сектор РДЦ при необходимости.</w:t>
            </w:r>
          </w:p>
          <w:p w14:paraId="0DF57C60" w14:textId="77777777" w:rsidR="00CA0112" w:rsidRPr="007B4EF2" w:rsidRDefault="00CA0112" w:rsidP="007B4EF2">
            <w:pPr>
              <w:pStyle w:val="3"/>
              <w:tabs>
                <w:tab w:val="left" w:pos="302"/>
              </w:tabs>
              <w:jc w:val="left"/>
            </w:pPr>
          </w:p>
        </w:tc>
      </w:tr>
    </w:tbl>
    <w:p w14:paraId="302660DE" w14:textId="77777777" w:rsidR="00AF1CB4" w:rsidRPr="00641817" w:rsidRDefault="00AF1CB4" w:rsidP="00AF1CB4">
      <w:pPr>
        <w:jc w:val="both"/>
        <w:rPr>
          <w:sz w:val="20"/>
        </w:rPr>
      </w:pPr>
    </w:p>
    <w:p w14:paraId="4D78EA30" w14:textId="49D9DD98" w:rsidR="0016512D" w:rsidRPr="007B4EF2" w:rsidRDefault="00AF1CB4" w:rsidP="007B4EF2">
      <w:pPr>
        <w:ind w:firstLine="720"/>
        <w:jc w:val="both"/>
        <w:rPr>
          <w:color w:val="FF0000"/>
        </w:rPr>
      </w:pPr>
      <w:r w:rsidRPr="00F948BE">
        <w:rPr>
          <w:szCs w:val="24"/>
        </w:rPr>
        <w:t xml:space="preserve">Старший </w:t>
      </w:r>
      <w:r w:rsidRPr="007B4EF2">
        <w:rPr>
          <w:szCs w:val="24"/>
        </w:rPr>
        <w:t xml:space="preserve">диспетчер МАДЦ, при получении доклада о </w:t>
      </w:r>
      <w:r w:rsidRPr="007B4EF2">
        <w:t>принятии ЭВС решения следовать на выбранный запасной аэродром, проводит необходимую координацию с МЗЦ ЕС ОрВД, корректирует текущий маршрут в пределах МЗ ЕС ОрВД и отправляет сообщение «</w:t>
      </w:r>
      <w:r w:rsidRPr="007B4EF2">
        <w:rPr>
          <w:lang w:val="en-US"/>
        </w:rPr>
        <w:t>FLA</w:t>
      </w:r>
      <w:r w:rsidRPr="007B4EF2">
        <w:t>» (дает указание диспетчеру ПК).</w:t>
      </w:r>
    </w:p>
    <w:p w14:paraId="32BD0749" w14:textId="77777777" w:rsidR="0016512D" w:rsidRDefault="0016512D" w:rsidP="00641817">
      <w:pPr>
        <w:pStyle w:val="a3"/>
        <w:tabs>
          <w:tab w:val="clear" w:pos="4153"/>
          <w:tab w:val="clear" w:pos="8306"/>
        </w:tabs>
        <w:jc w:val="both"/>
        <w:rPr>
          <w:b/>
          <w:szCs w:val="24"/>
        </w:rPr>
      </w:pPr>
    </w:p>
    <w:p w14:paraId="3B4F2075" w14:textId="39769E22" w:rsidR="00AF1CB4" w:rsidRDefault="002725E1" w:rsidP="00641817">
      <w:pPr>
        <w:pStyle w:val="a3"/>
        <w:tabs>
          <w:tab w:val="clear" w:pos="4153"/>
          <w:tab w:val="clear" w:pos="8306"/>
        </w:tabs>
        <w:jc w:val="both"/>
        <w:rPr>
          <w:b/>
          <w:szCs w:val="24"/>
        </w:rPr>
      </w:pPr>
      <w:r>
        <w:rPr>
          <w:b/>
          <w:szCs w:val="24"/>
        </w:rPr>
        <w:t>5.6</w:t>
      </w:r>
      <w:r w:rsidR="00BF2562" w:rsidRPr="007B4EF2">
        <w:rPr>
          <w:b/>
          <w:szCs w:val="24"/>
        </w:rPr>
        <w:t>. Особенности обсл</w:t>
      </w:r>
      <w:r w:rsidR="0016512D" w:rsidRPr="007B4EF2">
        <w:rPr>
          <w:b/>
          <w:szCs w:val="24"/>
        </w:rPr>
        <w:t xml:space="preserve">уживания воздушного движения </w:t>
      </w:r>
      <w:r w:rsidR="00BF2562" w:rsidRPr="007B4EF2">
        <w:rPr>
          <w:b/>
          <w:szCs w:val="24"/>
        </w:rPr>
        <w:t xml:space="preserve"> </w:t>
      </w:r>
      <w:r w:rsidR="0016512D" w:rsidRPr="007B4EF2">
        <w:rPr>
          <w:b/>
          <w:szCs w:val="24"/>
        </w:rPr>
        <w:t>при полётах государственной и/или экспериментальной авиации</w:t>
      </w:r>
      <w:r w:rsidR="00BF2562" w:rsidRPr="007B4EF2">
        <w:rPr>
          <w:b/>
          <w:szCs w:val="24"/>
        </w:rPr>
        <w:t>.</w:t>
      </w:r>
    </w:p>
    <w:p w14:paraId="001A84DA" w14:textId="77777777" w:rsidR="0016512D" w:rsidRDefault="0016512D" w:rsidP="00641817">
      <w:pPr>
        <w:pStyle w:val="a3"/>
        <w:tabs>
          <w:tab w:val="clear" w:pos="4153"/>
          <w:tab w:val="clear" w:pos="8306"/>
        </w:tabs>
        <w:jc w:val="both"/>
        <w:rPr>
          <w:b/>
          <w:szCs w:val="24"/>
        </w:rPr>
      </w:pPr>
    </w:p>
    <w:p w14:paraId="14674869" w14:textId="2A0B86FB" w:rsidR="0016512D" w:rsidRPr="00641817" w:rsidRDefault="0016512D" w:rsidP="00641817">
      <w:pPr>
        <w:pStyle w:val="a3"/>
        <w:tabs>
          <w:tab w:val="clear" w:pos="4153"/>
          <w:tab w:val="clear" w:pos="8306"/>
        </w:tabs>
        <w:jc w:val="both"/>
        <w:rPr>
          <w:b/>
          <w:szCs w:val="24"/>
        </w:rPr>
      </w:pPr>
      <w:r w:rsidRPr="00FF236E">
        <w:rPr>
          <w:b/>
          <w:szCs w:val="24"/>
        </w:rPr>
        <w:t>5.</w:t>
      </w:r>
      <w:r w:rsidR="002725E1">
        <w:rPr>
          <w:b/>
          <w:szCs w:val="24"/>
        </w:rPr>
        <w:t>6</w:t>
      </w:r>
      <w:r w:rsidRPr="00FF236E">
        <w:rPr>
          <w:b/>
          <w:szCs w:val="24"/>
        </w:rPr>
        <w:t>.1.</w:t>
      </w:r>
      <w:r w:rsidRPr="0016512D">
        <w:rPr>
          <w:b/>
          <w:szCs w:val="24"/>
        </w:rPr>
        <w:t xml:space="preserve"> </w:t>
      </w:r>
      <w:r>
        <w:rPr>
          <w:b/>
          <w:szCs w:val="24"/>
        </w:rPr>
        <w:t>О</w:t>
      </w:r>
      <w:r w:rsidRPr="00FF236E">
        <w:rPr>
          <w:b/>
          <w:szCs w:val="24"/>
        </w:rPr>
        <w:t>бслуживания воздушного движения</w:t>
      </w:r>
      <w:r>
        <w:rPr>
          <w:b/>
          <w:szCs w:val="24"/>
        </w:rPr>
        <w:t xml:space="preserve">  при вылете ВС с аэродромов государственной и вед</w:t>
      </w:r>
      <w:r w:rsidR="000B4528">
        <w:rPr>
          <w:b/>
          <w:szCs w:val="24"/>
        </w:rPr>
        <w:t>омственной авиации.</w:t>
      </w:r>
    </w:p>
    <w:p w14:paraId="30A64D63" w14:textId="77777777" w:rsidR="00DA0BCE" w:rsidRPr="00BC0F2A" w:rsidRDefault="00DA0BCE" w:rsidP="00DA0BCE">
      <w:pPr>
        <w:pStyle w:val="a3"/>
        <w:tabs>
          <w:tab w:val="clear" w:pos="4153"/>
          <w:tab w:val="clear" w:pos="8306"/>
        </w:tabs>
        <w:jc w:val="both"/>
        <w:rPr>
          <w:i/>
          <w:szCs w:val="24"/>
          <w:u w:val="single"/>
        </w:rPr>
      </w:pPr>
    </w:p>
    <w:p w14:paraId="76F3AB0C" w14:textId="19B10CB2" w:rsidR="00DA0BCE" w:rsidRPr="00BC0F2A" w:rsidRDefault="002725E1" w:rsidP="00DA0BCE">
      <w:pPr>
        <w:pStyle w:val="a3"/>
        <w:tabs>
          <w:tab w:val="clear" w:pos="4153"/>
          <w:tab w:val="clear" w:pos="8306"/>
        </w:tabs>
        <w:jc w:val="both"/>
        <w:rPr>
          <w:szCs w:val="24"/>
        </w:rPr>
      </w:pPr>
      <w:r>
        <w:rPr>
          <w:b/>
          <w:szCs w:val="24"/>
        </w:rPr>
        <w:t>5.6</w:t>
      </w:r>
      <w:r w:rsidR="003C7293">
        <w:rPr>
          <w:b/>
          <w:szCs w:val="24"/>
        </w:rPr>
        <w:t>.1</w:t>
      </w:r>
      <w:r w:rsidR="00DA0BCE" w:rsidRPr="00BC0F2A">
        <w:rPr>
          <w:b/>
          <w:szCs w:val="24"/>
        </w:rPr>
        <w:t xml:space="preserve">.1. </w:t>
      </w:r>
      <w:r w:rsidR="00DA0BCE" w:rsidRPr="00BC0F2A">
        <w:rPr>
          <w:szCs w:val="24"/>
        </w:rPr>
        <w:t xml:space="preserve">Наличие и распределение плановой информации о ВС, выполняющих полеты с аэродромов государственной (экспериментальной) авиации, в системах наблюдения ОВД, эксплуатируемых диспетчерами ОВД МАДЦ, обеспечивается в соответствии с алгоритмом, аналогичным реализованному для основных аэродромов ГА МУДР. </w:t>
      </w:r>
    </w:p>
    <w:p w14:paraId="7CF5F4A0" w14:textId="77777777" w:rsidR="00DA0BCE" w:rsidRPr="00BC0F2A" w:rsidRDefault="00DA0BCE" w:rsidP="00DA0BCE">
      <w:pPr>
        <w:pStyle w:val="a3"/>
        <w:tabs>
          <w:tab w:val="clear" w:pos="4153"/>
          <w:tab w:val="clear" w:pos="8306"/>
        </w:tabs>
        <w:jc w:val="both"/>
        <w:rPr>
          <w:szCs w:val="24"/>
        </w:rPr>
      </w:pPr>
    </w:p>
    <w:p w14:paraId="02B69557" w14:textId="1B140E9E" w:rsidR="00DA0BCE" w:rsidRPr="00F210A5" w:rsidRDefault="002725E1" w:rsidP="00DA0BCE">
      <w:pPr>
        <w:pStyle w:val="a3"/>
        <w:tabs>
          <w:tab w:val="clear" w:pos="4153"/>
          <w:tab w:val="clear" w:pos="8306"/>
        </w:tabs>
        <w:jc w:val="both"/>
        <w:rPr>
          <w:szCs w:val="24"/>
        </w:rPr>
      </w:pPr>
      <w:r>
        <w:rPr>
          <w:b/>
          <w:szCs w:val="24"/>
        </w:rPr>
        <w:t>5.6</w:t>
      </w:r>
      <w:r w:rsidR="003C7293">
        <w:rPr>
          <w:b/>
          <w:szCs w:val="24"/>
        </w:rPr>
        <w:t>.1</w:t>
      </w:r>
      <w:r w:rsidR="00DA0BCE" w:rsidRPr="00BC0F2A">
        <w:rPr>
          <w:b/>
          <w:szCs w:val="24"/>
        </w:rPr>
        <w:t>.2</w:t>
      </w:r>
      <w:r w:rsidR="003C7293">
        <w:rPr>
          <w:b/>
          <w:szCs w:val="24"/>
        </w:rPr>
        <w:t>.</w:t>
      </w:r>
      <w:r w:rsidR="00DA0BCE" w:rsidRPr="00BC0F2A">
        <w:rPr>
          <w:szCs w:val="24"/>
        </w:rPr>
        <w:t xml:space="preserve"> Органы ОВД аэродромов Чкаловский, Раменское, Кубинка перед вылетом ВС по </w:t>
      </w:r>
      <w:r w:rsidR="00DA0BCE" w:rsidRPr="00F210A5">
        <w:rPr>
          <w:szCs w:val="24"/>
        </w:rPr>
        <w:t>имеющимся каналам связи запрашивают у диспетч</w:t>
      </w:r>
      <w:r w:rsidR="006239C1" w:rsidRPr="00F210A5">
        <w:rPr>
          <w:szCs w:val="24"/>
        </w:rPr>
        <w:t xml:space="preserve">еров, соответствующих </w:t>
      </w:r>
      <w:r w:rsidR="00DA0BCE" w:rsidRPr="00F210A5">
        <w:rPr>
          <w:szCs w:val="24"/>
        </w:rPr>
        <w:t>секторов УВД МАДЦ подтверждение о наличии ФПЛ по конк</w:t>
      </w:r>
      <w:r w:rsidR="006239C1" w:rsidRPr="00F210A5">
        <w:rPr>
          <w:szCs w:val="24"/>
        </w:rPr>
        <w:t xml:space="preserve">ретному ВС,  СИД или другие </w:t>
      </w:r>
      <w:r w:rsidR="00DA0BCE" w:rsidRPr="00F210A5">
        <w:rPr>
          <w:szCs w:val="24"/>
        </w:rPr>
        <w:t xml:space="preserve">условия выхода ВС из района аэродрома после взлета </w:t>
      </w:r>
      <w:r w:rsidR="006239C1" w:rsidRPr="00F210A5">
        <w:rPr>
          <w:szCs w:val="24"/>
        </w:rPr>
        <w:t xml:space="preserve">и  </w:t>
      </w:r>
      <w:r w:rsidR="00BB3B0C" w:rsidRPr="00F210A5">
        <w:rPr>
          <w:szCs w:val="24"/>
        </w:rPr>
        <w:t>сообщают предварительное</w:t>
      </w:r>
      <w:r w:rsidR="006239C1" w:rsidRPr="00F210A5">
        <w:rPr>
          <w:szCs w:val="24"/>
        </w:rPr>
        <w:t xml:space="preserve"> расчетное время выхода на точку начала СИД (входа в соответствующий сектор ОВД МАДЦ). </w:t>
      </w:r>
    </w:p>
    <w:p w14:paraId="318BDDC8" w14:textId="77777777" w:rsidR="00DA0BCE" w:rsidRPr="00F210A5" w:rsidRDefault="00DA0BCE" w:rsidP="00DA0BCE">
      <w:pPr>
        <w:pStyle w:val="a3"/>
        <w:tabs>
          <w:tab w:val="clear" w:pos="4153"/>
          <w:tab w:val="clear" w:pos="8306"/>
        </w:tabs>
        <w:jc w:val="both"/>
        <w:rPr>
          <w:szCs w:val="24"/>
        </w:rPr>
      </w:pPr>
    </w:p>
    <w:p w14:paraId="5DC81DD2" w14:textId="09253120" w:rsidR="00DA0BCE" w:rsidRPr="00F210A5" w:rsidRDefault="00DA0BCE" w:rsidP="00DA0BCE">
      <w:pPr>
        <w:pStyle w:val="a3"/>
        <w:tabs>
          <w:tab w:val="clear" w:pos="4153"/>
          <w:tab w:val="clear" w:pos="8306"/>
        </w:tabs>
        <w:ind w:firstLine="708"/>
        <w:jc w:val="both"/>
        <w:rPr>
          <w:szCs w:val="24"/>
        </w:rPr>
      </w:pPr>
      <w:r w:rsidRPr="00F210A5">
        <w:rPr>
          <w:szCs w:val="24"/>
        </w:rPr>
        <w:t>Диспетчер ПК:</w:t>
      </w:r>
    </w:p>
    <w:p w14:paraId="43A1235F" w14:textId="77777777" w:rsidR="000D53D1" w:rsidRPr="00F210A5" w:rsidRDefault="0058208A" w:rsidP="0058208A">
      <w:pPr>
        <w:pStyle w:val="a3"/>
        <w:tabs>
          <w:tab w:val="clear" w:pos="4153"/>
          <w:tab w:val="clear" w:pos="8306"/>
        </w:tabs>
        <w:ind w:left="709"/>
        <w:jc w:val="both"/>
        <w:rPr>
          <w:szCs w:val="24"/>
        </w:rPr>
      </w:pPr>
      <w:r w:rsidRPr="00F210A5">
        <w:rPr>
          <w:szCs w:val="24"/>
        </w:rPr>
        <w:t xml:space="preserve">а) </w:t>
      </w:r>
      <w:r w:rsidR="00DA0BCE" w:rsidRPr="00F210A5">
        <w:rPr>
          <w:szCs w:val="24"/>
        </w:rPr>
        <w:t>проверяет наличие и корректность плановой информации по данному ВС.</w:t>
      </w:r>
    </w:p>
    <w:p w14:paraId="07A386FD" w14:textId="2351EA6C" w:rsidR="00CF0AD0" w:rsidRPr="00F210A5" w:rsidRDefault="000D53D1" w:rsidP="00BB3B0C">
      <w:pPr>
        <w:pStyle w:val="a3"/>
        <w:tabs>
          <w:tab w:val="clear" w:pos="4153"/>
          <w:tab w:val="clear" w:pos="8306"/>
        </w:tabs>
        <w:ind w:left="709"/>
        <w:jc w:val="both"/>
        <w:rPr>
          <w:szCs w:val="24"/>
        </w:rPr>
      </w:pPr>
      <w:r w:rsidRPr="00F210A5">
        <w:rPr>
          <w:szCs w:val="24"/>
        </w:rPr>
        <w:t xml:space="preserve">   </w:t>
      </w:r>
      <w:r w:rsidR="00DA0BCE" w:rsidRPr="00F210A5">
        <w:rPr>
          <w:szCs w:val="24"/>
        </w:rPr>
        <w:t xml:space="preserve"> В случае отсутствия информации или установления ее несоответствия </w:t>
      </w:r>
      <w:r w:rsidR="00BB3B0C" w:rsidRPr="00F210A5">
        <w:rPr>
          <w:strike/>
          <w:color w:val="FF0000"/>
          <w:szCs w:val="24"/>
        </w:rPr>
        <w:t xml:space="preserve"> </w:t>
      </w:r>
      <w:r w:rsidR="00BB3B0C" w:rsidRPr="00F210A5">
        <w:rPr>
          <w:szCs w:val="24"/>
        </w:rPr>
        <w:t>информирует об этом</w:t>
      </w:r>
      <w:r w:rsidR="00CF0AD0" w:rsidRPr="00F210A5">
        <w:rPr>
          <w:szCs w:val="24"/>
        </w:rPr>
        <w:t xml:space="preserve">  </w:t>
      </w:r>
      <w:r w:rsidR="00BB3B0C" w:rsidRPr="00F210A5">
        <w:rPr>
          <w:szCs w:val="24"/>
        </w:rPr>
        <w:t xml:space="preserve">орган ОВД аэродрома  и </w:t>
      </w:r>
      <w:r w:rsidR="00CF0AD0" w:rsidRPr="00F210A5">
        <w:rPr>
          <w:szCs w:val="24"/>
        </w:rPr>
        <w:t>докладывает старшему диспетчеру ( РП);</w:t>
      </w:r>
    </w:p>
    <w:p w14:paraId="4AFFEF3E" w14:textId="3B45A1C0" w:rsidR="000D53D1" w:rsidRPr="00F210A5" w:rsidRDefault="000D53D1" w:rsidP="000D53D1">
      <w:pPr>
        <w:pStyle w:val="a3"/>
        <w:tabs>
          <w:tab w:val="clear" w:pos="4153"/>
          <w:tab w:val="clear" w:pos="8306"/>
        </w:tabs>
        <w:ind w:left="709"/>
        <w:jc w:val="both"/>
        <w:rPr>
          <w:szCs w:val="24"/>
        </w:rPr>
      </w:pPr>
      <w:r w:rsidRPr="00F210A5">
        <w:rPr>
          <w:szCs w:val="24"/>
        </w:rPr>
        <w:lastRenderedPageBreak/>
        <w:t>б)</w:t>
      </w:r>
      <w:r w:rsidR="00BB3B0C" w:rsidRPr="00F210A5">
        <w:rPr>
          <w:szCs w:val="24"/>
        </w:rPr>
        <w:t xml:space="preserve"> при выполнении условий п.п. а)</w:t>
      </w:r>
      <w:r w:rsidRPr="00F210A5">
        <w:rPr>
          <w:szCs w:val="24"/>
        </w:rPr>
        <w:t xml:space="preserve"> </w:t>
      </w:r>
      <w:r w:rsidR="00DA0BCE" w:rsidRPr="00F210A5">
        <w:rPr>
          <w:szCs w:val="24"/>
        </w:rPr>
        <w:t>передает органам ОВД аэродрома государственной (эксперим</w:t>
      </w:r>
      <w:r w:rsidR="0058208A" w:rsidRPr="00F210A5">
        <w:rPr>
          <w:szCs w:val="24"/>
        </w:rPr>
        <w:t>ентальной) авиации</w:t>
      </w:r>
      <w:r w:rsidRPr="00F210A5">
        <w:rPr>
          <w:szCs w:val="24"/>
        </w:rPr>
        <w:t>:</w:t>
      </w:r>
    </w:p>
    <w:p w14:paraId="3AF957DE" w14:textId="77777777" w:rsidR="000D53D1" w:rsidRPr="00F210A5" w:rsidRDefault="000D53D1" w:rsidP="000D53D1">
      <w:pPr>
        <w:pStyle w:val="a3"/>
        <w:tabs>
          <w:tab w:val="clear" w:pos="4153"/>
          <w:tab w:val="clear" w:pos="8306"/>
        </w:tabs>
        <w:ind w:left="709"/>
        <w:jc w:val="both"/>
        <w:rPr>
          <w:szCs w:val="24"/>
        </w:rPr>
      </w:pPr>
      <w:r w:rsidRPr="00F210A5">
        <w:rPr>
          <w:szCs w:val="24"/>
        </w:rPr>
        <w:t xml:space="preserve">- </w:t>
      </w:r>
      <w:r w:rsidR="0058208A" w:rsidRPr="00F210A5">
        <w:rPr>
          <w:szCs w:val="24"/>
        </w:rPr>
        <w:t xml:space="preserve"> согласованный</w:t>
      </w:r>
      <w:r w:rsidR="00DA0BCE" w:rsidRPr="00F210A5">
        <w:rPr>
          <w:szCs w:val="24"/>
        </w:rPr>
        <w:t xml:space="preserve"> с диспетчером РЛУ </w:t>
      </w:r>
      <w:r w:rsidR="0058208A" w:rsidRPr="00F210A5">
        <w:rPr>
          <w:szCs w:val="24"/>
        </w:rPr>
        <w:t xml:space="preserve">СИД или другие условия входа ВС в соответствующий сектор ОВД МАДЦ </w:t>
      </w:r>
      <w:r w:rsidRPr="00F210A5">
        <w:rPr>
          <w:szCs w:val="24"/>
        </w:rPr>
        <w:t>ВС;</w:t>
      </w:r>
    </w:p>
    <w:p w14:paraId="57926DB5" w14:textId="77777777" w:rsidR="000D53D1" w:rsidRDefault="000D53D1" w:rsidP="000D53D1">
      <w:pPr>
        <w:pStyle w:val="a3"/>
        <w:tabs>
          <w:tab w:val="clear" w:pos="4153"/>
          <w:tab w:val="clear" w:pos="8306"/>
        </w:tabs>
        <w:ind w:left="709"/>
        <w:jc w:val="both"/>
        <w:rPr>
          <w:szCs w:val="24"/>
        </w:rPr>
      </w:pPr>
      <w:r w:rsidRPr="00F210A5">
        <w:rPr>
          <w:szCs w:val="24"/>
        </w:rPr>
        <w:t xml:space="preserve">-    </w:t>
      </w:r>
      <w:r w:rsidR="0058208A" w:rsidRPr="00F210A5">
        <w:rPr>
          <w:szCs w:val="24"/>
        </w:rPr>
        <w:t xml:space="preserve"> код ВОРЛ (СКВОК), имеющийся в ФПЛ</w:t>
      </w:r>
      <w:r w:rsidRPr="00F210A5">
        <w:rPr>
          <w:szCs w:val="24"/>
        </w:rPr>
        <w:t xml:space="preserve"> ;</w:t>
      </w:r>
    </w:p>
    <w:p w14:paraId="39C3FCFD" w14:textId="5561DF4F" w:rsidR="0058208A" w:rsidRPr="00F210A5" w:rsidRDefault="000D53D1" w:rsidP="000D53D1">
      <w:pPr>
        <w:pStyle w:val="a3"/>
        <w:tabs>
          <w:tab w:val="clear" w:pos="4153"/>
          <w:tab w:val="clear" w:pos="8306"/>
        </w:tabs>
        <w:ind w:left="709"/>
        <w:jc w:val="both"/>
        <w:rPr>
          <w:strike/>
          <w:color w:val="FF0000"/>
          <w:szCs w:val="24"/>
        </w:rPr>
      </w:pPr>
      <w:r>
        <w:rPr>
          <w:szCs w:val="24"/>
        </w:rPr>
        <w:t xml:space="preserve">-     </w:t>
      </w:r>
      <w:r w:rsidR="0058208A">
        <w:rPr>
          <w:szCs w:val="24"/>
        </w:rPr>
        <w:t xml:space="preserve"> </w:t>
      </w:r>
      <w:r w:rsidR="0058208A" w:rsidRPr="00F210A5">
        <w:rPr>
          <w:szCs w:val="24"/>
        </w:rPr>
        <w:t xml:space="preserve">сектор УВД и </w:t>
      </w:r>
      <w:r w:rsidR="00BB3B0C" w:rsidRPr="00F210A5">
        <w:rPr>
          <w:szCs w:val="24"/>
        </w:rPr>
        <w:t>его частоту его</w:t>
      </w:r>
      <w:r w:rsidR="0058208A" w:rsidRPr="00F210A5">
        <w:rPr>
          <w:szCs w:val="24"/>
        </w:rPr>
        <w:t>,</w:t>
      </w:r>
      <w:r w:rsidRPr="00F210A5">
        <w:rPr>
          <w:szCs w:val="24"/>
        </w:rPr>
        <w:t xml:space="preserve"> с кем должен связаться ЭВС после выхода из района аэродрома</w:t>
      </w:r>
      <w:r w:rsidR="0058208A" w:rsidRPr="00F210A5">
        <w:rPr>
          <w:szCs w:val="24"/>
        </w:rPr>
        <w:t xml:space="preserve"> </w:t>
      </w:r>
      <w:r w:rsidR="0058208A" w:rsidRPr="00F210A5">
        <w:rPr>
          <w:color w:val="FF0000"/>
          <w:szCs w:val="24"/>
        </w:rPr>
        <w:t xml:space="preserve"> </w:t>
      </w:r>
      <w:r w:rsidR="0058208A" w:rsidRPr="00F210A5">
        <w:rPr>
          <w:szCs w:val="24"/>
        </w:rPr>
        <w:t>и  уточняет расчетное время выхода на точку начала СИД (входа в соответствующий сектор ОВД МАДЦ)</w:t>
      </w:r>
      <w:r w:rsidR="00BB3B0C" w:rsidRPr="00F210A5">
        <w:rPr>
          <w:szCs w:val="24"/>
        </w:rPr>
        <w:t xml:space="preserve"> при необходимости</w:t>
      </w:r>
      <w:r w:rsidR="0058208A" w:rsidRPr="00F210A5">
        <w:rPr>
          <w:szCs w:val="24"/>
        </w:rPr>
        <w:t xml:space="preserve">. </w:t>
      </w:r>
    </w:p>
    <w:p w14:paraId="4786BFA7" w14:textId="77777777" w:rsidR="0058208A" w:rsidRPr="00F210A5" w:rsidRDefault="0058208A" w:rsidP="0058208A">
      <w:pPr>
        <w:pStyle w:val="a3"/>
        <w:numPr>
          <w:ilvl w:val="0"/>
          <w:numId w:val="22"/>
        </w:numPr>
        <w:tabs>
          <w:tab w:val="clear" w:pos="4153"/>
          <w:tab w:val="clear" w:pos="8306"/>
        </w:tabs>
        <w:ind w:firstLine="709"/>
        <w:jc w:val="both"/>
        <w:rPr>
          <w:szCs w:val="24"/>
        </w:rPr>
      </w:pPr>
      <w:r w:rsidRPr="00F210A5">
        <w:rPr>
          <w:szCs w:val="24"/>
        </w:rPr>
        <w:t>повторно координирует условия выхода перед взлетом, при необходимости после взлета ;</w:t>
      </w:r>
    </w:p>
    <w:p w14:paraId="42ECAFCD" w14:textId="25211412" w:rsidR="00DA0BCE" w:rsidRPr="00BC0F2A" w:rsidRDefault="00DA0BCE" w:rsidP="000C019C">
      <w:pPr>
        <w:pStyle w:val="a3"/>
        <w:tabs>
          <w:tab w:val="clear" w:pos="4153"/>
          <w:tab w:val="clear" w:pos="8306"/>
        </w:tabs>
        <w:ind w:left="709"/>
        <w:jc w:val="both"/>
        <w:rPr>
          <w:szCs w:val="24"/>
        </w:rPr>
      </w:pPr>
    </w:p>
    <w:p w14:paraId="22061C12" w14:textId="171C7AB6" w:rsidR="00DA0BCE" w:rsidRDefault="00DA0BCE" w:rsidP="00F210A5">
      <w:pPr>
        <w:pStyle w:val="a3"/>
        <w:tabs>
          <w:tab w:val="clear" w:pos="4153"/>
          <w:tab w:val="clear" w:pos="8306"/>
        </w:tabs>
        <w:ind w:firstLine="708"/>
        <w:jc w:val="both"/>
        <w:rPr>
          <w:szCs w:val="24"/>
        </w:rPr>
      </w:pPr>
      <w:r w:rsidRPr="00BC0F2A">
        <w:rPr>
          <w:szCs w:val="24"/>
        </w:rPr>
        <w:t>В случае отсутствия каналов связи между сектором УВД МАДЦ и органом ОВД аэродрома государственной (экспериментальной) авиации, передачу указанной информации обеспечива</w:t>
      </w:r>
      <w:r w:rsidR="00F210A5">
        <w:rPr>
          <w:szCs w:val="24"/>
        </w:rPr>
        <w:t>ет старший диспетчер (РП) МАДЦ.</w:t>
      </w:r>
    </w:p>
    <w:p w14:paraId="221B02E6" w14:textId="77777777" w:rsidR="003C7293" w:rsidRPr="00F210A5" w:rsidRDefault="003C7293" w:rsidP="00DA0BCE">
      <w:pPr>
        <w:pStyle w:val="a3"/>
        <w:tabs>
          <w:tab w:val="clear" w:pos="4153"/>
          <w:tab w:val="clear" w:pos="8306"/>
        </w:tabs>
        <w:ind w:firstLine="709"/>
        <w:jc w:val="both"/>
        <w:rPr>
          <w:szCs w:val="24"/>
        </w:rPr>
      </w:pPr>
    </w:p>
    <w:p w14:paraId="299863E3" w14:textId="42366922" w:rsidR="00BB3B0C" w:rsidRPr="00F210A5" w:rsidRDefault="002725E1" w:rsidP="00DA0BCE">
      <w:pPr>
        <w:pStyle w:val="a3"/>
        <w:tabs>
          <w:tab w:val="clear" w:pos="4153"/>
          <w:tab w:val="clear" w:pos="8306"/>
        </w:tabs>
        <w:ind w:firstLine="709"/>
        <w:jc w:val="both"/>
        <w:rPr>
          <w:szCs w:val="24"/>
        </w:rPr>
      </w:pPr>
      <w:r>
        <w:rPr>
          <w:b/>
          <w:szCs w:val="24"/>
        </w:rPr>
        <w:t>5.6</w:t>
      </w:r>
      <w:r w:rsidR="003C7293" w:rsidRPr="00F210A5">
        <w:rPr>
          <w:b/>
          <w:szCs w:val="24"/>
        </w:rPr>
        <w:t xml:space="preserve">.1.3. </w:t>
      </w:r>
      <w:r w:rsidR="003C7293" w:rsidRPr="00F210A5">
        <w:rPr>
          <w:szCs w:val="24"/>
        </w:rPr>
        <w:t xml:space="preserve">После взлёта ВС </w:t>
      </w:r>
      <w:r w:rsidR="00F210A5" w:rsidRPr="00F210A5">
        <w:rPr>
          <w:szCs w:val="24"/>
        </w:rPr>
        <w:t>диспетчер ЗЦ МЗЦ  ВЫПОЛНЯЕТ</w:t>
      </w:r>
      <w:r w:rsidR="003C7293" w:rsidRPr="00F210A5">
        <w:rPr>
          <w:szCs w:val="24"/>
        </w:rPr>
        <w:t xml:space="preserve"> ввод АТД и информация появляется в списке «ОЖИДАЕМЫЕ».</w:t>
      </w:r>
    </w:p>
    <w:p w14:paraId="014B0926" w14:textId="2AB9FA7A" w:rsidR="003C7293" w:rsidRPr="00F210A5" w:rsidRDefault="003C7293" w:rsidP="00DA0BCE">
      <w:pPr>
        <w:pStyle w:val="a3"/>
        <w:tabs>
          <w:tab w:val="clear" w:pos="4153"/>
          <w:tab w:val="clear" w:pos="8306"/>
        </w:tabs>
        <w:ind w:firstLine="709"/>
        <w:jc w:val="both"/>
        <w:rPr>
          <w:szCs w:val="24"/>
        </w:rPr>
      </w:pPr>
      <w:r w:rsidRPr="00F210A5">
        <w:rPr>
          <w:szCs w:val="24"/>
        </w:rPr>
        <w:t xml:space="preserve">Орган ОВД данного аэродрома согласовывает с диспетчером ПК соответствующего сектора ДПП МАДЦ время выхода на </w:t>
      </w:r>
      <w:r w:rsidR="00572751" w:rsidRPr="00F210A5">
        <w:rPr>
          <w:szCs w:val="24"/>
        </w:rPr>
        <w:t xml:space="preserve">точку начала </w:t>
      </w:r>
      <w:r w:rsidRPr="00F210A5">
        <w:rPr>
          <w:szCs w:val="24"/>
        </w:rPr>
        <w:t>СИД (</w:t>
      </w:r>
      <w:r w:rsidR="00572751" w:rsidRPr="00F210A5">
        <w:rPr>
          <w:szCs w:val="24"/>
        </w:rPr>
        <w:t xml:space="preserve"> входа в зону ответственности) и </w:t>
      </w:r>
      <w:r w:rsidRPr="00F210A5">
        <w:rPr>
          <w:szCs w:val="24"/>
        </w:rPr>
        <w:t>уто</w:t>
      </w:r>
      <w:r w:rsidR="00572751" w:rsidRPr="00F210A5">
        <w:rPr>
          <w:szCs w:val="24"/>
        </w:rPr>
        <w:t xml:space="preserve">чняет условия входа. </w:t>
      </w:r>
    </w:p>
    <w:p w14:paraId="36AAB73E" w14:textId="77777777" w:rsidR="003C7293" w:rsidRDefault="003C7293" w:rsidP="00DA0BCE">
      <w:pPr>
        <w:pStyle w:val="a3"/>
        <w:tabs>
          <w:tab w:val="clear" w:pos="4153"/>
          <w:tab w:val="clear" w:pos="8306"/>
        </w:tabs>
        <w:ind w:firstLine="709"/>
        <w:jc w:val="both"/>
        <w:rPr>
          <w:b/>
          <w:szCs w:val="24"/>
        </w:rPr>
      </w:pPr>
    </w:p>
    <w:p w14:paraId="4E44A775" w14:textId="77777777" w:rsidR="003C7293" w:rsidRPr="00BC0F2A" w:rsidRDefault="003C7293" w:rsidP="00DA0BCE">
      <w:pPr>
        <w:pStyle w:val="a3"/>
        <w:tabs>
          <w:tab w:val="clear" w:pos="4153"/>
          <w:tab w:val="clear" w:pos="8306"/>
        </w:tabs>
        <w:ind w:firstLine="709"/>
        <w:jc w:val="both"/>
        <w:rPr>
          <w:szCs w:val="24"/>
        </w:rPr>
      </w:pPr>
    </w:p>
    <w:p w14:paraId="5F6F9F80" w14:textId="5010B19F" w:rsidR="00DA0BCE" w:rsidRPr="00BC0F2A" w:rsidRDefault="002725E1" w:rsidP="00DA0BCE">
      <w:pPr>
        <w:pStyle w:val="a3"/>
        <w:tabs>
          <w:tab w:val="clear" w:pos="4153"/>
          <w:tab w:val="clear" w:pos="8306"/>
        </w:tabs>
        <w:ind w:firstLine="720"/>
        <w:jc w:val="both"/>
        <w:rPr>
          <w:szCs w:val="24"/>
        </w:rPr>
      </w:pPr>
      <w:r>
        <w:rPr>
          <w:b/>
          <w:szCs w:val="24"/>
        </w:rPr>
        <w:t>5.6</w:t>
      </w:r>
      <w:r w:rsidR="00572751">
        <w:rPr>
          <w:b/>
          <w:szCs w:val="24"/>
        </w:rPr>
        <w:t xml:space="preserve">.1.4. </w:t>
      </w:r>
      <w:r w:rsidR="00DA0BCE" w:rsidRPr="00BC0F2A">
        <w:rPr>
          <w:szCs w:val="24"/>
        </w:rPr>
        <w:t xml:space="preserve">Для других аэродромов, расположенных в границах МУДР, органы ОВД которых не имеют каналов взаимодействия с органами ОВД МАДЦ, вышеперечисленные действия выполняются через ЭВС, взлетающего с данного аэродрома, или через МЗЦ. </w:t>
      </w:r>
    </w:p>
    <w:p w14:paraId="5846DDD8" w14:textId="77777777" w:rsidR="00DA0BCE" w:rsidRPr="00BC0F2A" w:rsidRDefault="00DA0BCE" w:rsidP="00DA0BCE">
      <w:pPr>
        <w:pStyle w:val="a3"/>
        <w:tabs>
          <w:tab w:val="clear" w:pos="4153"/>
          <w:tab w:val="clear" w:pos="8306"/>
        </w:tabs>
        <w:jc w:val="both"/>
        <w:rPr>
          <w:szCs w:val="24"/>
        </w:rPr>
      </w:pPr>
    </w:p>
    <w:p w14:paraId="339D4812" w14:textId="77777777" w:rsidR="0016512D" w:rsidRDefault="0016512D" w:rsidP="00641817">
      <w:pPr>
        <w:pStyle w:val="a3"/>
        <w:tabs>
          <w:tab w:val="clear" w:pos="4153"/>
          <w:tab w:val="clear" w:pos="8306"/>
        </w:tabs>
        <w:jc w:val="both"/>
        <w:rPr>
          <w:i/>
          <w:sz w:val="20"/>
        </w:rPr>
      </w:pPr>
    </w:p>
    <w:p w14:paraId="1F2E5B93" w14:textId="26DE83C7" w:rsidR="0016512D" w:rsidRPr="00641817" w:rsidRDefault="0016512D" w:rsidP="0016512D">
      <w:pPr>
        <w:pStyle w:val="a3"/>
        <w:tabs>
          <w:tab w:val="clear" w:pos="4153"/>
          <w:tab w:val="clear" w:pos="8306"/>
        </w:tabs>
        <w:jc w:val="both"/>
        <w:rPr>
          <w:b/>
          <w:szCs w:val="24"/>
        </w:rPr>
      </w:pPr>
      <w:r w:rsidRPr="00FF236E">
        <w:rPr>
          <w:b/>
          <w:szCs w:val="24"/>
        </w:rPr>
        <w:t>5.</w:t>
      </w:r>
      <w:r w:rsidR="002725E1">
        <w:rPr>
          <w:b/>
          <w:szCs w:val="24"/>
        </w:rPr>
        <w:t>6</w:t>
      </w:r>
      <w:r>
        <w:rPr>
          <w:b/>
          <w:szCs w:val="24"/>
        </w:rPr>
        <w:t>.2</w:t>
      </w:r>
      <w:r w:rsidRPr="00FF236E">
        <w:rPr>
          <w:b/>
          <w:szCs w:val="24"/>
        </w:rPr>
        <w:t>.</w:t>
      </w:r>
      <w:r w:rsidRPr="0016512D">
        <w:rPr>
          <w:b/>
          <w:szCs w:val="24"/>
        </w:rPr>
        <w:t xml:space="preserve"> </w:t>
      </w:r>
      <w:r w:rsidRPr="00D40D45">
        <w:rPr>
          <w:b/>
          <w:szCs w:val="24"/>
        </w:rPr>
        <w:t xml:space="preserve">Особенности обслуживания воздушного движения ВС, выполняющих операционные полеты.    </w:t>
      </w:r>
    </w:p>
    <w:p w14:paraId="5BCA5233" w14:textId="77777777" w:rsidR="0016512D" w:rsidRDefault="0016512D" w:rsidP="00641817">
      <w:pPr>
        <w:pStyle w:val="a3"/>
        <w:tabs>
          <w:tab w:val="clear" w:pos="4153"/>
          <w:tab w:val="clear" w:pos="8306"/>
        </w:tabs>
        <w:jc w:val="both"/>
        <w:rPr>
          <w:i/>
          <w:sz w:val="20"/>
        </w:rPr>
      </w:pPr>
    </w:p>
    <w:p w14:paraId="7BC066A2" w14:textId="77777777" w:rsidR="0016512D" w:rsidRPr="001262FE" w:rsidRDefault="0016512D" w:rsidP="00641817">
      <w:pPr>
        <w:pStyle w:val="a3"/>
        <w:tabs>
          <w:tab w:val="clear" w:pos="4153"/>
          <w:tab w:val="clear" w:pos="8306"/>
        </w:tabs>
        <w:jc w:val="both"/>
        <w:rPr>
          <w:i/>
          <w:sz w:val="20"/>
        </w:rPr>
      </w:pPr>
    </w:p>
    <w:p w14:paraId="659CEA37" w14:textId="0ED612C5" w:rsidR="00AF1CB4" w:rsidRPr="00361BD4" w:rsidRDefault="00AF1CB4" w:rsidP="00AF1CB4">
      <w:pPr>
        <w:pStyle w:val="a3"/>
        <w:tabs>
          <w:tab w:val="clear" w:pos="4153"/>
          <w:tab w:val="clear" w:pos="8306"/>
        </w:tabs>
        <w:jc w:val="both"/>
        <w:rPr>
          <w:szCs w:val="24"/>
        </w:rPr>
      </w:pPr>
      <w:r w:rsidRPr="00FF236E">
        <w:rPr>
          <w:b/>
          <w:szCs w:val="24"/>
        </w:rPr>
        <w:t>5.</w:t>
      </w:r>
      <w:r w:rsidR="002725E1">
        <w:rPr>
          <w:b/>
          <w:szCs w:val="24"/>
        </w:rPr>
        <w:t>6.3</w:t>
      </w:r>
      <w:r w:rsidRPr="00FF236E">
        <w:rPr>
          <w:b/>
          <w:szCs w:val="24"/>
        </w:rPr>
        <w:t xml:space="preserve">. </w:t>
      </w:r>
      <w:r w:rsidRPr="00361BD4">
        <w:rPr>
          <w:szCs w:val="24"/>
        </w:rPr>
        <w:t>При планировании и выполнении операционных полетов ВС государственн</w:t>
      </w:r>
      <w:r w:rsidR="00F210A5">
        <w:rPr>
          <w:szCs w:val="24"/>
        </w:rPr>
        <w:t xml:space="preserve">ой и экспериментальной авиации </w:t>
      </w:r>
      <w:r w:rsidRPr="00D93E7F">
        <w:rPr>
          <w:color w:val="FF0000"/>
          <w:szCs w:val="24"/>
        </w:rPr>
        <w:t xml:space="preserve"> </w:t>
      </w:r>
      <w:r w:rsidRPr="00361BD4">
        <w:rPr>
          <w:szCs w:val="24"/>
        </w:rPr>
        <w:t xml:space="preserve">с пересечением границ МУДР диспетчеры секторов МАДЦ получают информацию (указание) о </w:t>
      </w:r>
      <w:r w:rsidRPr="00F210A5">
        <w:rPr>
          <w:szCs w:val="24"/>
        </w:rPr>
        <w:t xml:space="preserve">маршруте полета, занятых (закрытых) эшелонах (высотах), времени ввода и отмены ограничений на ИВП от МЗЦ ЕС ОрВД, диспетчеров </w:t>
      </w:r>
      <w:r w:rsidR="00D93E7F" w:rsidRPr="00F210A5">
        <w:rPr>
          <w:szCs w:val="24"/>
        </w:rPr>
        <w:t xml:space="preserve">соответствующих </w:t>
      </w:r>
      <w:r w:rsidRPr="00F210A5">
        <w:rPr>
          <w:szCs w:val="24"/>
        </w:rPr>
        <w:t xml:space="preserve">секторов </w:t>
      </w:r>
      <w:r w:rsidR="001B1491" w:rsidRPr="00F210A5">
        <w:rPr>
          <w:szCs w:val="24"/>
        </w:rPr>
        <w:t>«</w:t>
      </w:r>
      <w:r w:rsidR="00D93E7F" w:rsidRPr="00F210A5">
        <w:rPr>
          <w:szCs w:val="24"/>
        </w:rPr>
        <w:t>М1-М3</w:t>
      </w:r>
      <w:r w:rsidR="001B1491" w:rsidRPr="00F210A5">
        <w:rPr>
          <w:szCs w:val="24"/>
        </w:rPr>
        <w:t>»</w:t>
      </w:r>
      <w:r w:rsidR="00F210A5" w:rsidRPr="00F210A5">
        <w:rPr>
          <w:strike/>
          <w:color w:val="FF0000"/>
          <w:szCs w:val="24"/>
        </w:rPr>
        <w:t xml:space="preserve"> </w:t>
      </w:r>
      <w:r w:rsidRPr="00F210A5">
        <w:rPr>
          <w:szCs w:val="24"/>
        </w:rPr>
        <w:t>и РП МАДЦ по имеющимся каналам связи и/или средствам автоматизации (графическое отображение «ЗЗО» и «КО» в окнах ДВО).</w:t>
      </w:r>
    </w:p>
    <w:p w14:paraId="4FD22548" w14:textId="77777777" w:rsidR="00AF1CB4" w:rsidRPr="001262FE" w:rsidRDefault="00AF1CB4" w:rsidP="00AF1CB4">
      <w:pPr>
        <w:pStyle w:val="2"/>
        <w:jc w:val="both"/>
        <w:rPr>
          <w:sz w:val="20"/>
        </w:rPr>
      </w:pPr>
    </w:p>
    <w:p w14:paraId="4BED2B2C" w14:textId="2A8B62E9" w:rsidR="00AF1CB4" w:rsidRPr="00F210A5" w:rsidRDefault="002725E1" w:rsidP="00F210A5">
      <w:pPr>
        <w:pStyle w:val="a3"/>
        <w:tabs>
          <w:tab w:val="clear" w:pos="4153"/>
          <w:tab w:val="clear" w:pos="8306"/>
        </w:tabs>
        <w:jc w:val="center"/>
        <w:rPr>
          <w:b/>
          <w:strike/>
          <w:color w:val="FF0000"/>
          <w:szCs w:val="24"/>
        </w:rPr>
      </w:pPr>
      <w:r>
        <w:rPr>
          <w:b/>
          <w:szCs w:val="24"/>
        </w:rPr>
        <w:t>5.6.4</w:t>
      </w:r>
      <w:r w:rsidR="00AF1CB4" w:rsidRPr="00F210A5">
        <w:rPr>
          <w:b/>
          <w:szCs w:val="24"/>
        </w:rPr>
        <w:t>.</w:t>
      </w:r>
      <w:r w:rsidR="00D93E7F" w:rsidRPr="00F210A5">
        <w:rPr>
          <w:b/>
          <w:szCs w:val="24"/>
        </w:rPr>
        <w:t xml:space="preserve"> </w:t>
      </w:r>
      <w:r w:rsidR="001B1491" w:rsidRPr="00F210A5">
        <w:rPr>
          <w:szCs w:val="24"/>
        </w:rPr>
        <w:t>ОВД</w:t>
      </w:r>
      <w:r w:rsidR="001B1491" w:rsidRPr="00F210A5">
        <w:rPr>
          <w:b/>
          <w:szCs w:val="24"/>
        </w:rPr>
        <w:t xml:space="preserve"> </w:t>
      </w:r>
      <w:r w:rsidR="001B1491" w:rsidRPr="00F210A5">
        <w:rPr>
          <w:szCs w:val="24"/>
        </w:rPr>
        <w:t xml:space="preserve"> операционными полетами осуществляют соответствующие сектора РДЦ – «М1-М3», позывной «Саксофон». Диспетчера данных секторов в процессе операционных полётов при необходимости взаимодействуют с диспетчерами соответствующего сектора МАДЦ</w:t>
      </w:r>
    </w:p>
    <w:p w14:paraId="649E2607" w14:textId="77777777" w:rsidR="00AF1CB4" w:rsidRPr="001262FE" w:rsidRDefault="00AF1CB4" w:rsidP="00AF1CB4">
      <w:pPr>
        <w:jc w:val="both"/>
        <w:rPr>
          <w:b/>
          <w:sz w:val="20"/>
        </w:rPr>
      </w:pPr>
    </w:p>
    <w:p w14:paraId="2225BBBA" w14:textId="7B819913" w:rsidR="00AF1CB4" w:rsidRDefault="00AF1CB4" w:rsidP="00AF1CB4">
      <w:pPr>
        <w:jc w:val="both"/>
        <w:rPr>
          <w:b/>
          <w:szCs w:val="24"/>
        </w:rPr>
      </w:pPr>
      <w:r w:rsidRPr="00FF236E">
        <w:rPr>
          <w:b/>
          <w:szCs w:val="24"/>
        </w:rPr>
        <w:t>5.</w:t>
      </w:r>
      <w:r w:rsidR="002725E1">
        <w:rPr>
          <w:b/>
          <w:szCs w:val="24"/>
        </w:rPr>
        <w:t>7</w:t>
      </w:r>
      <w:r w:rsidRPr="00FF236E">
        <w:rPr>
          <w:b/>
          <w:szCs w:val="24"/>
        </w:rPr>
        <w:t>. Особенности обслуживания воздушного движения на основе систем наблюдения.</w:t>
      </w:r>
    </w:p>
    <w:p w14:paraId="1C9F989A" w14:textId="77777777" w:rsidR="00AF1CB4" w:rsidRPr="001262FE" w:rsidRDefault="00AF1CB4" w:rsidP="00AF1CB4">
      <w:pPr>
        <w:jc w:val="both"/>
        <w:rPr>
          <w:b/>
          <w:sz w:val="20"/>
        </w:rPr>
      </w:pPr>
    </w:p>
    <w:p w14:paraId="31AE111B" w14:textId="7168861B" w:rsidR="00AF1CB4" w:rsidRPr="00FF236E" w:rsidRDefault="002725E1" w:rsidP="00AF1CB4">
      <w:pPr>
        <w:widowControl w:val="0"/>
        <w:autoSpaceDE w:val="0"/>
        <w:autoSpaceDN w:val="0"/>
        <w:adjustRightInd w:val="0"/>
        <w:jc w:val="both"/>
        <w:rPr>
          <w:szCs w:val="24"/>
        </w:rPr>
      </w:pPr>
      <w:r>
        <w:rPr>
          <w:b/>
          <w:szCs w:val="24"/>
        </w:rPr>
        <w:t>5.7</w:t>
      </w:r>
      <w:r w:rsidR="00AF1CB4">
        <w:rPr>
          <w:b/>
          <w:szCs w:val="24"/>
        </w:rPr>
        <w:t xml:space="preserve">.1. </w:t>
      </w:r>
      <w:r w:rsidR="00AF1CB4" w:rsidRPr="00261D45">
        <w:rPr>
          <w:szCs w:val="24"/>
        </w:rPr>
        <w:t>При обслуживании воздушного движения в МУДР основным режимом вторичной радиолокации является международный режим работы системы вторичной радиолокации, работающей в режиме «RBS». В случае отсутствия на ВС бортового ответчика, работающего в режиме «RBS», или если вторичный радиолокатор, обеспечивающий радиолокационной информацией орган ОВД, не работает в режиме «RBS», по указанию</w:t>
      </w:r>
      <w:r w:rsidR="00AF1CB4">
        <w:rPr>
          <w:szCs w:val="24"/>
        </w:rPr>
        <w:t xml:space="preserve"> </w:t>
      </w:r>
      <w:r w:rsidR="00AF1CB4" w:rsidRPr="00935982">
        <w:rPr>
          <w:szCs w:val="24"/>
        </w:rPr>
        <w:t>диспетчера РЛУ</w:t>
      </w:r>
      <w:r w:rsidR="00AF1CB4" w:rsidRPr="00261D45">
        <w:rPr>
          <w:szCs w:val="24"/>
        </w:rPr>
        <w:t xml:space="preserve"> обслуживание воздушного движения осуществляется с использованием отечественного режима </w:t>
      </w:r>
      <w:r w:rsidR="00AF1CB4" w:rsidRPr="00261D45">
        <w:rPr>
          <w:szCs w:val="24"/>
        </w:rPr>
        <w:lastRenderedPageBreak/>
        <w:t>работы системы вторичной радиолокации - режима «УВД».</w:t>
      </w:r>
    </w:p>
    <w:p w14:paraId="7DD30562" w14:textId="77777777" w:rsidR="00AF1CB4" w:rsidRPr="00935982" w:rsidRDefault="00AF1CB4" w:rsidP="00AF1CB4">
      <w:pPr>
        <w:ind w:firstLine="709"/>
        <w:jc w:val="both"/>
        <w:rPr>
          <w:szCs w:val="24"/>
        </w:rPr>
      </w:pPr>
      <w:r w:rsidRPr="00935982">
        <w:rPr>
          <w:szCs w:val="24"/>
        </w:rPr>
        <w:t xml:space="preserve">На АРМ персонала ОВД МАДЦ используется дополнительная информация от вторичного обзорного локатора режима </w:t>
      </w:r>
      <w:r w:rsidRPr="00935982">
        <w:rPr>
          <w:szCs w:val="24"/>
          <w:lang w:val="en-US"/>
        </w:rPr>
        <w:t>S</w:t>
      </w:r>
      <w:r w:rsidRPr="00935982">
        <w:rPr>
          <w:szCs w:val="24"/>
        </w:rPr>
        <w:t xml:space="preserve"> и АЗН-В, которая может применяться при ОВД в сочетании с мультирадарной информацией наблюдения от первичных и вторичных обзорных радиолокаторов.</w:t>
      </w:r>
    </w:p>
    <w:p w14:paraId="238272DF" w14:textId="77777777" w:rsidR="00AF1CB4" w:rsidRPr="001262FE" w:rsidRDefault="00AF1CB4" w:rsidP="00AF1CB4">
      <w:pPr>
        <w:ind w:firstLine="709"/>
        <w:jc w:val="both"/>
        <w:rPr>
          <w:sz w:val="20"/>
        </w:rPr>
      </w:pPr>
    </w:p>
    <w:p w14:paraId="5E7D88A3" w14:textId="561A0F90" w:rsidR="00AF1CB4" w:rsidRPr="00F210A5" w:rsidRDefault="002725E1" w:rsidP="00AF1CB4">
      <w:pPr>
        <w:jc w:val="both"/>
        <w:rPr>
          <w:strike/>
          <w:szCs w:val="24"/>
        </w:rPr>
      </w:pPr>
      <w:r>
        <w:rPr>
          <w:b/>
          <w:szCs w:val="24"/>
        </w:rPr>
        <w:t>5.7</w:t>
      </w:r>
      <w:r w:rsidR="00AF1CB4" w:rsidRPr="002F115B">
        <w:rPr>
          <w:b/>
          <w:szCs w:val="24"/>
        </w:rPr>
        <w:t xml:space="preserve">.2. </w:t>
      </w:r>
      <w:r w:rsidR="00AF1CB4" w:rsidRPr="002F115B">
        <w:rPr>
          <w:szCs w:val="24"/>
        </w:rPr>
        <w:t xml:space="preserve">В случаях отсутствия корреляции трека с ФПЛ, когда отображаемый в окнах ДВО опознавательный индекс ВС, переданный с борта, отличается от ожидаемого индекса данного ВС, диспетчер РЛУ предлагает ЭВС </w:t>
      </w:r>
      <w:r w:rsidR="00AF1CB4" w:rsidRPr="00F210A5">
        <w:rPr>
          <w:szCs w:val="24"/>
        </w:rPr>
        <w:t>подтвердить и, при необходимости, повторно ввести правильный опознавательный индекс ВС</w:t>
      </w:r>
      <w:r w:rsidR="000C019C" w:rsidRPr="00F210A5">
        <w:rPr>
          <w:szCs w:val="24"/>
        </w:rPr>
        <w:t xml:space="preserve"> (СКВОК</w:t>
      </w:r>
      <w:r w:rsidR="00F210A5" w:rsidRPr="00F210A5">
        <w:rPr>
          <w:szCs w:val="24"/>
        </w:rPr>
        <w:t>)</w:t>
      </w:r>
      <w:r w:rsidR="00AF1CB4" w:rsidRPr="00F210A5">
        <w:rPr>
          <w:szCs w:val="24"/>
        </w:rPr>
        <w:t>.</w:t>
      </w:r>
    </w:p>
    <w:p w14:paraId="10EFB4D4" w14:textId="77777777" w:rsidR="00AF1CB4" w:rsidRPr="00F210A5" w:rsidRDefault="00AF1CB4" w:rsidP="00AF1CB4">
      <w:pPr>
        <w:ind w:firstLine="720"/>
        <w:jc w:val="both"/>
        <w:rPr>
          <w:szCs w:val="24"/>
        </w:rPr>
      </w:pPr>
      <w:r w:rsidRPr="00F210A5">
        <w:rPr>
          <w:szCs w:val="24"/>
        </w:rPr>
        <w:t>Если после подтверждения ЭВС правильности установки опознавательного индекса ВС несоответствие по-прежнему сохраняется, диспетчер РЛУ принимает следующие меры:</w:t>
      </w:r>
    </w:p>
    <w:p w14:paraId="56F8D3CC" w14:textId="77777777" w:rsidR="00AF1CB4" w:rsidRPr="00191495" w:rsidRDefault="00AF1CB4" w:rsidP="00191495">
      <w:pPr>
        <w:pStyle w:val="af"/>
        <w:numPr>
          <w:ilvl w:val="0"/>
          <w:numId w:val="5"/>
        </w:numPr>
        <w:jc w:val="both"/>
        <w:rPr>
          <w:szCs w:val="24"/>
        </w:rPr>
      </w:pPr>
      <w:r w:rsidRPr="00F210A5">
        <w:rPr>
          <w:szCs w:val="24"/>
        </w:rPr>
        <w:t>информирует ЭВС о сохраняющемся несоответствии</w:t>
      </w:r>
      <w:r w:rsidRPr="00191495">
        <w:rPr>
          <w:szCs w:val="24"/>
        </w:rPr>
        <w:t>;</w:t>
      </w:r>
    </w:p>
    <w:p w14:paraId="22E22E73" w14:textId="77777777" w:rsidR="00AF1CB4" w:rsidRPr="00191495" w:rsidRDefault="00AF1CB4" w:rsidP="00191495">
      <w:pPr>
        <w:pStyle w:val="af"/>
        <w:numPr>
          <w:ilvl w:val="0"/>
          <w:numId w:val="5"/>
        </w:numPr>
        <w:jc w:val="both"/>
        <w:rPr>
          <w:szCs w:val="24"/>
        </w:rPr>
      </w:pPr>
      <w:r w:rsidRPr="00191495">
        <w:rPr>
          <w:szCs w:val="24"/>
        </w:rPr>
        <w:t>вводит новый позывной в ФС ВС;</w:t>
      </w:r>
    </w:p>
    <w:p w14:paraId="5A1CB67C" w14:textId="77777777" w:rsidR="00AF1CB4" w:rsidRPr="00191495" w:rsidRDefault="00AF1CB4" w:rsidP="00191495">
      <w:pPr>
        <w:pStyle w:val="af"/>
        <w:numPr>
          <w:ilvl w:val="0"/>
          <w:numId w:val="5"/>
        </w:numPr>
        <w:jc w:val="both"/>
        <w:rPr>
          <w:szCs w:val="24"/>
        </w:rPr>
      </w:pPr>
      <w:r w:rsidRPr="00191495">
        <w:rPr>
          <w:szCs w:val="24"/>
        </w:rPr>
        <w:t>уведомляет следующий орган ОВД, имеющий возможность получать информацию об опознавательном индексе, о выявленной ошибке;</w:t>
      </w:r>
    </w:p>
    <w:p w14:paraId="1A91A28B" w14:textId="77777777" w:rsidR="00AF1CB4" w:rsidRPr="00191495" w:rsidRDefault="00AF1CB4" w:rsidP="00191495">
      <w:pPr>
        <w:pStyle w:val="af"/>
        <w:numPr>
          <w:ilvl w:val="0"/>
          <w:numId w:val="5"/>
        </w:numPr>
        <w:jc w:val="both"/>
        <w:rPr>
          <w:szCs w:val="24"/>
        </w:rPr>
      </w:pPr>
      <w:r w:rsidRPr="00191495">
        <w:rPr>
          <w:szCs w:val="24"/>
        </w:rPr>
        <w:t>действует в соответствии с настоящей Технологией.</w:t>
      </w:r>
    </w:p>
    <w:p w14:paraId="60156CC3" w14:textId="77777777" w:rsidR="00AF1CB4" w:rsidRPr="001262FE" w:rsidRDefault="00AF1CB4" w:rsidP="00AF1CB4">
      <w:pPr>
        <w:jc w:val="both"/>
        <w:rPr>
          <w:sz w:val="20"/>
        </w:rPr>
      </w:pPr>
    </w:p>
    <w:p w14:paraId="30FA4C82" w14:textId="77777777" w:rsidR="00AF1CB4" w:rsidRPr="002F115B" w:rsidRDefault="00AF1CB4" w:rsidP="00AF1CB4">
      <w:pPr>
        <w:ind w:firstLine="720"/>
        <w:jc w:val="both"/>
        <w:rPr>
          <w:szCs w:val="24"/>
        </w:rPr>
      </w:pPr>
      <w:r w:rsidRPr="00D72533">
        <w:rPr>
          <w:b/>
          <w:szCs w:val="24"/>
        </w:rPr>
        <w:t>Примечание.</w:t>
      </w:r>
      <w:r w:rsidRPr="002F115B">
        <w:rPr>
          <w:szCs w:val="24"/>
        </w:rPr>
        <w:t xml:space="preserve"> </w:t>
      </w:r>
      <w:r>
        <w:rPr>
          <w:szCs w:val="24"/>
        </w:rPr>
        <w:t>Ф</w:t>
      </w:r>
      <w:r w:rsidRPr="002F115B">
        <w:rPr>
          <w:szCs w:val="24"/>
        </w:rPr>
        <w:t>ункция «новый позывной» недоступна в отношении треков, коррелированных с ФПЛ.</w:t>
      </w:r>
    </w:p>
    <w:p w14:paraId="324ACAAA" w14:textId="2B9BAFCE" w:rsidR="00AF1CB4" w:rsidRPr="00FF236E" w:rsidRDefault="002725E1" w:rsidP="00AF1CB4">
      <w:pPr>
        <w:jc w:val="both"/>
        <w:rPr>
          <w:szCs w:val="24"/>
        </w:rPr>
      </w:pPr>
      <w:r>
        <w:rPr>
          <w:b/>
          <w:szCs w:val="24"/>
        </w:rPr>
        <w:t>5.7</w:t>
      </w:r>
      <w:r w:rsidR="00AF1CB4" w:rsidRPr="00FF236E">
        <w:rPr>
          <w:b/>
          <w:szCs w:val="24"/>
        </w:rPr>
        <w:t>.</w:t>
      </w:r>
      <w:r w:rsidR="00AF1CB4">
        <w:rPr>
          <w:b/>
          <w:szCs w:val="24"/>
        </w:rPr>
        <w:t>3</w:t>
      </w:r>
      <w:r w:rsidR="00AF1CB4" w:rsidRPr="00FF236E">
        <w:rPr>
          <w:b/>
          <w:szCs w:val="24"/>
        </w:rPr>
        <w:t xml:space="preserve">. </w:t>
      </w:r>
      <w:r w:rsidR="00AF1CB4" w:rsidRPr="00FF236E">
        <w:rPr>
          <w:szCs w:val="24"/>
        </w:rPr>
        <w:t>Диспетчерское обслуживание считается принятым, когда принимающий орган ОВД установил двухстороннюю р</w:t>
      </w:r>
      <w:r w:rsidR="00AF1CB4">
        <w:rPr>
          <w:szCs w:val="24"/>
        </w:rPr>
        <w:t xml:space="preserve">адиосвязь с ВС и </w:t>
      </w:r>
      <w:r w:rsidR="00AF1CB4" w:rsidRPr="00FF236E">
        <w:rPr>
          <w:szCs w:val="24"/>
        </w:rPr>
        <w:t xml:space="preserve">выполнил </w:t>
      </w:r>
      <w:r w:rsidR="00AF1CB4">
        <w:rPr>
          <w:szCs w:val="24"/>
        </w:rPr>
        <w:t>его опознавание</w:t>
      </w:r>
      <w:r w:rsidR="00AF1CB4" w:rsidRPr="00FF236E">
        <w:rPr>
          <w:szCs w:val="24"/>
        </w:rPr>
        <w:t>.</w:t>
      </w:r>
    </w:p>
    <w:p w14:paraId="7A4D9F1D" w14:textId="77777777" w:rsidR="00AF1CB4" w:rsidRPr="00FF236E" w:rsidRDefault="00AF1CB4" w:rsidP="00AF1CB4">
      <w:pPr>
        <w:jc w:val="both"/>
        <w:rPr>
          <w:szCs w:val="24"/>
        </w:rPr>
      </w:pPr>
    </w:p>
    <w:p w14:paraId="0EDE270E" w14:textId="6C022D38" w:rsidR="00AF1CB4" w:rsidRPr="002C02C3" w:rsidRDefault="002725E1" w:rsidP="00AF1CB4">
      <w:pPr>
        <w:jc w:val="both"/>
        <w:rPr>
          <w:szCs w:val="24"/>
        </w:rPr>
      </w:pPr>
      <w:r>
        <w:rPr>
          <w:b/>
          <w:szCs w:val="24"/>
        </w:rPr>
        <w:t>5.7</w:t>
      </w:r>
      <w:r w:rsidR="00AF1CB4" w:rsidRPr="002C02C3">
        <w:rPr>
          <w:b/>
          <w:szCs w:val="24"/>
        </w:rPr>
        <w:t>.4.</w:t>
      </w:r>
      <w:r w:rsidR="00AF1CB4" w:rsidRPr="002C02C3">
        <w:rPr>
          <w:szCs w:val="24"/>
        </w:rPr>
        <w:t xml:space="preserve"> Опознавание</w:t>
      </w:r>
      <w:r w:rsidR="00AF1CB4" w:rsidRPr="002C02C3">
        <w:rPr>
          <w:i/>
          <w:szCs w:val="24"/>
        </w:rPr>
        <w:t xml:space="preserve"> </w:t>
      </w:r>
      <w:r w:rsidR="00AF1CB4" w:rsidRPr="002C02C3">
        <w:rPr>
          <w:szCs w:val="24"/>
        </w:rPr>
        <w:t>ВС органами ОВД МАДЦ осуществляется путем распознавания опознавательного индекса ВС (данных приемоответчика), местоположения, выполнения ЭВС указания об изменении курса или передачей опознавания одним органом ОВД (диспетчером) другому.</w:t>
      </w:r>
    </w:p>
    <w:p w14:paraId="2D8690D8" w14:textId="77777777" w:rsidR="00AF1CB4" w:rsidRPr="002C02C3" w:rsidRDefault="00AF1CB4" w:rsidP="00AF1CB4">
      <w:pPr>
        <w:jc w:val="both"/>
        <w:rPr>
          <w:szCs w:val="24"/>
        </w:rPr>
      </w:pPr>
    </w:p>
    <w:p w14:paraId="1E6F67F1" w14:textId="3D41ED30" w:rsidR="00AF1CB4" w:rsidRPr="002C02C3" w:rsidRDefault="002725E1" w:rsidP="00AF1CB4">
      <w:pPr>
        <w:jc w:val="both"/>
        <w:rPr>
          <w:szCs w:val="24"/>
        </w:rPr>
      </w:pPr>
      <w:r>
        <w:rPr>
          <w:b/>
          <w:szCs w:val="24"/>
        </w:rPr>
        <w:t>5.7</w:t>
      </w:r>
      <w:r w:rsidR="00F210A5">
        <w:rPr>
          <w:b/>
          <w:szCs w:val="24"/>
        </w:rPr>
        <w:t>.5</w:t>
      </w:r>
      <w:r w:rsidR="00AF1CB4" w:rsidRPr="002C02C3">
        <w:rPr>
          <w:b/>
          <w:szCs w:val="24"/>
        </w:rPr>
        <w:t>.</w:t>
      </w:r>
      <w:r w:rsidR="00AF1CB4" w:rsidRPr="002C02C3">
        <w:rPr>
          <w:szCs w:val="24"/>
        </w:rPr>
        <w:t xml:space="preserve"> На используемых автоматизированных средствах УВД в МАДЦ и РДЦ обозначается только одно отображение местоположения ВС и не может возникнуть сомнение относительно правильности его опознавания, поэтому передача опознавания одним сектором УВД МАДЦ (РДЦ) другому, осуществляется путем обозначения отображения местоположения ВС в окнах с помощью выполнения функции «Передача» </w:t>
      </w:r>
    </w:p>
    <w:p w14:paraId="32F3483E" w14:textId="77777777" w:rsidR="00AF1CB4" w:rsidRPr="00345FD3" w:rsidRDefault="00AF1CB4" w:rsidP="00AF1CB4">
      <w:pPr>
        <w:jc w:val="both"/>
        <w:rPr>
          <w:szCs w:val="24"/>
        </w:rPr>
      </w:pPr>
    </w:p>
    <w:p w14:paraId="3A273523" w14:textId="65B5863E" w:rsidR="00AF1CB4" w:rsidRPr="002C02C3" w:rsidRDefault="002725E1" w:rsidP="00AF1CB4">
      <w:pPr>
        <w:jc w:val="both"/>
        <w:rPr>
          <w:szCs w:val="24"/>
        </w:rPr>
      </w:pPr>
      <w:r>
        <w:rPr>
          <w:b/>
          <w:szCs w:val="24"/>
        </w:rPr>
        <w:t>5.7</w:t>
      </w:r>
      <w:r w:rsidR="00AF1CB4" w:rsidRPr="00FF236E">
        <w:rPr>
          <w:b/>
          <w:szCs w:val="24"/>
        </w:rPr>
        <w:t>.</w:t>
      </w:r>
      <w:r w:rsidR="00F210A5">
        <w:rPr>
          <w:b/>
          <w:szCs w:val="24"/>
        </w:rPr>
        <w:t>6</w:t>
      </w:r>
      <w:r w:rsidR="00AF1CB4" w:rsidRPr="00FF236E">
        <w:rPr>
          <w:b/>
          <w:szCs w:val="24"/>
        </w:rPr>
        <w:t>.</w:t>
      </w:r>
      <w:r w:rsidR="00AF1CB4" w:rsidRPr="00FF236E">
        <w:rPr>
          <w:szCs w:val="24"/>
        </w:rPr>
        <w:t xml:space="preserve"> </w:t>
      </w:r>
      <w:r w:rsidR="00AF1CB4" w:rsidRPr="002C02C3">
        <w:rPr>
          <w:szCs w:val="24"/>
        </w:rPr>
        <w:t>Передача опознавания осуществляется, при условии, что:</w:t>
      </w:r>
    </w:p>
    <w:p w14:paraId="0D2E458D" w14:textId="77777777" w:rsidR="00AF1CB4" w:rsidRDefault="00AF1CB4" w:rsidP="00AF1CB4">
      <w:pPr>
        <w:numPr>
          <w:ilvl w:val="0"/>
          <w:numId w:val="14"/>
        </w:numPr>
        <w:jc w:val="both"/>
        <w:rPr>
          <w:szCs w:val="24"/>
        </w:rPr>
      </w:pPr>
      <w:r w:rsidRPr="002C02C3">
        <w:rPr>
          <w:szCs w:val="24"/>
        </w:rPr>
        <w:t>обеспечивается отображение в окнах ДВО местоположений ВС с соответствующими формулярами;</w:t>
      </w:r>
    </w:p>
    <w:p w14:paraId="432EF0CA" w14:textId="77777777" w:rsidR="00AF1CB4" w:rsidRDefault="00AF1CB4" w:rsidP="00AF1CB4">
      <w:pPr>
        <w:numPr>
          <w:ilvl w:val="0"/>
          <w:numId w:val="14"/>
        </w:numPr>
        <w:jc w:val="both"/>
        <w:rPr>
          <w:szCs w:val="24"/>
        </w:rPr>
      </w:pPr>
      <w:r w:rsidRPr="00B911DF">
        <w:rPr>
          <w:szCs w:val="24"/>
        </w:rPr>
        <w:t>принимающему органу ОВД до передачи обслуживания воздушного движения предоставляется обновленная информация о плане полета ВС, управление которым подлежит передаче;</w:t>
      </w:r>
    </w:p>
    <w:p w14:paraId="557E453C" w14:textId="77777777" w:rsidR="00AF1CB4" w:rsidRDefault="00AF1CB4" w:rsidP="00AF1CB4">
      <w:pPr>
        <w:numPr>
          <w:ilvl w:val="0"/>
          <w:numId w:val="14"/>
        </w:numPr>
        <w:jc w:val="both"/>
        <w:rPr>
          <w:szCs w:val="24"/>
        </w:rPr>
      </w:pPr>
      <w:r w:rsidRPr="00B911DF">
        <w:rPr>
          <w:szCs w:val="24"/>
        </w:rPr>
        <w:t>принимающий орган ОВД по имеющимся каналам связи или с помощью средств автоматизации информируется о любых указаниях в отношении высоты полета (эшелона), скорости, векторов наведения или иных действий ОВД, которые даются ВС перед передачей обслуживания воздушного движения и в соответствии с которыми изменяется его предполагаемый ход полета в точке передачи управления (введенные в ФС значения должны соответствовать выданным экипажам указаниям и разрешениям);</w:t>
      </w:r>
    </w:p>
    <w:p w14:paraId="6832EE2E" w14:textId="77777777" w:rsidR="00AF1CB4" w:rsidRPr="00B911DF" w:rsidRDefault="00AF1CB4" w:rsidP="00AF1CB4">
      <w:pPr>
        <w:numPr>
          <w:ilvl w:val="0"/>
          <w:numId w:val="14"/>
        </w:numPr>
        <w:jc w:val="both"/>
        <w:rPr>
          <w:szCs w:val="24"/>
        </w:rPr>
      </w:pPr>
      <w:r w:rsidRPr="00B911DF">
        <w:rPr>
          <w:szCs w:val="24"/>
        </w:rPr>
        <w:t>диспетчеры обладают средствами постоянной двусторонней прямой речевой связи, позволяющими им немедленно установить связь между собой.</w:t>
      </w:r>
    </w:p>
    <w:p w14:paraId="04E83D52" w14:textId="77777777" w:rsidR="00AF1CB4" w:rsidRDefault="00AF1CB4" w:rsidP="00AF1CB4">
      <w:pPr>
        <w:jc w:val="both"/>
        <w:rPr>
          <w:szCs w:val="24"/>
        </w:rPr>
      </w:pPr>
    </w:p>
    <w:p w14:paraId="5C8527C3" w14:textId="3F50E16D" w:rsidR="00AF1CB4" w:rsidRPr="002C02C3" w:rsidRDefault="002725E1" w:rsidP="00AF1CB4">
      <w:pPr>
        <w:jc w:val="both"/>
      </w:pPr>
      <w:r>
        <w:rPr>
          <w:b/>
        </w:rPr>
        <w:t>5.7</w:t>
      </w:r>
      <w:r w:rsidR="00F210A5">
        <w:rPr>
          <w:b/>
        </w:rPr>
        <w:t>.7</w:t>
      </w:r>
      <w:r w:rsidR="00AF1CB4" w:rsidRPr="00FF236E">
        <w:rPr>
          <w:b/>
        </w:rPr>
        <w:t xml:space="preserve">. </w:t>
      </w:r>
      <w:r w:rsidR="00AF1CB4" w:rsidRPr="00781774">
        <w:t>Н</w:t>
      </w:r>
      <w:r w:rsidR="00AF1CB4" w:rsidRPr="002C02C3">
        <w:t>е допускается выдача указаний о смене режима работы аппаратуры ВОРЛ одному из ЭВС при наложении меток для предотвращения случаев ложной корреляции метки с планами полетов других ВС.</w:t>
      </w:r>
    </w:p>
    <w:p w14:paraId="0E8F7FE9" w14:textId="77777777" w:rsidR="00D3192D" w:rsidRDefault="00D3192D" w:rsidP="00AF1CB4">
      <w:pPr>
        <w:jc w:val="both"/>
      </w:pPr>
    </w:p>
    <w:p w14:paraId="504FD79E" w14:textId="77777777" w:rsidR="00AF1CB4" w:rsidRPr="001262FE" w:rsidRDefault="00AF1CB4" w:rsidP="00AF1CB4">
      <w:pPr>
        <w:jc w:val="both"/>
        <w:rPr>
          <w:szCs w:val="24"/>
        </w:rPr>
      </w:pPr>
    </w:p>
    <w:p w14:paraId="49A0FC52" w14:textId="7D30F2F2" w:rsidR="00BF2562" w:rsidRPr="002725E1" w:rsidRDefault="00BF2562" w:rsidP="00BF2562">
      <w:pPr>
        <w:jc w:val="both"/>
        <w:rPr>
          <w:b/>
          <w:szCs w:val="24"/>
        </w:rPr>
      </w:pPr>
      <w:r w:rsidRPr="002725E1">
        <w:rPr>
          <w:b/>
          <w:szCs w:val="24"/>
        </w:rPr>
        <w:t>5</w:t>
      </w:r>
      <w:r w:rsidR="002725E1" w:rsidRPr="002725E1">
        <w:rPr>
          <w:b/>
          <w:szCs w:val="24"/>
        </w:rPr>
        <w:t>.8</w:t>
      </w:r>
      <w:r w:rsidRPr="002725E1">
        <w:rPr>
          <w:b/>
          <w:szCs w:val="24"/>
        </w:rPr>
        <w:t>.</w:t>
      </w:r>
      <w:r w:rsidRPr="002725E1">
        <w:rPr>
          <w:b/>
          <w:sz w:val="23"/>
          <w:szCs w:val="23"/>
        </w:rPr>
        <w:t xml:space="preserve"> </w:t>
      </w:r>
      <w:r w:rsidRPr="002725E1">
        <w:rPr>
          <w:b/>
          <w:szCs w:val="24"/>
        </w:rPr>
        <w:t xml:space="preserve">Особенности обслуживания воздушного движения при полетно-информационном обслуживании.   </w:t>
      </w:r>
    </w:p>
    <w:p w14:paraId="3FFCA91C" w14:textId="77777777" w:rsidR="00BF2562" w:rsidRPr="002725E1" w:rsidRDefault="00BF2562" w:rsidP="00BF2562">
      <w:pPr>
        <w:jc w:val="both"/>
        <w:rPr>
          <w:b/>
          <w:szCs w:val="24"/>
        </w:rPr>
      </w:pPr>
      <w:r w:rsidRPr="002725E1">
        <w:rPr>
          <w:b/>
          <w:szCs w:val="24"/>
        </w:rPr>
        <w:t xml:space="preserve">                    </w:t>
      </w:r>
    </w:p>
    <w:p w14:paraId="5AF07069" w14:textId="67A915C3" w:rsidR="00BF2562" w:rsidRPr="00F210A5" w:rsidRDefault="002725E1" w:rsidP="00BF2562">
      <w:pPr>
        <w:jc w:val="both"/>
        <w:rPr>
          <w:szCs w:val="24"/>
        </w:rPr>
      </w:pPr>
      <w:r w:rsidRPr="002725E1">
        <w:rPr>
          <w:b/>
          <w:szCs w:val="24"/>
        </w:rPr>
        <w:t>5.8</w:t>
      </w:r>
      <w:r w:rsidR="00BF2562" w:rsidRPr="002725E1">
        <w:rPr>
          <w:b/>
          <w:szCs w:val="24"/>
        </w:rPr>
        <w:t>.1.</w:t>
      </w:r>
      <w:r w:rsidR="00BF2562" w:rsidRPr="002725E1">
        <w:rPr>
          <w:szCs w:val="24"/>
        </w:rPr>
        <w:t xml:space="preserve"> Полетно</w:t>
      </w:r>
      <w:r w:rsidR="00BF2562" w:rsidRPr="00F210A5">
        <w:rPr>
          <w:szCs w:val="24"/>
        </w:rPr>
        <w:t>-информационным обслуживанием обеспечиваются все воздушные суда, на полет которых эта информация может оказать влияние и которые обеспечиваются диспетчерским обслуживанием воздушного движения в соответствии с планом полета.</w:t>
      </w:r>
    </w:p>
    <w:p w14:paraId="551552CC" w14:textId="77777777" w:rsidR="00BF2562" w:rsidRPr="00F210A5" w:rsidRDefault="00BF2562" w:rsidP="00BF2562">
      <w:pPr>
        <w:jc w:val="both"/>
        <w:rPr>
          <w:szCs w:val="24"/>
        </w:rPr>
      </w:pPr>
    </w:p>
    <w:p w14:paraId="2E16301B" w14:textId="7B120B40" w:rsidR="00BF2562" w:rsidRPr="00F210A5" w:rsidRDefault="002725E1" w:rsidP="00BF2562">
      <w:pPr>
        <w:jc w:val="both"/>
        <w:rPr>
          <w:szCs w:val="24"/>
        </w:rPr>
      </w:pPr>
      <w:r>
        <w:rPr>
          <w:b/>
          <w:szCs w:val="24"/>
        </w:rPr>
        <w:t>5.8</w:t>
      </w:r>
      <w:r w:rsidR="00BF2562" w:rsidRPr="00F210A5">
        <w:rPr>
          <w:b/>
          <w:szCs w:val="24"/>
        </w:rPr>
        <w:t>.2.</w:t>
      </w:r>
      <w:r w:rsidR="00BF2562" w:rsidRPr="00F210A5">
        <w:rPr>
          <w:szCs w:val="24"/>
        </w:rPr>
        <w:t xml:space="preserve">  В случае, когда диспетчер УВД обеспечивает одновременно полетно-информационное и диспетчерское обслуживание,  диспетчерское обслуживание носит приоритетный характер по отношению к полетно-информационному во всех случаях.</w:t>
      </w:r>
    </w:p>
    <w:p w14:paraId="2440470A" w14:textId="77777777" w:rsidR="00BF2562" w:rsidRPr="00F210A5" w:rsidRDefault="00BF2562" w:rsidP="00BF2562">
      <w:pPr>
        <w:jc w:val="both"/>
        <w:rPr>
          <w:szCs w:val="24"/>
        </w:rPr>
      </w:pPr>
    </w:p>
    <w:p w14:paraId="50F20C32" w14:textId="238CD854" w:rsidR="00BF2562" w:rsidRPr="001262FE" w:rsidRDefault="002725E1" w:rsidP="00BF2562">
      <w:pPr>
        <w:jc w:val="both"/>
        <w:rPr>
          <w:szCs w:val="24"/>
        </w:rPr>
      </w:pPr>
      <w:r>
        <w:rPr>
          <w:b/>
          <w:szCs w:val="24"/>
        </w:rPr>
        <w:t>5.8</w:t>
      </w:r>
      <w:r w:rsidR="00BF2562" w:rsidRPr="00F210A5">
        <w:rPr>
          <w:b/>
          <w:szCs w:val="24"/>
        </w:rPr>
        <w:t>.3.</w:t>
      </w:r>
      <w:r w:rsidR="00BF2562" w:rsidRPr="00F210A5">
        <w:rPr>
          <w:szCs w:val="24"/>
        </w:rPr>
        <w:t xml:space="preserve"> Полетно-информационное обслуживание предоставляется в границах зоны ответственности сектора ДПП.</w:t>
      </w:r>
      <w:r w:rsidR="00BF2562" w:rsidRPr="001262FE">
        <w:rPr>
          <w:szCs w:val="24"/>
        </w:rPr>
        <w:t xml:space="preserve">  </w:t>
      </w:r>
    </w:p>
    <w:p w14:paraId="464404CC" w14:textId="77777777" w:rsidR="00217804" w:rsidRDefault="00217804"/>
    <w:p w14:paraId="6AF089BD" w14:textId="77777777" w:rsidR="00E26D27" w:rsidRDefault="00E26D27"/>
    <w:p w14:paraId="1B69D3CE" w14:textId="4BF599B5" w:rsidR="00E26D27" w:rsidRPr="00F210A5" w:rsidRDefault="002725E1" w:rsidP="00E26D27">
      <w:pPr>
        <w:pStyle w:val="a3"/>
        <w:tabs>
          <w:tab w:val="clear" w:pos="4153"/>
          <w:tab w:val="clear" w:pos="8306"/>
        </w:tabs>
        <w:jc w:val="both"/>
        <w:rPr>
          <w:b/>
          <w:szCs w:val="24"/>
        </w:rPr>
      </w:pPr>
      <w:r>
        <w:rPr>
          <w:b/>
          <w:szCs w:val="24"/>
        </w:rPr>
        <w:t>5.9</w:t>
      </w:r>
      <w:r w:rsidR="00E26D27" w:rsidRPr="00F210A5">
        <w:rPr>
          <w:b/>
          <w:szCs w:val="24"/>
        </w:rPr>
        <w:t>. Особенности обслуживания воздушного движения при запуске шар-зондов.</w:t>
      </w:r>
    </w:p>
    <w:p w14:paraId="45EF4B4C" w14:textId="77777777" w:rsidR="00E26D27" w:rsidRDefault="00E26D27" w:rsidP="00E26D27">
      <w:pPr>
        <w:pStyle w:val="a3"/>
        <w:tabs>
          <w:tab w:val="clear" w:pos="4153"/>
          <w:tab w:val="clear" w:pos="8306"/>
        </w:tabs>
        <w:jc w:val="both"/>
        <w:rPr>
          <w:b/>
          <w:szCs w:val="24"/>
          <w:highlight w:val="cyan"/>
        </w:rPr>
      </w:pPr>
    </w:p>
    <w:p w14:paraId="591EE75A" w14:textId="211F6777" w:rsidR="00E26D27" w:rsidRPr="00E26D27" w:rsidRDefault="002725E1" w:rsidP="00E26D27">
      <w:pPr>
        <w:pStyle w:val="a3"/>
        <w:tabs>
          <w:tab w:val="clear" w:pos="4153"/>
          <w:tab w:val="clear" w:pos="8306"/>
        </w:tabs>
        <w:jc w:val="both"/>
        <w:rPr>
          <w:szCs w:val="24"/>
        </w:rPr>
      </w:pPr>
      <w:r>
        <w:rPr>
          <w:b/>
          <w:szCs w:val="24"/>
        </w:rPr>
        <w:t>5.9</w:t>
      </w:r>
      <w:r w:rsidR="00E26D27">
        <w:rPr>
          <w:b/>
          <w:szCs w:val="24"/>
        </w:rPr>
        <w:t>.1</w:t>
      </w:r>
      <w:r w:rsidR="00E26D27" w:rsidRPr="00E26D27">
        <w:rPr>
          <w:b/>
          <w:szCs w:val="24"/>
        </w:rPr>
        <w:t xml:space="preserve">. </w:t>
      </w:r>
      <w:r w:rsidR="00E26D27" w:rsidRPr="00E26D27">
        <w:rPr>
          <w:szCs w:val="24"/>
        </w:rPr>
        <w:t>Запуск шаров-зондов в МУДР производится из пункта запуска в г. Долгопрудный по согласованию с РП МАДЦ.</w:t>
      </w:r>
    </w:p>
    <w:p w14:paraId="119E4775" w14:textId="77777777" w:rsidR="00E26D27" w:rsidRPr="00E26D27" w:rsidRDefault="00E26D27" w:rsidP="00E26D27">
      <w:pPr>
        <w:pStyle w:val="a3"/>
        <w:tabs>
          <w:tab w:val="clear" w:pos="4153"/>
          <w:tab w:val="clear" w:pos="8306"/>
        </w:tabs>
        <w:ind w:firstLine="720"/>
        <w:jc w:val="both"/>
        <w:rPr>
          <w:szCs w:val="24"/>
        </w:rPr>
      </w:pPr>
      <w:r w:rsidRPr="00E26D27">
        <w:rPr>
          <w:szCs w:val="24"/>
        </w:rPr>
        <w:t xml:space="preserve">Информацию о предполагаемом направлении смещения шара-зонда руководителю полетов МАДЦ сообщает дежурный инженер-синоптик. </w:t>
      </w:r>
    </w:p>
    <w:p w14:paraId="00280C3B" w14:textId="77777777" w:rsidR="00E26D27" w:rsidRPr="00971EBB" w:rsidRDefault="00E26D27" w:rsidP="00E26D27">
      <w:pPr>
        <w:pStyle w:val="a3"/>
        <w:tabs>
          <w:tab w:val="clear" w:pos="4153"/>
          <w:tab w:val="clear" w:pos="8306"/>
        </w:tabs>
        <w:ind w:firstLine="720"/>
        <w:jc w:val="both"/>
        <w:rPr>
          <w:szCs w:val="24"/>
        </w:rPr>
      </w:pPr>
      <w:r w:rsidRPr="00E26D27">
        <w:rPr>
          <w:szCs w:val="24"/>
        </w:rPr>
        <w:t xml:space="preserve">РП МАДЦ информирует диспетчеров МАДЦ о запуске шара-зонда. </w:t>
      </w:r>
      <w:r w:rsidRPr="00E26D27">
        <w:rPr>
          <w:szCs w:val="24"/>
        </w:rPr>
        <w:tab/>
        <w:t>Диспетчер РЛУ ДПП должен информировать экипажи ВС о возможном наличии шара-зонда по маршруту полета.</w:t>
      </w:r>
    </w:p>
    <w:p w14:paraId="28E0F4DF" w14:textId="77777777" w:rsidR="00E26D27" w:rsidRDefault="00E26D27"/>
    <w:p w14:paraId="2D6DF5FC" w14:textId="77777777" w:rsidR="00191495" w:rsidRDefault="00191495"/>
    <w:p w14:paraId="6E829B76" w14:textId="77777777" w:rsidR="00191495" w:rsidRDefault="00191495"/>
    <w:p w14:paraId="2392F2AF" w14:textId="77777777" w:rsidR="00191495" w:rsidRDefault="00191495"/>
    <w:p w14:paraId="762CA6B9" w14:textId="77777777" w:rsidR="00191495" w:rsidRDefault="00191495"/>
    <w:p w14:paraId="2A04F966" w14:textId="77777777" w:rsidR="00191495" w:rsidRDefault="00191495"/>
    <w:p w14:paraId="1BE09101" w14:textId="77777777" w:rsidR="00191495" w:rsidRPr="00DA532C" w:rsidRDefault="00191495">
      <w:pPr>
        <w:rPr>
          <w:strike/>
          <w:color w:val="FF0000"/>
        </w:rPr>
      </w:pPr>
    </w:p>
    <w:p w14:paraId="4BC04A66" w14:textId="77777777" w:rsidR="00191495" w:rsidRDefault="00191495"/>
    <w:p w14:paraId="2AF314A1" w14:textId="77777777" w:rsidR="00191495" w:rsidRDefault="00191495"/>
    <w:p w14:paraId="4A6B3BB4" w14:textId="77777777" w:rsidR="00191495" w:rsidRDefault="00191495"/>
    <w:p w14:paraId="4587C620" w14:textId="77777777" w:rsidR="00F374CA" w:rsidRDefault="00F374CA"/>
    <w:sectPr w:rsidR="00F374CA" w:rsidSect="00ED3C35">
      <w:headerReference w:type="even" r:id="rId9"/>
      <w:headerReference w:type="default" r:id="rId10"/>
      <w:footerReference w:type="even" r:id="rId11"/>
      <w:footerReference w:type="default" r:id="rId12"/>
      <w:pgSz w:w="11906" w:h="16838" w:code="9"/>
      <w:pgMar w:top="851" w:right="851" w:bottom="851" w:left="851" w:header="737" w:footer="73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21700B" w14:textId="77777777" w:rsidR="002725E1" w:rsidRDefault="002725E1">
      <w:r>
        <w:separator/>
      </w:r>
    </w:p>
  </w:endnote>
  <w:endnote w:type="continuationSeparator" w:id="0">
    <w:p w14:paraId="1EDC4122" w14:textId="77777777" w:rsidR="002725E1" w:rsidRDefault="00272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Lucida Grande CY">
    <w:altName w:val="Times New Roman"/>
    <w:charset w:val="59"/>
    <w:family w:val="auto"/>
    <w:pitch w:val="variable"/>
    <w:sig w:usb0="00000000" w:usb1="5000A1FF" w:usb2="00000000" w:usb3="00000000" w:csb0="000001BF" w:csb1="00000000"/>
  </w:font>
  <w:font w:name="游ゴシック Light">
    <w:panose1 w:val="00000000000000000000"/>
    <w:charset w:val="80"/>
    <w:family w:val="roman"/>
    <w:notTrueType/>
    <w:pitch w:val="default"/>
  </w:font>
  <w:font w:name="Calibri Light">
    <w:panose1 w:val="020F0302020204030204"/>
    <w:charset w:val="CC"/>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A46AE" w14:textId="77777777" w:rsidR="002725E1" w:rsidRDefault="002725E1">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10</w:t>
    </w:r>
    <w:r>
      <w:rPr>
        <w:rStyle w:val="a9"/>
      </w:rPr>
      <w:fldChar w:fldCharType="end"/>
    </w:r>
  </w:p>
  <w:p w14:paraId="6AE66311" w14:textId="77777777" w:rsidR="002725E1" w:rsidRDefault="002725E1">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0BE576" w14:textId="77777777" w:rsidR="002725E1" w:rsidRDefault="002725E1" w:rsidP="00ED3C35">
    <w:pPr>
      <w:jc w:val="center"/>
      <w:rPr>
        <w:b/>
        <w:sz w:val="20"/>
      </w:rPr>
    </w:pPr>
  </w:p>
  <w:p w14:paraId="6C6E906B" w14:textId="77777777" w:rsidR="002725E1" w:rsidRPr="00317D42" w:rsidRDefault="002725E1" w:rsidP="00ED3C35">
    <w:pPr>
      <w:jc w:val="center"/>
      <w:rPr>
        <w:i/>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06165B" w14:textId="77777777" w:rsidR="002725E1" w:rsidRDefault="002725E1">
      <w:r>
        <w:separator/>
      </w:r>
    </w:p>
  </w:footnote>
  <w:footnote w:type="continuationSeparator" w:id="0">
    <w:p w14:paraId="553BC6BC" w14:textId="77777777" w:rsidR="002725E1" w:rsidRDefault="002725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46E51" w14:textId="77777777" w:rsidR="002725E1" w:rsidRDefault="002725E1">
    <w:pPr>
      <w:pStyle w:val="a3"/>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4C691270" w14:textId="77777777" w:rsidR="002725E1" w:rsidRDefault="002725E1">
    <w:pPr>
      <w:pStyle w:val="a3"/>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40" w:type="dxa"/>
        <w:right w:w="40" w:type="dxa"/>
      </w:tblCellMar>
      <w:tblLook w:val="0000" w:firstRow="0" w:lastRow="0" w:firstColumn="0" w:lastColumn="0" w:noHBand="0" w:noVBand="0"/>
    </w:tblPr>
    <w:tblGrid>
      <w:gridCol w:w="1316"/>
      <w:gridCol w:w="3827"/>
      <w:gridCol w:w="3402"/>
      <w:gridCol w:w="709"/>
      <w:gridCol w:w="992"/>
    </w:tblGrid>
    <w:tr w:rsidR="002725E1" w14:paraId="1AF98D6A" w14:textId="77777777" w:rsidTr="00ED3C35">
      <w:trPr>
        <w:cantSplit/>
        <w:trHeight w:val="295"/>
      </w:trPr>
      <w:tc>
        <w:tcPr>
          <w:tcW w:w="1316" w:type="dxa"/>
          <w:vMerge w:val="restart"/>
          <w:tcBorders>
            <w:top w:val="single" w:sz="6" w:space="0" w:color="auto"/>
            <w:left w:val="single" w:sz="6" w:space="0" w:color="auto"/>
            <w:right w:val="single" w:sz="6" w:space="0" w:color="auto"/>
          </w:tcBorders>
          <w:shd w:val="clear" w:color="auto" w:fill="FFFFFF"/>
          <w:vAlign w:val="center"/>
        </w:tcPr>
        <w:p w14:paraId="596F4C13" w14:textId="77777777" w:rsidR="002725E1" w:rsidRDefault="002725E1" w:rsidP="00ED3C35">
          <w:pPr>
            <w:ind w:right="360"/>
            <w:jc w:val="center"/>
          </w:pPr>
          <w:r w:rsidRPr="00067DBB">
            <w:rPr>
              <w:noProof/>
            </w:rPr>
            <w:drawing>
              <wp:inline distT="0" distB="0" distL="0" distR="0" wp14:anchorId="685D8448" wp14:editId="66A89C30">
                <wp:extent cx="797560" cy="584835"/>
                <wp:effectExtent l="0" t="0" r="2540" b="5715"/>
                <wp:docPr id="1" name="Рисунок 1" descr="Описание: МЦ АУВД_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МЦ АУВД_лого"/>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584835"/>
                        </a:xfrm>
                        <a:prstGeom prst="rect">
                          <a:avLst/>
                        </a:prstGeom>
                        <a:noFill/>
                        <a:ln>
                          <a:noFill/>
                        </a:ln>
                      </pic:spPr>
                    </pic:pic>
                  </a:graphicData>
                </a:graphic>
              </wp:inline>
            </w:drawing>
          </w:r>
        </w:p>
      </w:tc>
      <w:tc>
        <w:tcPr>
          <w:tcW w:w="3827" w:type="dxa"/>
          <w:tcBorders>
            <w:top w:val="single" w:sz="6" w:space="0" w:color="auto"/>
            <w:left w:val="single" w:sz="6" w:space="0" w:color="auto"/>
            <w:bottom w:val="single" w:sz="6" w:space="0" w:color="auto"/>
            <w:right w:val="single" w:sz="6" w:space="0" w:color="auto"/>
          </w:tcBorders>
          <w:shd w:val="clear" w:color="auto" w:fill="FFFFFF"/>
          <w:vAlign w:val="center"/>
        </w:tcPr>
        <w:p w14:paraId="1DC66CB7" w14:textId="77777777" w:rsidR="002725E1" w:rsidRDefault="002725E1" w:rsidP="00ED3C35">
          <w:pPr>
            <w:shd w:val="clear" w:color="auto" w:fill="FFFFFF"/>
            <w:ind w:left="60"/>
            <w:jc w:val="center"/>
            <w:rPr>
              <w:b/>
              <w:spacing w:val="-1"/>
              <w:sz w:val="16"/>
            </w:rPr>
          </w:pPr>
          <w:r>
            <w:rPr>
              <w:b/>
              <w:spacing w:val="-1"/>
              <w:sz w:val="16"/>
            </w:rPr>
            <w:t xml:space="preserve">ФГУП «Госкорпорация по ОрВД» </w:t>
          </w:r>
        </w:p>
        <w:p w14:paraId="60456CF7" w14:textId="77777777" w:rsidR="002725E1" w:rsidRDefault="002725E1" w:rsidP="00ED3C35">
          <w:pPr>
            <w:shd w:val="clear" w:color="auto" w:fill="FFFFFF"/>
            <w:ind w:left="60"/>
            <w:jc w:val="center"/>
            <w:rPr>
              <w:b/>
              <w:spacing w:val="-1"/>
              <w:sz w:val="16"/>
            </w:rPr>
          </w:pPr>
          <w:r>
            <w:rPr>
              <w:b/>
              <w:spacing w:val="-1"/>
              <w:sz w:val="16"/>
            </w:rPr>
            <w:t>Московский аэроузловой диспетчерский центр</w:t>
          </w:r>
        </w:p>
        <w:p w14:paraId="62721A51" w14:textId="77777777" w:rsidR="002725E1" w:rsidRDefault="002725E1" w:rsidP="00ED3C35">
          <w:pPr>
            <w:shd w:val="clear" w:color="auto" w:fill="FFFFFF"/>
            <w:ind w:left="60"/>
            <w:jc w:val="center"/>
            <w:rPr>
              <w:b/>
            </w:rPr>
          </w:pPr>
          <w:r>
            <w:rPr>
              <w:b/>
              <w:spacing w:val="-1"/>
              <w:sz w:val="16"/>
            </w:rPr>
            <w:t xml:space="preserve">филиала «МЦ АУВД»  </w:t>
          </w:r>
        </w:p>
      </w:tc>
      <w:tc>
        <w:tcPr>
          <w:tcW w:w="5103" w:type="dxa"/>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4E68866B" w14:textId="77777777" w:rsidR="002725E1" w:rsidRDefault="002725E1" w:rsidP="00ED3C35">
          <w:pPr>
            <w:shd w:val="clear" w:color="auto" w:fill="FFFFFF"/>
            <w:jc w:val="center"/>
            <w:rPr>
              <w:b/>
            </w:rPr>
          </w:pPr>
          <w:r>
            <w:rPr>
              <w:b/>
              <w:sz w:val="16"/>
            </w:rPr>
            <w:t>Система менеджмента качества</w:t>
          </w:r>
        </w:p>
      </w:tc>
    </w:tr>
    <w:tr w:rsidR="002725E1" w14:paraId="22D1F8FC" w14:textId="77777777" w:rsidTr="00191495">
      <w:trPr>
        <w:cantSplit/>
        <w:trHeight w:val="567"/>
      </w:trPr>
      <w:tc>
        <w:tcPr>
          <w:tcW w:w="1316" w:type="dxa"/>
          <w:vMerge/>
          <w:tcBorders>
            <w:left w:val="single" w:sz="6" w:space="0" w:color="auto"/>
            <w:bottom w:val="single" w:sz="6" w:space="0" w:color="auto"/>
            <w:right w:val="single" w:sz="6" w:space="0" w:color="auto"/>
          </w:tcBorders>
        </w:tcPr>
        <w:p w14:paraId="72B2ED7A" w14:textId="77777777" w:rsidR="002725E1" w:rsidRDefault="002725E1" w:rsidP="00ED3C35"/>
      </w:tc>
      <w:tc>
        <w:tcPr>
          <w:tcW w:w="3827" w:type="dxa"/>
          <w:tcBorders>
            <w:top w:val="single" w:sz="6" w:space="0" w:color="auto"/>
            <w:left w:val="single" w:sz="6" w:space="0" w:color="auto"/>
            <w:bottom w:val="single" w:sz="6" w:space="0" w:color="auto"/>
            <w:right w:val="single" w:sz="6" w:space="0" w:color="auto"/>
          </w:tcBorders>
          <w:shd w:val="clear" w:color="auto" w:fill="FFFFFF"/>
          <w:vAlign w:val="center"/>
        </w:tcPr>
        <w:p w14:paraId="554D5695" w14:textId="77777777" w:rsidR="002725E1" w:rsidRDefault="002725E1" w:rsidP="00ED3C35">
          <w:pPr>
            <w:shd w:val="clear" w:color="auto" w:fill="FFFFFF"/>
            <w:jc w:val="center"/>
            <w:rPr>
              <w:b/>
              <w:sz w:val="20"/>
            </w:rPr>
          </w:pPr>
          <w:r>
            <w:rPr>
              <w:b/>
              <w:sz w:val="20"/>
            </w:rPr>
            <w:t>Технология работы</w:t>
          </w:r>
        </w:p>
        <w:p w14:paraId="12FF7650" w14:textId="77777777" w:rsidR="002725E1" w:rsidRDefault="002725E1" w:rsidP="00ED3C35">
          <w:pPr>
            <w:shd w:val="clear" w:color="auto" w:fill="FFFFFF"/>
            <w:jc w:val="center"/>
            <w:rPr>
              <w:b/>
              <w:sz w:val="20"/>
              <w:lang w:val="en-US"/>
            </w:rPr>
          </w:pPr>
          <w:r>
            <w:rPr>
              <w:b/>
              <w:sz w:val="20"/>
            </w:rPr>
            <w:t>ТР-ГК-1605.02-720/1</w:t>
          </w:r>
        </w:p>
      </w:tc>
      <w:tc>
        <w:tcPr>
          <w:tcW w:w="3402" w:type="dxa"/>
          <w:tcBorders>
            <w:top w:val="single" w:sz="6" w:space="0" w:color="auto"/>
            <w:left w:val="single" w:sz="6" w:space="0" w:color="auto"/>
            <w:bottom w:val="single" w:sz="6" w:space="0" w:color="auto"/>
            <w:right w:val="single" w:sz="6" w:space="0" w:color="auto"/>
          </w:tcBorders>
          <w:shd w:val="clear" w:color="auto" w:fill="FFFFFF"/>
          <w:vAlign w:val="center"/>
        </w:tcPr>
        <w:p w14:paraId="470FBCD4" w14:textId="77777777" w:rsidR="002725E1" w:rsidRDefault="002725E1" w:rsidP="00191495">
          <w:pPr>
            <w:pStyle w:val="a3"/>
            <w:jc w:val="center"/>
            <w:rPr>
              <w:b/>
              <w:sz w:val="14"/>
              <w:szCs w:val="14"/>
            </w:rPr>
          </w:pPr>
          <w:r w:rsidRPr="001062B4">
            <w:rPr>
              <w:b/>
              <w:sz w:val="14"/>
              <w:szCs w:val="14"/>
            </w:rPr>
            <w:t>Технология работы диспетчера радиолокационного управления и диспетчера процедурного контроля диспетчерского пункта подхода Московского аэроузлового диспетчерского центра</w:t>
          </w:r>
          <w:r>
            <w:rPr>
              <w:b/>
              <w:sz w:val="14"/>
              <w:szCs w:val="14"/>
            </w:rPr>
            <w:t>.</w:t>
          </w:r>
        </w:p>
        <w:p w14:paraId="6D6A88EB" w14:textId="33B2D0B1" w:rsidR="002725E1" w:rsidRPr="007D0C2D" w:rsidRDefault="001F5C0C" w:rsidP="00191495">
          <w:pPr>
            <w:jc w:val="center"/>
            <w:rPr>
              <w:b/>
              <w:sz w:val="13"/>
              <w:szCs w:val="13"/>
            </w:rPr>
          </w:pPr>
          <w:r>
            <w:rPr>
              <w:b/>
              <w:sz w:val="14"/>
              <w:szCs w:val="14"/>
            </w:rPr>
            <w:t>Сектор Д5</w:t>
          </w:r>
        </w:p>
      </w:tc>
      <w:tc>
        <w:tcPr>
          <w:tcW w:w="709" w:type="dxa"/>
          <w:tcBorders>
            <w:top w:val="single" w:sz="6" w:space="0" w:color="auto"/>
            <w:left w:val="single" w:sz="6" w:space="0" w:color="auto"/>
            <w:bottom w:val="single" w:sz="6" w:space="0" w:color="auto"/>
            <w:right w:val="single" w:sz="6" w:space="0" w:color="auto"/>
          </w:tcBorders>
          <w:shd w:val="clear" w:color="auto" w:fill="FFFFFF"/>
          <w:vAlign w:val="center"/>
        </w:tcPr>
        <w:p w14:paraId="17FBC5F5" w14:textId="77777777" w:rsidR="002725E1" w:rsidRDefault="002725E1" w:rsidP="00191495">
          <w:pPr>
            <w:shd w:val="clear" w:color="auto" w:fill="FFFFFF"/>
            <w:ind w:left="108"/>
            <w:jc w:val="center"/>
            <w:rPr>
              <w:b/>
            </w:rPr>
          </w:pPr>
          <w:r>
            <w:rPr>
              <w:b/>
              <w:sz w:val="22"/>
            </w:rPr>
            <w:t>Ред.</w:t>
          </w:r>
        </w:p>
        <w:p w14:paraId="260F5381" w14:textId="30E6096B" w:rsidR="002725E1" w:rsidRPr="00734F09" w:rsidRDefault="002725E1" w:rsidP="00ED3C35">
          <w:pPr>
            <w:shd w:val="clear" w:color="auto" w:fill="FFFFFF"/>
            <w:ind w:left="108"/>
            <w:jc w:val="center"/>
            <w:rPr>
              <w:b/>
              <w:lang w:val="en-US"/>
            </w:rPr>
          </w:pPr>
          <w:r>
            <w:rPr>
              <w:b/>
              <w:sz w:val="22"/>
            </w:rPr>
            <w:t>04</w:t>
          </w:r>
        </w:p>
      </w:tc>
      <w:tc>
        <w:tcPr>
          <w:tcW w:w="992" w:type="dxa"/>
          <w:tcBorders>
            <w:top w:val="single" w:sz="6" w:space="0" w:color="auto"/>
            <w:left w:val="single" w:sz="6" w:space="0" w:color="auto"/>
            <w:bottom w:val="single" w:sz="6" w:space="0" w:color="auto"/>
            <w:right w:val="single" w:sz="6" w:space="0" w:color="auto"/>
          </w:tcBorders>
          <w:shd w:val="clear" w:color="auto" w:fill="FFFFFF"/>
          <w:vAlign w:val="center"/>
        </w:tcPr>
        <w:p w14:paraId="350334F6" w14:textId="77777777" w:rsidR="002725E1" w:rsidRDefault="002725E1" w:rsidP="00ED3C35">
          <w:pPr>
            <w:shd w:val="clear" w:color="auto" w:fill="FFFFFF"/>
            <w:jc w:val="center"/>
            <w:rPr>
              <w:b/>
              <w:sz w:val="22"/>
              <w:szCs w:val="22"/>
            </w:rPr>
          </w:pPr>
          <w:r w:rsidRPr="006D54DB">
            <w:rPr>
              <w:b/>
              <w:sz w:val="22"/>
              <w:szCs w:val="22"/>
            </w:rPr>
            <w:t>Стр.</w:t>
          </w:r>
          <w:r>
            <w:rPr>
              <w:b/>
              <w:sz w:val="22"/>
              <w:szCs w:val="22"/>
            </w:rPr>
            <w:t xml:space="preserve"> </w:t>
          </w:r>
        </w:p>
        <w:p w14:paraId="57138494" w14:textId="77777777" w:rsidR="002725E1" w:rsidRPr="00D86F0C" w:rsidRDefault="002725E1" w:rsidP="00ED3C35">
          <w:pPr>
            <w:shd w:val="clear" w:color="auto" w:fill="FFFFFF"/>
            <w:jc w:val="center"/>
            <w:rPr>
              <w:b/>
              <w:i/>
              <w:snapToGrid w:val="0"/>
              <w:sz w:val="22"/>
              <w:szCs w:val="22"/>
            </w:rPr>
          </w:pPr>
          <w:r>
            <w:rPr>
              <w:b/>
              <w:sz w:val="22"/>
              <w:szCs w:val="22"/>
            </w:rPr>
            <w:t xml:space="preserve">5 - </w:t>
          </w:r>
          <w:r w:rsidRPr="006F73DE">
            <w:rPr>
              <w:rStyle w:val="a9"/>
              <w:b/>
              <w:sz w:val="22"/>
              <w:szCs w:val="22"/>
            </w:rPr>
            <w:fldChar w:fldCharType="begin"/>
          </w:r>
          <w:r w:rsidRPr="006F73DE">
            <w:rPr>
              <w:rStyle w:val="a9"/>
              <w:b/>
              <w:sz w:val="22"/>
              <w:szCs w:val="22"/>
            </w:rPr>
            <w:instrText xml:space="preserve"> PAGE </w:instrText>
          </w:r>
          <w:r w:rsidRPr="006F73DE">
            <w:rPr>
              <w:rStyle w:val="a9"/>
              <w:b/>
              <w:sz w:val="22"/>
              <w:szCs w:val="22"/>
            </w:rPr>
            <w:fldChar w:fldCharType="separate"/>
          </w:r>
          <w:r w:rsidR="001F5C0C">
            <w:rPr>
              <w:rStyle w:val="a9"/>
              <w:b/>
              <w:noProof/>
              <w:sz w:val="22"/>
              <w:szCs w:val="22"/>
            </w:rPr>
            <w:t>1</w:t>
          </w:r>
          <w:r w:rsidRPr="006F73DE">
            <w:rPr>
              <w:rStyle w:val="a9"/>
              <w:b/>
              <w:sz w:val="22"/>
              <w:szCs w:val="22"/>
            </w:rPr>
            <w:fldChar w:fldCharType="end"/>
          </w:r>
          <w:r w:rsidRPr="006F73DE">
            <w:rPr>
              <w:b/>
              <w:sz w:val="22"/>
              <w:szCs w:val="22"/>
            </w:rPr>
            <w:t>/</w:t>
          </w:r>
          <w:r w:rsidRPr="006F73DE">
            <w:rPr>
              <w:rStyle w:val="a9"/>
              <w:b/>
              <w:sz w:val="22"/>
              <w:szCs w:val="22"/>
            </w:rPr>
            <w:fldChar w:fldCharType="begin"/>
          </w:r>
          <w:r w:rsidRPr="006F73DE">
            <w:rPr>
              <w:rStyle w:val="a9"/>
              <w:b/>
              <w:sz w:val="22"/>
              <w:szCs w:val="22"/>
            </w:rPr>
            <w:instrText xml:space="preserve"> NUMPAGES </w:instrText>
          </w:r>
          <w:r w:rsidRPr="006F73DE">
            <w:rPr>
              <w:rStyle w:val="a9"/>
              <w:b/>
              <w:sz w:val="22"/>
              <w:szCs w:val="22"/>
            </w:rPr>
            <w:fldChar w:fldCharType="separate"/>
          </w:r>
          <w:r w:rsidR="001F5C0C">
            <w:rPr>
              <w:rStyle w:val="a9"/>
              <w:b/>
              <w:noProof/>
              <w:sz w:val="22"/>
              <w:szCs w:val="22"/>
            </w:rPr>
            <w:t>10</w:t>
          </w:r>
          <w:r w:rsidRPr="006F73DE">
            <w:rPr>
              <w:rStyle w:val="a9"/>
              <w:b/>
              <w:sz w:val="22"/>
              <w:szCs w:val="22"/>
            </w:rPr>
            <w:fldChar w:fldCharType="end"/>
          </w:r>
        </w:p>
      </w:tc>
    </w:tr>
  </w:tbl>
  <w:p w14:paraId="6C499F81" w14:textId="77777777" w:rsidR="002725E1" w:rsidRPr="00EA075C" w:rsidRDefault="002725E1" w:rsidP="00ED3C3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E7858"/>
    <w:multiLevelType w:val="singleLevel"/>
    <w:tmpl w:val="3DAC4E42"/>
    <w:lvl w:ilvl="0">
      <w:start w:val="1"/>
      <w:numFmt w:val="bullet"/>
      <w:suff w:val="space"/>
      <w:lvlText w:val=""/>
      <w:lvlJc w:val="left"/>
      <w:pPr>
        <w:ind w:left="0" w:firstLine="0"/>
      </w:pPr>
      <w:rPr>
        <w:rFonts w:ascii="Symbol" w:hAnsi="Symbol" w:hint="default"/>
      </w:rPr>
    </w:lvl>
  </w:abstractNum>
  <w:abstractNum w:abstractNumId="1">
    <w:nsid w:val="0C5B33F9"/>
    <w:multiLevelType w:val="hybridMultilevel"/>
    <w:tmpl w:val="AD4499AC"/>
    <w:lvl w:ilvl="0" w:tplc="0338CE2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EFF7670"/>
    <w:multiLevelType w:val="singleLevel"/>
    <w:tmpl w:val="BF501650"/>
    <w:lvl w:ilvl="0">
      <w:start w:val="1"/>
      <w:numFmt w:val="bullet"/>
      <w:lvlText w:val=""/>
      <w:lvlJc w:val="left"/>
      <w:pPr>
        <w:ind w:left="720" w:hanging="360"/>
      </w:pPr>
      <w:rPr>
        <w:rFonts w:ascii="Symbol" w:hAnsi="Symbol" w:hint="default"/>
        <w:strike w:val="0"/>
        <w:dstrike w:val="0"/>
        <w:color w:val="auto"/>
      </w:rPr>
    </w:lvl>
  </w:abstractNum>
  <w:abstractNum w:abstractNumId="3">
    <w:nsid w:val="1ABE1703"/>
    <w:multiLevelType w:val="hybridMultilevel"/>
    <w:tmpl w:val="2074750E"/>
    <w:lvl w:ilvl="0" w:tplc="A0C8A47E">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C1A37B2"/>
    <w:multiLevelType w:val="singleLevel"/>
    <w:tmpl w:val="2662E548"/>
    <w:lvl w:ilvl="0">
      <w:start w:val="1"/>
      <w:numFmt w:val="bullet"/>
      <w:suff w:val="space"/>
      <w:lvlText w:val=""/>
      <w:lvlJc w:val="left"/>
      <w:pPr>
        <w:ind w:left="0" w:firstLine="0"/>
      </w:pPr>
      <w:rPr>
        <w:rFonts w:ascii="Symbol" w:hAnsi="Symbol" w:hint="default"/>
      </w:rPr>
    </w:lvl>
  </w:abstractNum>
  <w:abstractNum w:abstractNumId="5">
    <w:nsid w:val="1C620BC4"/>
    <w:multiLevelType w:val="singleLevel"/>
    <w:tmpl w:val="6BA29210"/>
    <w:lvl w:ilvl="0">
      <w:start w:val="1"/>
      <w:numFmt w:val="bullet"/>
      <w:suff w:val="space"/>
      <w:lvlText w:val=""/>
      <w:lvlJc w:val="left"/>
      <w:pPr>
        <w:ind w:left="0" w:firstLine="0"/>
      </w:pPr>
      <w:rPr>
        <w:rFonts w:ascii="Symbol" w:hAnsi="Symbol" w:hint="default"/>
        <w:strike w:val="0"/>
        <w:dstrike w:val="0"/>
      </w:rPr>
    </w:lvl>
  </w:abstractNum>
  <w:abstractNum w:abstractNumId="6">
    <w:nsid w:val="20E95096"/>
    <w:multiLevelType w:val="hybridMultilevel"/>
    <w:tmpl w:val="E3E8E490"/>
    <w:lvl w:ilvl="0" w:tplc="5B9E400E">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72C7BD3"/>
    <w:multiLevelType w:val="hybridMultilevel"/>
    <w:tmpl w:val="38043964"/>
    <w:lvl w:ilvl="0" w:tplc="8ABA63C6">
      <w:start w:val="1"/>
      <w:numFmt w:val="bullet"/>
      <w:suff w:val="space"/>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A4377AF"/>
    <w:multiLevelType w:val="singleLevel"/>
    <w:tmpl w:val="9A5C5B64"/>
    <w:lvl w:ilvl="0">
      <w:start w:val="1"/>
      <w:numFmt w:val="bullet"/>
      <w:suff w:val="space"/>
      <w:lvlText w:val=""/>
      <w:lvlJc w:val="left"/>
      <w:pPr>
        <w:ind w:left="0" w:firstLine="0"/>
      </w:pPr>
      <w:rPr>
        <w:rFonts w:ascii="Symbol" w:hAnsi="Symbol" w:hint="default"/>
      </w:rPr>
    </w:lvl>
  </w:abstractNum>
  <w:abstractNum w:abstractNumId="9">
    <w:nsid w:val="2D9731F0"/>
    <w:multiLevelType w:val="singleLevel"/>
    <w:tmpl w:val="597EBC14"/>
    <w:lvl w:ilvl="0">
      <w:numFmt w:val="bullet"/>
      <w:suff w:val="space"/>
      <w:lvlText w:val="–"/>
      <w:lvlJc w:val="left"/>
      <w:pPr>
        <w:ind w:left="0" w:firstLine="0"/>
      </w:pPr>
      <w:rPr>
        <w:rFonts w:ascii="Times New Roman" w:hAnsi="Times New Roman" w:cs="Times New Roman" w:hint="default"/>
        <w:b/>
        <w:i w:val="0"/>
      </w:rPr>
    </w:lvl>
  </w:abstractNum>
  <w:abstractNum w:abstractNumId="10">
    <w:nsid w:val="2E6814B3"/>
    <w:multiLevelType w:val="hybridMultilevel"/>
    <w:tmpl w:val="8B5A6938"/>
    <w:lvl w:ilvl="0" w:tplc="EE56FCAA">
      <w:start w:val="1"/>
      <w:numFmt w:val="bullet"/>
      <w:suff w:val="space"/>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E73757C"/>
    <w:multiLevelType w:val="hybridMultilevel"/>
    <w:tmpl w:val="0F78C880"/>
    <w:lvl w:ilvl="0" w:tplc="5166057E">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EF04EF0"/>
    <w:multiLevelType w:val="singleLevel"/>
    <w:tmpl w:val="800AA36E"/>
    <w:lvl w:ilvl="0">
      <w:start w:val="1"/>
      <w:numFmt w:val="bullet"/>
      <w:suff w:val="space"/>
      <w:lvlText w:val=""/>
      <w:lvlJc w:val="left"/>
      <w:pPr>
        <w:ind w:left="0" w:firstLine="0"/>
      </w:pPr>
      <w:rPr>
        <w:rFonts w:ascii="Symbol" w:hAnsi="Symbol" w:hint="default"/>
      </w:rPr>
    </w:lvl>
  </w:abstractNum>
  <w:abstractNum w:abstractNumId="13">
    <w:nsid w:val="48482C5B"/>
    <w:multiLevelType w:val="singleLevel"/>
    <w:tmpl w:val="EC529788"/>
    <w:lvl w:ilvl="0">
      <w:numFmt w:val="bullet"/>
      <w:lvlText w:val="–"/>
      <w:lvlJc w:val="left"/>
      <w:pPr>
        <w:tabs>
          <w:tab w:val="num" w:pos="360"/>
        </w:tabs>
        <w:ind w:left="360" w:hanging="360"/>
      </w:pPr>
      <w:rPr>
        <w:rFonts w:ascii="Times New Roman" w:hAnsi="Times New Roman" w:hint="default"/>
        <w:b/>
        <w:i w:val="0"/>
      </w:rPr>
    </w:lvl>
  </w:abstractNum>
  <w:abstractNum w:abstractNumId="14">
    <w:nsid w:val="4A4E5673"/>
    <w:multiLevelType w:val="hybridMultilevel"/>
    <w:tmpl w:val="E2404E3E"/>
    <w:lvl w:ilvl="0" w:tplc="B3BCBE38">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500E7279"/>
    <w:multiLevelType w:val="hybridMultilevel"/>
    <w:tmpl w:val="C742BA3E"/>
    <w:lvl w:ilvl="0" w:tplc="AA3C4188">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0C84E07"/>
    <w:multiLevelType w:val="hybridMultilevel"/>
    <w:tmpl w:val="949A82A6"/>
    <w:lvl w:ilvl="0" w:tplc="DC2E78D8">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7CA34B8"/>
    <w:multiLevelType w:val="singleLevel"/>
    <w:tmpl w:val="B5483C40"/>
    <w:lvl w:ilvl="0">
      <w:start w:val="1"/>
      <w:numFmt w:val="bullet"/>
      <w:suff w:val="space"/>
      <w:lvlText w:val="-"/>
      <w:lvlJc w:val="left"/>
      <w:pPr>
        <w:ind w:left="0" w:firstLine="0"/>
      </w:pPr>
      <w:rPr>
        <w:rFonts w:ascii="Courier New" w:hAnsi="Courier New" w:hint="default"/>
      </w:rPr>
    </w:lvl>
  </w:abstractNum>
  <w:abstractNum w:abstractNumId="18">
    <w:nsid w:val="5DEA3031"/>
    <w:multiLevelType w:val="singleLevel"/>
    <w:tmpl w:val="CA4EC538"/>
    <w:lvl w:ilvl="0">
      <w:start w:val="1"/>
      <w:numFmt w:val="bullet"/>
      <w:suff w:val="space"/>
      <w:lvlText w:val=""/>
      <w:lvlJc w:val="left"/>
      <w:pPr>
        <w:ind w:left="0" w:firstLine="0"/>
      </w:pPr>
      <w:rPr>
        <w:rFonts w:ascii="Symbol" w:hAnsi="Symbol" w:hint="default"/>
        <w:strike w:val="0"/>
        <w:dstrike w:val="0"/>
        <w:color w:val="auto"/>
      </w:rPr>
    </w:lvl>
  </w:abstractNum>
  <w:abstractNum w:abstractNumId="19">
    <w:nsid w:val="66C3152B"/>
    <w:multiLevelType w:val="hybridMultilevel"/>
    <w:tmpl w:val="84FACA10"/>
    <w:lvl w:ilvl="0" w:tplc="F124986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79BA1F7A"/>
    <w:multiLevelType w:val="hybridMultilevel"/>
    <w:tmpl w:val="9D8EC05C"/>
    <w:lvl w:ilvl="0" w:tplc="284C62AC">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7C5A6960"/>
    <w:multiLevelType w:val="singleLevel"/>
    <w:tmpl w:val="86588124"/>
    <w:lvl w:ilvl="0">
      <w:start w:val="1"/>
      <w:numFmt w:val="bullet"/>
      <w:suff w:val="space"/>
      <w:lvlText w:val=""/>
      <w:lvlJc w:val="left"/>
      <w:pPr>
        <w:ind w:left="0" w:firstLine="0"/>
      </w:pPr>
      <w:rPr>
        <w:rFonts w:ascii="Symbol" w:hAnsi="Symbol" w:hint="default"/>
        <w:strike w:val="0"/>
        <w:dstrike w:val="0"/>
      </w:rPr>
    </w:lvl>
  </w:abstractNum>
  <w:abstractNum w:abstractNumId="22">
    <w:nsid w:val="7EB824BE"/>
    <w:multiLevelType w:val="singleLevel"/>
    <w:tmpl w:val="83B8B4BC"/>
    <w:lvl w:ilvl="0">
      <w:start w:val="1"/>
      <w:numFmt w:val="bullet"/>
      <w:suff w:val="space"/>
      <w:lvlText w:val=""/>
      <w:lvlJc w:val="left"/>
      <w:pPr>
        <w:ind w:left="0" w:firstLine="0"/>
      </w:pPr>
      <w:rPr>
        <w:rFonts w:ascii="Symbol" w:hAnsi="Symbol" w:hint="default"/>
      </w:rPr>
    </w:lvl>
  </w:abstractNum>
  <w:num w:numId="1">
    <w:abstractNumId w:val="22"/>
  </w:num>
  <w:num w:numId="2">
    <w:abstractNumId w:val="21"/>
  </w:num>
  <w:num w:numId="3">
    <w:abstractNumId w:val="12"/>
  </w:num>
  <w:num w:numId="4">
    <w:abstractNumId w:val="4"/>
  </w:num>
  <w:num w:numId="5">
    <w:abstractNumId w:val="0"/>
  </w:num>
  <w:num w:numId="6">
    <w:abstractNumId w:val="8"/>
  </w:num>
  <w:num w:numId="7">
    <w:abstractNumId w:val="18"/>
  </w:num>
  <w:num w:numId="8">
    <w:abstractNumId w:val="2"/>
  </w:num>
  <w:num w:numId="9">
    <w:abstractNumId w:val="5"/>
  </w:num>
  <w:num w:numId="10">
    <w:abstractNumId w:val="13"/>
  </w:num>
  <w:num w:numId="11">
    <w:abstractNumId w:val="16"/>
  </w:num>
  <w:num w:numId="12">
    <w:abstractNumId w:val="10"/>
  </w:num>
  <w:num w:numId="13">
    <w:abstractNumId w:val="19"/>
  </w:num>
  <w:num w:numId="14">
    <w:abstractNumId w:val="6"/>
  </w:num>
  <w:num w:numId="15">
    <w:abstractNumId w:val="11"/>
  </w:num>
  <w:num w:numId="16">
    <w:abstractNumId w:val="3"/>
  </w:num>
  <w:num w:numId="17">
    <w:abstractNumId w:val="14"/>
  </w:num>
  <w:num w:numId="18">
    <w:abstractNumId w:val="1"/>
  </w:num>
  <w:num w:numId="19">
    <w:abstractNumId w:val="17"/>
  </w:num>
  <w:num w:numId="20">
    <w:abstractNumId w:val="9"/>
  </w:num>
  <w:num w:numId="21">
    <w:abstractNumId w:val="15"/>
  </w:num>
  <w:num w:numId="22">
    <w:abstractNumId w:val="2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CB4"/>
    <w:rsid w:val="00011CA9"/>
    <w:rsid w:val="000150D8"/>
    <w:rsid w:val="00063729"/>
    <w:rsid w:val="00087DEF"/>
    <w:rsid w:val="000B4528"/>
    <w:rsid w:val="000C019C"/>
    <w:rsid w:val="000D53D1"/>
    <w:rsid w:val="001262FE"/>
    <w:rsid w:val="0013467C"/>
    <w:rsid w:val="0013689C"/>
    <w:rsid w:val="00142820"/>
    <w:rsid w:val="00146A5F"/>
    <w:rsid w:val="00153C58"/>
    <w:rsid w:val="0016512D"/>
    <w:rsid w:val="0018013B"/>
    <w:rsid w:val="00182B5C"/>
    <w:rsid w:val="00191495"/>
    <w:rsid w:val="001A3299"/>
    <w:rsid w:val="001B1491"/>
    <w:rsid w:val="001B39C0"/>
    <w:rsid w:val="001E6142"/>
    <w:rsid w:val="001F5C0C"/>
    <w:rsid w:val="0021005A"/>
    <w:rsid w:val="00214E62"/>
    <w:rsid w:val="00217804"/>
    <w:rsid w:val="0027188A"/>
    <w:rsid w:val="002725E1"/>
    <w:rsid w:val="002C5AE5"/>
    <w:rsid w:val="003A0020"/>
    <w:rsid w:val="003C7293"/>
    <w:rsid w:val="003D5F13"/>
    <w:rsid w:val="00462F1A"/>
    <w:rsid w:val="0046717F"/>
    <w:rsid w:val="00521875"/>
    <w:rsid w:val="00565B83"/>
    <w:rsid w:val="00572751"/>
    <w:rsid w:val="0058208A"/>
    <w:rsid w:val="00585B76"/>
    <w:rsid w:val="005A38DB"/>
    <w:rsid w:val="005B57B8"/>
    <w:rsid w:val="006239C1"/>
    <w:rsid w:val="00641817"/>
    <w:rsid w:val="006D37B8"/>
    <w:rsid w:val="006E0D02"/>
    <w:rsid w:val="00720080"/>
    <w:rsid w:val="007411E0"/>
    <w:rsid w:val="00774F86"/>
    <w:rsid w:val="0079066A"/>
    <w:rsid w:val="007B4EF2"/>
    <w:rsid w:val="007B5561"/>
    <w:rsid w:val="00833381"/>
    <w:rsid w:val="00875124"/>
    <w:rsid w:val="009057E5"/>
    <w:rsid w:val="00946AFB"/>
    <w:rsid w:val="00994DF3"/>
    <w:rsid w:val="009C4EAD"/>
    <w:rsid w:val="00A31BCF"/>
    <w:rsid w:val="00A34AA0"/>
    <w:rsid w:val="00A37DC8"/>
    <w:rsid w:val="00AA2773"/>
    <w:rsid w:val="00AC1342"/>
    <w:rsid w:val="00AE125B"/>
    <w:rsid w:val="00AE3C81"/>
    <w:rsid w:val="00AF1CB4"/>
    <w:rsid w:val="00B509F7"/>
    <w:rsid w:val="00B66E83"/>
    <w:rsid w:val="00B77757"/>
    <w:rsid w:val="00BB3B0C"/>
    <w:rsid w:val="00BB7BF9"/>
    <w:rsid w:val="00BC379C"/>
    <w:rsid w:val="00BF2562"/>
    <w:rsid w:val="00C45717"/>
    <w:rsid w:val="00C85AAE"/>
    <w:rsid w:val="00C96AE5"/>
    <w:rsid w:val="00CA0112"/>
    <w:rsid w:val="00CE1998"/>
    <w:rsid w:val="00CF0AD0"/>
    <w:rsid w:val="00D00A8B"/>
    <w:rsid w:val="00D3192D"/>
    <w:rsid w:val="00D33B65"/>
    <w:rsid w:val="00D5683F"/>
    <w:rsid w:val="00D74FD7"/>
    <w:rsid w:val="00D93E7F"/>
    <w:rsid w:val="00DA0BCE"/>
    <w:rsid w:val="00DA4667"/>
    <w:rsid w:val="00DA532C"/>
    <w:rsid w:val="00DE0320"/>
    <w:rsid w:val="00E011E4"/>
    <w:rsid w:val="00E26D27"/>
    <w:rsid w:val="00E5441B"/>
    <w:rsid w:val="00E77ABD"/>
    <w:rsid w:val="00ED3C35"/>
    <w:rsid w:val="00EF5320"/>
    <w:rsid w:val="00F06DA0"/>
    <w:rsid w:val="00F210A5"/>
    <w:rsid w:val="00F374CA"/>
    <w:rsid w:val="00F43126"/>
    <w:rsid w:val="00FB41AF"/>
    <w:rsid w:val="00FD3374"/>
    <w:rsid w:val="00FD73F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135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1CB4"/>
    <w:pPr>
      <w:spacing w:after="0" w:line="240" w:lineRule="auto"/>
    </w:pPr>
    <w:rPr>
      <w:rFonts w:ascii="Times New Roman" w:eastAsia="Times New Roman" w:hAnsi="Times New Roman" w:cs="Times New Roman"/>
      <w:sz w:val="24"/>
      <w:szCs w:val="20"/>
      <w:lang w:eastAsia="ru-RU"/>
    </w:rPr>
  </w:style>
  <w:style w:type="paragraph" w:styleId="3">
    <w:name w:val="heading 3"/>
    <w:basedOn w:val="a"/>
    <w:next w:val="a"/>
    <w:link w:val="30"/>
    <w:qFormat/>
    <w:rsid w:val="00AF1CB4"/>
    <w:pPr>
      <w:keepNext/>
      <w:jc w:val="both"/>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AF1CB4"/>
    <w:rPr>
      <w:rFonts w:ascii="Times New Roman" w:eastAsia="Times New Roman" w:hAnsi="Times New Roman" w:cs="Times New Roman"/>
      <w:b/>
      <w:sz w:val="24"/>
      <w:szCs w:val="20"/>
      <w:lang w:eastAsia="ru-RU"/>
    </w:rPr>
  </w:style>
  <w:style w:type="paragraph" w:styleId="a3">
    <w:name w:val="header"/>
    <w:basedOn w:val="a"/>
    <w:link w:val="a4"/>
    <w:rsid w:val="00AF1CB4"/>
    <w:pPr>
      <w:tabs>
        <w:tab w:val="center" w:pos="4153"/>
        <w:tab w:val="right" w:pos="8306"/>
      </w:tabs>
    </w:pPr>
  </w:style>
  <w:style w:type="character" w:customStyle="1" w:styleId="a4">
    <w:name w:val="Верхний колонтитул Знак"/>
    <w:basedOn w:val="a0"/>
    <w:link w:val="a3"/>
    <w:rsid w:val="00AF1CB4"/>
    <w:rPr>
      <w:rFonts w:ascii="Times New Roman" w:eastAsia="Times New Roman" w:hAnsi="Times New Roman" w:cs="Times New Roman"/>
      <w:sz w:val="24"/>
      <w:szCs w:val="20"/>
      <w:lang w:eastAsia="ru-RU"/>
    </w:rPr>
  </w:style>
  <w:style w:type="paragraph" w:styleId="a5">
    <w:name w:val="footer"/>
    <w:basedOn w:val="a"/>
    <w:link w:val="a6"/>
    <w:rsid w:val="00AF1CB4"/>
    <w:pPr>
      <w:tabs>
        <w:tab w:val="center" w:pos="4153"/>
        <w:tab w:val="right" w:pos="8306"/>
      </w:tabs>
    </w:pPr>
  </w:style>
  <w:style w:type="character" w:customStyle="1" w:styleId="a6">
    <w:name w:val="Нижний колонтитул Знак"/>
    <w:basedOn w:val="a0"/>
    <w:link w:val="a5"/>
    <w:rsid w:val="00AF1CB4"/>
    <w:rPr>
      <w:rFonts w:ascii="Times New Roman" w:eastAsia="Times New Roman" w:hAnsi="Times New Roman" w:cs="Times New Roman"/>
      <w:sz w:val="24"/>
      <w:szCs w:val="20"/>
      <w:lang w:eastAsia="ru-RU"/>
    </w:rPr>
  </w:style>
  <w:style w:type="paragraph" w:styleId="a7">
    <w:name w:val="Body Text Indent"/>
    <w:basedOn w:val="a"/>
    <w:link w:val="a8"/>
    <w:rsid w:val="00AF1CB4"/>
    <w:pPr>
      <w:ind w:firstLine="360"/>
      <w:jc w:val="both"/>
    </w:pPr>
  </w:style>
  <w:style w:type="character" w:customStyle="1" w:styleId="a8">
    <w:name w:val="Основной текст с отступом Знак"/>
    <w:basedOn w:val="a0"/>
    <w:link w:val="a7"/>
    <w:rsid w:val="00AF1CB4"/>
    <w:rPr>
      <w:rFonts w:ascii="Times New Roman" w:eastAsia="Times New Roman" w:hAnsi="Times New Roman" w:cs="Times New Roman"/>
      <w:sz w:val="24"/>
      <w:szCs w:val="20"/>
      <w:lang w:eastAsia="ru-RU"/>
    </w:rPr>
  </w:style>
  <w:style w:type="character" w:styleId="a9">
    <w:name w:val="page number"/>
    <w:basedOn w:val="a0"/>
    <w:rsid w:val="00AF1CB4"/>
  </w:style>
  <w:style w:type="paragraph" w:styleId="2">
    <w:name w:val="Body Text 2"/>
    <w:basedOn w:val="a"/>
    <w:link w:val="20"/>
    <w:rsid w:val="00AF1CB4"/>
    <w:pPr>
      <w:jc w:val="center"/>
    </w:pPr>
    <w:rPr>
      <w:b/>
    </w:rPr>
  </w:style>
  <w:style w:type="character" w:customStyle="1" w:styleId="20">
    <w:name w:val="Основной текст 2 Знак"/>
    <w:basedOn w:val="a0"/>
    <w:link w:val="2"/>
    <w:rsid w:val="00AF1CB4"/>
    <w:rPr>
      <w:rFonts w:ascii="Times New Roman" w:eastAsia="Times New Roman" w:hAnsi="Times New Roman" w:cs="Times New Roman"/>
      <w:b/>
      <w:sz w:val="24"/>
      <w:szCs w:val="20"/>
      <w:lang w:eastAsia="ru-RU"/>
    </w:rPr>
  </w:style>
  <w:style w:type="paragraph" w:styleId="aa">
    <w:name w:val="Body Text"/>
    <w:basedOn w:val="a"/>
    <w:link w:val="ab"/>
    <w:rsid w:val="00AF1CB4"/>
    <w:pPr>
      <w:spacing w:after="120"/>
    </w:pPr>
  </w:style>
  <w:style w:type="character" w:customStyle="1" w:styleId="ab">
    <w:name w:val="Основной текст Знак"/>
    <w:basedOn w:val="a0"/>
    <w:link w:val="aa"/>
    <w:rsid w:val="00AF1CB4"/>
    <w:rPr>
      <w:rFonts w:ascii="Times New Roman" w:eastAsia="Times New Roman" w:hAnsi="Times New Roman" w:cs="Times New Roman"/>
      <w:sz w:val="24"/>
      <w:szCs w:val="20"/>
      <w:lang w:eastAsia="ru-RU"/>
    </w:rPr>
  </w:style>
  <w:style w:type="paragraph" w:customStyle="1" w:styleId="Default">
    <w:name w:val="Default"/>
    <w:uiPriority w:val="99"/>
    <w:rsid w:val="00AF1CB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styleId="ac">
    <w:name w:val="Emphasis"/>
    <w:qFormat/>
    <w:rsid w:val="00AF1CB4"/>
    <w:rPr>
      <w:i/>
      <w:iCs/>
    </w:rPr>
  </w:style>
  <w:style w:type="paragraph" w:styleId="ad">
    <w:name w:val="Balloon Text"/>
    <w:basedOn w:val="a"/>
    <w:link w:val="ae"/>
    <w:uiPriority w:val="99"/>
    <w:semiHidden/>
    <w:unhideWhenUsed/>
    <w:rsid w:val="00ED3C35"/>
    <w:rPr>
      <w:rFonts w:ascii="Lucida Grande CY" w:hAnsi="Lucida Grande CY"/>
      <w:sz w:val="18"/>
      <w:szCs w:val="18"/>
    </w:rPr>
  </w:style>
  <w:style w:type="character" w:customStyle="1" w:styleId="ae">
    <w:name w:val="Текст выноски Знак"/>
    <w:basedOn w:val="a0"/>
    <w:link w:val="ad"/>
    <w:uiPriority w:val="99"/>
    <w:semiHidden/>
    <w:rsid w:val="00ED3C35"/>
    <w:rPr>
      <w:rFonts w:ascii="Lucida Grande CY" w:eastAsia="Times New Roman" w:hAnsi="Lucida Grande CY" w:cs="Times New Roman"/>
      <w:sz w:val="18"/>
      <w:szCs w:val="18"/>
      <w:lang w:eastAsia="ru-RU"/>
    </w:rPr>
  </w:style>
  <w:style w:type="paragraph" w:styleId="af">
    <w:name w:val="List Paragraph"/>
    <w:basedOn w:val="a"/>
    <w:uiPriority w:val="34"/>
    <w:qFormat/>
    <w:rsid w:val="00191495"/>
    <w:pPr>
      <w:ind w:left="720"/>
      <w:contextualSpacing/>
    </w:pPr>
  </w:style>
  <w:style w:type="paragraph" w:customStyle="1" w:styleId="af0">
    <w:name w:val="Знак"/>
    <w:basedOn w:val="a"/>
    <w:autoRedefine/>
    <w:rsid w:val="00FB41AF"/>
    <w:pPr>
      <w:spacing w:after="160" w:line="240" w:lineRule="exact"/>
    </w:pPr>
    <w:rPr>
      <w:sz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1CB4"/>
    <w:pPr>
      <w:spacing w:after="0" w:line="240" w:lineRule="auto"/>
    </w:pPr>
    <w:rPr>
      <w:rFonts w:ascii="Times New Roman" w:eastAsia="Times New Roman" w:hAnsi="Times New Roman" w:cs="Times New Roman"/>
      <w:sz w:val="24"/>
      <w:szCs w:val="20"/>
      <w:lang w:eastAsia="ru-RU"/>
    </w:rPr>
  </w:style>
  <w:style w:type="paragraph" w:styleId="3">
    <w:name w:val="heading 3"/>
    <w:basedOn w:val="a"/>
    <w:next w:val="a"/>
    <w:link w:val="30"/>
    <w:qFormat/>
    <w:rsid w:val="00AF1CB4"/>
    <w:pPr>
      <w:keepNext/>
      <w:jc w:val="both"/>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AF1CB4"/>
    <w:rPr>
      <w:rFonts w:ascii="Times New Roman" w:eastAsia="Times New Roman" w:hAnsi="Times New Roman" w:cs="Times New Roman"/>
      <w:b/>
      <w:sz w:val="24"/>
      <w:szCs w:val="20"/>
      <w:lang w:eastAsia="ru-RU"/>
    </w:rPr>
  </w:style>
  <w:style w:type="paragraph" w:styleId="a3">
    <w:name w:val="header"/>
    <w:basedOn w:val="a"/>
    <w:link w:val="a4"/>
    <w:rsid w:val="00AF1CB4"/>
    <w:pPr>
      <w:tabs>
        <w:tab w:val="center" w:pos="4153"/>
        <w:tab w:val="right" w:pos="8306"/>
      </w:tabs>
    </w:pPr>
  </w:style>
  <w:style w:type="character" w:customStyle="1" w:styleId="a4">
    <w:name w:val="Верхний колонтитул Знак"/>
    <w:basedOn w:val="a0"/>
    <w:link w:val="a3"/>
    <w:rsid w:val="00AF1CB4"/>
    <w:rPr>
      <w:rFonts w:ascii="Times New Roman" w:eastAsia="Times New Roman" w:hAnsi="Times New Roman" w:cs="Times New Roman"/>
      <w:sz w:val="24"/>
      <w:szCs w:val="20"/>
      <w:lang w:eastAsia="ru-RU"/>
    </w:rPr>
  </w:style>
  <w:style w:type="paragraph" w:styleId="a5">
    <w:name w:val="footer"/>
    <w:basedOn w:val="a"/>
    <w:link w:val="a6"/>
    <w:rsid w:val="00AF1CB4"/>
    <w:pPr>
      <w:tabs>
        <w:tab w:val="center" w:pos="4153"/>
        <w:tab w:val="right" w:pos="8306"/>
      </w:tabs>
    </w:pPr>
  </w:style>
  <w:style w:type="character" w:customStyle="1" w:styleId="a6">
    <w:name w:val="Нижний колонтитул Знак"/>
    <w:basedOn w:val="a0"/>
    <w:link w:val="a5"/>
    <w:rsid w:val="00AF1CB4"/>
    <w:rPr>
      <w:rFonts w:ascii="Times New Roman" w:eastAsia="Times New Roman" w:hAnsi="Times New Roman" w:cs="Times New Roman"/>
      <w:sz w:val="24"/>
      <w:szCs w:val="20"/>
      <w:lang w:eastAsia="ru-RU"/>
    </w:rPr>
  </w:style>
  <w:style w:type="paragraph" w:styleId="a7">
    <w:name w:val="Body Text Indent"/>
    <w:basedOn w:val="a"/>
    <w:link w:val="a8"/>
    <w:rsid w:val="00AF1CB4"/>
    <w:pPr>
      <w:ind w:firstLine="360"/>
      <w:jc w:val="both"/>
    </w:pPr>
  </w:style>
  <w:style w:type="character" w:customStyle="1" w:styleId="a8">
    <w:name w:val="Основной текст с отступом Знак"/>
    <w:basedOn w:val="a0"/>
    <w:link w:val="a7"/>
    <w:rsid w:val="00AF1CB4"/>
    <w:rPr>
      <w:rFonts w:ascii="Times New Roman" w:eastAsia="Times New Roman" w:hAnsi="Times New Roman" w:cs="Times New Roman"/>
      <w:sz w:val="24"/>
      <w:szCs w:val="20"/>
      <w:lang w:eastAsia="ru-RU"/>
    </w:rPr>
  </w:style>
  <w:style w:type="character" w:styleId="a9">
    <w:name w:val="page number"/>
    <w:basedOn w:val="a0"/>
    <w:rsid w:val="00AF1CB4"/>
  </w:style>
  <w:style w:type="paragraph" w:styleId="2">
    <w:name w:val="Body Text 2"/>
    <w:basedOn w:val="a"/>
    <w:link w:val="20"/>
    <w:rsid w:val="00AF1CB4"/>
    <w:pPr>
      <w:jc w:val="center"/>
    </w:pPr>
    <w:rPr>
      <w:b/>
    </w:rPr>
  </w:style>
  <w:style w:type="character" w:customStyle="1" w:styleId="20">
    <w:name w:val="Основной текст 2 Знак"/>
    <w:basedOn w:val="a0"/>
    <w:link w:val="2"/>
    <w:rsid w:val="00AF1CB4"/>
    <w:rPr>
      <w:rFonts w:ascii="Times New Roman" w:eastAsia="Times New Roman" w:hAnsi="Times New Roman" w:cs="Times New Roman"/>
      <w:b/>
      <w:sz w:val="24"/>
      <w:szCs w:val="20"/>
      <w:lang w:eastAsia="ru-RU"/>
    </w:rPr>
  </w:style>
  <w:style w:type="paragraph" w:styleId="aa">
    <w:name w:val="Body Text"/>
    <w:basedOn w:val="a"/>
    <w:link w:val="ab"/>
    <w:rsid w:val="00AF1CB4"/>
    <w:pPr>
      <w:spacing w:after="120"/>
    </w:pPr>
  </w:style>
  <w:style w:type="character" w:customStyle="1" w:styleId="ab">
    <w:name w:val="Основной текст Знак"/>
    <w:basedOn w:val="a0"/>
    <w:link w:val="aa"/>
    <w:rsid w:val="00AF1CB4"/>
    <w:rPr>
      <w:rFonts w:ascii="Times New Roman" w:eastAsia="Times New Roman" w:hAnsi="Times New Roman" w:cs="Times New Roman"/>
      <w:sz w:val="24"/>
      <w:szCs w:val="20"/>
      <w:lang w:eastAsia="ru-RU"/>
    </w:rPr>
  </w:style>
  <w:style w:type="paragraph" w:customStyle="1" w:styleId="Default">
    <w:name w:val="Default"/>
    <w:uiPriority w:val="99"/>
    <w:rsid w:val="00AF1CB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styleId="ac">
    <w:name w:val="Emphasis"/>
    <w:qFormat/>
    <w:rsid w:val="00AF1CB4"/>
    <w:rPr>
      <w:i/>
      <w:iCs/>
    </w:rPr>
  </w:style>
  <w:style w:type="paragraph" w:styleId="ad">
    <w:name w:val="Balloon Text"/>
    <w:basedOn w:val="a"/>
    <w:link w:val="ae"/>
    <w:uiPriority w:val="99"/>
    <w:semiHidden/>
    <w:unhideWhenUsed/>
    <w:rsid w:val="00ED3C35"/>
    <w:rPr>
      <w:rFonts w:ascii="Lucida Grande CY" w:hAnsi="Lucida Grande CY"/>
      <w:sz w:val="18"/>
      <w:szCs w:val="18"/>
    </w:rPr>
  </w:style>
  <w:style w:type="character" w:customStyle="1" w:styleId="ae">
    <w:name w:val="Текст выноски Знак"/>
    <w:basedOn w:val="a0"/>
    <w:link w:val="ad"/>
    <w:uiPriority w:val="99"/>
    <w:semiHidden/>
    <w:rsid w:val="00ED3C35"/>
    <w:rPr>
      <w:rFonts w:ascii="Lucida Grande CY" w:eastAsia="Times New Roman" w:hAnsi="Lucida Grande CY" w:cs="Times New Roman"/>
      <w:sz w:val="18"/>
      <w:szCs w:val="18"/>
      <w:lang w:eastAsia="ru-RU"/>
    </w:rPr>
  </w:style>
  <w:style w:type="paragraph" w:styleId="af">
    <w:name w:val="List Paragraph"/>
    <w:basedOn w:val="a"/>
    <w:uiPriority w:val="34"/>
    <w:qFormat/>
    <w:rsid w:val="00191495"/>
    <w:pPr>
      <w:ind w:left="720"/>
      <w:contextualSpacing/>
    </w:pPr>
  </w:style>
  <w:style w:type="paragraph" w:customStyle="1" w:styleId="af0">
    <w:name w:val="Знак"/>
    <w:basedOn w:val="a"/>
    <w:autoRedefine/>
    <w:rsid w:val="00FB41AF"/>
    <w:pPr>
      <w:spacing w:after="160" w:line="240" w:lineRule="exact"/>
    </w:pPr>
    <w:rPr>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F097DE-BD29-4949-A668-7E97CA5A0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10</Pages>
  <Words>3420</Words>
  <Characters>19496</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АДЦ ЦУП</dc:creator>
  <cp:lastModifiedBy>Цветков Сергей Алексеевич</cp:lastModifiedBy>
  <cp:revision>66</cp:revision>
  <cp:lastPrinted>2019-04-05T06:55:00Z</cp:lastPrinted>
  <dcterms:created xsi:type="dcterms:W3CDTF">2018-10-16T08:08:00Z</dcterms:created>
  <dcterms:modified xsi:type="dcterms:W3CDTF">2019-04-08T13:39:00Z</dcterms:modified>
</cp:coreProperties>
</file>