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0C4" w:rsidRDefault="005E60C4" w:rsidP="005E60C4">
      <w:pPr>
        <w:pStyle w:val="ConsPlusNormal"/>
        <w:widowControl/>
        <w:spacing w:after="240" w:line="400" w:lineRule="exact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ФЕДЕРАЛЬНАЯ СЛУЖБА ПО НАДЗОРУ В СФЕРЕ ТРАНСПОРТА</w:t>
      </w:r>
    </w:p>
    <w:p w:rsidR="005E60C4" w:rsidRDefault="005E60C4" w:rsidP="005E60C4">
      <w:pPr>
        <w:pStyle w:val="ConsPlusNormal"/>
        <w:widowControl/>
        <w:spacing w:line="400" w:lineRule="exact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УПРАВЛЕНИЕ ГОСУДАРСТВЕННОГО АВИАЦИОННОГО НАДЗОРА И НАДЗОРА ЗА ОБЕСПЕЧЕНИЕМ ТРАНСПОРТНОЙ БЕЗОПАСНОСТИ ПО ЦЕНТРАЛЬНОМУ ФЕДЕРАЛЬНОМУ ОКРУГУ </w:t>
      </w:r>
    </w:p>
    <w:p w:rsidR="005E60C4" w:rsidRDefault="005E60C4" w:rsidP="005E60C4">
      <w:pPr>
        <w:pStyle w:val="ConsPlusNormal"/>
        <w:widowControl/>
        <w:spacing w:line="400" w:lineRule="exact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(УГАН НОТБ ЦФО РОСТРАНСНАДЗОРА)</w:t>
      </w:r>
    </w:p>
    <w:p w:rsidR="005E60C4" w:rsidRPr="0054534D" w:rsidRDefault="005E60C4" w:rsidP="005E60C4">
      <w:pPr>
        <w:pStyle w:val="ConsPlusNonformat"/>
        <w:widowControl/>
        <w:spacing w:line="400" w:lineRule="exact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5E60C4" w:rsidRPr="00A038A6" w:rsidRDefault="005E60C4" w:rsidP="005E60C4">
      <w:pPr>
        <w:pStyle w:val="ConsPlusNonformat"/>
        <w:widowControl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38A6">
        <w:rPr>
          <w:rFonts w:ascii="Times New Roman" w:hAnsi="Times New Roman" w:cs="Times New Roman"/>
          <w:b/>
          <w:sz w:val="28"/>
          <w:szCs w:val="28"/>
        </w:rPr>
        <w:t>ОПРЕДЕЛЕНИЕ</w:t>
      </w:r>
    </w:p>
    <w:p w:rsidR="005E60C4" w:rsidRPr="0054534D" w:rsidRDefault="005E60C4" w:rsidP="005E60C4">
      <w:pPr>
        <w:pStyle w:val="ConsPlusNonformat"/>
        <w:widowControl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534D">
        <w:rPr>
          <w:rFonts w:ascii="Times New Roman" w:hAnsi="Times New Roman" w:cs="Times New Roman"/>
          <w:b/>
          <w:sz w:val="28"/>
          <w:szCs w:val="28"/>
        </w:rPr>
        <w:t>о возбуждении дела об административном правонарушении и назначении административного расследования</w:t>
      </w:r>
    </w:p>
    <w:p w:rsidR="005E60C4" w:rsidRPr="0054534D" w:rsidRDefault="005E60C4" w:rsidP="005E60C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5E60C4" w:rsidRPr="009B6549" w:rsidRDefault="005E60C4" w:rsidP="005E60C4">
      <w:pPr>
        <w:pStyle w:val="ConsPlusNonformat"/>
        <w:widowControl/>
        <w:spacing w:line="400" w:lineRule="exac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«17» августа 2012 г.     10 час. 00 мин.                                   </w:t>
      </w:r>
      <w:proofErr w:type="spellStart"/>
      <w:r w:rsidRPr="009B6549">
        <w:rPr>
          <w:rFonts w:ascii="Times New Roman" w:hAnsi="Times New Roman" w:cs="Times New Roman"/>
          <w:b/>
          <w:bCs/>
          <w:sz w:val="24"/>
          <w:szCs w:val="24"/>
          <w:u w:val="single"/>
        </w:rPr>
        <w:t>Московскя</w:t>
      </w:r>
      <w:proofErr w:type="spellEnd"/>
      <w:r w:rsidRPr="009B654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обл., г.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9B6549">
        <w:rPr>
          <w:rFonts w:ascii="Times New Roman" w:hAnsi="Times New Roman" w:cs="Times New Roman"/>
          <w:b/>
          <w:bCs/>
          <w:sz w:val="24"/>
          <w:szCs w:val="24"/>
          <w:u w:val="single"/>
        </w:rPr>
        <w:t>Люберцы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9B654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:rsidR="005E60C4" w:rsidRDefault="005E60C4" w:rsidP="005E60C4">
      <w:pPr>
        <w:pStyle w:val="ConsPlusNonformat"/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>(место вынесения)</w:t>
      </w:r>
    </w:p>
    <w:tbl>
      <w:tblPr>
        <w:tblW w:w="0" w:type="auto"/>
        <w:tblLook w:val="04A0"/>
      </w:tblPr>
      <w:tblGrid>
        <w:gridCol w:w="772"/>
        <w:gridCol w:w="450"/>
        <w:gridCol w:w="8349"/>
      </w:tblGrid>
      <w:tr w:rsidR="005E60C4" w:rsidTr="00E733FB">
        <w:tc>
          <w:tcPr>
            <w:tcW w:w="772" w:type="dxa"/>
          </w:tcPr>
          <w:p w:rsidR="005E60C4" w:rsidRPr="00794E43" w:rsidRDefault="005E60C4" w:rsidP="00E733FB">
            <w:pPr>
              <w:pStyle w:val="ConsPlusNonformat"/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5E60C4" w:rsidRPr="00794E43" w:rsidRDefault="005E60C4" w:rsidP="00E733FB">
            <w:pPr>
              <w:pStyle w:val="ConsPlusNonformat"/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E43">
              <w:rPr>
                <w:rFonts w:ascii="Times New Roman" w:hAnsi="Times New Roman" w:cs="Times New Roman"/>
                <w:b/>
                <w:sz w:val="24"/>
                <w:szCs w:val="24"/>
              </w:rPr>
              <w:t>Я,</w:t>
            </w:r>
          </w:p>
        </w:tc>
        <w:tc>
          <w:tcPr>
            <w:tcW w:w="8349" w:type="dxa"/>
            <w:tcBorders>
              <w:bottom w:val="single" w:sz="4" w:space="0" w:color="auto"/>
            </w:tcBorders>
          </w:tcPr>
          <w:p w:rsidR="005E60C4" w:rsidRPr="00794E43" w:rsidRDefault="005E60C4" w:rsidP="00E733FB">
            <w:pPr>
              <w:pStyle w:val="ConsPlusNonformat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794E43">
              <w:rPr>
                <w:rFonts w:ascii="Times New Roman" w:hAnsi="Times New Roman" w:cs="Times New Roman"/>
                <w:bCs/>
                <w:sz w:val="24"/>
                <w:szCs w:val="24"/>
              </w:rPr>
              <w:t>главный государственный инспектор отдела надзора в сфере использования</w:t>
            </w:r>
          </w:p>
        </w:tc>
      </w:tr>
      <w:tr w:rsidR="005E60C4" w:rsidTr="00E733F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5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60C4" w:rsidRPr="00794E43" w:rsidRDefault="005E60C4" w:rsidP="00E733FB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4E43">
              <w:rPr>
                <w:rFonts w:ascii="Times New Roman" w:hAnsi="Times New Roman" w:cs="Times New Roman"/>
              </w:rPr>
              <w:t xml:space="preserve">                   </w:t>
            </w:r>
            <w:proofErr w:type="gramStart"/>
            <w:r w:rsidRPr="00794E43">
              <w:rPr>
                <w:rFonts w:ascii="Times New Roman" w:hAnsi="Times New Roman" w:cs="Times New Roman"/>
              </w:rPr>
              <w:t xml:space="preserve">(должность, подразделение, звание, фамилия, инициалы должностного лица </w:t>
            </w:r>
            <w:proofErr w:type="gramEnd"/>
          </w:p>
          <w:p w:rsidR="005E60C4" w:rsidRPr="00794E43" w:rsidRDefault="005E60C4" w:rsidP="00E733FB">
            <w:pPr>
              <w:pStyle w:val="ConsPlusNonformat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794E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воздушного  пространства и аэронавигационного обслуживания Гурский В.М. </w:t>
            </w:r>
          </w:p>
        </w:tc>
      </w:tr>
    </w:tbl>
    <w:p w:rsidR="005E60C4" w:rsidRDefault="005E60C4" w:rsidP="005E60C4">
      <w:pPr>
        <w:pStyle w:val="ConsPlusNonformat"/>
        <w:widowControl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</w:rPr>
        <w:t>Ространснадзора</w:t>
      </w:r>
      <w:proofErr w:type="spellEnd"/>
      <w:r>
        <w:rPr>
          <w:rFonts w:ascii="Times New Roman" w:hAnsi="Times New Roman" w:cs="Times New Roman"/>
        </w:rPr>
        <w:t>, вынесшего определение)</w:t>
      </w:r>
      <w:proofErr w:type="gramEnd"/>
    </w:p>
    <w:p w:rsidR="005E60C4" w:rsidRPr="0054534D" w:rsidRDefault="005E60C4" w:rsidP="005E60C4">
      <w:pPr>
        <w:pStyle w:val="ConsPlusNonformat"/>
        <w:widowControl/>
        <w:spacing w:line="360" w:lineRule="exac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4534D">
        <w:rPr>
          <w:rFonts w:ascii="Times New Roman" w:hAnsi="Times New Roman" w:cs="Times New Roman"/>
          <w:b/>
          <w:bCs/>
          <w:sz w:val="24"/>
          <w:szCs w:val="24"/>
        </w:rPr>
        <w:t xml:space="preserve">в соответствии со ст.28.7 Кодекса РФ об административных правонарушениях, принимая во внимание наличие признаков административного правонарушения, совершенного </w:t>
      </w:r>
      <w:r w:rsidRPr="00611D66">
        <w:rPr>
          <w:rFonts w:ascii="Times New Roman" w:hAnsi="Times New Roman" w:cs="Times New Roman"/>
          <w:b/>
          <w:bCs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</w:rPr>
        <w:t>07</w:t>
      </w:r>
      <w:r w:rsidRPr="00611D66">
        <w:rPr>
          <w:rFonts w:ascii="Times New Roman" w:hAnsi="Times New Roman" w:cs="Times New Roman"/>
          <w:b/>
          <w:bCs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bCs/>
          <w:sz w:val="24"/>
          <w:szCs w:val="24"/>
        </w:rPr>
        <w:t>июля</w:t>
      </w:r>
      <w:r w:rsidRPr="00F22905">
        <w:rPr>
          <w:rFonts w:ascii="Times New Roman" w:hAnsi="Times New Roman" w:cs="Times New Roman"/>
          <w:b/>
          <w:bCs/>
          <w:sz w:val="24"/>
          <w:szCs w:val="24"/>
        </w:rPr>
        <w:t xml:space="preserve"> 201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22905">
        <w:rPr>
          <w:rFonts w:ascii="Times New Roman" w:hAnsi="Times New Roman" w:cs="Times New Roman"/>
          <w:b/>
          <w:bCs/>
          <w:sz w:val="24"/>
          <w:szCs w:val="24"/>
        </w:rPr>
        <w:t xml:space="preserve"> г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7221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в 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районе ПОД БЕЛЫЙ Московской зоны ЕС </w:t>
      </w:r>
      <w:proofErr w:type="spellStart"/>
      <w:r>
        <w:rPr>
          <w:rFonts w:ascii="Times New Roman" w:hAnsi="Times New Roman" w:cs="Times New Roman"/>
          <w:bCs/>
          <w:sz w:val="24"/>
          <w:szCs w:val="24"/>
          <w:u w:val="single"/>
        </w:rPr>
        <w:t>ОрВД</w:t>
      </w:r>
      <w:proofErr w:type="spellEnd"/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proofErr w:type="gramEnd"/>
    </w:p>
    <w:p w:rsidR="005E60C4" w:rsidRPr="004B4822" w:rsidRDefault="005E60C4" w:rsidP="005E60C4">
      <w:pPr>
        <w:pStyle w:val="ConsPlusNonformat"/>
        <w:widowControl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</w:t>
      </w:r>
      <w:r w:rsidRPr="004B4822">
        <w:rPr>
          <w:rFonts w:ascii="Times New Roman" w:hAnsi="Times New Roman" w:cs="Times New Roman"/>
        </w:rPr>
        <w:t>(место совершения правонарушения)</w:t>
      </w:r>
    </w:p>
    <w:tbl>
      <w:tblPr>
        <w:tblW w:w="0" w:type="auto"/>
        <w:tblLook w:val="04A0"/>
      </w:tblPr>
      <w:tblGrid>
        <w:gridCol w:w="9571"/>
      </w:tblGrid>
      <w:tr w:rsidR="005E60C4" w:rsidTr="00E733FB">
        <w:tc>
          <w:tcPr>
            <w:tcW w:w="9571" w:type="dxa"/>
            <w:tcBorders>
              <w:bottom w:val="single" w:sz="4" w:space="0" w:color="auto"/>
            </w:tcBorders>
          </w:tcPr>
          <w:p w:rsidR="005E60C4" w:rsidRPr="003504D9" w:rsidRDefault="005E60C4" w:rsidP="00E733FB">
            <w:pPr>
              <w:suppressAutoHyphens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proofErr w:type="gramStart"/>
            <w:r w:rsidRPr="00794E4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ответственность, за которое предусмотрена частью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Pr="00794E4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ст. 11.4, Кодекса РФ об административных правонарушениях, а именно: </w:t>
            </w:r>
            <w:r w:rsidRPr="003504D9">
              <w:rPr>
                <w:rFonts w:ascii="Times New Roman" w:hAnsi="Times New Roman"/>
                <w:bCs/>
                <w:sz w:val="24"/>
                <w:szCs w:val="24"/>
              </w:rPr>
              <w:t xml:space="preserve">диспетчер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РЛУ</w:t>
            </w:r>
            <w:r w:rsidRPr="003504D9">
              <w:rPr>
                <w:rFonts w:ascii="Times New Roman" w:hAnsi="Times New Roman"/>
                <w:bCs/>
                <w:sz w:val="24"/>
                <w:szCs w:val="24"/>
              </w:rPr>
              <w:t xml:space="preserve"> РДЦ филиала «МЦ АУВД» ФГУП «</w:t>
            </w:r>
            <w:proofErr w:type="spellStart"/>
            <w:r w:rsidRPr="003504D9">
              <w:rPr>
                <w:rFonts w:ascii="Times New Roman" w:hAnsi="Times New Roman"/>
                <w:bCs/>
                <w:sz w:val="24"/>
                <w:szCs w:val="24"/>
              </w:rPr>
              <w:t>Госкорпорация</w:t>
            </w:r>
            <w:proofErr w:type="spellEnd"/>
            <w:r w:rsidRPr="003504D9">
              <w:rPr>
                <w:rFonts w:ascii="Times New Roman" w:hAnsi="Times New Roman"/>
                <w:bCs/>
                <w:sz w:val="24"/>
                <w:szCs w:val="24"/>
              </w:rPr>
              <w:t xml:space="preserve"> по </w:t>
            </w:r>
            <w:proofErr w:type="spellStart"/>
            <w:r w:rsidRPr="003504D9">
              <w:rPr>
                <w:rFonts w:ascii="Times New Roman" w:hAnsi="Times New Roman"/>
                <w:bCs/>
                <w:sz w:val="24"/>
                <w:szCs w:val="24"/>
              </w:rPr>
              <w:t>ОрВД</w:t>
            </w:r>
            <w:proofErr w:type="spellEnd"/>
            <w:r w:rsidRPr="003504D9">
              <w:rPr>
                <w:rFonts w:ascii="Times New Roman" w:hAnsi="Times New Roman"/>
                <w:bCs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Балыков Д.Б.</w:t>
            </w:r>
            <w:r w:rsidRPr="003504D9">
              <w:rPr>
                <w:rFonts w:ascii="Times New Roman" w:hAnsi="Times New Roman"/>
                <w:bCs/>
                <w:sz w:val="24"/>
                <w:szCs w:val="24"/>
              </w:rPr>
              <w:t xml:space="preserve">, осуществлявший обслуживание воздушного движения в секторе </w:t>
            </w:r>
            <w:r w:rsidRPr="003504D9">
              <w:rPr>
                <w:rFonts w:ascii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</w:rPr>
              <w:t>Запад</w:t>
            </w:r>
            <w:r w:rsidRPr="003504D9">
              <w:rPr>
                <w:rFonts w:ascii="Times New Roman" w:hAnsi="Times New Roman"/>
                <w:sz w:val="24"/>
                <w:szCs w:val="24"/>
              </w:rPr>
              <w:t>-1,2»</w:t>
            </w:r>
            <w:r w:rsidRPr="003504D9">
              <w:rPr>
                <w:rFonts w:ascii="Times New Roman" w:hAnsi="Times New Roman"/>
                <w:bCs/>
                <w:sz w:val="24"/>
                <w:szCs w:val="24"/>
              </w:rPr>
              <w:t xml:space="preserve">, нарушил требования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п</w:t>
            </w:r>
            <w:r w:rsidRPr="003504D9">
              <w:rPr>
                <w:rFonts w:ascii="Times New Roman" w:hAnsi="Times New Roman"/>
                <w:bCs/>
                <w:sz w:val="24"/>
                <w:szCs w:val="24"/>
              </w:rPr>
              <w:t xml:space="preserve">.2 Федеральных правил использования воздушного пространства Российской Федерации, в части принятия мер по предотвращению угрозы столкновения воздушных судов. </w:t>
            </w:r>
            <w:proofErr w:type="gramEnd"/>
          </w:p>
          <w:p w:rsidR="005E60C4" w:rsidRDefault="005E60C4" w:rsidP="00E733FB">
            <w:pPr>
              <w:pStyle w:val="a3"/>
              <w:ind w:firstLine="709"/>
              <w:jc w:val="both"/>
            </w:pPr>
            <w:r>
              <w:t xml:space="preserve">07.07.2012 </w:t>
            </w:r>
            <w:proofErr w:type="gramStart"/>
            <w:r>
              <w:t>ВС</w:t>
            </w:r>
            <w:proofErr w:type="gramEnd"/>
            <w:r>
              <w:t xml:space="preserve"> А-319, рейс АФР1645 следовало по маршруту ОПРС Карманово - ПОД СУПЕК на эшелоне 360. </w:t>
            </w:r>
          </w:p>
          <w:p w:rsidR="005E60C4" w:rsidRDefault="005E60C4" w:rsidP="00E733FB">
            <w:pPr>
              <w:pStyle w:val="a3"/>
              <w:ind w:firstLine="709"/>
              <w:jc w:val="both"/>
            </w:pPr>
            <w:r>
              <w:t xml:space="preserve">Во встречном направлении, по маршруту ПОД БОМГИ - ПОД БЕЛЫЙ - ОПРС Гагарин, следовало </w:t>
            </w:r>
            <w:proofErr w:type="gramStart"/>
            <w:r>
              <w:t>ВС</w:t>
            </w:r>
            <w:proofErr w:type="gramEnd"/>
            <w:r>
              <w:t xml:space="preserve"> Челенджер-600, рейс ЕАЖ653 на снижении до эшелона 370. </w:t>
            </w:r>
          </w:p>
          <w:p w:rsidR="005E60C4" w:rsidRDefault="005E60C4" w:rsidP="00E733FB">
            <w:pPr>
              <w:pStyle w:val="a3"/>
              <w:ind w:firstLine="709"/>
              <w:jc w:val="both"/>
            </w:pPr>
            <w:r>
              <w:t xml:space="preserve">Через ПОД МОСОН вошло в район ответственности и следовало с курсом на ОПРС Гагарин </w:t>
            </w:r>
            <w:proofErr w:type="gramStart"/>
            <w:r>
              <w:t>ВС</w:t>
            </w:r>
            <w:proofErr w:type="gramEnd"/>
            <w:r>
              <w:t xml:space="preserve"> Челенджер-600, рейс ЖЙС643 на эшелоне 370, которому диспетчер ОВД дал указание снижаться до эшелона 350. Это диспетчерское указание ошибочно принял экипаж </w:t>
            </w:r>
            <w:proofErr w:type="gramStart"/>
            <w:r>
              <w:t>ВС</w:t>
            </w:r>
            <w:proofErr w:type="gramEnd"/>
            <w:r>
              <w:t xml:space="preserve"> Челенджер-600, рейс ЕАЖ653 и приступил к снижению. В 10.37 (UTC), экипаж </w:t>
            </w:r>
            <w:proofErr w:type="gramStart"/>
            <w:r>
              <w:t>ВС</w:t>
            </w:r>
            <w:proofErr w:type="gramEnd"/>
            <w:r>
              <w:t xml:space="preserve"> А-319 сообщил диспетчеру ОВД о срабатывании БСПС (TCAS) в режиме «RA». Минимальный интервал по высоте между </w:t>
            </w:r>
            <w:proofErr w:type="gramStart"/>
            <w:r>
              <w:t>ВС</w:t>
            </w:r>
            <w:proofErr w:type="gramEnd"/>
            <w:r>
              <w:t xml:space="preserve"> А-319, рейс АФР1645 и ВС Челенджер-600, рейс ЕАЖ653 составил 190 м при продольном интервале на встречных курсах 25 км. </w:t>
            </w:r>
          </w:p>
          <w:p w:rsidR="005E60C4" w:rsidRDefault="005E60C4" w:rsidP="00E733FB">
            <w:pPr>
              <w:pStyle w:val="a3"/>
              <w:ind w:firstLine="709"/>
              <w:jc w:val="both"/>
            </w:pPr>
            <w:proofErr w:type="gramStart"/>
            <w:r>
              <w:t>ВС</w:t>
            </w:r>
            <w:proofErr w:type="gramEnd"/>
            <w:r>
              <w:t xml:space="preserve"> разошлись с боковым интервалом 16 км и разницей по высоте 430 м. </w:t>
            </w:r>
          </w:p>
          <w:p w:rsidR="005E60C4" w:rsidRPr="00A038A6" w:rsidRDefault="005E60C4" w:rsidP="00E733FB">
            <w:pPr>
              <w:suppressAutoHyphens/>
              <w:spacing w:after="0"/>
              <w:ind w:firstLine="709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D134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Ошибочные действия (бездействие)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Балыкова Д.Б.</w:t>
            </w:r>
            <w:r w:rsidRPr="003504D9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3D1344">
              <w:rPr>
                <w:rFonts w:ascii="Times New Roman" w:hAnsi="Times New Roman"/>
                <w:bCs/>
                <w:sz w:val="24"/>
                <w:szCs w:val="24"/>
              </w:rPr>
              <w:t xml:space="preserve">способствовали развитию конфликтной ситуации,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нарушению установленных минимальных интервалов вертикального эшелонирования </w:t>
            </w:r>
            <w:r w:rsidRPr="003D1344">
              <w:rPr>
                <w:rFonts w:ascii="Times New Roman" w:hAnsi="Times New Roman"/>
                <w:bCs/>
                <w:sz w:val="24"/>
                <w:szCs w:val="24"/>
              </w:rPr>
              <w:t xml:space="preserve">между </w:t>
            </w:r>
            <w:proofErr w:type="gramStart"/>
            <w:r w:rsidRPr="005B2FC7">
              <w:rPr>
                <w:rFonts w:ascii="Times New Roman" w:hAnsi="Times New Roman"/>
                <w:sz w:val="24"/>
                <w:szCs w:val="24"/>
              </w:rPr>
              <w:t>ВС</w:t>
            </w:r>
            <w:proofErr w:type="gramEnd"/>
            <w:r w:rsidRPr="005B2FC7">
              <w:rPr>
                <w:rFonts w:ascii="Times New Roman" w:hAnsi="Times New Roman"/>
                <w:sz w:val="24"/>
                <w:szCs w:val="24"/>
              </w:rPr>
              <w:t xml:space="preserve"> Челенджер-600, рейс ЕАЖ653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5B2FC7">
              <w:rPr>
                <w:rFonts w:ascii="Times New Roman" w:hAnsi="Times New Roman"/>
                <w:sz w:val="24"/>
                <w:szCs w:val="24"/>
              </w:rPr>
              <w:t>ВС А-319, рейс АФР1645</w:t>
            </w:r>
            <w:r w:rsidRPr="005B2FC7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5E60C4" w:rsidRPr="00794E43" w:rsidRDefault="005E60C4" w:rsidP="00E733FB">
            <w:pPr>
              <w:suppressAutoHyphens/>
              <w:spacing w:after="0"/>
              <w:ind w:firstLine="709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D1344">
              <w:rPr>
                <w:rFonts w:ascii="Times New Roman" w:hAnsi="Times New Roman"/>
                <w:bCs/>
                <w:sz w:val="24"/>
                <w:szCs w:val="24"/>
              </w:rPr>
              <w:t>В соответствии с п. 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  <w:r w:rsidRPr="003D1344">
              <w:rPr>
                <w:rFonts w:ascii="Times New Roman" w:hAnsi="Times New Roman"/>
                <w:bCs/>
                <w:sz w:val="24"/>
                <w:szCs w:val="24"/>
              </w:rPr>
              <w:t xml:space="preserve"> Приложения № 1 </w:t>
            </w:r>
            <w:r w:rsidRPr="003D1344">
              <w:rPr>
                <w:rFonts w:ascii="Times New Roman" w:hAnsi="Times New Roman"/>
                <w:sz w:val="24"/>
                <w:szCs w:val="24"/>
              </w:rPr>
              <w:t xml:space="preserve">Правил расследования авиационных происшествий и инцидентов с гражданскими воздушными судами в Российской </w:t>
            </w:r>
            <w:r w:rsidRPr="003D1344">
              <w:rPr>
                <w:rFonts w:ascii="Times New Roman" w:hAnsi="Times New Roman"/>
                <w:sz w:val="24"/>
                <w:szCs w:val="24"/>
              </w:rPr>
              <w:lastRenderedPageBreak/>
              <w:t>Федерации, утвержденных постановлением Правительства Российской Федерации от 18.06.1998 № 609</w:t>
            </w:r>
            <w:r w:rsidRPr="003D1344">
              <w:rPr>
                <w:rFonts w:ascii="Times New Roman" w:hAnsi="Times New Roman"/>
                <w:bCs/>
                <w:sz w:val="24"/>
                <w:szCs w:val="24"/>
              </w:rPr>
              <w:t xml:space="preserve"> данное авиационное событие классифицирует</w:t>
            </w:r>
            <w:r w:rsidRPr="004045FA">
              <w:rPr>
                <w:rFonts w:ascii="Times New Roman" w:hAnsi="Times New Roman"/>
                <w:bCs/>
                <w:sz w:val="24"/>
                <w:szCs w:val="24"/>
              </w:rPr>
              <w:t>ся как авиационный инцидент.</w:t>
            </w:r>
            <w:r w:rsidRPr="00794E43">
              <w:rPr>
                <w:rFonts w:ascii="Times New Roman" w:hAnsi="Times New Roman"/>
                <w:bCs/>
                <w:sz w:val="24"/>
                <w:szCs w:val="24"/>
                <w:u w:val="single"/>
              </w:rPr>
              <w:t xml:space="preserve"> </w:t>
            </w:r>
          </w:p>
        </w:tc>
      </w:tr>
    </w:tbl>
    <w:p w:rsidR="005E60C4" w:rsidRPr="00B04B21" w:rsidRDefault="005E60C4" w:rsidP="005E60C4">
      <w:pPr>
        <w:pStyle w:val="ConsPlusNonformat"/>
        <w:widowControl/>
        <w:jc w:val="center"/>
        <w:rPr>
          <w:rFonts w:ascii="Times New Roman" w:hAnsi="Times New Roman" w:cs="Times New Roman"/>
        </w:rPr>
      </w:pPr>
      <w:r w:rsidRPr="00B04B21">
        <w:rPr>
          <w:rFonts w:ascii="Times New Roman" w:hAnsi="Times New Roman" w:cs="Times New Roman"/>
        </w:rPr>
        <w:lastRenderedPageBreak/>
        <w:t>(описание нарушения, указание на лицо, его совершившее)</w:t>
      </w:r>
    </w:p>
    <w:p w:rsidR="005E60C4" w:rsidRPr="0054534D" w:rsidRDefault="005E60C4" w:rsidP="005E60C4">
      <w:pPr>
        <w:pStyle w:val="ConsPlusNonformat"/>
        <w:widowControl/>
        <w:spacing w:line="360" w:lineRule="exact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</w:t>
      </w:r>
      <w:r w:rsidRPr="0054534D">
        <w:rPr>
          <w:rFonts w:ascii="Times New Roman" w:hAnsi="Times New Roman" w:cs="Times New Roman"/>
          <w:b/>
          <w:sz w:val="24"/>
          <w:szCs w:val="24"/>
        </w:rPr>
        <w:t xml:space="preserve">ринимая во внимание, что имеются основания для проведения административного расследования, поскольку в срок, установленный для составления протокола об административном правонарушении, затруднительно: </w:t>
      </w:r>
    </w:p>
    <w:p w:rsidR="005E60C4" w:rsidRPr="00E740A3" w:rsidRDefault="005E60C4" w:rsidP="005E60C4">
      <w:pPr>
        <w:pStyle w:val="ConsPlusNonformat"/>
        <w:widowControl/>
        <w:spacing w:line="3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40A3">
        <w:rPr>
          <w:rFonts w:ascii="Times New Roman" w:hAnsi="Times New Roman" w:cs="Times New Roman"/>
          <w:b/>
          <w:sz w:val="24"/>
          <w:szCs w:val="24"/>
          <w:u w:val="single"/>
        </w:rPr>
        <w:t xml:space="preserve">1) определить, в </w:t>
      </w:r>
      <w:proofErr w:type="gramStart"/>
      <w:r w:rsidRPr="00E740A3">
        <w:rPr>
          <w:rFonts w:ascii="Times New Roman" w:hAnsi="Times New Roman" w:cs="Times New Roman"/>
          <w:b/>
          <w:sz w:val="24"/>
          <w:szCs w:val="24"/>
          <w:u w:val="single"/>
        </w:rPr>
        <w:t>отношении</w:t>
      </w:r>
      <w:proofErr w:type="gramEnd"/>
      <w:r w:rsidRPr="00E740A3">
        <w:rPr>
          <w:rFonts w:ascii="Times New Roman" w:hAnsi="Times New Roman" w:cs="Times New Roman"/>
          <w:b/>
          <w:sz w:val="24"/>
          <w:szCs w:val="24"/>
          <w:u w:val="single"/>
        </w:rPr>
        <w:t xml:space="preserve"> какого конкретного лица должен быть составлен протокол об административном правонарушении; </w:t>
      </w:r>
    </w:p>
    <w:p w:rsidR="005E60C4" w:rsidRDefault="005E60C4" w:rsidP="005E60C4">
      <w:pPr>
        <w:pStyle w:val="ConsPlusNonformat"/>
        <w:widowControl/>
        <w:spacing w:line="3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40A3">
        <w:rPr>
          <w:rFonts w:ascii="Times New Roman" w:hAnsi="Times New Roman" w:cs="Times New Roman"/>
          <w:b/>
          <w:sz w:val="24"/>
          <w:szCs w:val="24"/>
          <w:u w:val="single"/>
        </w:rPr>
        <w:t xml:space="preserve">2) указать в протоколе на конкретные виновные действия лица или последствия этих действий; </w:t>
      </w:r>
    </w:p>
    <w:p w:rsidR="005E60C4" w:rsidRPr="00B04B21" w:rsidRDefault="005E60C4" w:rsidP="005E60C4">
      <w:pPr>
        <w:pStyle w:val="ConsPlusNonformat"/>
        <w:widowControl/>
        <w:spacing w:line="3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B7ACB">
        <w:rPr>
          <w:rFonts w:ascii="Times New Roman" w:hAnsi="Times New Roman" w:cs="Times New Roman"/>
          <w:b/>
          <w:sz w:val="24"/>
          <w:szCs w:val="24"/>
          <w:u w:val="single"/>
        </w:rPr>
        <w:t>3) собрать достаточные доказательства вины лица, совершившего административное правонарушение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04B21">
        <w:rPr>
          <w:rFonts w:ascii="Times New Roman" w:hAnsi="Times New Roman" w:cs="Times New Roman"/>
        </w:rPr>
        <w:t>(нужное подчеркнуть)</w:t>
      </w:r>
      <w:r w:rsidRPr="00B04B21">
        <w:rPr>
          <w:rFonts w:ascii="Times New Roman" w:hAnsi="Times New Roman" w:cs="Times New Roman"/>
          <w:b/>
        </w:rPr>
        <w:t>,</w:t>
      </w:r>
    </w:p>
    <w:p w:rsidR="005E60C4" w:rsidRDefault="005E60C4" w:rsidP="005E60C4">
      <w:pPr>
        <w:pStyle w:val="ConsPlusNonformat"/>
        <w:widowControl/>
        <w:spacing w:line="36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60C4" w:rsidRPr="0054534D" w:rsidRDefault="005E60C4" w:rsidP="005E60C4">
      <w:pPr>
        <w:pStyle w:val="ConsPlusNonformat"/>
        <w:widowControl/>
        <w:spacing w:line="36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534D">
        <w:rPr>
          <w:rFonts w:ascii="Times New Roman" w:hAnsi="Times New Roman" w:cs="Times New Roman"/>
          <w:b/>
          <w:sz w:val="24"/>
          <w:szCs w:val="24"/>
        </w:rPr>
        <w:t>ОПРЕДЕЛИЛ:</w:t>
      </w:r>
    </w:p>
    <w:p w:rsidR="005E60C4" w:rsidRPr="0054534D" w:rsidRDefault="005E60C4" w:rsidP="005E60C4">
      <w:pPr>
        <w:pStyle w:val="ConsPlusNonformat"/>
        <w:widowControl/>
        <w:spacing w:line="360" w:lineRule="exact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E60C4" w:rsidRPr="0054534D" w:rsidRDefault="005E60C4" w:rsidP="005E60C4">
      <w:pPr>
        <w:pStyle w:val="ConsPlusNonformat"/>
        <w:widowControl/>
        <w:spacing w:line="3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534D">
        <w:rPr>
          <w:rFonts w:ascii="Times New Roman" w:hAnsi="Times New Roman" w:cs="Times New Roman"/>
          <w:b/>
          <w:sz w:val="24"/>
          <w:szCs w:val="24"/>
        </w:rPr>
        <w:t>1. Назначить административное расследование.</w:t>
      </w:r>
    </w:p>
    <w:p w:rsidR="005E60C4" w:rsidRDefault="005E60C4" w:rsidP="005E60C4">
      <w:pPr>
        <w:pStyle w:val="ConsPlusNonformat"/>
        <w:widowControl/>
        <w:spacing w:line="3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534D">
        <w:rPr>
          <w:rFonts w:ascii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sz w:val="24"/>
          <w:szCs w:val="24"/>
        </w:rPr>
        <w:t xml:space="preserve">Приступить к </w:t>
      </w:r>
      <w:r w:rsidRPr="0054534D">
        <w:rPr>
          <w:rFonts w:ascii="Times New Roman" w:hAnsi="Times New Roman" w:cs="Times New Roman"/>
          <w:b/>
          <w:sz w:val="24"/>
          <w:szCs w:val="24"/>
        </w:rPr>
        <w:t>административно</w:t>
      </w:r>
      <w:r>
        <w:rPr>
          <w:rFonts w:ascii="Times New Roman" w:hAnsi="Times New Roman" w:cs="Times New Roman"/>
          <w:b/>
          <w:sz w:val="24"/>
          <w:szCs w:val="24"/>
        </w:rPr>
        <w:t>му</w:t>
      </w:r>
      <w:r w:rsidRPr="0054534D">
        <w:rPr>
          <w:rFonts w:ascii="Times New Roman" w:hAnsi="Times New Roman" w:cs="Times New Roman"/>
          <w:b/>
          <w:sz w:val="24"/>
          <w:szCs w:val="24"/>
        </w:rPr>
        <w:t xml:space="preserve"> расследовани</w:t>
      </w:r>
      <w:r>
        <w:rPr>
          <w:rFonts w:ascii="Times New Roman" w:hAnsi="Times New Roman" w:cs="Times New Roman"/>
          <w:b/>
          <w:sz w:val="24"/>
          <w:szCs w:val="24"/>
        </w:rPr>
        <w:t>ю</w:t>
      </w:r>
      <w:r w:rsidRPr="0054534D">
        <w:rPr>
          <w:rFonts w:ascii="Times New Roman" w:hAnsi="Times New Roman" w:cs="Times New Roman"/>
          <w:b/>
          <w:sz w:val="24"/>
          <w:szCs w:val="24"/>
        </w:rPr>
        <w:t>.</w:t>
      </w:r>
    </w:p>
    <w:p w:rsidR="005E60C4" w:rsidRPr="0054534D" w:rsidRDefault="005E60C4" w:rsidP="005E60C4">
      <w:pPr>
        <w:pStyle w:val="ConsPlusNonformat"/>
        <w:widowControl/>
        <w:spacing w:line="3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54534D">
        <w:rPr>
          <w:rFonts w:ascii="Times New Roman" w:hAnsi="Times New Roman" w:cs="Times New Roman"/>
          <w:b/>
          <w:sz w:val="24"/>
          <w:szCs w:val="24"/>
        </w:rPr>
        <w:t xml:space="preserve">Поручить производство административного расследования </w:t>
      </w:r>
    </w:p>
    <w:p w:rsidR="005E60C4" w:rsidRPr="0054534D" w:rsidRDefault="005E60C4" w:rsidP="005E60C4">
      <w:pPr>
        <w:pStyle w:val="ConsPlusNonformat"/>
        <w:widowControl/>
        <w:spacing w:line="360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534D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5E60C4" w:rsidRPr="00B04B21" w:rsidRDefault="005E60C4" w:rsidP="005E60C4">
      <w:pPr>
        <w:pStyle w:val="ConsPlusNonformat"/>
        <w:widowControl/>
        <w:jc w:val="center"/>
        <w:rPr>
          <w:rFonts w:ascii="Times New Roman" w:hAnsi="Times New Roman" w:cs="Times New Roman"/>
        </w:rPr>
      </w:pPr>
      <w:r w:rsidRPr="00B04B21">
        <w:rPr>
          <w:rFonts w:ascii="Times New Roman" w:hAnsi="Times New Roman" w:cs="Times New Roman"/>
        </w:rPr>
        <w:t xml:space="preserve">(заполняется при поручении административного расследования другому должностному лицу </w:t>
      </w:r>
      <w:proofErr w:type="spellStart"/>
      <w:r w:rsidRPr="00B04B21">
        <w:rPr>
          <w:rFonts w:ascii="Times New Roman" w:hAnsi="Times New Roman" w:cs="Times New Roman"/>
        </w:rPr>
        <w:t>Ространснадзора</w:t>
      </w:r>
      <w:proofErr w:type="spellEnd"/>
      <w:r w:rsidRPr="00B04B21">
        <w:rPr>
          <w:rFonts w:ascii="Times New Roman" w:hAnsi="Times New Roman" w:cs="Times New Roman"/>
        </w:rPr>
        <w:t>)</w:t>
      </w:r>
    </w:p>
    <w:p w:rsidR="005E60C4" w:rsidRPr="0054534D" w:rsidRDefault="005E60C4" w:rsidP="005E60C4">
      <w:pPr>
        <w:pStyle w:val="ConsPlusNonformat"/>
        <w:widowControl/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5E60C4" w:rsidRPr="0054534D" w:rsidRDefault="005E60C4" w:rsidP="005E60C4">
      <w:pPr>
        <w:pStyle w:val="ConsPlusNonformat"/>
        <w:widowControl/>
        <w:spacing w:line="360" w:lineRule="exac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534D">
        <w:rPr>
          <w:rFonts w:ascii="Times New Roman" w:hAnsi="Times New Roman" w:cs="Times New Roman"/>
          <w:b/>
          <w:bCs/>
          <w:sz w:val="24"/>
          <w:szCs w:val="24"/>
        </w:rPr>
        <w:t xml:space="preserve">С определением ознакомлен, </w:t>
      </w:r>
      <w:r w:rsidRPr="0054534D">
        <w:rPr>
          <w:rFonts w:ascii="Times New Roman" w:hAnsi="Times New Roman" w:cs="Times New Roman"/>
          <w:b/>
          <w:sz w:val="24"/>
          <w:szCs w:val="24"/>
        </w:rPr>
        <w:t xml:space="preserve">права и обязанности, предусмотренные </w:t>
      </w:r>
      <w:proofErr w:type="spellStart"/>
      <w:r w:rsidRPr="0054534D">
        <w:rPr>
          <w:rFonts w:ascii="Times New Roman" w:hAnsi="Times New Roman" w:cs="Times New Roman"/>
          <w:b/>
          <w:sz w:val="24"/>
          <w:szCs w:val="24"/>
        </w:rPr>
        <w:t>КоАП</w:t>
      </w:r>
      <w:proofErr w:type="spellEnd"/>
      <w:r w:rsidRPr="0054534D">
        <w:rPr>
          <w:rFonts w:ascii="Times New Roman" w:hAnsi="Times New Roman" w:cs="Times New Roman"/>
          <w:b/>
          <w:sz w:val="24"/>
          <w:szCs w:val="24"/>
        </w:rPr>
        <w:t xml:space="preserve"> РФ, мне разъяснены, </w:t>
      </w:r>
      <w:r w:rsidRPr="0054534D">
        <w:rPr>
          <w:rFonts w:ascii="Times New Roman" w:hAnsi="Times New Roman" w:cs="Times New Roman"/>
          <w:b/>
          <w:bCs/>
          <w:sz w:val="24"/>
          <w:szCs w:val="24"/>
        </w:rPr>
        <w:t>копию определения получил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534D">
        <w:rPr>
          <w:rFonts w:ascii="Times New Roman" w:hAnsi="Times New Roman" w:cs="Times New Roman"/>
          <w:b/>
          <w:bCs/>
          <w:sz w:val="24"/>
          <w:szCs w:val="24"/>
        </w:rPr>
        <w:t>(а) «____» ____________ 20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54534D">
        <w:rPr>
          <w:rFonts w:ascii="Times New Roman" w:hAnsi="Times New Roman" w:cs="Times New Roman"/>
          <w:b/>
          <w:bCs/>
          <w:sz w:val="24"/>
          <w:szCs w:val="24"/>
        </w:rPr>
        <w:t>__ г.</w:t>
      </w:r>
    </w:p>
    <w:p w:rsidR="005E60C4" w:rsidRPr="0054534D" w:rsidRDefault="005E60C4" w:rsidP="005E60C4">
      <w:pPr>
        <w:pStyle w:val="ConsPlusNonformat"/>
        <w:widowControl/>
        <w:spacing w:line="400" w:lineRule="exact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54534D">
        <w:rPr>
          <w:rFonts w:ascii="Times New Roman" w:hAnsi="Times New Roman" w:cs="Times New Roman"/>
          <w:b/>
          <w:bCs/>
          <w:sz w:val="24"/>
          <w:szCs w:val="24"/>
        </w:rPr>
        <w:t>_________________________</w:t>
      </w:r>
    </w:p>
    <w:p w:rsidR="005E60C4" w:rsidRPr="00B04B21" w:rsidRDefault="005E60C4" w:rsidP="005E60C4">
      <w:pPr>
        <w:pStyle w:val="ConsPlusNonformat"/>
        <w:widowControl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B04B21">
        <w:rPr>
          <w:rFonts w:ascii="Times New Roman" w:hAnsi="Times New Roman" w:cs="Times New Roman"/>
        </w:rPr>
        <w:t>(подпись лица, в отношении которого ведется производство по делу)</w:t>
      </w:r>
    </w:p>
    <w:p w:rsidR="005E60C4" w:rsidRPr="0054534D" w:rsidRDefault="005E60C4" w:rsidP="005E60C4">
      <w:pPr>
        <w:pStyle w:val="ConsPlusNonformat"/>
        <w:widowControl/>
        <w:spacing w:line="400" w:lineRule="exac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534D">
        <w:rPr>
          <w:rFonts w:ascii="Times New Roman" w:hAnsi="Times New Roman" w:cs="Times New Roman"/>
          <w:b/>
          <w:bCs/>
          <w:sz w:val="24"/>
          <w:szCs w:val="24"/>
        </w:rPr>
        <w:t xml:space="preserve">Копия определения направлена лицу, в отношении которого ведется производство по делу,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    </w:t>
      </w:r>
      <w:r w:rsidRPr="002B7ACB">
        <w:rPr>
          <w:rFonts w:ascii="Times New Roman" w:hAnsi="Times New Roman" w:cs="Times New Roman"/>
          <w:bCs/>
          <w:sz w:val="24"/>
          <w:szCs w:val="24"/>
          <w:u w:val="single"/>
        </w:rPr>
        <w:t>по почте с уведомлением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534D">
        <w:rPr>
          <w:rFonts w:ascii="Times New Roman" w:hAnsi="Times New Roman" w:cs="Times New Roman"/>
          <w:b/>
          <w:bCs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54534D">
        <w:rPr>
          <w:rFonts w:ascii="Times New Roman" w:hAnsi="Times New Roman" w:cs="Times New Roman"/>
          <w:b/>
          <w:bCs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августа </w:t>
      </w:r>
      <w:r w:rsidRPr="0054534D">
        <w:rPr>
          <w:rFonts w:ascii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54534D">
        <w:rPr>
          <w:rFonts w:ascii="Times New Roman" w:hAnsi="Times New Roman" w:cs="Times New Roman"/>
          <w:b/>
          <w:bCs/>
          <w:sz w:val="24"/>
          <w:szCs w:val="24"/>
        </w:rPr>
        <w:t xml:space="preserve"> г.</w:t>
      </w:r>
    </w:p>
    <w:p w:rsidR="005E60C4" w:rsidRPr="00B04B21" w:rsidRDefault="005E60C4" w:rsidP="005E60C4">
      <w:pPr>
        <w:pStyle w:val="ConsPlusNonformat"/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(способ направления копии определения</w:t>
      </w:r>
      <w:r w:rsidRPr="00B04B21">
        <w:rPr>
          <w:rFonts w:ascii="Times New Roman" w:hAnsi="Times New Roman" w:cs="Times New Roman"/>
        </w:rPr>
        <w:t>)</w:t>
      </w:r>
    </w:p>
    <w:p w:rsidR="005E60C4" w:rsidRPr="0054534D" w:rsidRDefault="005E60C4" w:rsidP="005E60C4">
      <w:pPr>
        <w:pStyle w:val="ConsPlusNonformat"/>
        <w:widowControl/>
        <w:spacing w:line="36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60C4" w:rsidRPr="0054534D" w:rsidRDefault="00ED1B8A" w:rsidP="005E60C4">
      <w:pPr>
        <w:pStyle w:val="ConsPlusNonformat"/>
        <w:widowControl/>
        <w:spacing w:line="400" w:lineRule="exact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2928620</wp:posOffset>
            </wp:positionH>
            <wp:positionV relativeFrom="paragraph">
              <wp:posOffset>430530</wp:posOffset>
            </wp:positionV>
            <wp:extent cx="1713230" cy="1899920"/>
            <wp:effectExtent l="19050" t="0" r="127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60C4" w:rsidRPr="0054534D">
        <w:rPr>
          <w:rFonts w:ascii="Times New Roman" w:hAnsi="Times New Roman" w:cs="Times New Roman"/>
          <w:b/>
          <w:bCs/>
          <w:sz w:val="24"/>
          <w:szCs w:val="24"/>
        </w:rPr>
        <w:t xml:space="preserve">Права, предусмотренные ст.25.2 </w:t>
      </w:r>
      <w:proofErr w:type="spellStart"/>
      <w:r w:rsidR="005E60C4" w:rsidRPr="0054534D">
        <w:rPr>
          <w:rFonts w:ascii="Times New Roman" w:hAnsi="Times New Roman" w:cs="Times New Roman"/>
          <w:b/>
          <w:bCs/>
          <w:sz w:val="24"/>
          <w:szCs w:val="24"/>
        </w:rPr>
        <w:t>КоАП</w:t>
      </w:r>
      <w:proofErr w:type="spellEnd"/>
      <w:r w:rsidR="005E60C4" w:rsidRPr="0054534D">
        <w:rPr>
          <w:rFonts w:ascii="Times New Roman" w:hAnsi="Times New Roman" w:cs="Times New Roman"/>
          <w:b/>
          <w:bCs/>
          <w:sz w:val="24"/>
          <w:szCs w:val="24"/>
        </w:rPr>
        <w:t xml:space="preserve"> РФ, мне разъяснены, копию определения получил</w:t>
      </w:r>
      <w:r w:rsidR="005E60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60C4" w:rsidRPr="0054534D">
        <w:rPr>
          <w:rFonts w:ascii="Times New Roman" w:hAnsi="Times New Roman" w:cs="Times New Roman"/>
          <w:b/>
          <w:bCs/>
          <w:sz w:val="24"/>
          <w:szCs w:val="24"/>
        </w:rPr>
        <w:t>(а)                                                                                   _________________________</w:t>
      </w:r>
    </w:p>
    <w:p w:rsidR="005E60C4" w:rsidRPr="00B04B21" w:rsidRDefault="005E60C4" w:rsidP="005E60C4">
      <w:pPr>
        <w:pStyle w:val="ConsPlusNonformat"/>
        <w:widowControl/>
        <w:jc w:val="right"/>
        <w:rPr>
          <w:rFonts w:ascii="Times New Roman" w:hAnsi="Times New Roman" w:cs="Times New Roman"/>
        </w:rPr>
      </w:pPr>
      <w:r w:rsidRPr="00B04B21">
        <w:rPr>
          <w:rFonts w:ascii="Times New Roman" w:hAnsi="Times New Roman" w:cs="Times New Roman"/>
        </w:rPr>
        <w:t xml:space="preserve"> (подпись потерпевшего)</w:t>
      </w:r>
    </w:p>
    <w:p w:rsidR="005E60C4" w:rsidRPr="0054534D" w:rsidRDefault="00ED1B8A" w:rsidP="005E60C4">
      <w:pPr>
        <w:pStyle w:val="ConsPlusNonformat"/>
        <w:widowControl/>
        <w:spacing w:line="360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4642485</wp:posOffset>
            </wp:positionH>
            <wp:positionV relativeFrom="paragraph">
              <wp:posOffset>79375</wp:posOffset>
            </wp:positionV>
            <wp:extent cx="1203960" cy="777240"/>
            <wp:effectExtent l="19050" t="0" r="0" b="0"/>
            <wp:wrapNone/>
            <wp:docPr id="4" name="Рисунок 2" descr="сканирование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сканирование000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60C4" w:rsidRPr="0054534D" w:rsidRDefault="005E60C4" w:rsidP="005E60C4">
      <w:pPr>
        <w:pStyle w:val="ConsPlusNonformat"/>
        <w:widowControl/>
        <w:spacing w:line="40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54534D">
        <w:rPr>
          <w:rFonts w:ascii="Times New Roman" w:hAnsi="Times New Roman" w:cs="Times New Roman"/>
          <w:b/>
          <w:bCs/>
          <w:sz w:val="24"/>
          <w:szCs w:val="24"/>
        </w:rPr>
        <w:t>Подпись должностного лица, вынесшего определение</w:t>
      </w:r>
      <w:r w:rsidRPr="0054534D">
        <w:rPr>
          <w:b/>
          <w:bCs/>
        </w:rPr>
        <w:t xml:space="preserve"> </w:t>
      </w:r>
      <w:r>
        <w:rPr>
          <w:b/>
          <w:bCs/>
        </w:rPr>
        <w:t xml:space="preserve">   _________________________</w:t>
      </w:r>
    </w:p>
    <w:p w:rsidR="005E60C4" w:rsidRPr="0054534D" w:rsidRDefault="005E60C4" w:rsidP="005E60C4">
      <w:pPr>
        <w:pStyle w:val="ConsPlusNormal"/>
        <w:widowControl/>
        <w:spacing w:line="360" w:lineRule="exact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5E60C4" w:rsidRDefault="005E60C4" w:rsidP="005E60C4"/>
    <w:p w:rsidR="005E60C4" w:rsidRDefault="005E60C4" w:rsidP="005E60C4"/>
    <w:p w:rsidR="005E60C4" w:rsidRDefault="005E60C4" w:rsidP="005E60C4"/>
    <w:p w:rsidR="00101C17" w:rsidRDefault="00101C17"/>
    <w:sectPr w:rsidR="00101C17" w:rsidSect="00101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5E60C4"/>
    <w:rsid w:val="00101C17"/>
    <w:rsid w:val="001D7425"/>
    <w:rsid w:val="00526538"/>
    <w:rsid w:val="005E471B"/>
    <w:rsid w:val="005E60C4"/>
    <w:rsid w:val="00686218"/>
    <w:rsid w:val="006A235B"/>
    <w:rsid w:val="007014F5"/>
    <w:rsid w:val="007550DF"/>
    <w:rsid w:val="009C4E97"/>
    <w:rsid w:val="00C44714"/>
    <w:rsid w:val="00ED1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60C4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5E60C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5E60C4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SimSun" w:hAnsi="Arial" w:cs="Arial"/>
      <w:sz w:val="20"/>
      <w:szCs w:val="20"/>
      <w:lang w:eastAsia="zh-CN"/>
    </w:rPr>
  </w:style>
  <w:style w:type="paragraph" w:customStyle="1" w:styleId="a3">
    <w:name w:val="Стиль"/>
    <w:rsid w:val="005E60C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708</Words>
  <Characters>4040</Characters>
  <Application>Microsoft Office Word</Application>
  <DocSecurity>0</DocSecurity>
  <Lines>33</Lines>
  <Paragraphs>9</Paragraphs>
  <ScaleCrop>false</ScaleCrop>
  <Company>УГАН НОТБ ЦФО РОСТРАНСНАДЗОРА</Company>
  <LinksUpToDate>false</LinksUpToDate>
  <CharactersWithSpaces>4739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Шеманаев</dc:creator>
  <cp:keywords/>
  <dc:description/>
  <cp:lastModifiedBy>Шеманаев</cp:lastModifiedBy>
  <cp:revision>2</cp:revision>
  <dcterms:created xsi:type="dcterms:W3CDTF">2012-08-17T13:29:00Z</dcterms:created>
  <dcterms:modified xsi:type="dcterms:W3CDTF">2012-08-20T15:18:00Z</dcterms:modified>
</cp:coreProperties>
</file>