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36" w:rsidRDefault="00F05936" w:rsidP="00F05936">
      <w:pPr>
        <w:pStyle w:val="3"/>
        <w:rPr>
          <w:b/>
          <w:sz w:val="24"/>
        </w:rPr>
      </w:pPr>
      <w:r>
        <w:rPr>
          <w:b/>
          <w:sz w:val="24"/>
        </w:rPr>
        <w:t>РОСАВИАЦИЯ</w:t>
      </w:r>
    </w:p>
    <w:p w:rsidR="00F05936" w:rsidRDefault="00F05936" w:rsidP="00F05936">
      <w:pPr>
        <w:jc w:val="center"/>
        <w:rPr>
          <w:sz w:val="6"/>
        </w:rPr>
      </w:pPr>
    </w:p>
    <w:p w:rsidR="00F05936" w:rsidRPr="00C02F6B" w:rsidRDefault="00F05936" w:rsidP="00F05936">
      <w:pPr>
        <w:pStyle w:val="4"/>
        <w:rPr>
          <w:sz w:val="22"/>
          <w:szCs w:val="22"/>
        </w:rPr>
      </w:pPr>
      <w:r w:rsidRPr="00C02F6B">
        <w:rPr>
          <w:sz w:val="22"/>
          <w:szCs w:val="22"/>
        </w:rPr>
        <w:t>Федеральное государственное унитарное предприятие</w:t>
      </w:r>
    </w:p>
    <w:p w:rsidR="00F05936" w:rsidRPr="00C02F6B" w:rsidRDefault="00F05936" w:rsidP="00F05936">
      <w:pPr>
        <w:pStyle w:val="21"/>
        <w:ind w:left="-284" w:right="-143" w:firstLine="142"/>
        <w:rPr>
          <w:sz w:val="22"/>
          <w:szCs w:val="22"/>
        </w:rPr>
      </w:pPr>
      <w:r w:rsidRPr="00C02F6B">
        <w:rPr>
          <w:sz w:val="22"/>
          <w:szCs w:val="22"/>
        </w:rPr>
        <w:t>«Государственная корпорация по организации воздушного движения в Российской Федерации»</w:t>
      </w:r>
    </w:p>
    <w:p w:rsidR="00F05936" w:rsidRPr="00A62CFA" w:rsidRDefault="00F05936" w:rsidP="00F05936">
      <w:pPr>
        <w:pStyle w:val="21"/>
        <w:ind w:right="-143"/>
        <w:rPr>
          <w:sz w:val="20"/>
        </w:rPr>
      </w:pPr>
      <w:r w:rsidRPr="00A62CFA">
        <w:rPr>
          <w:sz w:val="20"/>
        </w:rPr>
        <w:t>(ФГУП «Госкорпорация по ОрВД»)</w:t>
      </w:r>
    </w:p>
    <w:p w:rsidR="00F05936" w:rsidRDefault="00F05936" w:rsidP="00F05936">
      <w:pPr>
        <w:pStyle w:val="21"/>
        <w:rPr>
          <w:b w:val="0"/>
          <w:sz w:val="6"/>
        </w:rPr>
      </w:pPr>
    </w:p>
    <w:p w:rsidR="00F05936" w:rsidRDefault="00F05936" w:rsidP="00F05936">
      <w:pPr>
        <w:pStyle w:val="21"/>
        <w:rPr>
          <w:sz w:val="4"/>
        </w:rPr>
      </w:pPr>
    </w:p>
    <w:p w:rsidR="00F05936" w:rsidRPr="00A62CFA" w:rsidRDefault="00F05936" w:rsidP="00F05936">
      <w:pPr>
        <w:pStyle w:val="21"/>
        <w:spacing w:line="216" w:lineRule="auto"/>
        <w:rPr>
          <w:b w:val="0"/>
          <w:spacing w:val="20"/>
        </w:rPr>
      </w:pPr>
      <w:r w:rsidRPr="00A62CFA">
        <w:rPr>
          <w:b w:val="0"/>
          <w:spacing w:val="20"/>
        </w:rPr>
        <w:t>ФИЛИАЛ</w:t>
      </w:r>
    </w:p>
    <w:p w:rsidR="00F05936" w:rsidRPr="00A62CFA" w:rsidRDefault="00F05936" w:rsidP="00F05936">
      <w:pPr>
        <w:pStyle w:val="31"/>
        <w:rPr>
          <w:b/>
          <w:caps/>
          <w:spacing w:val="20"/>
          <w:sz w:val="22"/>
          <w:szCs w:val="22"/>
        </w:rPr>
      </w:pPr>
      <w:r w:rsidRPr="00A62CFA">
        <w:rPr>
          <w:b/>
          <w:caps/>
          <w:spacing w:val="20"/>
          <w:sz w:val="22"/>
          <w:szCs w:val="22"/>
        </w:rPr>
        <w:t>«Московский центр автоматизированного управления воздушным движением»</w:t>
      </w:r>
    </w:p>
    <w:p w:rsidR="00F05936" w:rsidRDefault="00F05936" w:rsidP="00F05936">
      <w:pPr>
        <w:jc w:val="center"/>
        <w:rPr>
          <w:rFonts w:ascii="Times New Roman CYR" w:hAnsi="Times New Roman CYR"/>
          <w:spacing w:val="40"/>
          <w:sz w:val="4"/>
        </w:rPr>
      </w:pPr>
    </w:p>
    <w:p w:rsidR="00F05936" w:rsidRPr="00A62CFA" w:rsidRDefault="00F05936" w:rsidP="00F05936">
      <w:pPr>
        <w:pStyle w:val="21"/>
        <w:rPr>
          <w:rFonts w:ascii="Times New Roman CYR" w:hAnsi="Times New Roman CYR"/>
          <w:sz w:val="22"/>
        </w:rPr>
      </w:pPr>
      <w:r w:rsidRPr="00A62CFA">
        <w:rPr>
          <w:rFonts w:ascii="Times New Roman CYR" w:hAnsi="Times New Roman CYR"/>
          <w:sz w:val="22"/>
        </w:rPr>
        <w:t>(Филиал «МЦ АУВД» ФГУП «Госкорпорация по ОрВД»)</w:t>
      </w:r>
    </w:p>
    <w:p w:rsidR="00F05936" w:rsidRDefault="00F05936" w:rsidP="00F05936">
      <w:pPr>
        <w:jc w:val="center"/>
        <w:rPr>
          <w:rFonts w:ascii="Times New Roman CYR" w:hAnsi="Times New Roman CYR"/>
          <w:b/>
          <w:sz w:val="22"/>
        </w:rPr>
      </w:pPr>
    </w:p>
    <w:p w:rsidR="00F05936" w:rsidRDefault="00F05936" w:rsidP="00F05936">
      <w:pPr>
        <w:pStyle w:val="7"/>
      </w:pPr>
    </w:p>
    <w:p w:rsidR="00F05936" w:rsidRDefault="00F05936" w:rsidP="00F05936">
      <w:pPr>
        <w:pStyle w:val="7"/>
        <w:tabs>
          <w:tab w:val="clear" w:pos="226"/>
          <w:tab w:val="left" w:pos="0"/>
        </w:tabs>
      </w:pPr>
    </w:p>
    <w:p w:rsidR="00F05936" w:rsidRDefault="00F05936" w:rsidP="00F05936">
      <w:pPr>
        <w:pStyle w:val="7"/>
      </w:pPr>
      <w:r>
        <w:t>ПРИКАЗ</w:t>
      </w:r>
    </w:p>
    <w:p w:rsidR="00F05936" w:rsidRDefault="00F05936" w:rsidP="00F05936">
      <w:pPr>
        <w:tabs>
          <w:tab w:val="left" w:pos="226"/>
        </w:tabs>
        <w:jc w:val="center"/>
        <w:rPr>
          <w:rFonts w:ascii="Times New Roman CYR" w:hAnsi="Times New Roman CYR"/>
          <w:b/>
          <w:sz w:val="28"/>
        </w:rPr>
      </w:pPr>
    </w:p>
    <w:p w:rsidR="00F05936" w:rsidRPr="00686883" w:rsidRDefault="00F05936" w:rsidP="00F05936">
      <w:pPr>
        <w:tabs>
          <w:tab w:val="left" w:pos="0"/>
        </w:tabs>
        <w:ind w:right="159" w:hanging="142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 xml:space="preserve">«____»____________ 2012 г.              </w:t>
      </w:r>
      <w:r>
        <w:rPr>
          <w:rFonts w:ascii="Times New Roman CYR" w:hAnsi="Times New Roman CYR"/>
          <w:sz w:val="24"/>
        </w:rPr>
        <w:tab/>
      </w:r>
      <w:r>
        <w:rPr>
          <w:rFonts w:ascii="Times New Roman CYR" w:hAnsi="Times New Roman CYR"/>
          <w:sz w:val="24"/>
        </w:rPr>
        <w:tab/>
      </w:r>
      <w:r>
        <w:rPr>
          <w:rFonts w:ascii="Times New Roman CYR" w:hAnsi="Times New Roman CYR"/>
          <w:sz w:val="24"/>
        </w:rPr>
        <w:tab/>
      </w:r>
      <w:r w:rsidRPr="004A3A5F">
        <w:rPr>
          <w:rFonts w:ascii="Times New Roman CYR" w:hAnsi="Times New Roman CYR"/>
          <w:sz w:val="24"/>
        </w:rPr>
        <w:t xml:space="preserve">                                           </w:t>
      </w:r>
      <w:r w:rsidRPr="00686883">
        <w:rPr>
          <w:rFonts w:ascii="Times New Roman CYR" w:hAnsi="Times New Roman CYR"/>
          <w:sz w:val="24"/>
        </w:rPr>
        <w:t>№</w:t>
      </w:r>
      <w:r>
        <w:rPr>
          <w:rFonts w:ascii="Times New Roman CYR" w:hAnsi="Times New Roman CYR"/>
          <w:sz w:val="24"/>
        </w:rPr>
        <w:t>_____</w:t>
      </w:r>
    </w:p>
    <w:p w:rsidR="00F05936" w:rsidRDefault="00F05936" w:rsidP="00F05936">
      <w:pPr>
        <w:tabs>
          <w:tab w:val="left" w:pos="0"/>
        </w:tabs>
        <w:ind w:right="159"/>
        <w:jc w:val="center"/>
        <w:rPr>
          <w:rFonts w:ascii="Times New Roman CYR" w:hAnsi="Times New Roman CYR"/>
          <w:sz w:val="24"/>
        </w:rPr>
      </w:pPr>
    </w:p>
    <w:p w:rsidR="00F05936" w:rsidRDefault="00F05936" w:rsidP="00F05936">
      <w:pPr>
        <w:pStyle w:val="6"/>
      </w:pPr>
      <w:r>
        <w:t>Москва</w:t>
      </w:r>
    </w:p>
    <w:p w:rsidR="00F05936" w:rsidRDefault="00F05936" w:rsidP="00F05936"/>
    <w:p w:rsidR="00F42034" w:rsidRDefault="00F42034" w:rsidP="00F05936"/>
    <w:p w:rsidR="00F42034" w:rsidRDefault="00F42034" w:rsidP="00F05936"/>
    <w:p w:rsidR="00643A44" w:rsidRDefault="00F05936" w:rsidP="00F05936">
      <w:pPr>
        <w:pStyle w:val="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 xml:space="preserve">Об авиационном событии </w:t>
      </w:r>
    </w:p>
    <w:p w:rsidR="00F05936" w:rsidRDefault="00F05936" w:rsidP="00F05936">
      <w:pPr>
        <w:pStyle w:val="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>в филиал</w:t>
      </w:r>
      <w:r w:rsidR="00643A44">
        <w:rPr>
          <w:b/>
          <w:sz w:val="24"/>
        </w:rPr>
        <w:t>е</w:t>
      </w:r>
      <w:r>
        <w:rPr>
          <w:b/>
          <w:sz w:val="24"/>
        </w:rPr>
        <w:t xml:space="preserve"> «МЦ АУВД» ФГУП «Госкорпорация по ОрВД» </w:t>
      </w:r>
    </w:p>
    <w:p w:rsidR="00F05936" w:rsidRDefault="00F05936" w:rsidP="00F05936">
      <w:pPr>
        <w:pStyle w:val="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>и наложении дисциплинарных взысканий</w:t>
      </w:r>
    </w:p>
    <w:p w:rsidR="00F05936" w:rsidRDefault="00F05936" w:rsidP="00F05936"/>
    <w:p w:rsidR="00F05936" w:rsidRPr="006D5ACD" w:rsidRDefault="00AC12FD" w:rsidP="00F05936">
      <w:pPr>
        <w:pStyle w:val="a3"/>
        <w:tabs>
          <w:tab w:val="left" w:pos="720"/>
          <w:tab w:val="left" w:pos="3744"/>
        </w:tabs>
        <w:rPr>
          <w:szCs w:val="24"/>
        </w:rPr>
      </w:pPr>
      <w:r w:rsidRPr="006D5ACD">
        <w:rPr>
          <w:szCs w:val="24"/>
        </w:rPr>
        <w:t>28</w:t>
      </w:r>
      <w:r w:rsidR="003E3A0F" w:rsidRPr="006D5ACD">
        <w:rPr>
          <w:szCs w:val="24"/>
        </w:rPr>
        <w:t>.06.</w:t>
      </w:r>
      <w:r w:rsidR="00F05936" w:rsidRPr="006D5ACD">
        <w:rPr>
          <w:szCs w:val="24"/>
        </w:rPr>
        <w:t>2012 г</w:t>
      </w:r>
      <w:r w:rsidR="003E3A0F" w:rsidRPr="006D5ACD">
        <w:rPr>
          <w:szCs w:val="24"/>
        </w:rPr>
        <w:t>.</w:t>
      </w:r>
      <w:r w:rsidR="00F05936" w:rsidRPr="006D5ACD">
        <w:rPr>
          <w:szCs w:val="24"/>
        </w:rPr>
        <w:t xml:space="preserve"> </w:t>
      </w:r>
      <w:r w:rsidR="00F05936" w:rsidRPr="00AE3EBE">
        <w:rPr>
          <w:szCs w:val="24"/>
        </w:rPr>
        <w:t>при обслуживании воздушного движения (</w:t>
      </w:r>
      <w:r w:rsidR="00135B81">
        <w:rPr>
          <w:szCs w:val="24"/>
        </w:rPr>
        <w:t xml:space="preserve">далее - </w:t>
      </w:r>
      <w:r w:rsidR="00F05936" w:rsidRPr="00AE3EBE">
        <w:rPr>
          <w:szCs w:val="24"/>
        </w:rPr>
        <w:t xml:space="preserve">ОВД) воздушного судна (ВС) </w:t>
      </w:r>
      <w:r w:rsidRPr="00AE3EBE">
        <w:rPr>
          <w:szCs w:val="24"/>
        </w:rPr>
        <w:t>А-321, рег.</w:t>
      </w:r>
      <w:r w:rsidR="005E3B06" w:rsidRPr="00AE3EBE">
        <w:rPr>
          <w:szCs w:val="24"/>
        </w:rPr>
        <w:t xml:space="preserve"> </w:t>
      </w:r>
      <w:r w:rsidRPr="00AE3EBE">
        <w:rPr>
          <w:szCs w:val="24"/>
        </w:rPr>
        <w:t xml:space="preserve">ЖПБЩР, а/к «Аэрофлот», рейс АФЛ 502 </w:t>
      </w:r>
      <w:r w:rsidR="00F05936" w:rsidRPr="00AE3EBE">
        <w:rPr>
          <w:szCs w:val="24"/>
        </w:rPr>
        <w:t xml:space="preserve">и ВС </w:t>
      </w:r>
      <w:r w:rsidRPr="00AE3EBE">
        <w:rPr>
          <w:szCs w:val="24"/>
        </w:rPr>
        <w:t>Б 737-700,</w:t>
      </w:r>
      <w:r w:rsidR="00653651" w:rsidRPr="00AE3EBE">
        <w:rPr>
          <w:szCs w:val="24"/>
        </w:rPr>
        <w:t xml:space="preserve"> </w:t>
      </w:r>
      <w:r w:rsidRPr="00AE3EBE">
        <w:rPr>
          <w:szCs w:val="24"/>
        </w:rPr>
        <w:t>рег. ЕИЕТЬ</w:t>
      </w:r>
      <w:r w:rsidR="00F05936" w:rsidRPr="00AE3EBE">
        <w:rPr>
          <w:szCs w:val="24"/>
        </w:rPr>
        <w:t xml:space="preserve">, </w:t>
      </w:r>
      <w:r w:rsidRPr="00AE3EBE">
        <w:rPr>
          <w:szCs w:val="24"/>
        </w:rPr>
        <w:t>а/к «Трансаэро»,</w:t>
      </w:r>
      <w:r w:rsidR="005E3B06" w:rsidRPr="00AE3EBE">
        <w:rPr>
          <w:szCs w:val="24"/>
        </w:rPr>
        <w:t xml:space="preserve"> </w:t>
      </w:r>
      <w:r w:rsidR="00F05936" w:rsidRPr="00AE3EBE">
        <w:rPr>
          <w:szCs w:val="24"/>
        </w:rPr>
        <w:t xml:space="preserve">рейс </w:t>
      </w:r>
      <w:r w:rsidRPr="00AE3EBE">
        <w:rPr>
          <w:szCs w:val="24"/>
        </w:rPr>
        <w:t>ТСО 399</w:t>
      </w:r>
      <w:r w:rsidR="00F05936" w:rsidRPr="006D5ACD">
        <w:rPr>
          <w:szCs w:val="24"/>
        </w:rPr>
        <w:t xml:space="preserve">, </w:t>
      </w:r>
      <w:r w:rsidR="00D27884" w:rsidRPr="006D5ACD">
        <w:rPr>
          <w:szCs w:val="24"/>
        </w:rPr>
        <w:t xml:space="preserve">в районе ОПРС Захаровка </w:t>
      </w:r>
      <w:r w:rsidR="00F05936" w:rsidRPr="006D5ACD">
        <w:rPr>
          <w:szCs w:val="24"/>
        </w:rPr>
        <w:t xml:space="preserve">произошло </w:t>
      </w:r>
      <w:r w:rsidRPr="006D5ACD">
        <w:rPr>
          <w:szCs w:val="24"/>
        </w:rPr>
        <w:t>опасное сближение указанных ВС</w:t>
      </w:r>
      <w:r w:rsidR="006D5ACD" w:rsidRPr="006D5ACD">
        <w:rPr>
          <w:szCs w:val="24"/>
        </w:rPr>
        <w:t>.</w:t>
      </w:r>
    </w:p>
    <w:p w:rsidR="004D2D40" w:rsidRPr="00AE3EBE" w:rsidRDefault="004D2D40" w:rsidP="004D2D40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>После взлета ВС рейсов АФЛ 502 и ТСО 399 следовали под упр</w:t>
      </w:r>
      <w:r w:rsidR="00D27884">
        <w:rPr>
          <w:sz w:val="24"/>
          <w:szCs w:val="24"/>
        </w:rPr>
        <w:t xml:space="preserve">авлением диспетчеров сектора «М </w:t>
      </w:r>
      <w:r w:rsidRPr="00AE3EBE">
        <w:rPr>
          <w:sz w:val="24"/>
          <w:szCs w:val="24"/>
        </w:rPr>
        <w:t>3» на попутных курсах на ОПРС Захаровка в наборе эшелонов 280 и 240 соответственно.</w:t>
      </w:r>
    </w:p>
    <w:p w:rsidR="000F280B" w:rsidRPr="00AE3EBE" w:rsidRDefault="004D2D40" w:rsidP="000F280B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 xml:space="preserve">Диспетчер </w:t>
      </w:r>
      <w:r w:rsidR="00724D1D" w:rsidRPr="00AE3EBE">
        <w:rPr>
          <w:sz w:val="24"/>
          <w:szCs w:val="24"/>
        </w:rPr>
        <w:t xml:space="preserve">радиолокационного управления (РЛУ) </w:t>
      </w:r>
      <w:r w:rsidR="00D27884">
        <w:rPr>
          <w:sz w:val="24"/>
          <w:szCs w:val="24"/>
        </w:rPr>
        <w:t xml:space="preserve">сектора «М </w:t>
      </w:r>
      <w:r w:rsidRPr="00AE3EBE">
        <w:rPr>
          <w:sz w:val="24"/>
          <w:szCs w:val="24"/>
        </w:rPr>
        <w:t>3» выдал экипажам ВС указания на набор без ограничений, указаний по установлению и выдерживанию вертикальных скоростей не выдавал, а затем</w:t>
      </w:r>
      <w:r w:rsidR="00B067A8">
        <w:rPr>
          <w:sz w:val="24"/>
          <w:szCs w:val="24"/>
        </w:rPr>
        <w:t>, не выполнив технологическую процедуру согласования со смежным</w:t>
      </w:r>
      <w:r w:rsidR="00481C01">
        <w:rPr>
          <w:sz w:val="24"/>
          <w:szCs w:val="24"/>
        </w:rPr>
        <w:t>и</w:t>
      </w:r>
      <w:r w:rsidR="00B067A8">
        <w:rPr>
          <w:sz w:val="24"/>
          <w:szCs w:val="24"/>
        </w:rPr>
        <w:t xml:space="preserve"> </w:t>
      </w:r>
      <w:r w:rsidR="00481C01">
        <w:rPr>
          <w:sz w:val="24"/>
          <w:szCs w:val="24"/>
        </w:rPr>
        <w:t>секторами,</w:t>
      </w:r>
      <w:r w:rsidR="00B067A8">
        <w:rPr>
          <w:sz w:val="24"/>
          <w:szCs w:val="24"/>
        </w:rPr>
        <w:t xml:space="preserve"> </w:t>
      </w:r>
      <w:r w:rsidRPr="00AE3EBE">
        <w:rPr>
          <w:sz w:val="24"/>
          <w:szCs w:val="24"/>
        </w:rPr>
        <w:t xml:space="preserve">передал </w:t>
      </w:r>
      <w:r w:rsidR="00481C01">
        <w:rPr>
          <w:sz w:val="24"/>
          <w:szCs w:val="24"/>
        </w:rPr>
        <w:t>ВС</w:t>
      </w:r>
      <w:r w:rsidRPr="00AE3EBE">
        <w:rPr>
          <w:sz w:val="24"/>
          <w:szCs w:val="24"/>
        </w:rPr>
        <w:t xml:space="preserve"> на ОВД диспетчерам секторов «Харьков-1, 2» («Х1</w:t>
      </w:r>
      <w:r w:rsidR="006D5ACD">
        <w:rPr>
          <w:sz w:val="24"/>
          <w:szCs w:val="24"/>
        </w:rPr>
        <w:t>Х</w:t>
      </w:r>
      <w:r w:rsidRPr="00AE3EBE">
        <w:rPr>
          <w:sz w:val="24"/>
          <w:szCs w:val="24"/>
        </w:rPr>
        <w:t>2») и «Киев-1, 2 » («К1</w:t>
      </w:r>
      <w:r w:rsidR="006D5ACD">
        <w:rPr>
          <w:sz w:val="24"/>
          <w:szCs w:val="24"/>
        </w:rPr>
        <w:t>К</w:t>
      </w:r>
      <w:r w:rsidRPr="00AE3EBE">
        <w:rPr>
          <w:sz w:val="24"/>
          <w:szCs w:val="24"/>
        </w:rPr>
        <w:t xml:space="preserve">2»), при этом оба ВС находились в </w:t>
      </w:r>
      <w:r w:rsidR="00D92558">
        <w:rPr>
          <w:sz w:val="24"/>
          <w:szCs w:val="24"/>
        </w:rPr>
        <w:t xml:space="preserve">зоне ответственности сектора «М </w:t>
      </w:r>
      <w:r w:rsidRPr="00AE3EBE">
        <w:rPr>
          <w:sz w:val="24"/>
          <w:szCs w:val="24"/>
        </w:rPr>
        <w:t>3».</w:t>
      </w:r>
      <w:r w:rsidR="002A11EC" w:rsidRPr="00AE3EBE">
        <w:rPr>
          <w:sz w:val="24"/>
          <w:szCs w:val="24"/>
        </w:rPr>
        <w:t xml:space="preserve"> </w:t>
      </w:r>
      <w:r w:rsidR="00500851">
        <w:rPr>
          <w:sz w:val="24"/>
          <w:szCs w:val="24"/>
        </w:rPr>
        <w:t xml:space="preserve"> </w:t>
      </w:r>
      <w:r w:rsidR="002A11EC" w:rsidRPr="00AE3EBE">
        <w:rPr>
          <w:sz w:val="24"/>
          <w:szCs w:val="24"/>
        </w:rPr>
        <w:t>В это время у диспетчеров сектора</w:t>
      </w:r>
      <w:r w:rsidR="003E3A0F">
        <w:rPr>
          <w:sz w:val="24"/>
          <w:szCs w:val="24"/>
        </w:rPr>
        <w:t xml:space="preserve"> </w:t>
      </w:r>
      <w:r w:rsidR="00D27884">
        <w:rPr>
          <w:sz w:val="24"/>
          <w:szCs w:val="24"/>
        </w:rPr>
        <w:t xml:space="preserve"> «М </w:t>
      </w:r>
      <w:r w:rsidR="002A11EC" w:rsidRPr="00AE3EBE">
        <w:rPr>
          <w:sz w:val="24"/>
          <w:szCs w:val="24"/>
        </w:rPr>
        <w:t xml:space="preserve">3» на </w:t>
      </w:r>
      <w:r w:rsidR="003E3A0F">
        <w:rPr>
          <w:sz w:val="24"/>
          <w:szCs w:val="24"/>
        </w:rPr>
        <w:t>ОВД</w:t>
      </w:r>
      <w:r w:rsidR="002A11EC" w:rsidRPr="00AE3EBE">
        <w:rPr>
          <w:sz w:val="24"/>
          <w:szCs w:val="24"/>
        </w:rPr>
        <w:t xml:space="preserve"> находилось от 10 до 13 ВС.</w:t>
      </w:r>
      <w:r w:rsidR="000F280B" w:rsidRPr="00AE3EBE">
        <w:rPr>
          <w:sz w:val="24"/>
          <w:szCs w:val="24"/>
        </w:rPr>
        <w:t xml:space="preserve"> </w:t>
      </w:r>
    </w:p>
    <w:p w:rsidR="000F280B" w:rsidRPr="00AE3EBE" w:rsidRDefault="004D2D40" w:rsidP="000F280B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>Диспетчеры сектора «</w:t>
      </w:r>
      <w:r w:rsidR="006D5ACD" w:rsidRPr="00AE3EBE">
        <w:rPr>
          <w:sz w:val="24"/>
          <w:szCs w:val="24"/>
        </w:rPr>
        <w:t>Х1</w:t>
      </w:r>
      <w:r w:rsidR="006D5ACD">
        <w:rPr>
          <w:sz w:val="24"/>
          <w:szCs w:val="24"/>
        </w:rPr>
        <w:t>Х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>» и сектора «</w:t>
      </w:r>
      <w:r w:rsidR="006D5ACD" w:rsidRPr="00AE3EBE">
        <w:rPr>
          <w:sz w:val="24"/>
          <w:szCs w:val="24"/>
        </w:rPr>
        <w:t>К1</w:t>
      </w:r>
      <w:r w:rsidR="006D5ACD">
        <w:rPr>
          <w:sz w:val="24"/>
          <w:szCs w:val="24"/>
        </w:rPr>
        <w:t>К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 xml:space="preserve">» </w:t>
      </w:r>
      <w:r w:rsidR="002A11EC" w:rsidRPr="00AE3EBE">
        <w:rPr>
          <w:sz w:val="24"/>
          <w:szCs w:val="24"/>
        </w:rPr>
        <w:t xml:space="preserve">осуществили </w:t>
      </w:r>
      <w:r w:rsidR="00D27884" w:rsidRPr="006D5ACD">
        <w:rPr>
          <w:sz w:val="24"/>
          <w:szCs w:val="24"/>
        </w:rPr>
        <w:t xml:space="preserve">радиолокационный </w:t>
      </w:r>
      <w:r w:rsidR="002A11EC" w:rsidRPr="006D5ACD">
        <w:rPr>
          <w:sz w:val="24"/>
          <w:szCs w:val="24"/>
        </w:rPr>
        <w:t xml:space="preserve">прием </w:t>
      </w:r>
      <w:r w:rsidR="000F280B" w:rsidRPr="006D5ACD">
        <w:rPr>
          <w:sz w:val="24"/>
          <w:szCs w:val="24"/>
        </w:rPr>
        <w:t xml:space="preserve">формуляров сопровождения </w:t>
      </w:r>
      <w:r w:rsidRPr="006D5ACD">
        <w:rPr>
          <w:sz w:val="24"/>
          <w:szCs w:val="24"/>
        </w:rPr>
        <w:t>обоих ВС</w:t>
      </w:r>
      <w:r w:rsidR="003E3A0F" w:rsidRPr="006D5ACD">
        <w:rPr>
          <w:sz w:val="24"/>
          <w:szCs w:val="24"/>
        </w:rPr>
        <w:t>, находящихся в границах</w:t>
      </w:r>
      <w:r w:rsidRPr="006D5ACD">
        <w:rPr>
          <w:sz w:val="24"/>
          <w:szCs w:val="24"/>
        </w:rPr>
        <w:t xml:space="preserve"> </w:t>
      </w:r>
      <w:r w:rsidR="00B067A8" w:rsidRPr="006D5ACD">
        <w:rPr>
          <w:sz w:val="24"/>
          <w:szCs w:val="24"/>
        </w:rPr>
        <w:t xml:space="preserve">зоны ответственности </w:t>
      </w:r>
      <w:r w:rsidR="00D92558" w:rsidRPr="006D5ACD">
        <w:rPr>
          <w:sz w:val="24"/>
          <w:szCs w:val="24"/>
        </w:rPr>
        <w:t xml:space="preserve">сектора «М </w:t>
      </w:r>
      <w:r w:rsidR="00B067A8" w:rsidRPr="006D5ACD">
        <w:rPr>
          <w:sz w:val="24"/>
          <w:szCs w:val="24"/>
        </w:rPr>
        <w:t xml:space="preserve">3» </w:t>
      </w:r>
      <w:r w:rsidRPr="006D5ACD">
        <w:rPr>
          <w:sz w:val="24"/>
          <w:szCs w:val="24"/>
        </w:rPr>
        <w:t xml:space="preserve">и </w:t>
      </w:r>
      <w:r w:rsidR="000F280B" w:rsidRPr="006D5ACD">
        <w:rPr>
          <w:sz w:val="24"/>
          <w:szCs w:val="24"/>
        </w:rPr>
        <w:t xml:space="preserve">при выходе экипажей на связь </w:t>
      </w:r>
      <w:r w:rsidRPr="006D5ACD">
        <w:rPr>
          <w:sz w:val="24"/>
          <w:szCs w:val="24"/>
        </w:rPr>
        <w:t xml:space="preserve">выдали им указания на </w:t>
      </w:r>
      <w:r w:rsidR="00D27884" w:rsidRPr="006D5ACD">
        <w:rPr>
          <w:sz w:val="24"/>
          <w:szCs w:val="24"/>
        </w:rPr>
        <w:t xml:space="preserve">продолжение набора </w:t>
      </w:r>
      <w:r w:rsidRPr="006D5ACD">
        <w:rPr>
          <w:sz w:val="24"/>
          <w:szCs w:val="24"/>
        </w:rPr>
        <w:t xml:space="preserve">эшелонов, </w:t>
      </w:r>
      <w:r w:rsidR="00D27884" w:rsidRPr="006D5ACD">
        <w:rPr>
          <w:sz w:val="24"/>
          <w:szCs w:val="24"/>
        </w:rPr>
        <w:t xml:space="preserve">назначенных экипажам </w:t>
      </w:r>
      <w:r w:rsidR="000F280B" w:rsidRPr="006D5ACD">
        <w:rPr>
          <w:sz w:val="24"/>
          <w:szCs w:val="24"/>
        </w:rPr>
        <w:t>ВС</w:t>
      </w:r>
      <w:r w:rsidR="00D27884" w:rsidRPr="006D5ACD">
        <w:rPr>
          <w:sz w:val="24"/>
          <w:szCs w:val="24"/>
        </w:rPr>
        <w:t xml:space="preserve"> диспетчерами сектора «М 3»</w:t>
      </w:r>
      <w:r w:rsidRPr="006D5ACD">
        <w:rPr>
          <w:sz w:val="24"/>
          <w:szCs w:val="24"/>
        </w:rPr>
        <w:t>.</w:t>
      </w:r>
      <w:r w:rsidR="000F280B" w:rsidRPr="006D5ACD">
        <w:rPr>
          <w:sz w:val="24"/>
          <w:szCs w:val="24"/>
        </w:rPr>
        <w:t xml:space="preserve"> В это время на </w:t>
      </w:r>
      <w:r w:rsidR="003E3A0F" w:rsidRPr="006D5ACD">
        <w:rPr>
          <w:sz w:val="24"/>
          <w:szCs w:val="24"/>
        </w:rPr>
        <w:t>ОВД</w:t>
      </w:r>
      <w:r w:rsidR="000F280B" w:rsidRPr="006D5ACD">
        <w:rPr>
          <w:sz w:val="24"/>
          <w:szCs w:val="24"/>
        </w:rPr>
        <w:t xml:space="preserve"> у диспетчеров сектора «</w:t>
      </w:r>
      <w:r w:rsidR="006D5ACD" w:rsidRPr="006D5ACD">
        <w:rPr>
          <w:sz w:val="24"/>
          <w:szCs w:val="24"/>
        </w:rPr>
        <w:t>Х1Х2</w:t>
      </w:r>
      <w:r w:rsidR="000F280B" w:rsidRPr="006D5ACD">
        <w:rPr>
          <w:sz w:val="24"/>
          <w:szCs w:val="24"/>
        </w:rPr>
        <w:t xml:space="preserve">» находилось 5 ВС, </w:t>
      </w:r>
      <w:r w:rsidR="00D27884" w:rsidRPr="006D5ACD">
        <w:rPr>
          <w:sz w:val="24"/>
          <w:szCs w:val="24"/>
        </w:rPr>
        <w:t xml:space="preserve">у </w:t>
      </w:r>
      <w:r w:rsidR="000F280B" w:rsidRPr="006D5ACD">
        <w:rPr>
          <w:sz w:val="24"/>
          <w:szCs w:val="24"/>
        </w:rPr>
        <w:t>диспетчеров</w:t>
      </w:r>
      <w:r w:rsidR="000F280B" w:rsidRPr="00AE3EBE">
        <w:rPr>
          <w:sz w:val="24"/>
          <w:szCs w:val="24"/>
        </w:rPr>
        <w:t xml:space="preserve"> сектора «</w:t>
      </w:r>
      <w:r w:rsidR="006D5ACD" w:rsidRPr="00AE3EBE">
        <w:rPr>
          <w:sz w:val="24"/>
          <w:szCs w:val="24"/>
        </w:rPr>
        <w:t>К1</w:t>
      </w:r>
      <w:r w:rsidR="006D5ACD">
        <w:rPr>
          <w:sz w:val="24"/>
          <w:szCs w:val="24"/>
        </w:rPr>
        <w:t>К</w:t>
      </w:r>
      <w:r w:rsidR="006D5ACD" w:rsidRPr="00AE3EBE">
        <w:rPr>
          <w:sz w:val="24"/>
          <w:szCs w:val="24"/>
        </w:rPr>
        <w:t>2</w:t>
      </w:r>
      <w:r w:rsidR="000F280B" w:rsidRPr="00AE3EBE">
        <w:rPr>
          <w:sz w:val="24"/>
          <w:szCs w:val="24"/>
        </w:rPr>
        <w:t>»</w:t>
      </w:r>
      <w:r w:rsidR="003E3A0F">
        <w:rPr>
          <w:sz w:val="24"/>
          <w:szCs w:val="24"/>
        </w:rPr>
        <w:t xml:space="preserve"> </w:t>
      </w:r>
      <w:r w:rsidR="00D27884">
        <w:rPr>
          <w:sz w:val="24"/>
          <w:szCs w:val="24"/>
        </w:rPr>
        <w:t xml:space="preserve">- </w:t>
      </w:r>
      <w:r w:rsidR="000F280B" w:rsidRPr="00AE3EBE">
        <w:rPr>
          <w:sz w:val="24"/>
          <w:szCs w:val="24"/>
        </w:rPr>
        <w:t>4 ВС.</w:t>
      </w:r>
    </w:p>
    <w:p w:rsidR="004D2D40" w:rsidRPr="00AE3EBE" w:rsidRDefault="00135B81" w:rsidP="004D2D40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 процессе</w:t>
      </w:r>
      <w:r w:rsidR="004D2D40" w:rsidRPr="00AE3EBE">
        <w:rPr>
          <w:sz w:val="24"/>
          <w:szCs w:val="24"/>
        </w:rPr>
        <w:t xml:space="preserve"> </w:t>
      </w:r>
      <w:r>
        <w:rPr>
          <w:sz w:val="24"/>
          <w:szCs w:val="24"/>
        </w:rPr>
        <w:t>набора</w:t>
      </w:r>
      <w:r w:rsidR="004D2D40" w:rsidRPr="00AE3EBE">
        <w:rPr>
          <w:sz w:val="24"/>
          <w:szCs w:val="24"/>
        </w:rPr>
        <w:t xml:space="preserve"> заданного эшелона ВС рейса ТСО 399 </w:t>
      </w:r>
      <w:r w:rsidR="006D3901" w:rsidRPr="00AE3EBE">
        <w:rPr>
          <w:sz w:val="24"/>
          <w:szCs w:val="24"/>
        </w:rPr>
        <w:t>следовало на попутно-пересекающем курсе</w:t>
      </w:r>
      <w:r w:rsidR="00724D1D" w:rsidRPr="00AE3EBE">
        <w:rPr>
          <w:sz w:val="24"/>
          <w:szCs w:val="24"/>
        </w:rPr>
        <w:t xml:space="preserve"> ВС рейса АФЛ 502</w:t>
      </w:r>
      <w:r w:rsidR="00B067A8">
        <w:rPr>
          <w:sz w:val="24"/>
          <w:szCs w:val="24"/>
        </w:rPr>
        <w:t xml:space="preserve"> и </w:t>
      </w:r>
      <w:r w:rsidR="004D2D40" w:rsidRPr="00AE3EBE">
        <w:rPr>
          <w:sz w:val="24"/>
          <w:szCs w:val="24"/>
        </w:rPr>
        <w:t>осуществля</w:t>
      </w:r>
      <w:r w:rsidR="00B067A8">
        <w:rPr>
          <w:sz w:val="24"/>
          <w:szCs w:val="24"/>
        </w:rPr>
        <w:t>ло</w:t>
      </w:r>
      <w:r w:rsidR="004D2D40" w:rsidRPr="00AE3EBE">
        <w:rPr>
          <w:sz w:val="24"/>
          <w:szCs w:val="24"/>
        </w:rPr>
        <w:t xml:space="preserve"> набор </w:t>
      </w:r>
      <w:r w:rsidR="00B067A8">
        <w:rPr>
          <w:sz w:val="24"/>
          <w:szCs w:val="24"/>
        </w:rPr>
        <w:t xml:space="preserve">эшелона с </w:t>
      </w:r>
      <w:r w:rsidR="004D2D40" w:rsidRPr="00AE3EBE">
        <w:rPr>
          <w:sz w:val="24"/>
          <w:szCs w:val="24"/>
        </w:rPr>
        <w:t>большей вертикальной скоростью, чем ВС рейса АФЛ 502, в результате произошло сокращение вертикального</w:t>
      </w:r>
      <w:r w:rsidR="002458AD" w:rsidRPr="00AE3EBE">
        <w:rPr>
          <w:sz w:val="24"/>
          <w:szCs w:val="24"/>
        </w:rPr>
        <w:t>,</w:t>
      </w:r>
      <w:r w:rsidR="006D3901" w:rsidRPr="00AE3EBE">
        <w:rPr>
          <w:sz w:val="24"/>
          <w:szCs w:val="24"/>
        </w:rPr>
        <w:t xml:space="preserve"> продольного </w:t>
      </w:r>
      <w:r w:rsidR="004D2D40" w:rsidRPr="00AE3EBE">
        <w:rPr>
          <w:sz w:val="24"/>
          <w:szCs w:val="24"/>
        </w:rPr>
        <w:t>интервала</w:t>
      </w:r>
      <w:r w:rsidR="000F280B" w:rsidRPr="00AE3EBE">
        <w:rPr>
          <w:sz w:val="24"/>
          <w:szCs w:val="24"/>
        </w:rPr>
        <w:t xml:space="preserve"> </w:t>
      </w:r>
      <w:r w:rsidR="002458AD" w:rsidRPr="00AE3EBE">
        <w:rPr>
          <w:sz w:val="24"/>
          <w:szCs w:val="24"/>
        </w:rPr>
        <w:t xml:space="preserve">и </w:t>
      </w:r>
      <w:r w:rsidR="000F280B" w:rsidRPr="00AE3EBE">
        <w:rPr>
          <w:sz w:val="24"/>
          <w:szCs w:val="24"/>
        </w:rPr>
        <w:t>срабатывани</w:t>
      </w:r>
      <w:r w:rsidR="002458AD" w:rsidRPr="00AE3EBE">
        <w:rPr>
          <w:sz w:val="24"/>
          <w:szCs w:val="24"/>
        </w:rPr>
        <w:t>е</w:t>
      </w:r>
      <w:r w:rsidR="000F280B" w:rsidRPr="00AE3EBE">
        <w:rPr>
          <w:sz w:val="24"/>
          <w:szCs w:val="24"/>
        </w:rPr>
        <w:t xml:space="preserve"> </w:t>
      </w:r>
      <w:r w:rsidR="006D3901" w:rsidRPr="00AE3EBE">
        <w:rPr>
          <w:sz w:val="24"/>
          <w:szCs w:val="24"/>
        </w:rPr>
        <w:t>системы предупреждения об опасном сближении (</w:t>
      </w:r>
      <w:r w:rsidR="000F280B" w:rsidRPr="00AE3EBE">
        <w:rPr>
          <w:sz w:val="24"/>
          <w:szCs w:val="24"/>
        </w:rPr>
        <w:t>СПОС</w:t>
      </w:r>
      <w:r w:rsidR="006D3901" w:rsidRPr="00AE3EBE">
        <w:rPr>
          <w:sz w:val="24"/>
          <w:szCs w:val="24"/>
        </w:rPr>
        <w:t>)</w:t>
      </w:r>
      <w:r w:rsidR="00B067A8">
        <w:rPr>
          <w:sz w:val="24"/>
          <w:szCs w:val="24"/>
        </w:rPr>
        <w:t>.</w:t>
      </w:r>
    </w:p>
    <w:p w:rsidR="002458AD" w:rsidRPr="00AE3EBE" w:rsidRDefault="004D2D40" w:rsidP="004D2D40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>После срабатывания СПОС диспетчер</w:t>
      </w:r>
      <w:r w:rsidR="00C444AD">
        <w:rPr>
          <w:sz w:val="24"/>
          <w:szCs w:val="24"/>
        </w:rPr>
        <w:t>ы</w:t>
      </w:r>
      <w:r w:rsidRPr="00AE3EBE">
        <w:rPr>
          <w:sz w:val="24"/>
          <w:szCs w:val="24"/>
        </w:rPr>
        <w:t xml:space="preserve"> </w:t>
      </w:r>
      <w:r w:rsidR="002458AD" w:rsidRPr="00AE3EBE">
        <w:rPr>
          <w:sz w:val="24"/>
          <w:szCs w:val="24"/>
        </w:rPr>
        <w:t xml:space="preserve">РЛУ </w:t>
      </w:r>
      <w:r w:rsidR="00B067A8">
        <w:rPr>
          <w:sz w:val="24"/>
          <w:szCs w:val="24"/>
        </w:rPr>
        <w:t xml:space="preserve">и ПК РДЦ </w:t>
      </w:r>
      <w:r w:rsidR="002458AD" w:rsidRPr="00AE3EBE">
        <w:rPr>
          <w:sz w:val="24"/>
          <w:szCs w:val="24"/>
        </w:rPr>
        <w:t>предпринял</w:t>
      </w:r>
      <w:r w:rsidR="00C444AD">
        <w:rPr>
          <w:sz w:val="24"/>
          <w:szCs w:val="24"/>
        </w:rPr>
        <w:t>и</w:t>
      </w:r>
      <w:r w:rsidR="002458AD" w:rsidRPr="00AE3EBE">
        <w:rPr>
          <w:sz w:val="24"/>
          <w:szCs w:val="24"/>
        </w:rPr>
        <w:t xml:space="preserve"> меры для нормализации воздушной обстановки.</w:t>
      </w:r>
    </w:p>
    <w:p w:rsidR="00891D50" w:rsidRPr="00AE3EBE" w:rsidRDefault="00891D50" w:rsidP="00891D50">
      <w:pPr>
        <w:pStyle w:val="a3"/>
        <w:tabs>
          <w:tab w:val="left" w:pos="720"/>
          <w:tab w:val="left" w:pos="3744"/>
        </w:tabs>
        <w:rPr>
          <w:szCs w:val="24"/>
        </w:rPr>
      </w:pPr>
      <w:r w:rsidRPr="00AE3EBE">
        <w:rPr>
          <w:szCs w:val="24"/>
        </w:rPr>
        <w:t>ОВД в секторах</w:t>
      </w:r>
      <w:r w:rsidRPr="00AE3EBE">
        <w:rPr>
          <w:color w:val="FF0000"/>
          <w:szCs w:val="24"/>
        </w:rPr>
        <w:t xml:space="preserve"> </w:t>
      </w:r>
      <w:r w:rsidRPr="00AE3EBE">
        <w:rPr>
          <w:szCs w:val="24"/>
        </w:rPr>
        <w:t>МАДЦ и РДЦ</w:t>
      </w:r>
      <w:r w:rsidR="00C56AC1">
        <w:rPr>
          <w:szCs w:val="24"/>
        </w:rPr>
        <w:t>,</w:t>
      </w:r>
      <w:r w:rsidRPr="00AE3EBE">
        <w:rPr>
          <w:szCs w:val="24"/>
        </w:rPr>
        <w:t xml:space="preserve"> соответственно</w:t>
      </w:r>
      <w:r w:rsidR="00C56AC1">
        <w:rPr>
          <w:szCs w:val="24"/>
        </w:rPr>
        <w:t>,</w:t>
      </w:r>
      <w:r w:rsidRPr="00AE3EBE">
        <w:rPr>
          <w:szCs w:val="24"/>
        </w:rPr>
        <w:t xml:space="preserve"> осуществляли:</w:t>
      </w:r>
    </w:p>
    <w:p w:rsidR="00724D1D" w:rsidRPr="00AE3EBE" w:rsidRDefault="00D27884" w:rsidP="00724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на секторе «М </w:t>
      </w:r>
      <w:r w:rsidR="00724D1D" w:rsidRPr="00AE3EBE">
        <w:rPr>
          <w:sz w:val="24"/>
          <w:szCs w:val="24"/>
        </w:rPr>
        <w:t>3» диспетчер радиолокационного управления (РЛУ) Конышкин Е.А., диспетчер процедурного контроля (ПК) Щипоников В.А.;</w:t>
      </w:r>
    </w:p>
    <w:p w:rsidR="00724D1D" w:rsidRPr="00AE3EBE" w:rsidRDefault="00724D1D" w:rsidP="00724D1D">
      <w:pPr>
        <w:rPr>
          <w:sz w:val="24"/>
          <w:szCs w:val="24"/>
        </w:rPr>
      </w:pPr>
      <w:r w:rsidRPr="00AE3EBE">
        <w:rPr>
          <w:sz w:val="24"/>
          <w:szCs w:val="24"/>
        </w:rPr>
        <w:t xml:space="preserve">Руководил сменой № 6 МАДЦ </w:t>
      </w:r>
      <w:r w:rsidR="003E3A0F">
        <w:rPr>
          <w:sz w:val="24"/>
          <w:szCs w:val="24"/>
        </w:rPr>
        <w:t>руководитель полетов (</w:t>
      </w:r>
      <w:r w:rsidRPr="00AE3EBE">
        <w:rPr>
          <w:sz w:val="24"/>
          <w:szCs w:val="24"/>
        </w:rPr>
        <w:t>РП</w:t>
      </w:r>
      <w:r w:rsidR="003E3A0F">
        <w:rPr>
          <w:sz w:val="24"/>
          <w:szCs w:val="24"/>
        </w:rPr>
        <w:t>)</w:t>
      </w:r>
      <w:r w:rsidRPr="00AE3EBE">
        <w:rPr>
          <w:sz w:val="24"/>
          <w:szCs w:val="24"/>
        </w:rPr>
        <w:t xml:space="preserve"> Корней В.В.</w:t>
      </w:r>
    </w:p>
    <w:p w:rsidR="00724D1D" w:rsidRPr="00AE3EBE" w:rsidRDefault="00724D1D" w:rsidP="00724D1D">
      <w:pPr>
        <w:rPr>
          <w:sz w:val="24"/>
          <w:szCs w:val="24"/>
        </w:rPr>
      </w:pPr>
      <w:r w:rsidRPr="00AE3EBE">
        <w:rPr>
          <w:sz w:val="24"/>
          <w:szCs w:val="24"/>
        </w:rPr>
        <w:t>- на секторе «</w:t>
      </w:r>
      <w:r w:rsidR="006D5ACD" w:rsidRPr="00AE3EBE">
        <w:rPr>
          <w:sz w:val="24"/>
          <w:szCs w:val="24"/>
        </w:rPr>
        <w:t>К1</w:t>
      </w:r>
      <w:r w:rsidR="006D5ACD">
        <w:rPr>
          <w:sz w:val="24"/>
          <w:szCs w:val="24"/>
        </w:rPr>
        <w:t>К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>» диспетчер РЛУ Киреев М.В., диспетчер ПК Коровацкий С.М.;</w:t>
      </w:r>
    </w:p>
    <w:p w:rsidR="00353E16" w:rsidRDefault="00724D1D" w:rsidP="00C64811">
      <w:pPr>
        <w:rPr>
          <w:sz w:val="24"/>
          <w:szCs w:val="24"/>
        </w:rPr>
      </w:pPr>
      <w:r w:rsidRPr="00AE3EBE">
        <w:rPr>
          <w:sz w:val="24"/>
          <w:szCs w:val="24"/>
        </w:rPr>
        <w:t>- на секторе «</w:t>
      </w:r>
      <w:r w:rsidR="006D5ACD" w:rsidRPr="00AE3EBE">
        <w:rPr>
          <w:sz w:val="24"/>
          <w:szCs w:val="24"/>
        </w:rPr>
        <w:t>Х1</w:t>
      </w:r>
      <w:r w:rsidR="006D5ACD">
        <w:rPr>
          <w:sz w:val="24"/>
          <w:szCs w:val="24"/>
        </w:rPr>
        <w:t>Х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>» диспетчер РЛУ Руднев В.Н., диспетчер ПК Апушкин И.Л.</w:t>
      </w:r>
    </w:p>
    <w:p w:rsidR="00C64811" w:rsidRPr="00C64811" w:rsidRDefault="00353E16" w:rsidP="00C64811">
      <w:pPr>
        <w:rPr>
          <w:sz w:val="24"/>
          <w:szCs w:val="24"/>
        </w:rPr>
      </w:pPr>
      <w:r>
        <w:rPr>
          <w:sz w:val="24"/>
          <w:szCs w:val="24"/>
        </w:rPr>
        <w:t xml:space="preserve">Во </w:t>
      </w:r>
      <w:r w:rsidR="0004605A" w:rsidRPr="00AE3EBE">
        <w:rPr>
          <w:sz w:val="24"/>
          <w:szCs w:val="24"/>
        </w:rPr>
        <w:t>время развития события на рабочем месте диспетчера РЛУ</w:t>
      </w:r>
      <w:r w:rsidR="00D27884">
        <w:rPr>
          <w:sz w:val="24"/>
          <w:szCs w:val="24"/>
        </w:rPr>
        <w:t xml:space="preserve"> </w:t>
      </w:r>
      <w:r w:rsidR="00D27884" w:rsidRPr="006D5ACD">
        <w:rPr>
          <w:sz w:val="24"/>
          <w:szCs w:val="24"/>
        </w:rPr>
        <w:t xml:space="preserve">сектора </w:t>
      </w:r>
      <w:r w:rsidR="006D5ACD" w:rsidRPr="006D5ACD">
        <w:rPr>
          <w:sz w:val="24"/>
          <w:szCs w:val="24"/>
        </w:rPr>
        <w:t>«</w:t>
      </w:r>
      <w:r w:rsidR="006D5ACD" w:rsidRPr="00AE3EBE">
        <w:rPr>
          <w:sz w:val="24"/>
          <w:szCs w:val="24"/>
        </w:rPr>
        <w:t>Х1</w:t>
      </w:r>
      <w:r w:rsidR="006D5ACD">
        <w:rPr>
          <w:sz w:val="24"/>
          <w:szCs w:val="24"/>
        </w:rPr>
        <w:t>Х</w:t>
      </w:r>
      <w:r w:rsidR="006D5ACD" w:rsidRPr="00AE3EBE">
        <w:rPr>
          <w:sz w:val="24"/>
          <w:szCs w:val="24"/>
        </w:rPr>
        <w:t>2»</w:t>
      </w:r>
      <w:r w:rsidR="00135B81">
        <w:rPr>
          <w:sz w:val="24"/>
          <w:szCs w:val="24"/>
        </w:rPr>
        <w:t xml:space="preserve"> находился</w:t>
      </w:r>
      <w:r w:rsidR="0004605A" w:rsidRPr="00AE3EBE">
        <w:rPr>
          <w:sz w:val="24"/>
          <w:szCs w:val="24"/>
        </w:rPr>
        <w:t xml:space="preserve"> практикант. </w:t>
      </w:r>
      <w:r w:rsidR="00D90EAF">
        <w:rPr>
          <w:sz w:val="24"/>
          <w:szCs w:val="24"/>
        </w:rPr>
        <w:t xml:space="preserve">В соответствии с </w:t>
      </w:r>
      <w:r w:rsidR="0004605A" w:rsidRPr="00AE3EBE">
        <w:rPr>
          <w:sz w:val="24"/>
          <w:szCs w:val="24"/>
        </w:rPr>
        <w:t>приказ</w:t>
      </w:r>
      <w:r w:rsidR="00D90EAF">
        <w:rPr>
          <w:sz w:val="24"/>
          <w:szCs w:val="24"/>
        </w:rPr>
        <w:t>ом</w:t>
      </w:r>
      <w:r w:rsidR="0004605A" w:rsidRPr="00AE3EBE">
        <w:rPr>
          <w:sz w:val="24"/>
          <w:szCs w:val="24"/>
        </w:rPr>
        <w:t xml:space="preserve"> филиал</w:t>
      </w:r>
      <w:r w:rsidR="00C56AC1">
        <w:rPr>
          <w:sz w:val="24"/>
          <w:szCs w:val="24"/>
        </w:rPr>
        <w:t>а</w:t>
      </w:r>
      <w:r w:rsidR="0004605A" w:rsidRPr="00AE3EBE">
        <w:rPr>
          <w:sz w:val="24"/>
          <w:szCs w:val="24"/>
        </w:rPr>
        <w:t xml:space="preserve"> от 30.05.2012 </w:t>
      </w:r>
      <w:r w:rsidR="006D5ACD">
        <w:rPr>
          <w:sz w:val="24"/>
          <w:szCs w:val="24"/>
        </w:rPr>
        <w:t xml:space="preserve">г. </w:t>
      </w:r>
      <w:r w:rsidR="0004605A" w:rsidRPr="00AE3EBE">
        <w:rPr>
          <w:sz w:val="24"/>
          <w:szCs w:val="24"/>
        </w:rPr>
        <w:t>№ 436</w:t>
      </w:r>
      <w:r w:rsidR="00D27884">
        <w:rPr>
          <w:sz w:val="24"/>
          <w:szCs w:val="24"/>
        </w:rPr>
        <w:t>,</w:t>
      </w:r>
      <w:r w:rsidR="0004605A" w:rsidRPr="00AE3EBE">
        <w:rPr>
          <w:sz w:val="24"/>
          <w:szCs w:val="24"/>
        </w:rPr>
        <w:t xml:space="preserve"> в смене РДЦ № 6 проходил производственную практику курсант 4-го курса УВАУ ГА Задорожный А.В.</w:t>
      </w:r>
      <w:r w:rsidR="003E3A0F">
        <w:rPr>
          <w:sz w:val="24"/>
          <w:szCs w:val="24"/>
        </w:rPr>
        <w:t>,</w:t>
      </w:r>
      <w:r w:rsidR="0004605A" w:rsidRPr="0004605A">
        <w:rPr>
          <w:sz w:val="24"/>
          <w:szCs w:val="24"/>
        </w:rPr>
        <w:t xml:space="preserve"> </w:t>
      </w:r>
      <w:r w:rsidR="00C64811" w:rsidRPr="00AE3EBE">
        <w:rPr>
          <w:sz w:val="24"/>
          <w:szCs w:val="24"/>
        </w:rPr>
        <w:t>работу</w:t>
      </w:r>
      <w:r w:rsidR="00C64811">
        <w:rPr>
          <w:sz w:val="24"/>
          <w:szCs w:val="24"/>
        </w:rPr>
        <w:t xml:space="preserve"> которого р</w:t>
      </w:r>
      <w:r w:rsidR="00C64811" w:rsidRPr="00AE3EBE">
        <w:rPr>
          <w:sz w:val="24"/>
          <w:szCs w:val="24"/>
        </w:rPr>
        <w:t xml:space="preserve">уководящий состав </w:t>
      </w:r>
      <w:r w:rsidR="00C64811" w:rsidRPr="00C64811">
        <w:rPr>
          <w:sz w:val="24"/>
          <w:szCs w:val="24"/>
        </w:rPr>
        <w:t>смены должным образом не организовал.</w:t>
      </w:r>
    </w:p>
    <w:p w:rsidR="00AE3EBE" w:rsidRPr="00AE3EBE" w:rsidRDefault="00C444AD" w:rsidP="00AE3EBE">
      <w:pPr>
        <w:pStyle w:val="a3"/>
        <w:tabs>
          <w:tab w:val="left" w:pos="720"/>
          <w:tab w:val="left" w:pos="3744"/>
        </w:tabs>
        <w:rPr>
          <w:szCs w:val="24"/>
        </w:rPr>
      </w:pPr>
      <w:r>
        <w:rPr>
          <w:szCs w:val="24"/>
        </w:rPr>
        <w:t>О</w:t>
      </w:r>
      <w:r w:rsidR="0004605A" w:rsidRPr="00AE3EBE">
        <w:rPr>
          <w:szCs w:val="24"/>
        </w:rPr>
        <w:t xml:space="preserve">рганизацию </w:t>
      </w:r>
      <w:r>
        <w:rPr>
          <w:szCs w:val="24"/>
        </w:rPr>
        <w:t>и к</w:t>
      </w:r>
      <w:r w:rsidR="00AE3EBE" w:rsidRPr="00AE3EBE">
        <w:rPr>
          <w:szCs w:val="24"/>
        </w:rPr>
        <w:t xml:space="preserve">онтроль работы диспетчерского состава осуществлял </w:t>
      </w:r>
      <w:r w:rsidR="00292C87" w:rsidRPr="00AE3EBE">
        <w:rPr>
          <w:szCs w:val="24"/>
        </w:rPr>
        <w:t>старший диспетчер РДЦ</w:t>
      </w:r>
      <w:r w:rsidR="00292C87">
        <w:rPr>
          <w:szCs w:val="24"/>
        </w:rPr>
        <w:t xml:space="preserve"> </w:t>
      </w:r>
      <w:r w:rsidR="0004605A">
        <w:rPr>
          <w:szCs w:val="24"/>
        </w:rPr>
        <w:t>Пашкевич В.Г.</w:t>
      </w:r>
      <w:r w:rsidR="00AE3EBE" w:rsidRPr="00AE3EBE">
        <w:rPr>
          <w:szCs w:val="24"/>
        </w:rPr>
        <w:t xml:space="preserve">, работой смены № 6 РДЦ руководил РП Луценко В.И. </w:t>
      </w:r>
    </w:p>
    <w:p w:rsidR="00CE0F29" w:rsidRPr="00AE3EBE" w:rsidRDefault="00CE0F29" w:rsidP="004D5F2C">
      <w:pPr>
        <w:pStyle w:val="2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Подробно обстоятельства и причины данного авиационного события изложены в О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тчете </w:t>
      </w:r>
      <w:r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по результатам расследования авиационного события, связанного со срабатыванием СПОС при ОВД ВС А-321 рег. ЖПБЩР, рейс АФЛ 502, а/к «Аэрофлот» и ВС Б-737 рег. ЕИЕТЬ, рейс ТСО 399, а/к «Трансаэро», произошедшего 28.06.2012 в МАДЦ филиала «МЦ АУВД» ФГУП «Госкорпорация по ОрВД»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, утвержденном и.о.</w:t>
      </w:r>
      <w:r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начальника МТУ ВТ ЦР Росавиации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03</w:t>
      </w:r>
      <w:r w:rsidR="001615D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08.2012 г.</w:t>
      </w:r>
    </w:p>
    <w:p w:rsidR="00F05936" w:rsidRDefault="00F05936" w:rsidP="00F05936">
      <w:pPr>
        <w:pStyle w:val="a3"/>
        <w:tabs>
          <w:tab w:val="left" w:pos="720"/>
          <w:tab w:val="left" w:pos="3744"/>
        </w:tabs>
        <w:ind w:firstLine="709"/>
      </w:pPr>
    </w:p>
    <w:p w:rsidR="00F05936" w:rsidRDefault="00F05936" w:rsidP="00F05936">
      <w:pPr>
        <w:pStyle w:val="a3"/>
        <w:tabs>
          <w:tab w:val="left" w:pos="720"/>
          <w:tab w:val="left" w:pos="3744"/>
        </w:tabs>
        <w:ind w:firstLine="709"/>
      </w:pPr>
      <w:r>
        <w:t>ПРИКАЗЫВАЮ:</w:t>
      </w:r>
    </w:p>
    <w:p w:rsidR="00F05936" w:rsidRDefault="00F05936" w:rsidP="00F05936">
      <w:pPr>
        <w:pStyle w:val="a3"/>
      </w:pPr>
    </w:p>
    <w:p w:rsidR="00F05936" w:rsidRDefault="00F05936" w:rsidP="000E06DC">
      <w:pPr>
        <w:pStyle w:val="a3"/>
        <w:tabs>
          <w:tab w:val="left" w:pos="720"/>
          <w:tab w:val="left" w:pos="3744"/>
        </w:tabs>
      </w:pPr>
      <w:r>
        <w:t>1. Начальникам МАДЦ</w:t>
      </w:r>
      <w:r w:rsidR="00500851">
        <w:t>,</w:t>
      </w:r>
      <w:r>
        <w:t xml:space="preserve"> РДЦ</w:t>
      </w:r>
      <w:r w:rsidR="00500851">
        <w:t xml:space="preserve">, </w:t>
      </w:r>
      <w:r w:rsidR="00500851" w:rsidRPr="006D5ACD">
        <w:t>центров ОВД</w:t>
      </w:r>
      <w:r>
        <w:t xml:space="preserve"> материалы расследования авиационного события, произошедшего </w:t>
      </w:r>
      <w:r w:rsidR="00C444AD">
        <w:t>28</w:t>
      </w:r>
      <w:r>
        <w:t>.0</w:t>
      </w:r>
      <w:r w:rsidR="00C444AD">
        <w:t>6</w:t>
      </w:r>
      <w:r>
        <w:t xml:space="preserve">.2012 г. </w:t>
      </w:r>
      <w:r w:rsidR="000E06DC" w:rsidRPr="00AE3EBE">
        <w:rPr>
          <w:szCs w:val="24"/>
        </w:rPr>
        <w:t>в районе ОПРС Захаровка</w:t>
      </w:r>
      <w:r>
        <w:t xml:space="preserve">, изучить с персоналом ОВД филиала на </w:t>
      </w:r>
      <w:r w:rsidR="00500851">
        <w:t xml:space="preserve">специальных </w:t>
      </w:r>
      <w:r>
        <w:t>разборах.</w:t>
      </w:r>
    </w:p>
    <w:p w:rsidR="00F05936" w:rsidRPr="00C70025" w:rsidRDefault="00F05936" w:rsidP="00F05936">
      <w:pPr>
        <w:pStyle w:val="a3"/>
        <w:tabs>
          <w:tab w:val="left" w:pos="226"/>
        </w:tabs>
      </w:pPr>
      <w:r>
        <w:t>2</w:t>
      </w:r>
      <w:r w:rsidRPr="00C70025">
        <w:t xml:space="preserve">. </w:t>
      </w:r>
      <w:r w:rsidR="00771EE7">
        <w:t xml:space="preserve">   </w:t>
      </w:r>
      <w:r w:rsidRPr="00C70025">
        <w:t>Начальник</w:t>
      </w:r>
      <w:r w:rsidR="00C444AD">
        <w:t>ам</w:t>
      </w:r>
      <w:r w:rsidRPr="00C70025">
        <w:t xml:space="preserve"> </w:t>
      </w:r>
      <w:r w:rsidR="00C444AD">
        <w:t>МАДЦ</w:t>
      </w:r>
      <w:r w:rsidR="00C444AD" w:rsidRPr="00C70025">
        <w:t xml:space="preserve"> </w:t>
      </w:r>
      <w:r w:rsidR="00C444AD">
        <w:t xml:space="preserve">и </w:t>
      </w:r>
      <w:r w:rsidRPr="00C70025">
        <w:t>РДЦ:</w:t>
      </w:r>
    </w:p>
    <w:p w:rsidR="00F05936" w:rsidRPr="00D92F4F" w:rsidRDefault="00F05936" w:rsidP="00F05936">
      <w:pPr>
        <w:ind w:firstLine="709"/>
        <w:rPr>
          <w:sz w:val="24"/>
          <w:szCs w:val="24"/>
        </w:rPr>
      </w:pPr>
      <w:r w:rsidRPr="00401F64">
        <w:rPr>
          <w:sz w:val="24"/>
          <w:szCs w:val="24"/>
        </w:rPr>
        <w:t xml:space="preserve">2.1. Направить диспетчеров РЛУ и ПК </w:t>
      </w:r>
      <w:r w:rsidR="00BE1D40">
        <w:rPr>
          <w:sz w:val="24"/>
          <w:szCs w:val="24"/>
        </w:rPr>
        <w:t xml:space="preserve">МАДЦ </w:t>
      </w:r>
      <w:r w:rsidR="00C444AD" w:rsidRPr="00AE3EBE">
        <w:rPr>
          <w:sz w:val="24"/>
          <w:szCs w:val="24"/>
        </w:rPr>
        <w:t>Конышкин</w:t>
      </w:r>
      <w:r w:rsidR="00C444AD">
        <w:rPr>
          <w:sz w:val="24"/>
          <w:szCs w:val="24"/>
        </w:rPr>
        <w:t>а</w:t>
      </w:r>
      <w:r w:rsidR="00C444AD" w:rsidRPr="00AE3EBE">
        <w:rPr>
          <w:sz w:val="24"/>
          <w:szCs w:val="24"/>
        </w:rPr>
        <w:t xml:space="preserve"> Е.А.,</w:t>
      </w:r>
      <w:r w:rsidR="00BE1D40" w:rsidRPr="00BE1D40">
        <w:rPr>
          <w:sz w:val="24"/>
          <w:szCs w:val="24"/>
        </w:rPr>
        <w:t xml:space="preserve"> Щипоникова В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>А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 xml:space="preserve">, диспетчеров РЛУ и ПК РДЦ </w:t>
      </w:r>
      <w:r w:rsidR="00BE1D40" w:rsidRPr="00AE3EBE">
        <w:rPr>
          <w:sz w:val="24"/>
          <w:szCs w:val="24"/>
        </w:rPr>
        <w:t>Руднев</w:t>
      </w:r>
      <w:r w:rsidR="00BE1D40">
        <w:rPr>
          <w:sz w:val="24"/>
          <w:szCs w:val="24"/>
        </w:rPr>
        <w:t>а</w:t>
      </w:r>
      <w:r w:rsidR="00BE1D40" w:rsidRPr="00AE3EBE">
        <w:rPr>
          <w:sz w:val="24"/>
          <w:szCs w:val="24"/>
        </w:rPr>
        <w:t xml:space="preserve"> В.</w:t>
      </w:r>
      <w:r w:rsidR="00BE1D40" w:rsidRPr="00BE1D40">
        <w:rPr>
          <w:sz w:val="24"/>
          <w:szCs w:val="24"/>
        </w:rPr>
        <w:t>Н.</w:t>
      </w:r>
      <w:r w:rsidR="00BE1D40">
        <w:rPr>
          <w:sz w:val="24"/>
          <w:szCs w:val="24"/>
        </w:rPr>
        <w:t>,</w:t>
      </w:r>
      <w:r w:rsidR="00BE1D40" w:rsidRPr="00BE1D40">
        <w:rPr>
          <w:sz w:val="24"/>
          <w:szCs w:val="24"/>
        </w:rPr>
        <w:t xml:space="preserve"> </w:t>
      </w:r>
      <w:r w:rsidR="00C444AD" w:rsidRPr="00AE3EBE">
        <w:rPr>
          <w:sz w:val="24"/>
          <w:szCs w:val="24"/>
        </w:rPr>
        <w:t>Коровацк</w:t>
      </w:r>
      <w:r w:rsidR="00C444AD">
        <w:rPr>
          <w:sz w:val="24"/>
          <w:szCs w:val="24"/>
        </w:rPr>
        <w:t>ого</w:t>
      </w:r>
      <w:r w:rsidR="00D92558">
        <w:rPr>
          <w:sz w:val="24"/>
          <w:szCs w:val="24"/>
        </w:rPr>
        <w:t xml:space="preserve"> С.М.,</w:t>
      </w:r>
      <w:r w:rsidR="00C444AD" w:rsidRPr="00AE3EBE">
        <w:rPr>
          <w:sz w:val="24"/>
          <w:szCs w:val="24"/>
        </w:rPr>
        <w:t xml:space="preserve"> </w:t>
      </w:r>
      <w:r w:rsidR="00BE1D40" w:rsidRPr="00BE1D40">
        <w:rPr>
          <w:sz w:val="24"/>
          <w:szCs w:val="24"/>
        </w:rPr>
        <w:t>Киреева М</w:t>
      </w:r>
      <w:r w:rsidR="00BE1D40">
        <w:rPr>
          <w:sz w:val="24"/>
          <w:szCs w:val="24"/>
        </w:rPr>
        <w:t>.В.</w:t>
      </w:r>
      <w:r w:rsidR="00BE1D40" w:rsidRPr="00BE1D40">
        <w:rPr>
          <w:sz w:val="24"/>
          <w:szCs w:val="24"/>
        </w:rPr>
        <w:t xml:space="preserve"> и Апушкина И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>Л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 xml:space="preserve"> </w:t>
      </w:r>
      <w:r w:rsidRPr="00BE1D40">
        <w:rPr>
          <w:sz w:val="24"/>
          <w:szCs w:val="24"/>
        </w:rPr>
        <w:t xml:space="preserve">на Тренажерный центр для прохождения </w:t>
      </w:r>
      <w:r w:rsidR="00DF7D3A" w:rsidRPr="00BE1D40">
        <w:rPr>
          <w:sz w:val="24"/>
          <w:szCs w:val="24"/>
        </w:rPr>
        <w:t>дополнительной</w:t>
      </w:r>
      <w:r w:rsidRPr="00BE1D40">
        <w:rPr>
          <w:sz w:val="24"/>
          <w:szCs w:val="24"/>
        </w:rPr>
        <w:t xml:space="preserve"> тренажерной подготовки в соответствии с п. 51 Порядка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персонала, утвержденного</w:t>
      </w:r>
      <w:r w:rsidRPr="00D92F4F">
        <w:rPr>
          <w:sz w:val="24"/>
          <w:szCs w:val="24"/>
        </w:rPr>
        <w:t xml:space="preserve"> </w:t>
      </w:r>
      <w:r w:rsidRPr="000E06DC">
        <w:rPr>
          <w:rStyle w:val="a8"/>
          <w:b w:val="0"/>
          <w:color w:val="auto"/>
          <w:sz w:val="24"/>
          <w:szCs w:val="24"/>
        </w:rPr>
        <w:t>приказом Минтранса России от 14.04.2010 г.</w:t>
      </w:r>
      <w:r w:rsidR="00253FA8">
        <w:rPr>
          <w:rStyle w:val="a8"/>
          <w:b w:val="0"/>
          <w:color w:val="auto"/>
          <w:sz w:val="24"/>
          <w:szCs w:val="24"/>
        </w:rPr>
        <w:t xml:space="preserve"> </w:t>
      </w:r>
      <w:r w:rsidRPr="000E06DC">
        <w:rPr>
          <w:rStyle w:val="a8"/>
          <w:b w:val="0"/>
          <w:color w:val="auto"/>
          <w:sz w:val="24"/>
          <w:szCs w:val="24"/>
        </w:rPr>
        <w:t xml:space="preserve"> № 93 </w:t>
      </w:r>
      <w:r w:rsidRPr="000E06DC">
        <w:rPr>
          <w:sz w:val="24"/>
          <w:szCs w:val="24"/>
        </w:rPr>
        <w:t>(</w:t>
      </w:r>
      <w:r>
        <w:rPr>
          <w:sz w:val="24"/>
          <w:szCs w:val="24"/>
        </w:rPr>
        <w:t>Порядок-93)</w:t>
      </w:r>
      <w:r w:rsidRPr="00D92F4F">
        <w:rPr>
          <w:sz w:val="24"/>
          <w:szCs w:val="24"/>
        </w:rPr>
        <w:t>;</w:t>
      </w:r>
    </w:p>
    <w:p w:rsidR="00F05936" w:rsidRDefault="00F05936" w:rsidP="00F05936">
      <w:pPr>
        <w:pStyle w:val="a3"/>
        <w:tabs>
          <w:tab w:val="left" w:pos="226"/>
        </w:tabs>
      </w:pPr>
      <w:r w:rsidRPr="00D92F4F">
        <w:t xml:space="preserve">2.2. Провести проверку практических навыков диспетчеров РЛУ и ПК </w:t>
      </w:r>
      <w:r w:rsidR="00BE1D40">
        <w:rPr>
          <w:szCs w:val="24"/>
        </w:rPr>
        <w:t xml:space="preserve">МАДЦ </w:t>
      </w:r>
      <w:r w:rsidR="00BE1D40" w:rsidRPr="00AE3EBE">
        <w:rPr>
          <w:szCs w:val="24"/>
        </w:rPr>
        <w:t>Конышкин</w:t>
      </w:r>
      <w:r w:rsidR="00BE1D40">
        <w:rPr>
          <w:szCs w:val="24"/>
        </w:rPr>
        <w:t>а</w:t>
      </w:r>
      <w:r w:rsidR="00BE1D40" w:rsidRPr="00AE3EBE">
        <w:rPr>
          <w:szCs w:val="24"/>
        </w:rPr>
        <w:t xml:space="preserve"> Е.А.,</w:t>
      </w:r>
      <w:r w:rsidR="00BE1D40" w:rsidRPr="00BE1D40">
        <w:rPr>
          <w:szCs w:val="24"/>
        </w:rPr>
        <w:t xml:space="preserve"> Щипоникова В</w:t>
      </w:r>
      <w:r w:rsidR="00BE1D40">
        <w:rPr>
          <w:szCs w:val="24"/>
        </w:rPr>
        <w:t>.</w:t>
      </w:r>
      <w:r w:rsidR="00BE1D40" w:rsidRPr="00BE1D40">
        <w:rPr>
          <w:szCs w:val="24"/>
        </w:rPr>
        <w:t>А</w:t>
      </w:r>
      <w:r w:rsidR="00BE1D40">
        <w:rPr>
          <w:szCs w:val="24"/>
        </w:rPr>
        <w:t>.</w:t>
      </w:r>
      <w:r w:rsidR="00BE1D40" w:rsidRPr="00BE1D40">
        <w:rPr>
          <w:szCs w:val="24"/>
        </w:rPr>
        <w:t xml:space="preserve">, диспетчеров РЛУ и ПК РДЦ </w:t>
      </w:r>
      <w:r w:rsidR="00BE1D40" w:rsidRPr="00AE3EBE">
        <w:rPr>
          <w:szCs w:val="24"/>
        </w:rPr>
        <w:t>Руднев</w:t>
      </w:r>
      <w:r w:rsidR="00BE1D40">
        <w:rPr>
          <w:szCs w:val="24"/>
        </w:rPr>
        <w:t>а</w:t>
      </w:r>
      <w:r w:rsidR="00BE1D40" w:rsidRPr="00AE3EBE">
        <w:rPr>
          <w:szCs w:val="24"/>
        </w:rPr>
        <w:t xml:space="preserve"> В.</w:t>
      </w:r>
      <w:r w:rsidR="00BE1D40" w:rsidRPr="00BE1D40">
        <w:rPr>
          <w:szCs w:val="24"/>
        </w:rPr>
        <w:t>Н.</w:t>
      </w:r>
      <w:r w:rsidR="00BE1D40">
        <w:rPr>
          <w:szCs w:val="24"/>
        </w:rPr>
        <w:t>,</w:t>
      </w:r>
      <w:r w:rsidR="00BE1D40" w:rsidRPr="00BE1D40">
        <w:rPr>
          <w:szCs w:val="24"/>
        </w:rPr>
        <w:t xml:space="preserve"> </w:t>
      </w:r>
      <w:r w:rsidR="00BE1D40" w:rsidRPr="00AE3EBE">
        <w:rPr>
          <w:szCs w:val="24"/>
        </w:rPr>
        <w:t>Коровацк</w:t>
      </w:r>
      <w:r w:rsidR="00BE1D40">
        <w:rPr>
          <w:szCs w:val="24"/>
        </w:rPr>
        <w:t>ого С.М.,</w:t>
      </w:r>
      <w:r w:rsidR="00BE1D40" w:rsidRPr="00AE3EBE">
        <w:rPr>
          <w:szCs w:val="24"/>
        </w:rPr>
        <w:t xml:space="preserve"> </w:t>
      </w:r>
      <w:r w:rsidR="00BE1D40" w:rsidRPr="00BE1D40">
        <w:rPr>
          <w:szCs w:val="24"/>
        </w:rPr>
        <w:t>Киреева М</w:t>
      </w:r>
      <w:r w:rsidR="00BE1D40">
        <w:rPr>
          <w:szCs w:val="24"/>
        </w:rPr>
        <w:t>.В.</w:t>
      </w:r>
      <w:r w:rsidR="00BE1D40" w:rsidRPr="00BE1D40">
        <w:rPr>
          <w:szCs w:val="24"/>
        </w:rPr>
        <w:t xml:space="preserve"> и Апушкина И</w:t>
      </w:r>
      <w:r w:rsidR="00BE1D40">
        <w:rPr>
          <w:szCs w:val="24"/>
        </w:rPr>
        <w:t>.</w:t>
      </w:r>
      <w:r w:rsidR="00BE1D40" w:rsidRPr="00BE1D40">
        <w:rPr>
          <w:szCs w:val="24"/>
        </w:rPr>
        <w:t>Л</w:t>
      </w:r>
      <w:r w:rsidR="00BE1D40">
        <w:rPr>
          <w:szCs w:val="24"/>
        </w:rPr>
        <w:t>.</w:t>
      </w:r>
      <w:r w:rsidR="00BE1D40" w:rsidRPr="00BE1D40">
        <w:rPr>
          <w:szCs w:val="24"/>
        </w:rPr>
        <w:t xml:space="preserve"> </w:t>
      </w:r>
      <w:r w:rsidRPr="00D92F4F">
        <w:t xml:space="preserve">в соответствии с п. 39 </w:t>
      </w:r>
      <w:r w:rsidRPr="00D92F4F">
        <w:rPr>
          <w:szCs w:val="24"/>
        </w:rPr>
        <w:t>Порядка-93</w:t>
      </w:r>
      <w:r w:rsidRPr="00D92F4F">
        <w:t>, с целью определения</w:t>
      </w:r>
      <w:r w:rsidRPr="00F27D75">
        <w:t xml:space="preserve"> соответствия их профессиональных навыков предъявляемым требованиям</w:t>
      </w:r>
      <w:r w:rsidR="00253FA8">
        <w:t>;</w:t>
      </w:r>
    </w:p>
    <w:p w:rsidR="00B42357" w:rsidRPr="00C3678A" w:rsidRDefault="00B42357" w:rsidP="00B42357">
      <w:pPr>
        <w:pStyle w:val="a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F7D3A">
        <w:rPr>
          <w:rFonts w:ascii="Times New Roman" w:hAnsi="Times New Roman"/>
          <w:sz w:val="24"/>
          <w:szCs w:val="24"/>
        </w:rPr>
        <w:t>2.3. До 01.09.2012 разработать план мероприятий по реализации рекомендаций комиссий по расследованию авиационных событий, произошедших в РДЦ и МАДЦ в период январь-июль 2012 года, повышению качества обслуживания воздушного движения и обеспечению безопасности полетов в Московской зоне ЕС ОрВД.</w:t>
      </w:r>
    </w:p>
    <w:p w:rsidR="009D2DCA" w:rsidRPr="00775ECC" w:rsidRDefault="00F05936" w:rsidP="009D2DCA">
      <w:pPr>
        <w:ind w:firstLine="709"/>
        <w:rPr>
          <w:sz w:val="24"/>
          <w:szCs w:val="24"/>
        </w:rPr>
      </w:pPr>
      <w:r w:rsidRPr="00D92F4F">
        <w:rPr>
          <w:sz w:val="24"/>
          <w:szCs w:val="24"/>
        </w:rPr>
        <w:t xml:space="preserve">3. </w:t>
      </w:r>
      <w:r w:rsidRPr="00775ECC">
        <w:rPr>
          <w:sz w:val="24"/>
          <w:szCs w:val="24"/>
        </w:rPr>
        <w:t xml:space="preserve">Диспетчеру РЛУ и ПК </w:t>
      </w:r>
      <w:r w:rsidR="000E06DC" w:rsidRPr="00775ECC">
        <w:rPr>
          <w:sz w:val="24"/>
          <w:szCs w:val="24"/>
        </w:rPr>
        <w:t>МА</w:t>
      </w:r>
      <w:r w:rsidRPr="00775ECC">
        <w:rPr>
          <w:sz w:val="24"/>
          <w:szCs w:val="24"/>
        </w:rPr>
        <w:t xml:space="preserve">ДЦ </w:t>
      </w:r>
      <w:r w:rsidR="000E06DC" w:rsidRPr="00775ECC">
        <w:rPr>
          <w:sz w:val="24"/>
          <w:szCs w:val="24"/>
        </w:rPr>
        <w:t>Конышкин</w:t>
      </w:r>
      <w:r w:rsidR="00C64811" w:rsidRPr="00775ECC">
        <w:rPr>
          <w:sz w:val="24"/>
          <w:szCs w:val="24"/>
        </w:rPr>
        <w:t>у</w:t>
      </w:r>
      <w:r w:rsidR="000E06DC" w:rsidRPr="00775ECC">
        <w:rPr>
          <w:sz w:val="24"/>
          <w:szCs w:val="24"/>
        </w:rPr>
        <w:t xml:space="preserve"> Е</w:t>
      </w:r>
      <w:r w:rsidR="00D05D8B" w:rsidRPr="00775ECC">
        <w:rPr>
          <w:sz w:val="24"/>
          <w:szCs w:val="24"/>
        </w:rPr>
        <w:t>в</w:t>
      </w:r>
      <w:r w:rsidR="00961404" w:rsidRPr="00775ECC">
        <w:rPr>
          <w:sz w:val="24"/>
          <w:szCs w:val="24"/>
        </w:rPr>
        <w:t xml:space="preserve">гению </w:t>
      </w:r>
      <w:r w:rsidR="000E06DC" w:rsidRPr="00775ECC">
        <w:rPr>
          <w:sz w:val="24"/>
          <w:szCs w:val="24"/>
        </w:rPr>
        <w:t>А</w:t>
      </w:r>
      <w:r w:rsidR="00961404" w:rsidRPr="00775ECC">
        <w:rPr>
          <w:sz w:val="24"/>
          <w:szCs w:val="24"/>
        </w:rPr>
        <w:t>лександровичу</w:t>
      </w:r>
      <w:r w:rsidRPr="00775ECC">
        <w:rPr>
          <w:sz w:val="24"/>
          <w:szCs w:val="24"/>
        </w:rPr>
        <w:t>,</w:t>
      </w:r>
      <w:r w:rsidR="009D2DCA" w:rsidRPr="00775ECC">
        <w:rPr>
          <w:sz w:val="24"/>
          <w:szCs w:val="24"/>
        </w:rPr>
        <w:t xml:space="preserve"> за ненадлежащее исполнение трудовых обязанностей, выразившееся в невыполнении требований п.п. 4.1.12., 5.1.20., 5.1.29., 5.2.8., 5.2.9. Технологии работы диспетчера РЛУ, диспетчера ПК, ассистента на рабочих местах секторов ДПП МАДЦ, в соответствии с  пунктом 2 части 1 статьи 192 Трудового </w:t>
      </w:r>
      <w:r w:rsidR="0050536F">
        <w:rPr>
          <w:sz w:val="24"/>
          <w:szCs w:val="24"/>
        </w:rPr>
        <w:t>к</w:t>
      </w:r>
      <w:r w:rsidR="009D2DCA" w:rsidRPr="00775ECC">
        <w:rPr>
          <w:sz w:val="24"/>
          <w:szCs w:val="24"/>
        </w:rPr>
        <w:t>одекса Российской Федерации и п.</w:t>
      </w:r>
      <w:r w:rsidR="00D05D8B" w:rsidRPr="00775ECC">
        <w:rPr>
          <w:sz w:val="24"/>
          <w:szCs w:val="24"/>
        </w:rPr>
        <w:t xml:space="preserve"> </w:t>
      </w:r>
      <w:r w:rsidR="009D2DCA" w:rsidRPr="00775ECC">
        <w:rPr>
          <w:sz w:val="24"/>
          <w:szCs w:val="24"/>
        </w:rPr>
        <w:t xml:space="preserve">5.1.1. раздела 5 Должностной инструкции диспетчера РЛУ </w:t>
      </w:r>
      <w:r w:rsidR="00D05D8B" w:rsidRPr="00775ECC">
        <w:rPr>
          <w:sz w:val="24"/>
          <w:szCs w:val="24"/>
        </w:rPr>
        <w:t>и ПК ДПП</w:t>
      </w:r>
      <w:r w:rsidR="009D2DCA" w:rsidRPr="00775ECC">
        <w:rPr>
          <w:sz w:val="24"/>
          <w:szCs w:val="24"/>
        </w:rPr>
        <w:t xml:space="preserve"> МАДЦ, объявить выговор.</w:t>
      </w:r>
    </w:p>
    <w:p w:rsidR="00DF7D3A" w:rsidRPr="00775ECC" w:rsidRDefault="00253FA8" w:rsidP="00DF7D3A">
      <w:pPr>
        <w:ind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="00FC37D4" w:rsidRPr="00775ECC">
        <w:rPr>
          <w:sz w:val="24"/>
          <w:szCs w:val="24"/>
        </w:rPr>
        <w:t>.</w:t>
      </w:r>
      <w:r w:rsidR="000E06DC" w:rsidRPr="00775ECC">
        <w:rPr>
          <w:sz w:val="24"/>
          <w:szCs w:val="24"/>
        </w:rPr>
        <w:t xml:space="preserve"> </w:t>
      </w:r>
      <w:r w:rsidR="00771EE7">
        <w:rPr>
          <w:sz w:val="24"/>
          <w:szCs w:val="24"/>
        </w:rPr>
        <w:t xml:space="preserve"> </w:t>
      </w:r>
      <w:r w:rsidR="00BD742E" w:rsidRPr="00775ECC">
        <w:rPr>
          <w:sz w:val="24"/>
          <w:szCs w:val="24"/>
        </w:rPr>
        <w:t>Старшему диспетчеру РДЦ Пашкевичу Виктору Георгиевичу</w:t>
      </w:r>
      <w:r w:rsidR="00FC37D4" w:rsidRPr="00775ECC">
        <w:rPr>
          <w:sz w:val="24"/>
          <w:szCs w:val="24"/>
        </w:rPr>
        <w:t>,</w:t>
      </w:r>
      <w:r w:rsidR="00F345E2" w:rsidRPr="00775ECC">
        <w:rPr>
          <w:sz w:val="24"/>
          <w:szCs w:val="24"/>
        </w:rPr>
        <w:t xml:space="preserve"> за ненадлежащее исполнение трудовых обязанностей, выразившееся в </w:t>
      </w:r>
      <w:r w:rsidR="00DF7D3A" w:rsidRPr="00775ECC">
        <w:rPr>
          <w:sz w:val="24"/>
          <w:szCs w:val="24"/>
        </w:rPr>
        <w:t>невыполнении требований п.</w:t>
      </w:r>
      <w:r w:rsidR="00123936" w:rsidRPr="00775ECC">
        <w:rPr>
          <w:sz w:val="24"/>
          <w:szCs w:val="24"/>
        </w:rPr>
        <w:t xml:space="preserve"> 2.5.3. раздела 2 Должностной инструкции старшего диспетчера РДЦ, утвержденной 12.03.2010г.</w:t>
      </w:r>
      <w:r w:rsidR="00DF7D3A" w:rsidRPr="00775ECC">
        <w:rPr>
          <w:sz w:val="24"/>
          <w:szCs w:val="24"/>
        </w:rPr>
        <w:t xml:space="preserve"> </w:t>
      </w:r>
      <w:r w:rsidR="00123936" w:rsidRPr="00775ECC">
        <w:rPr>
          <w:sz w:val="24"/>
          <w:szCs w:val="24"/>
        </w:rPr>
        <w:lastRenderedPageBreak/>
        <w:t xml:space="preserve">в части </w:t>
      </w:r>
      <w:r w:rsidR="001D70A4" w:rsidRPr="00775ECC">
        <w:rPr>
          <w:sz w:val="24"/>
          <w:szCs w:val="24"/>
        </w:rPr>
        <w:t xml:space="preserve">должной </w:t>
      </w:r>
      <w:r w:rsidR="00123936" w:rsidRPr="00775ECC">
        <w:rPr>
          <w:sz w:val="24"/>
          <w:szCs w:val="24"/>
        </w:rPr>
        <w:t>организации и контроля работы персонала ОВД</w:t>
      </w:r>
      <w:r w:rsidR="001D70A4" w:rsidRPr="00775ECC">
        <w:rPr>
          <w:sz w:val="24"/>
          <w:szCs w:val="24"/>
        </w:rPr>
        <w:t xml:space="preserve"> по обеспечению безопасности полетов при ОВД и обеспечения его работы без отвлечения от ОВД</w:t>
      </w:r>
      <w:r w:rsidR="00123936" w:rsidRPr="00775ECC">
        <w:rPr>
          <w:sz w:val="24"/>
          <w:szCs w:val="24"/>
        </w:rPr>
        <w:t xml:space="preserve">, </w:t>
      </w:r>
      <w:r w:rsidR="00DF7D3A" w:rsidRPr="00775ECC">
        <w:rPr>
          <w:sz w:val="24"/>
          <w:szCs w:val="24"/>
        </w:rPr>
        <w:t xml:space="preserve">в соответствии с пунктом </w:t>
      </w:r>
      <w:r w:rsidR="00BE1D40">
        <w:rPr>
          <w:sz w:val="24"/>
          <w:szCs w:val="24"/>
        </w:rPr>
        <w:t>1</w:t>
      </w:r>
      <w:r w:rsidR="00DF7D3A" w:rsidRPr="00775ECC">
        <w:rPr>
          <w:sz w:val="24"/>
          <w:szCs w:val="24"/>
        </w:rPr>
        <w:t xml:space="preserve"> части 1 статьи 192 Трудового </w:t>
      </w:r>
      <w:r w:rsidR="0050536F">
        <w:rPr>
          <w:sz w:val="24"/>
          <w:szCs w:val="24"/>
        </w:rPr>
        <w:t>к</w:t>
      </w:r>
      <w:r w:rsidR="00DF7D3A" w:rsidRPr="00775ECC">
        <w:rPr>
          <w:sz w:val="24"/>
          <w:szCs w:val="24"/>
        </w:rPr>
        <w:t>одекса Российской Федерации и п. 5.1.</w:t>
      </w:r>
      <w:r w:rsidR="006B1789" w:rsidRPr="00775ECC">
        <w:rPr>
          <w:sz w:val="24"/>
          <w:szCs w:val="24"/>
        </w:rPr>
        <w:t>4</w:t>
      </w:r>
      <w:r w:rsidR="00DF7D3A" w:rsidRPr="00775ECC">
        <w:rPr>
          <w:sz w:val="24"/>
          <w:szCs w:val="24"/>
        </w:rPr>
        <w:t xml:space="preserve">. раздела 5 Должностной инструкции </w:t>
      </w:r>
      <w:r w:rsidR="00123936" w:rsidRPr="00775ECC">
        <w:rPr>
          <w:sz w:val="24"/>
          <w:szCs w:val="24"/>
        </w:rPr>
        <w:t>старшего диспетчера РДЦ</w:t>
      </w:r>
      <w:r w:rsidR="00DF7D3A" w:rsidRPr="00775ECC">
        <w:rPr>
          <w:sz w:val="24"/>
          <w:szCs w:val="24"/>
        </w:rPr>
        <w:t xml:space="preserve">, объявить </w:t>
      </w:r>
      <w:r w:rsidR="00D26822" w:rsidRPr="00775ECC">
        <w:rPr>
          <w:sz w:val="24"/>
          <w:szCs w:val="24"/>
        </w:rPr>
        <w:t>замечание.</w:t>
      </w:r>
    </w:p>
    <w:p w:rsidR="00F345E2" w:rsidRPr="00775ECC" w:rsidRDefault="00253FA8" w:rsidP="00F345E2">
      <w:pPr>
        <w:ind w:firstLine="709"/>
        <w:rPr>
          <w:sz w:val="24"/>
          <w:szCs w:val="24"/>
        </w:rPr>
      </w:pPr>
      <w:r>
        <w:rPr>
          <w:sz w:val="24"/>
          <w:szCs w:val="24"/>
        </w:rPr>
        <w:t>5</w:t>
      </w:r>
      <w:r w:rsidR="00FC37D4" w:rsidRPr="00775ECC">
        <w:rPr>
          <w:sz w:val="24"/>
          <w:szCs w:val="24"/>
        </w:rPr>
        <w:t xml:space="preserve">. </w:t>
      </w:r>
      <w:r w:rsidR="00771EE7">
        <w:rPr>
          <w:sz w:val="24"/>
          <w:szCs w:val="24"/>
        </w:rPr>
        <w:t xml:space="preserve"> </w:t>
      </w:r>
      <w:r w:rsidR="00BD742E" w:rsidRPr="00775ECC">
        <w:rPr>
          <w:sz w:val="24"/>
          <w:szCs w:val="24"/>
        </w:rPr>
        <w:t>Диспетчеру РЛУ и ПК РДЦ Рудневу Василию Николаевичу</w:t>
      </w:r>
      <w:r w:rsidR="00FC37D4" w:rsidRPr="00775ECC">
        <w:rPr>
          <w:sz w:val="24"/>
          <w:szCs w:val="24"/>
        </w:rPr>
        <w:t>,</w:t>
      </w:r>
      <w:r w:rsidR="00F345E2" w:rsidRPr="00775ECC">
        <w:rPr>
          <w:sz w:val="24"/>
          <w:szCs w:val="24"/>
        </w:rPr>
        <w:t xml:space="preserve"> за ненадлежащее исполнение трудовых обязанностей, выразившееся в нарушении п.</w:t>
      </w:r>
      <w:r w:rsidR="00BC6C8A" w:rsidRPr="00775ECC">
        <w:rPr>
          <w:sz w:val="24"/>
          <w:szCs w:val="24"/>
        </w:rPr>
        <w:t>п.</w:t>
      </w:r>
      <w:r w:rsidR="00F345E2" w:rsidRPr="00775ECC">
        <w:rPr>
          <w:sz w:val="24"/>
          <w:szCs w:val="24"/>
        </w:rPr>
        <w:t xml:space="preserve"> </w:t>
      </w:r>
      <w:r w:rsidR="00BC6C8A" w:rsidRPr="00775ECC">
        <w:rPr>
          <w:sz w:val="24"/>
          <w:szCs w:val="24"/>
        </w:rPr>
        <w:t>3.1.10, 3.5.3, 4.1.6 Федеральных авиационных правил «Организация воздушного движения в Российской Федерации», утвержденных приказом Минтранса России от 25.11.2011 г. № 293</w:t>
      </w:r>
      <w:r w:rsidR="00775853">
        <w:rPr>
          <w:sz w:val="24"/>
          <w:szCs w:val="24"/>
        </w:rPr>
        <w:t xml:space="preserve"> </w:t>
      </w:r>
      <w:r w:rsidR="00775853" w:rsidRPr="00775ECC">
        <w:rPr>
          <w:sz w:val="24"/>
          <w:szCs w:val="24"/>
        </w:rPr>
        <w:t>(ФАП ОрВД)</w:t>
      </w:r>
      <w:r w:rsidR="0058645D" w:rsidRPr="00775ECC">
        <w:rPr>
          <w:sz w:val="24"/>
          <w:szCs w:val="24"/>
        </w:rPr>
        <w:t>,</w:t>
      </w:r>
      <w:r w:rsidR="00BC6C8A" w:rsidRPr="00775ECC">
        <w:rPr>
          <w:sz w:val="24"/>
          <w:szCs w:val="24"/>
        </w:rPr>
        <w:t xml:space="preserve"> в соответствии с пунктом 2 части 1 статьи 192 Трудового </w:t>
      </w:r>
      <w:r w:rsidR="0050536F">
        <w:rPr>
          <w:sz w:val="24"/>
          <w:szCs w:val="24"/>
        </w:rPr>
        <w:t>к</w:t>
      </w:r>
      <w:r w:rsidR="00BC6C8A" w:rsidRPr="00775ECC">
        <w:rPr>
          <w:sz w:val="24"/>
          <w:szCs w:val="24"/>
        </w:rPr>
        <w:t>одекса Российской Федерации и п. 5.1 раздела 5 Должностной инструкции диспетчера радиолокационного управления и процедурного контроля районного диспетчерского центра, утвержденной 09.04.2012 г.</w:t>
      </w:r>
      <w:r w:rsidR="00A42F55">
        <w:rPr>
          <w:sz w:val="24"/>
          <w:szCs w:val="24"/>
        </w:rPr>
        <w:t xml:space="preserve"> </w:t>
      </w:r>
      <w:r w:rsidR="00775853">
        <w:rPr>
          <w:sz w:val="24"/>
          <w:szCs w:val="24"/>
        </w:rPr>
        <w:t>(Должностная инструкция)</w:t>
      </w:r>
      <w:r w:rsidR="00BC6C8A" w:rsidRPr="00775ECC">
        <w:rPr>
          <w:sz w:val="24"/>
          <w:szCs w:val="24"/>
        </w:rPr>
        <w:t>, объявить</w:t>
      </w:r>
      <w:r w:rsidR="00F20F4F" w:rsidRPr="00775ECC">
        <w:rPr>
          <w:sz w:val="24"/>
          <w:szCs w:val="24"/>
        </w:rPr>
        <w:t xml:space="preserve"> </w:t>
      </w:r>
      <w:r w:rsidR="00F345E2" w:rsidRPr="00775ECC">
        <w:rPr>
          <w:sz w:val="24"/>
          <w:szCs w:val="24"/>
        </w:rPr>
        <w:t>выговор.</w:t>
      </w:r>
    </w:p>
    <w:p w:rsidR="00F42034" w:rsidRPr="00775ECC" w:rsidRDefault="00253FA8" w:rsidP="00F42034">
      <w:pPr>
        <w:ind w:firstLine="709"/>
        <w:rPr>
          <w:sz w:val="24"/>
          <w:szCs w:val="24"/>
        </w:rPr>
      </w:pPr>
      <w:r>
        <w:rPr>
          <w:sz w:val="24"/>
          <w:szCs w:val="24"/>
        </w:rPr>
        <w:t>6</w:t>
      </w:r>
      <w:r w:rsidR="00F42034">
        <w:rPr>
          <w:sz w:val="24"/>
          <w:szCs w:val="24"/>
        </w:rPr>
        <w:t>.</w:t>
      </w:r>
      <w:r w:rsidR="00F42034" w:rsidRPr="00F42034">
        <w:rPr>
          <w:szCs w:val="24"/>
        </w:rPr>
        <w:t xml:space="preserve"> </w:t>
      </w:r>
      <w:r w:rsidR="00771EE7">
        <w:rPr>
          <w:szCs w:val="24"/>
        </w:rPr>
        <w:t xml:space="preserve"> </w:t>
      </w:r>
      <w:r w:rsidR="00F42034" w:rsidRPr="00775ECC">
        <w:rPr>
          <w:sz w:val="24"/>
          <w:szCs w:val="24"/>
        </w:rPr>
        <w:t xml:space="preserve">Диспетчеру РЛУ и ПК РДЦ </w:t>
      </w:r>
      <w:r w:rsidR="00F42034" w:rsidRPr="00F42034">
        <w:rPr>
          <w:sz w:val="24"/>
          <w:szCs w:val="24"/>
        </w:rPr>
        <w:t>Киреев</w:t>
      </w:r>
      <w:r w:rsidR="00135B81">
        <w:rPr>
          <w:sz w:val="24"/>
          <w:szCs w:val="24"/>
        </w:rPr>
        <w:t>у</w:t>
      </w:r>
      <w:r w:rsidR="00F42034" w:rsidRPr="00F42034">
        <w:rPr>
          <w:sz w:val="24"/>
          <w:szCs w:val="24"/>
        </w:rPr>
        <w:t xml:space="preserve"> Максим</w:t>
      </w:r>
      <w:r w:rsidR="00F42034">
        <w:rPr>
          <w:sz w:val="24"/>
          <w:szCs w:val="24"/>
        </w:rPr>
        <w:t>у</w:t>
      </w:r>
      <w:r w:rsidR="00F42034" w:rsidRPr="00F42034">
        <w:rPr>
          <w:sz w:val="24"/>
          <w:szCs w:val="24"/>
        </w:rPr>
        <w:t xml:space="preserve"> Вячеславович</w:t>
      </w:r>
      <w:r w:rsidR="00F42034">
        <w:rPr>
          <w:sz w:val="24"/>
          <w:szCs w:val="24"/>
        </w:rPr>
        <w:t>у</w:t>
      </w:r>
      <w:r w:rsidR="00F42034" w:rsidRPr="00F42034">
        <w:rPr>
          <w:sz w:val="24"/>
          <w:szCs w:val="24"/>
        </w:rPr>
        <w:t xml:space="preserve"> </w:t>
      </w:r>
      <w:r w:rsidR="00F42034" w:rsidRPr="00775ECC">
        <w:rPr>
          <w:sz w:val="24"/>
          <w:szCs w:val="24"/>
        </w:rPr>
        <w:t xml:space="preserve">за ненадлежащее исполнение трудовых обязанностей, выразившееся в нарушении п.п. 3.1.10, 3.5.3, 4.1.6 ФАП ОрВД, в соответствии с пунктом 2 части 1 статьи 192 Трудового </w:t>
      </w:r>
      <w:r w:rsidR="0050536F">
        <w:rPr>
          <w:sz w:val="24"/>
          <w:szCs w:val="24"/>
        </w:rPr>
        <w:t>к</w:t>
      </w:r>
      <w:r w:rsidR="00F42034" w:rsidRPr="00775ECC">
        <w:rPr>
          <w:sz w:val="24"/>
          <w:szCs w:val="24"/>
        </w:rPr>
        <w:t>одекса Российской Федерации и п. 5.1 раздела 5 Должностной инструкции, объявить выговор.</w:t>
      </w:r>
    </w:p>
    <w:p w:rsidR="00BC6C8A" w:rsidRPr="00775ECC" w:rsidRDefault="00253FA8" w:rsidP="00BC6C8A">
      <w:pPr>
        <w:ind w:firstLine="709"/>
        <w:rPr>
          <w:sz w:val="24"/>
          <w:szCs w:val="24"/>
        </w:rPr>
      </w:pPr>
      <w:r>
        <w:rPr>
          <w:sz w:val="24"/>
          <w:szCs w:val="24"/>
        </w:rPr>
        <w:t>7</w:t>
      </w:r>
      <w:r w:rsidR="00CC6F33" w:rsidRPr="00775ECC">
        <w:rPr>
          <w:sz w:val="24"/>
          <w:szCs w:val="24"/>
        </w:rPr>
        <w:t xml:space="preserve">. </w:t>
      </w:r>
      <w:r w:rsidR="00481C01" w:rsidRPr="00775ECC">
        <w:rPr>
          <w:sz w:val="24"/>
          <w:szCs w:val="24"/>
        </w:rPr>
        <w:t xml:space="preserve">Диспетчеру РЛУ и ПК РДЦ Коровацкому Сергею Михайловичу за ненадлежащее исполнение трудовых обязанностей, выразившееся в нарушении </w:t>
      </w:r>
      <w:r w:rsidR="00BC6C8A" w:rsidRPr="00775ECC">
        <w:rPr>
          <w:sz w:val="24"/>
          <w:szCs w:val="24"/>
        </w:rPr>
        <w:t xml:space="preserve">п.п. 3.1.10, 3.5.3, 4.1.6 ФАП ОрВД, в соответствии с пунктом 2 части 1 статьи 192 Трудового </w:t>
      </w:r>
      <w:r w:rsidR="0050536F">
        <w:rPr>
          <w:sz w:val="24"/>
          <w:szCs w:val="24"/>
        </w:rPr>
        <w:t>к</w:t>
      </w:r>
      <w:r w:rsidR="00BC6C8A" w:rsidRPr="00775ECC">
        <w:rPr>
          <w:sz w:val="24"/>
          <w:szCs w:val="24"/>
        </w:rPr>
        <w:t>одекса Российской Федерации и п. 5.1 раздела 5 Должностной инструкции, объявить</w:t>
      </w:r>
      <w:r w:rsidR="00F20F4F" w:rsidRPr="00775ECC">
        <w:rPr>
          <w:sz w:val="24"/>
          <w:szCs w:val="24"/>
        </w:rPr>
        <w:t xml:space="preserve"> </w:t>
      </w:r>
      <w:r w:rsidR="00BC6C8A" w:rsidRPr="00775ECC">
        <w:rPr>
          <w:sz w:val="24"/>
          <w:szCs w:val="24"/>
        </w:rPr>
        <w:t>выговор.</w:t>
      </w:r>
    </w:p>
    <w:p w:rsidR="00481C01" w:rsidRDefault="00253FA8" w:rsidP="00481C01">
      <w:pPr>
        <w:pStyle w:val="a3"/>
        <w:tabs>
          <w:tab w:val="left" w:pos="720"/>
          <w:tab w:val="left" w:pos="3744"/>
        </w:tabs>
        <w:ind w:firstLine="709"/>
      </w:pPr>
      <w:r>
        <w:rPr>
          <w:szCs w:val="24"/>
        </w:rPr>
        <w:t>8</w:t>
      </w:r>
      <w:r w:rsidR="00CC6F33" w:rsidRPr="00775ECC">
        <w:rPr>
          <w:szCs w:val="24"/>
        </w:rPr>
        <w:t>.</w:t>
      </w:r>
      <w:r w:rsidR="00961404" w:rsidRPr="00775ECC">
        <w:rPr>
          <w:szCs w:val="24"/>
        </w:rPr>
        <w:t xml:space="preserve"> </w:t>
      </w:r>
      <w:r w:rsidR="00481C01" w:rsidRPr="00775ECC">
        <w:rPr>
          <w:szCs w:val="24"/>
        </w:rPr>
        <w:t xml:space="preserve">Вопрос о привлечении к ответственности диспетчера РЛУ и ПК </w:t>
      </w:r>
      <w:r w:rsidR="00CC6F33" w:rsidRPr="00775ECC">
        <w:rPr>
          <w:szCs w:val="24"/>
        </w:rPr>
        <w:t>МАДЦ Щипоникова В</w:t>
      </w:r>
      <w:r w:rsidR="00E14322" w:rsidRPr="00775ECC">
        <w:rPr>
          <w:szCs w:val="24"/>
        </w:rPr>
        <w:t xml:space="preserve">иктора </w:t>
      </w:r>
      <w:r w:rsidR="00CC6F33" w:rsidRPr="00775ECC">
        <w:rPr>
          <w:szCs w:val="24"/>
        </w:rPr>
        <w:t>А</w:t>
      </w:r>
      <w:r w:rsidR="00961404" w:rsidRPr="00775ECC">
        <w:rPr>
          <w:szCs w:val="24"/>
        </w:rPr>
        <w:t>лександровича</w:t>
      </w:r>
      <w:r w:rsidR="00D73B92" w:rsidRPr="00775ECC">
        <w:rPr>
          <w:szCs w:val="24"/>
        </w:rPr>
        <w:t xml:space="preserve">, </w:t>
      </w:r>
      <w:r w:rsidR="00F42034" w:rsidRPr="002C3515">
        <w:rPr>
          <w:szCs w:val="24"/>
        </w:rPr>
        <w:t>диспетчер</w:t>
      </w:r>
      <w:r w:rsidR="00F42034">
        <w:rPr>
          <w:szCs w:val="24"/>
        </w:rPr>
        <w:t>а</w:t>
      </w:r>
      <w:r w:rsidR="00F42034" w:rsidRPr="002C3515">
        <w:rPr>
          <w:szCs w:val="24"/>
        </w:rPr>
        <w:t xml:space="preserve"> РЛУ и ПК РДЦ </w:t>
      </w:r>
      <w:r w:rsidR="00961404" w:rsidRPr="00775ECC">
        <w:rPr>
          <w:szCs w:val="24"/>
        </w:rPr>
        <w:t>Апушкина Игоря Львовича</w:t>
      </w:r>
      <w:r w:rsidR="00CC6F33" w:rsidRPr="00775ECC">
        <w:rPr>
          <w:szCs w:val="24"/>
        </w:rPr>
        <w:t xml:space="preserve"> </w:t>
      </w:r>
      <w:r w:rsidR="00481C01" w:rsidRPr="00775ECC">
        <w:rPr>
          <w:szCs w:val="24"/>
        </w:rPr>
        <w:t>рассмотреть</w:t>
      </w:r>
      <w:r w:rsidR="00481C01" w:rsidRPr="00775ECC">
        <w:t xml:space="preserve"> после </w:t>
      </w:r>
      <w:r w:rsidR="00961404" w:rsidRPr="00775ECC">
        <w:t xml:space="preserve">их </w:t>
      </w:r>
      <w:r w:rsidR="00481C01" w:rsidRPr="00775ECC">
        <w:t>выхода из отпуска с соблюдением требований трудового законодательства.</w:t>
      </w:r>
    </w:p>
    <w:p w:rsidR="00F05936" w:rsidRPr="002C3515" w:rsidRDefault="00253FA8" w:rsidP="00F05936">
      <w:pPr>
        <w:ind w:firstLine="709"/>
        <w:rPr>
          <w:sz w:val="24"/>
          <w:szCs w:val="24"/>
        </w:rPr>
      </w:pPr>
      <w:r>
        <w:rPr>
          <w:sz w:val="24"/>
          <w:szCs w:val="24"/>
        </w:rPr>
        <w:t>9</w:t>
      </w:r>
      <w:r w:rsidR="00F05936" w:rsidRPr="002C3515">
        <w:rPr>
          <w:sz w:val="24"/>
          <w:szCs w:val="24"/>
        </w:rPr>
        <w:t>. Приказ довести до персонала ОВД филиала, до</w:t>
      </w:r>
      <w:r w:rsidR="00C64811">
        <w:rPr>
          <w:sz w:val="24"/>
          <w:szCs w:val="24"/>
        </w:rPr>
        <w:t xml:space="preserve"> с</w:t>
      </w:r>
      <w:r w:rsidR="00F345E2">
        <w:rPr>
          <w:sz w:val="24"/>
          <w:szCs w:val="24"/>
        </w:rPr>
        <w:t>тарш</w:t>
      </w:r>
      <w:r w:rsidR="0058645D">
        <w:rPr>
          <w:sz w:val="24"/>
          <w:szCs w:val="24"/>
        </w:rPr>
        <w:t>его</w:t>
      </w:r>
      <w:r w:rsidR="00F345E2">
        <w:rPr>
          <w:sz w:val="24"/>
          <w:szCs w:val="24"/>
        </w:rPr>
        <w:t xml:space="preserve"> диспетчер</w:t>
      </w:r>
      <w:r w:rsidR="0058645D">
        <w:rPr>
          <w:sz w:val="24"/>
          <w:szCs w:val="24"/>
        </w:rPr>
        <w:t>а</w:t>
      </w:r>
      <w:r w:rsidR="00F345E2">
        <w:rPr>
          <w:sz w:val="24"/>
          <w:szCs w:val="24"/>
        </w:rPr>
        <w:t xml:space="preserve"> РДЦ Пашкевич</w:t>
      </w:r>
      <w:r w:rsidR="00C64811">
        <w:rPr>
          <w:sz w:val="24"/>
          <w:szCs w:val="24"/>
        </w:rPr>
        <w:t>а</w:t>
      </w:r>
      <w:r w:rsidR="00F345E2">
        <w:rPr>
          <w:sz w:val="24"/>
          <w:szCs w:val="24"/>
        </w:rPr>
        <w:t xml:space="preserve"> В</w:t>
      </w:r>
      <w:r w:rsidR="00C64811">
        <w:rPr>
          <w:sz w:val="24"/>
          <w:szCs w:val="24"/>
        </w:rPr>
        <w:t>.</w:t>
      </w:r>
      <w:r w:rsidR="00F345E2">
        <w:rPr>
          <w:sz w:val="24"/>
          <w:szCs w:val="24"/>
        </w:rPr>
        <w:t>Г</w:t>
      </w:r>
      <w:r w:rsidR="00C64811">
        <w:rPr>
          <w:sz w:val="24"/>
          <w:szCs w:val="24"/>
        </w:rPr>
        <w:t>.,</w:t>
      </w:r>
      <w:r w:rsidR="00F345E2">
        <w:rPr>
          <w:sz w:val="24"/>
          <w:szCs w:val="24"/>
        </w:rPr>
        <w:t xml:space="preserve"> </w:t>
      </w:r>
      <w:r w:rsidR="00F05936" w:rsidRPr="002C3515">
        <w:rPr>
          <w:sz w:val="24"/>
          <w:szCs w:val="24"/>
        </w:rPr>
        <w:t>диспетчер</w:t>
      </w:r>
      <w:r w:rsidR="0058645D">
        <w:rPr>
          <w:sz w:val="24"/>
          <w:szCs w:val="24"/>
        </w:rPr>
        <w:t>а</w:t>
      </w:r>
      <w:r w:rsidR="00F05936" w:rsidRPr="002C3515">
        <w:rPr>
          <w:sz w:val="24"/>
          <w:szCs w:val="24"/>
        </w:rPr>
        <w:t xml:space="preserve"> РЛУ и ПК </w:t>
      </w:r>
      <w:r w:rsidR="00F345E2">
        <w:rPr>
          <w:sz w:val="24"/>
          <w:szCs w:val="24"/>
        </w:rPr>
        <w:t>МА</w:t>
      </w:r>
      <w:r w:rsidR="00F05936" w:rsidRPr="002C3515">
        <w:rPr>
          <w:sz w:val="24"/>
          <w:szCs w:val="24"/>
        </w:rPr>
        <w:t xml:space="preserve">ДЦ </w:t>
      </w:r>
      <w:r w:rsidR="00F345E2" w:rsidRPr="00AE3EBE">
        <w:rPr>
          <w:sz w:val="24"/>
          <w:szCs w:val="24"/>
        </w:rPr>
        <w:t>Конышкин</w:t>
      </w:r>
      <w:r w:rsidR="00F345E2">
        <w:rPr>
          <w:sz w:val="24"/>
          <w:szCs w:val="24"/>
        </w:rPr>
        <w:t>а</w:t>
      </w:r>
      <w:r w:rsidR="00F345E2" w:rsidRPr="00AE3EBE">
        <w:rPr>
          <w:sz w:val="24"/>
          <w:szCs w:val="24"/>
        </w:rPr>
        <w:t xml:space="preserve"> Е.А.</w:t>
      </w:r>
      <w:r w:rsidR="00C64811">
        <w:rPr>
          <w:sz w:val="24"/>
          <w:szCs w:val="24"/>
        </w:rPr>
        <w:t>,</w:t>
      </w:r>
      <w:r w:rsidR="00F345E2" w:rsidRPr="00F345E2">
        <w:rPr>
          <w:sz w:val="24"/>
          <w:szCs w:val="24"/>
        </w:rPr>
        <w:t xml:space="preserve"> </w:t>
      </w:r>
      <w:r w:rsidR="00F345E2" w:rsidRPr="002C3515">
        <w:rPr>
          <w:sz w:val="24"/>
          <w:szCs w:val="24"/>
        </w:rPr>
        <w:t>диспетчеров РЛУ и ПК РДЦ</w:t>
      </w:r>
      <w:r w:rsidR="00F05936" w:rsidRPr="002C3515">
        <w:rPr>
          <w:sz w:val="24"/>
          <w:szCs w:val="24"/>
        </w:rPr>
        <w:t xml:space="preserve"> </w:t>
      </w:r>
      <w:r w:rsidR="0058645D" w:rsidRPr="00AE3EBE">
        <w:rPr>
          <w:sz w:val="24"/>
          <w:szCs w:val="24"/>
        </w:rPr>
        <w:t>Руднев</w:t>
      </w:r>
      <w:r w:rsidR="0058645D">
        <w:rPr>
          <w:sz w:val="24"/>
          <w:szCs w:val="24"/>
        </w:rPr>
        <w:t>а</w:t>
      </w:r>
      <w:r w:rsidR="0058645D" w:rsidRPr="00AE3EBE">
        <w:rPr>
          <w:sz w:val="24"/>
          <w:szCs w:val="24"/>
        </w:rPr>
        <w:t xml:space="preserve"> В</w:t>
      </w:r>
      <w:r w:rsidR="0058645D">
        <w:rPr>
          <w:sz w:val="24"/>
          <w:szCs w:val="24"/>
        </w:rPr>
        <w:t>.</w:t>
      </w:r>
      <w:r w:rsidR="0058645D" w:rsidRPr="00AE3EBE">
        <w:rPr>
          <w:sz w:val="24"/>
          <w:szCs w:val="24"/>
        </w:rPr>
        <w:t>Н</w:t>
      </w:r>
      <w:r w:rsidR="0058645D">
        <w:rPr>
          <w:sz w:val="24"/>
          <w:szCs w:val="24"/>
        </w:rPr>
        <w:t>.</w:t>
      </w:r>
      <w:r w:rsidR="00F42034">
        <w:rPr>
          <w:sz w:val="24"/>
          <w:szCs w:val="24"/>
        </w:rPr>
        <w:t>,</w:t>
      </w:r>
      <w:r w:rsidR="0058645D" w:rsidRPr="0058645D">
        <w:rPr>
          <w:sz w:val="24"/>
          <w:szCs w:val="24"/>
        </w:rPr>
        <w:t xml:space="preserve"> </w:t>
      </w:r>
      <w:r w:rsidR="00F42034" w:rsidRPr="00BE1D40">
        <w:rPr>
          <w:sz w:val="24"/>
          <w:szCs w:val="24"/>
        </w:rPr>
        <w:t>Киреева М</w:t>
      </w:r>
      <w:r w:rsidR="00F42034">
        <w:rPr>
          <w:sz w:val="24"/>
          <w:szCs w:val="24"/>
        </w:rPr>
        <w:t>.В.</w:t>
      </w:r>
      <w:r w:rsidR="00F42034" w:rsidRPr="00BE1D40">
        <w:rPr>
          <w:sz w:val="24"/>
          <w:szCs w:val="24"/>
        </w:rPr>
        <w:t xml:space="preserve"> </w:t>
      </w:r>
      <w:r w:rsidR="0058645D">
        <w:rPr>
          <w:sz w:val="24"/>
          <w:szCs w:val="24"/>
        </w:rPr>
        <w:t>и</w:t>
      </w:r>
      <w:r w:rsidR="0058645D" w:rsidRPr="00AE3EBE">
        <w:rPr>
          <w:sz w:val="24"/>
          <w:szCs w:val="24"/>
        </w:rPr>
        <w:t xml:space="preserve"> </w:t>
      </w:r>
      <w:r w:rsidR="00F345E2" w:rsidRPr="00AE3EBE">
        <w:rPr>
          <w:sz w:val="24"/>
          <w:szCs w:val="24"/>
        </w:rPr>
        <w:t>Коровацк</w:t>
      </w:r>
      <w:r w:rsidR="00F345E2">
        <w:rPr>
          <w:sz w:val="24"/>
          <w:szCs w:val="24"/>
        </w:rPr>
        <w:t>о</w:t>
      </w:r>
      <w:r w:rsidR="00C64811">
        <w:rPr>
          <w:sz w:val="24"/>
          <w:szCs w:val="24"/>
        </w:rPr>
        <w:t>го</w:t>
      </w:r>
      <w:r w:rsidR="00F345E2" w:rsidRPr="00AE3EBE">
        <w:rPr>
          <w:sz w:val="24"/>
          <w:szCs w:val="24"/>
        </w:rPr>
        <w:t xml:space="preserve"> С</w:t>
      </w:r>
      <w:r w:rsidR="00C64811">
        <w:rPr>
          <w:sz w:val="24"/>
          <w:szCs w:val="24"/>
        </w:rPr>
        <w:t>.</w:t>
      </w:r>
      <w:r w:rsidR="00F345E2" w:rsidRPr="00AE3EBE">
        <w:rPr>
          <w:sz w:val="24"/>
          <w:szCs w:val="24"/>
        </w:rPr>
        <w:t>М</w:t>
      </w:r>
      <w:r w:rsidR="00C64811">
        <w:rPr>
          <w:sz w:val="24"/>
          <w:szCs w:val="24"/>
        </w:rPr>
        <w:t>.</w:t>
      </w:r>
      <w:r w:rsidR="0058645D">
        <w:rPr>
          <w:sz w:val="24"/>
          <w:szCs w:val="24"/>
        </w:rPr>
        <w:t xml:space="preserve"> </w:t>
      </w:r>
      <w:r w:rsidR="00F05936" w:rsidRPr="002C3515">
        <w:rPr>
          <w:sz w:val="24"/>
          <w:szCs w:val="24"/>
        </w:rPr>
        <w:t>под роспись.</w:t>
      </w:r>
    </w:p>
    <w:p w:rsidR="00F05936" w:rsidRDefault="00CC6F33" w:rsidP="00F05936">
      <w:pPr>
        <w:pStyle w:val="a3"/>
        <w:tabs>
          <w:tab w:val="left" w:pos="226"/>
        </w:tabs>
      </w:pPr>
      <w:r>
        <w:t>1</w:t>
      </w:r>
      <w:r w:rsidR="00253FA8">
        <w:t>0</w:t>
      </w:r>
      <w:r w:rsidR="00F05936">
        <w:t>. Контроль исполнения настоящего приказа оставляю за собой.</w:t>
      </w:r>
    </w:p>
    <w:p w:rsidR="00F05936" w:rsidRDefault="00F05936" w:rsidP="00F05936">
      <w:pPr>
        <w:ind w:firstLine="0"/>
        <w:rPr>
          <w:sz w:val="24"/>
          <w:szCs w:val="24"/>
        </w:rPr>
      </w:pPr>
    </w:p>
    <w:p w:rsidR="005B74F9" w:rsidRPr="00C05ADB" w:rsidRDefault="00F05936" w:rsidP="00C05ADB">
      <w:pPr>
        <w:pStyle w:val="2"/>
        <w:spacing w:before="0"/>
        <w:ind w:left="2127" w:hanging="141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05ADB">
        <w:rPr>
          <w:b w:val="0"/>
          <w:color w:val="auto"/>
          <w:sz w:val="24"/>
          <w:szCs w:val="24"/>
        </w:rPr>
        <w:t>Основание: 1.</w:t>
      </w:r>
      <w:r w:rsidRPr="00C05ADB">
        <w:rPr>
          <w:b w:val="0"/>
          <w:color w:val="auto"/>
        </w:rPr>
        <w:t xml:space="preserve"> </w:t>
      </w:r>
      <w:r w:rsidR="005B74F9" w:rsidRPr="00C05ADB">
        <w:rPr>
          <w:rFonts w:ascii="Times New Roman" w:hAnsi="Times New Roman" w:cs="Times New Roman"/>
          <w:b w:val="0"/>
          <w:color w:val="auto"/>
          <w:sz w:val="24"/>
          <w:szCs w:val="24"/>
        </w:rPr>
        <w:t>Отчет по результатам расследования авиационного события, связанного со срабатыванием СПОС при ОВД ВС А-321 рег. ЖПБЩР, рейс АФЛ 502, а/к «Аэрофлот» и ВС Б-737 рег. ЕИЕТЬ, рейс ТСО 399, а/к «Трансаэро», произошедшего 28.06.2012 в МАДЦ филиала «МЦ АУВД» ФГУП «Госкорпорация по ОрВД», утвержденный и.о. начальника МТУ ВТ ЦР Росавиации 03.08.2012 г.</w:t>
      </w:r>
    </w:p>
    <w:p w:rsidR="00F05936" w:rsidRDefault="00F05936" w:rsidP="00C05ADB">
      <w:pPr>
        <w:ind w:left="2126" w:firstLine="1"/>
      </w:pPr>
      <w:r>
        <w:rPr>
          <w:sz w:val="24"/>
          <w:szCs w:val="24"/>
        </w:rPr>
        <w:t xml:space="preserve">2. Объяснительные записки </w:t>
      </w:r>
      <w:r w:rsidR="000751A1">
        <w:rPr>
          <w:sz w:val="24"/>
          <w:szCs w:val="24"/>
        </w:rPr>
        <w:t>старш</w:t>
      </w:r>
      <w:r w:rsidR="0058645D">
        <w:rPr>
          <w:sz w:val="24"/>
          <w:szCs w:val="24"/>
        </w:rPr>
        <w:t>его</w:t>
      </w:r>
      <w:r w:rsidR="000751A1">
        <w:rPr>
          <w:sz w:val="24"/>
          <w:szCs w:val="24"/>
        </w:rPr>
        <w:t xml:space="preserve"> диспетчер</w:t>
      </w:r>
      <w:r w:rsidR="0058645D">
        <w:rPr>
          <w:sz w:val="24"/>
          <w:szCs w:val="24"/>
        </w:rPr>
        <w:t>а</w:t>
      </w:r>
      <w:r w:rsidR="000751A1">
        <w:rPr>
          <w:sz w:val="24"/>
          <w:szCs w:val="24"/>
        </w:rPr>
        <w:t xml:space="preserve"> РДЦ Пашкевича В.Г</w:t>
      </w:r>
      <w:r w:rsidR="00A16486">
        <w:rPr>
          <w:sz w:val="24"/>
          <w:szCs w:val="24"/>
        </w:rPr>
        <w:t>.,</w:t>
      </w:r>
      <w:r w:rsidR="000751A1">
        <w:rPr>
          <w:sz w:val="24"/>
          <w:szCs w:val="24"/>
        </w:rPr>
        <w:t xml:space="preserve"> </w:t>
      </w:r>
      <w:r>
        <w:rPr>
          <w:sz w:val="24"/>
          <w:szCs w:val="24"/>
        </w:rPr>
        <w:t>диспетчер</w:t>
      </w:r>
      <w:r w:rsidR="0058645D">
        <w:rPr>
          <w:sz w:val="24"/>
          <w:szCs w:val="24"/>
        </w:rPr>
        <w:t>а</w:t>
      </w:r>
      <w:r>
        <w:rPr>
          <w:sz w:val="24"/>
          <w:szCs w:val="24"/>
        </w:rPr>
        <w:t xml:space="preserve"> РЛУ и ПК </w:t>
      </w:r>
      <w:r w:rsidR="00C64811">
        <w:rPr>
          <w:sz w:val="24"/>
          <w:szCs w:val="24"/>
        </w:rPr>
        <w:t>МА</w:t>
      </w:r>
      <w:r>
        <w:rPr>
          <w:sz w:val="24"/>
          <w:szCs w:val="24"/>
        </w:rPr>
        <w:t xml:space="preserve">ДЦ </w:t>
      </w:r>
      <w:r w:rsidR="00F345E2" w:rsidRPr="00AE3EBE">
        <w:rPr>
          <w:sz w:val="24"/>
          <w:szCs w:val="24"/>
        </w:rPr>
        <w:t>Конышкин</w:t>
      </w:r>
      <w:r w:rsidR="00F345E2">
        <w:rPr>
          <w:sz w:val="24"/>
          <w:szCs w:val="24"/>
        </w:rPr>
        <w:t>а</w:t>
      </w:r>
      <w:r w:rsidR="00F345E2" w:rsidRPr="00AE3EBE">
        <w:rPr>
          <w:sz w:val="24"/>
          <w:szCs w:val="24"/>
        </w:rPr>
        <w:t xml:space="preserve"> Е.А., </w:t>
      </w:r>
      <w:r w:rsidR="000751A1">
        <w:rPr>
          <w:sz w:val="24"/>
          <w:szCs w:val="24"/>
        </w:rPr>
        <w:t xml:space="preserve">диспетчеров РЛУ и ПК РДЦ </w:t>
      </w:r>
      <w:r w:rsidR="0058645D" w:rsidRPr="00AE3EBE">
        <w:rPr>
          <w:sz w:val="24"/>
          <w:szCs w:val="24"/>
        </w:rPr>
        <w:t>Руднев</w:t>
      </w:r>
      <w:r w:rsidR="0058645D">
        <w:rPr>
          <w:sz w:val="24"/>
          <w:szCs w:val="24"/>
        </w:rPr>
        <w:t>а</w:t>
      </w:r>
      <w:r w:rsidR="0058645D" w:rsidRPr="00AE3EBE">
        <w:rPr>
          <w:sz w:val="24"/>
          <w:szCs w:val="24"/>
        </w:rPr>
        <w:t xml:space="preserve"> В.Н</w:t>
      </w:r>
      <w:r w:rsidR="0058645D">
        <w:rPr>
          <w:sz w:val="24"/>
          <w:szCs w:val="24"/>
        </w:rPr>
        <w:t>.</w:t>
      </w:r>
      <w:r w:rsidR="00F42034">
        <w:rPr>
          <w:sz w:val="24"/>
          <w:szCs w:val="24"/>
        </w:rPr>
        <w:t>,</w:t>
      </w:r>
      <w:r w:rsidR="00F42034" w:rsidRPr="00F42034">
        <w:rPr>
          <w:sz w:val="24"/>
          <w:szCs w:val="24"/>
        </w:rPr>
        <w:t xml:space="preserve"> </w:t>
      </w:r>
      <w:r w:rsidR="00F42034" w:rsidRPr="00BE1D40">
        <w:rPr>
          <w:sz w:val="24"/>
          <w:szCs w:val="24"/>
        </w:rPr>
        <w:t>Киреева М</w:t>
      </w:r>
      <w:r w:rsidR="00F42034">
        <w:rPr>
          <w:sz w:val="24"/>
          <w:szCs w:val="24"/>
        </w:rPr>
        <w:t>.В.</w:t>
      </w:r>
      <w:r w:rsidR="00F42034" w:rsidRPr="00BE1D40">
        <w:rPr>
          <w:sz w:val="24"/>
          <w:szCs w:val="24"/>
        </w:rPr>
        <w:t xml:space="preserve"> </w:t>
      </w:r>
      <w:r w:rsidR="0058645D">
        <w:rPr>
          <w:sz w:val="24"/>
          <w:szCs w:val="24"/>
        </w:rPr>
        <w:t xml:space="preserve">и </w:t>
      </w:r>
      <w:r w:rsidR="00F345E2" w:rsidRPr="00AE3EBE">
        <w:rPr>
          <w:sz w:val="24"/>
          <w:szCs w:val="24"/>
        </w:rPr>
        <w:t>Коровацк</w:t>
      </w:r>
      <w:r w:rsidR="00F345E2">
        <w:rPr>
          <w:sz w:val="24"/>
          <w:szCs w:val="24"/>
        </w:rPr>
        <w:t>ого</w:t>
      </w:r>
      <w:r w:rsidR="00F345E2" w:rsidRPr="00AE3EBE">
        <w:rPr>
          <w:sz w:val="24"/>
          <w:szCs w:val="24"/>
        </w:rPr>
        <w:t xml:space="preserve"> С.М.</w:t>
      </w:r>
    </w:p>
    <w:p w:rsidR="00F05936" w:rsidRDefault="00F05936" w:rsidP="00F05936"/>
    <w:p w:rsidR="00F05936" w:rsidRDefault="00F05936" w:rsidP="00F05936"/>
    <w:p w:rsidR="00F05936" w:rsidRDefault="00F05936" w:rsidP="00F05936">
      <w:pPr>
        <w:ind w:firstLine="0"/>
        <w:rPr>
          <w:sz w:val="24"/>
          <w:szCs w:val="24"/>
        </w:rPr>
      </w:pPr>
      <w:r w:rsidRPr="007914F2">
        <w:rPr>
          <w:sz w:val="24"/>
          <w:szCs w:val="24"/>
        </w:rPr>
        <w:t>Директор                                                                                                                     В.В. Ужаков</w:t>
      </w:r>
    </w:p>
    <w:p w:rsidR="00F05936" w:rsidRDefault="00F05936" w:rsidP="00F05936">
      <w:pPr>
        <w:ind w:firstLine="0"/>
        <w:rPr>
          <w:sz w:val="24"/>
          <w:szCs w:val="24"/>
        </w:rPr>
      </w:pPr>
    </w:p>
    <w:p w:rsidR="00F05936" w:rsidRDefault="00F05936" w:rsidP="00F05936">
      <w:pPr>
        <w:ind w:firstLine="0"/>
        <w:rPr>
          <w:sz w:val="24"/>
          <w:szCs w:val="24"/>
        </w:rPr>
      </w:pPr>
    </w:p>
    <w:p w:rsidR="00F05936" w:rsidRDefault="00F05936" w:rsidP="00F05936">
      <w:pPr>
        <w:ind w:firstLine="6663"/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Пашкевич В.Г.</w:t>
      </w:r>
      <w:r w:rsidRPr="00561C5F">
        <w:rPr>
          <w:sz w:val="24"/>
          <w:szCs w:val="24"/>
        </w:rPr>
        <w:t>/</w:t>
      </w:r>
      <w:r w:rsidR="00DB0EF8">
        <w:rPr>
          <w:sz w:val="24"/>
          <w:szCs w:val="24"/>
        </w:rPr>
        <w:t>__</w:t>
      </w:r>
      <w:r>
        <w:rPr>
          <w:sz w:val="24"/>
          <w:szCs w:val="24"/>
        </w:rPr>
        <w:t>___________________2012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Конышкин Е.А.</w:t>
      </w:r>
      <w:r>
        <w:rPr>
          <w:sz w:val="24"/>
          <w:szCs w:val="24"/>
        </w:rPr>
        <w:t>/</w:t>
      </w:r>
      <w:r w:rsidR="00DB0EF8">
        <w:rPr>
          <w:sz w:val="24"/>
          <w:szCs w:val="24"/>
        </w:rPr>
        <w:t>__</w:t>
      </w:r>
      <w:r>
        <w:rPr>
          <w:sz w:val="24"/>
          <w:szCs w:val="24"/>
        </w:rPr>
        <w:t>___________________2012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Руднев В.Н.</w:t>
      </w:r>
      <w:r w:rsidRPr="00561C5F">
        <w:rPr>
          <w:sz w:val="24"/>
          <w:szCs w:val="24"/>
        </w:rPr>
        <w:t>/</w:t>
      </w:r>
      <w:r w:rsidR="00DB0EF8">
        <w:rPr>
          <w:sz w:val="24"/>
          <w:szCs w:val="24"/>
        </w:rPr>
        <w:t>__</w:t>
      </w:r>
      <w:r w:rsidR="00A16486">
        <w:rPr>
          <w:sz w:val="24"/>
          <w:szCs w:val="24"/>
        </w:rPr>
        <w:t>_</w:t>
      </w:r>
      <w:r>
        <w:rPr>
          <w:sz w:val="24"/>
          <w:szCs w:val="24"/>
        </w:rPr>
        <w:t>_____________________2012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="00DB0EF8" w:rsidRPr="00A16486">
        <w:rPr>
          <w:i/>
          <w:sz w:val="24"/>
          <w:szCs w:val="24"/>
        </w:rPr>
        <w:t>К</w:t>
      </w:r>
      <w:r w:rsidR="00DB0EF8">
        <w:rPr>
          <w:i/>
          <w:sz w:val="24"/>
          <w:szCs w:val="24"/>
        </w:rPr>
        <w:t xml:space="preserve">иреев </w:t>
      </w:r>
      <w:r w:rsidR="00DB0EF8" w:rsidRPr="00A16486">
        <w:rPr>
          <w:i/>
          <w:sz w:val="24"/>
          <w:szCs w:val="24"/>
        </w:rPr>
        <w:t>М</w:t>
      </w:r>
      <w:r w:rsidR="00DB0EF8">
        <w:rPr>
          <w:i/>
          <w:sz w:val="24"/>
          <w:szCs w:val="24"/>
        </w:rPr>
        <w:t>.В</w:t>
      </w:r>
      <w:r w:rsidR="00DB0EF8" w:rsidRPr="00A16486">
        <w:rPr>
          <w:i/>
          <w:sz w:val="24"/>
          <w:szCs w:val="24"/>
        </w:rPr>
        <w:t>.</w:t>
      </w:r>
      <w:r w:rsidRPr="00561C5F">
        <w:rPr>
          <w:sz w:val="24"/>
          <w:szCs w:val="24"/>
        </w:rPr>
        <w:t>/</w:t>
      </w:r>
      <w:r w:rsidR="00DB0EF8">
        <w:rPr>
          <w:sz w:val="24"/>
          <w:szCs w:val="24"/>
        </w:rPr>
        <w:t>______</w:t>
      </w:r>
      <w:r>
        <w:rPr>
          <w:sz w:val="24"/>
          <w:szCs w:val="24"/>
        </w:rPr>
        <w:t>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DB0EF8" w:rsidRDefault="00DB0EF8" w:rsidP="00DB0EF8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Коровацкий С.М</w:t>
      </w:r>
      <w:r>
        <w:rPr>
          <w:i/>
          <w:sz w:val="24"/>
          <w:szCs w:val="24"/>
        </w:rPr>
        <w:t>.</w:t>
      </w:r>
      <w:r w:rsidRPr="00561C5F">
        <w:rPr>
          <w:sz w:val="24"/>
          <w:szCs w:val="24"/>
        </w:rPr>
        <w:t>/</w:t>
      </w:r>
      <w:r>
        <w:rPr>
          <w:sz w:val="24"/>
          <w:szCs w:val="24"/>
        </w:rPr>
        <w:t>____________________2012 г.</w:t>
      </w:r>
    </w:p>
    <w:p w:rsidR="00DB0EF8" w:rsidRDefault="00DB0EF8" w:rsidP="00F05936">
      <w:pPr>
        <w:ind w:firstLine="0"/>
        <w:rPr>
          <w:sz w:val="24"/>
          <w:szCs w:val="24"/>
        </w:rPr>
      </w:pPr>
    </w:p>
    <w:p w:rsidR="00DB0EF8" w:rsidRDefault="00DB0EF8" w:rsidP="00F05936">
      <w:pPr>
        <w:ind w:firstLine="0"/>
        <w:rPr>
          <w:sz w:val="24"/>
          <w:szCs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Завизировано:</w:t>
      </w: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  <w:r>
        <w:rPr>
          <w:sz w:val="24"/>
        </w:rPr>
        <w:t>Врио з</w:t>
      </w:r>
      <w:r w:rsidRPr="001645AB">
        <w:rPr>
          <w:sz w:val="24"/>
        </w:rPr>
        <w:t>ам</w:t>
      </w:r>
      <w:r>
        <w:rPr>
          <w:sz w:val="24"/>
        </w:rPr>
        <w:t>естителя</w:t>
      </w:r>
      <w:r w:rsidRPr="001645AB">
        <w:rPr>
          <w:sz w:val="24"/>
        </w:rPr>
        <w:t xml:space="preserve"> директора по ОрВД</w:t>
      </w:r>
      <w:r>
        <w:rPr>
          <w:sz w:val="24"/>
        </w:rPr>
        <w:t xml:space="preserve">                                                                  Я.И. Сухарь</w:t>
      </w: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tbl>
      <w:tblPr>
        <w:tblW w:w="9747" w:type="dxa"/>
        <w:tblLook w:val="04A0"/>
      </w:tblPr>
      <w:tblGrid>
        <w:gridCol w:w="3652"/>
        <w:gridCol w:w="4253"/>
        <w:gridCol w:w="1842"/>
      </w:tblGrid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1645AB">
              <w:rPr>
                <w:sz w:val="24"/>
              </w:rPr>
              <w:t>ачальник ОИ и КК АНО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1645AB">
              <w:rPr>
                <w:sz w:val="24"/>
              </w:rPr>
              <w:t xml:space="preserve">.С. </w:t>
            </w:r>
            <w:r>
              <w:rPr>
                <w:sz w:val="24"/>
              </w:rPr>
              <w:t>Ежов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jc w:val="left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1645AB">
              <w:rPr>
                <w:sz w:val="24"/>
              </w:rPr>
              <w:t>ачальник СУП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В.</w:t>
            </w:r>
            <w:r>
              <w:rPr>
                <w:sz w:val="24"/>
              </w:rPr>
              <w:t>П</w:t>
            </w:r>
            <w:r w:rsidRPr="001645AB">
              <w:rPr>
                <w:sz w:val="24"/>
              </w:rPr>
              <w:t>. Пив</w:t>
            </w:r>
            <w:r>
              <w:rPr>
                <w:sz w:val="24"/>
              </w:rPr>
              <w:t>н</w:t>
            </w:r>
            <w:r w:rsidRPr="001645AB">
              <w:rPr>
                <w:sz w:val="24"/>
              </w:rPr>
              <w:t>ов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Начальник ОК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С.П.</w:t>
            </w:r>
            <w:r w:rsidRPr="001645AB">
              <w:rPr>
                <w:sz w:val="24"/>
              </w:rPr>
              <w:t xml:space="preserve"> </w:t>
            </w:r>
            <w:r>
              <w:rPr>
                <w:sz w:val="24"/>
              </w:rPr>
              <w:t>Самсонов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Начальник ЮО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О.Э. Полябин</w:t>
            </w:r>
          </w:p>
        </w:tc>
      </w:tr>
      <w:tr w:rsidR="00812CE8" w:rsidRPr="001645AB" w:rsidTr="00AC12FD">
        <w:tc>
          <w:tcPr>
            <w:tcW w:w="3652" w:type="dxa"/>
          </w:tcPr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Pr="001645AB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Начальник МАДЦ</w:t>
            </w:r>
          </w:p>
        </w:tc>
        <w:tc>
          <w:tcPr>
            <w:tcW w:w="4253" w:type="dxa"/>
          </w:tcPr>
          <w:p w:rsidR="00812CE8" w:rsidRPr="001645AB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Pr="001645AB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А.А. Кулик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Врио н</w:t>
            </w:r>
            <w:r w:rsidRPr="001645AB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1645AB">
              <w:rPr>
                <w:sz w:val="24"/>
              </w:rPr>
              <w:t xml:space="preserve"> РДЦ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1645AB">
              <w:rPr>
                <w:sz w:val="24"/>
              </w:rPr>
              <w:t xml:space="preserve">.В. </w:t>
            </w:r>
            <w:r>
              <w:rPr>
                <w:sz w:val="24"/>
              </w:rPr>
              <w:t>Зиборов</w:t>
            </w:r>
          </w:p>
        </w:tc>
      </w:tr>
    </w:tbl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Расчет рассылки: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- канц.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- РДЦ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– МАДЦ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– ТЦ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– ОИ и КК АНО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9 экз.- Центры ОВД</w:t>
      </w: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Pr="002A5D5E" w:rsidRDefault="00F05936" w:rsidP="00F05936">
      <w:pPr>
        <w:ind w:firstLine="0"/>
      </w:pPr>
      <w:r w:rsidRPr="002A5D5E">
        <w:t>Исп. Зиборов А.В. – РДЦ</w:t>
      </w:r>
    </w:p>
    <w:p w:rsidR="001C0525" w:rsidRDefault="00F05936" w:rsidP="00481C01">
      <w:pPr>
        <w:ind w:firstLine="0"/>
      </w:pPr>
      <w:r w:rsidRPr="002A5D5E">
        <w:t>Тел. 14-20</w:t>
      </w:r>
      <w:r w:rsidR="003B4287">
        <w:t>, 495-956-43-76.</w:t>
      </w:r>
    </w:p>
    <w:sectPr w:rsidR="001C0525" w:rsidSect="00AC12FD">
      <w:headerReference w:type="even" r:id="rId7"/>
      <w:headerReference w:type="default" r:id="rId8"/>
      <w:pgSz w:w="11906" w:h="16838"/>
      <w:pgMar w:top="1134" w:right="1134" w:bottom="1134" w:left="1418" w:header="68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034" w:rsidRDefault="00F42034" w:rsidP="00863217">
      <w:r>
        <w:separator/>
      </w:r>
    </w:p>
  </w:endnote>
  <w:endnote w:type="continuationSeparator" w:id="1">
    <w:p w:rsidR="00F42034" w:rsidRDefault="00F42034" w:rsidP="00863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034" w:rsidRDefault="00F42034" w:rsidP="00863217">
      <w:r>
        <w:separator/>
      </w:r>
    </w:p>
  </w:footnote>
  <w:footnote w:type="continuationSeparator" w:id="1">
    <w:p w:rsidR="00F42034" w:rsidRDefault="00F42034" w:rsidP="00863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034" w:rsidRDefault="00672C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42034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42034">
      <w:rPr>
        <w:rStyle w:val="a7"/>
        <w:noProof/>
      </w:rPr>
      <w:t>2</w:t>
    </w:r>
    <w:r>
      <w:rPr>
        <w:rStyle w:val="a7"/>
      </w:rPr>
      <w:fldChar w:fldCharType="end"/>
    </w:r>
  </w:p>
  <w:p w:rsidR="00F42034" w:rsidRDefault="00F42034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034" w:rsidRDefault="00672C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42034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536F">
      <w:rPr>
        <w:rStyle w:val="a7"/>
        <w:noProof/>
      </w:rPr>
      <w:t>3</w:t>
    </w:r>
    <w:r>
      <w:rPr>
        <w:rStyle w:val="a7"/>
      </w:rPr>
      <w:fldChar w:fldCharType="end"/>
    </w:r>
  </w:p>
  <w:p w:rsidR="00F42034" w:rsidRDefault="00F42034">
    <w:pPr>
      <w:pStyle w:val="a5"/>
    </w:pPr>
  </w:p>
  <w:p w:rsidR="00F42034" w:rsidRDefault="00F42034">
    <w:pPr>
      <w:pStyle w:val="a5"/>
    </w:pPr>
  </w:p>
  <w:p w:rsidR="00F42034" w:rsidRDefault="00F42034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936"/>
    <w:rsid w:val="0004605A"/>
    <w:rsid w:val="00063BA3"/>
    <w:rsid w:val="000751A1"/>
    <w:rsid w:val="000E06DC"/>
    <w:rsid w:val="000F280B"/>
    <w:rsid w:val="001057DC"/>
    <w:rsid w:val="00123936"/>
    <w:rsid w:val="001308A8"/>
    <w:rsid w:val="00135B81"/>
    <w:rsid w:val="00137120"/>
    <w:rsid w:val="001615D5"/>
    <w:rsid w:val="00166DCC"/>
    <w:rsid w:val="001C0525"/>
    <w:rsid w:val="001D70A4"/>
    <w:rsid w:val="002458AD"/>
    <w:rsid w:val="00253FA8"/>
    <w:rsid w:val="00256A27"/>
    <w:rsid w:val="00292C87"/>
    <w:rsid w:val="002A11EC"/>
    <w:rsid w:val="002A3F9B"/>
    <w:rsid w:val="00353E16"/>
    <w:rsid w:val="003A2CD5"/>
    <w:rsid w:val="003B4287"/>
    <w:rsid w:val="003D6A43"/>
    <w:rsid w:val="003D6A9E"/>
    <w:rsid w:val="003E3A0F"/>
    <w:rsid w:val="003E44F2"/>
    <w:rsid w:val="003F0491"/>
    <w:rsid w:val="00481C01"/>
    <w:rsid w:val="004A3A5F"/>
    <w:rsid w:val="004B16AB"/>
    <w:rsid w:val="004D2D40"/>
    <w:rsid w:val="004D5F2C"/>
    <w:rsid w:val="00500851"/>
    <w:rsid w:val="0050536F"/>
    <w:rsid w:val="00510805"/>
    <w:rsid w:val="0058645D"/>
    <w:rsid w:val="005B74F9"/>
    <w:rsid w:val="005E3B06"/>
    <w:rsid w:val="005E420C"/>
    <w:rsid w:val="00643A44"/>
    <w:rsid w:val="00653651"/>
    <w:rsid w:val="00672CD6"/>
    <w:rsid w:val="006B1789"/>
    <w:rsid w:val="006D3901"/>
    <w:rsid w:val="006D5ACD"/>
    <w:rsid w:val="00700BA4"/>
    <w:rsid w:val="00721D03"/>
    <w:rsid w:val="00724D1D"/>
    <w:rsid w:val="00763BE8"/>
    <w:rsid w:val="00766AEE"/>
    <w:rsid w:val="00771EE7"/>
    <w:rsid w:val="00775853"/>
    <w:rsid w:val="00775ECC"/>
    <w:rsid w:val="007B09F4"/>
    <w:rsid w:val="007B13E2"/>
    <w:rsid w:val="00812CE8"/>
    <w:rsid w:val="00815945"/>
    <w:rsid w:val="008228DD"/>
    <w:rsid w:val="0082377D"/>
    <w:rsid w:val="00845C93"/>
    <w:rsid w:val="00863217"/>
    <w:rsid w:val="00891D50"/>
    <w:rsid w:val="008F5BDE"/>
    <w:rsid w:val="00940CE6"/>
    <w:rsid w:val="00961404"/>
    <w:rsid w:val="009D2DCA"/>
    <w:rsid w:val="009D62AB"/>
    <w:rsid w:val="00A16486"/>
    <w:rsid w:val="00A32CEB"/>
    <w:rsid w:val="00A42F55"/>
    <w:rsid w:val="00A44921"/>
    <w:rsid w:val="00A739FC"/>
    <w:rsid w:val="00A73D23"/>
    <w:rsid w:val="00AC12FD"/>
    <w:rsid w:val="00AD14DF"/>
    <w:rsid w:val="00AE3EBE"/>
    <w:rsid w:val="00B067A8"/>
    <w:rsid w:val="00B42357"/>
    <w:rsid w:val="00BB3351"/>
    <w:rsid w:val="00BC6C8A"/>
    <w:rsid w:val="00BD742E"/>
    <w:rsid w:val="00BE1D40"/>
    <w:rsid w:val="00C05ADB"/>
    <w:rsid w:val="00C444AD"/>
    <w:rsid w:val="00C56AC1"/>
    <w:rsid w:val="00C64811"/>
    <w:rsid w:val="00CC6F33"/>
    <w:rsid w:val="00CE0F29"/>
    <w:rsid w:val="00CE5471"/>
    <w:rsid w:val="00D05D8B"/>
    <w:rsid w:val="00D26822"/>
    <w:rsid w:val="00D27884"/>
    <w:rsid w:val="00D3441D"/>
    <w:rsid w:val="00D454D5"/>
    <w:rsid w:val="00D73B92"/>
    <w:rsid w:val="00D73C9F"/>
    <w:rsid w:val="00D90EAF"/>
    <w:rsid w:val="00D92558"/>
    <w:rsid w:val="00DB0EF8"/>
    <w:rsid w:val="00DF7D3A"/>
    <w:rsid w:val="00E14322"/>
    <w:rsid w:val="00E144C4"/>
    <w:rsid w:val="00E97CB1"/>
    <w:rsid w:val="00EC2E9B"/>
    <w:rsid w:val="00F05936"/>
    <w:rsid w:val="00F20F4F"/>
    <w:rsid w:val="00F345E2"/>
    <w:rsid w:val="00F42034"/>
    <w:rsid w:val="00FC37D4"/>
    <w:rsid w:val="00FD7FFE"/>
    <w:rsid w:val="00FF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0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0F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F05936"/>
    <w:pPr>
      <w:keepNext/>
      <w:jc w:val="center"/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rsid w:val="00F05936"/>
    <w:pPr>
      <w:keepNext/>
      <w:jc w:val="center"/>
      <w:outlineLvl w:val="3"/>
    </w:pPr>
    <w:rPr>
      <w:sz w:val="28"/>
    </w:rPr>
  </w:style>
  <w:style w:type="paragraph" w:styleId="6">
    <w:name w:val="heading 6"/>
    <w:basedOn w:val="a"/>
    <w:next w:val="a"/>
    <w:link w:val="60"/>
    <w:qFormat/>
    <w:rsid w:val="00F05936"/>
    <w:pPr>
      <w:keepNext/>
      <w:tabs>
        <w:tab w:val="left" w:pos="226"/>
      </w:tabs>
      <w:jc w:val="center"/>
      <w:outlineLvl w:val="5"/>
    </w:pPr>
    <w:rPr>
      <w:rFonts w:ascii="Times New Roman CYR" w:hAnsi="Times New Roman CYR"/>
      <w:sz w:val="24"/>
    </w:rPr>
  </w:style>
  <w:style w:type="paragraph" w:styleId="7">
    <w:name w:val="heading 7"/>
    <w:basedOn w:val="a"/>
    <w:next w:val="a"/>
    <w:link w:val="70"/>
    <w:qFormat/>
    <w:rsid w:val="00F05936"/>
    <w:pPr>
      <w:keepNext/>
      <w:tabs>
        <w:tab w:val="left" w:pos="226"/>
      </w:tabs>
      <w:jc w:val="center"/>
      <w:outlineLvl w:val="6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0593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059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05936"/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05936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F05936"/>
    <w:pPr>
      <w:jc w:val="center"/>
    </w:pPr>
    <w:rPr>
      <w:b/>
      <w:sz w:val="24"/>
    </w:rPr>
  </w:style>
  <w:style w:type="character" w:customStyle="1" w:styleId="22">
    <w:name w:val="Основной текст 2 Знак"/>
    <w:basedOn w:val="a0"/>
    <w:link w:val="21"/>
    <w:semiHidden/>
    <w:rsid w:val="00F0593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1">
    <w:name w:val="Body Text 3"/>
    <w:basedOn w:val="a"/>
    <w:link w:val="32"/>
    <w:semiHidden/>
    <w:rsid w:val="00F05936"/>
    <w:pPr>
      <w:spacing w:line="216" w:lineRule="auto"/>
      <w:jc w:val="center"/>
    </w:pPr>
    <w:rPr>
      <w:rFonts w:ascii="Times New Roman CYR" w:hAnsi="Times New Roman CYR"/>
      <w:sz w:val="28"/>
    </w:rPr>
  </w:style>
  <w:style w:type="character" w:customStyle="1" w:styleId="32">
    <w:name w:val="Основной текст 3 Знак"/>
    <w:basedOn w:val="a0"/>
    <w:link w:val="31"/>
    <w:semiHidden/>
    <w:rsid w:val="00F05936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F05936"/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F059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semiHidden/>
    <w:rsid w:val="00F0593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semiHidden/>
    <w:rsid w:val="00F059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F05936"/>
  </w:style>
  <w:style w:type="character" w:customStyle="1" w:styleId="a8">
    <w:name w:val="Цветовое выделение"/>
    <w:rsid w:val="00F05936"/>
    <w:rPr>
      <w:b/>
      <w:bCs/>
      <w:color w:val="00008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E0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CE0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Plain Text"/>
    <w:basedOn w:val="a"/>
    <w:link w:val="aa"/>
    <w:semiHidden/>
    <w:rsid w:val="00B42357"/>
    <w:pPr>
      <w:ind w:firstLine="0"/>
      <w:jc w:val="left"/>
    </w:pPr>
    <w:rPr>
      <w:rFonts w:ascii="Courier New" w:hAnsi="Courier New"/>
    </w:rPr>
  </w:style>
  <w:style w:type="character" w:customStyle="1" w:styleId="aa">
    <w:name w:val="Текст Знак"/>
    <w:basedOn w:val="a0"/>
    <w:link w:val="a9"/>
    <w:semiHidden/>
    <w:rsid w:val="00B42357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073B1-50E6-40D5-B503-0C5DD3AE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478</dc:creator>
  <cp:lastModifiedBy>Страхов Юрий Владимирович</cp:lastModifiedBy>
  <cp:revision>7</cp:revision>
  <cp:lastPrinted>2012-08-17T07:24:00Z</cp:lastPrinted>
  <dcterms:created xsi:type="dcterms:W3CDTF">2012-08-17T06:11:00Z</dcterms:created>
  <dcterms:modified xsi:type="dcterms:W3CDTF">2012-08-24T08:08:00Z</dcterms:modified>
</cp:coreProperties>
</file>