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w10="urn:schemas-microsoft-com:office:word">
  <w:body>
    <w:tbl>
      <w:tblPr>
        <w:tblW w:w="5186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86"/>
      </w:tblGrid>
      <w:tr>
        <w:tc>
          <w:tcPr>
            <w:tcW w:w="5186" w:type="dxa"/>
          </w:tcPr>
          <w:p>
            <w:r>
              <w:pict>
                <v:rect id="_x0000_s1026" fillcolor="#1e91e1" strokecolor="none" style="width:0;height:0;margin-top:0;margin-left:0;mso-position-horizontal:right;mso-position-vertical:top;mso-position-vertical-relative:margin;mso-wrap-style:none;position:absolute;z-index:251659264">
                  <v:textbox style="mso-fit-shape-to-text:t" inset="3pt,0,10pt">
                    <w:txbxContent>
                      <w:tbl>
                        <w:tblPr>
                          <w:tblW w:w="0" w:type="auto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5538"/>
                        </w:tblGrid>
                        <w:tr>
                          <w:tc>
                            <w:tcPr>
                              <w:tcW w:w="5538" w:type="dxa"/>
                            </w:tcPr>
                            <w:p>
                              <w:r>
                                <w:t>bubble body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  <w10:wrap type="tight"/>
                </v:rect>
              </w:pict>
            </w:r>
            <w:r>
              <w:pict>
                <v:shape id="_x0000_s1027" type="#_x0000_t6" fillcolor="#1e91e1" stroked="f" style="width:50pt;height:61pt;margin-top:0;margin-left:0;mso-position-horizontal:left;mso-position-vertical:top;mso-position-vertical-relative:margin;position:absolute;rotation:180;z-index:-251656192">
                  <v:textbox>
                    <w:txbxContent>
                      <w:p/>
                    </w:txbxContent>
                  </v:textbox>
                </v:shape>
              </w:pict>
            </w:r>
          </w:p>
        </w:tc>
      </w:tr>
    </w:tbl>
    <w:p/>
  </w:body>
</w:document>
</file>