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E7" w:rsidRPr="00F74645" w:rsidRDefault="00F746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74645" w:rsidRDefault="00F74645">
      <w:pPr>
        <w:rPr>
          <w:rFonts w:eastAsiaTheme="minorEastAsia"/>
        </w:rPr>
      </w:pPr>
    </w:p>
    <w:p w:rsidR="00F74645" w:rsidRDefault="00F7464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F74645" w:rsidRDefault="00F74645"/>
    <w:p w:rsidR="00F74645" w:rsidRDefault="00F7464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74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45"/>
    <w:rsid w:val="007F75E7"/>
    <w:rsid w:val="00F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8EEA"/>
  <w15:chartTrackingRefBased/>
  <w15:docId w15:val="{61B6EDC5-A751-461C-A936-F332096C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E4-43BA-B471-1A518BC0D52A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E4-43BA-B471-1A518BC0D52A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E4-43BA-B471-1A518BC0D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7070832"/>
        <c:axId val="1476602608"/>
      </c:barChart>
      <c:catAx>
        <c:axId val="148707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76602608"/>
        <c:crosses val="autoZero"/>
        <c:auto val="1"/>
        <c:lblAlgn val="ctr"/>
        <c:lblOffset val="100"/>
        <c:noMultiLvlLbl val="0"/>
      </c:catAx>
      <c:valAx>
        <c:axId val="147660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8707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F2-4B7E-921A-DB6620EDA5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F2-4B7E-921A-DB6620EDA5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0F2-4B7E-921A-DB6620EDA5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0F2-4B7E-921A-DB6620EDA569}"/>
              </c:ext>
            </c:extLst>
          </c:dPt>
          <c:cat>
            <c:strRef>
              <c:f>Munka1!$A$2:$A$5</c:f>
              <c:strCache>
                <c:ptCount val="4"/>
                <c:pt idx="0">
                  <c:v>1. negyedév</c:v>
                </c:pt>
                <c:pt idx="1">
                  <c:v>2. negyedév</c:v>
                </c:pt>
                <c:pt idx="2">
                  <c:v>3. negyedév</c:v>
                </c:pt>
                <c:pt idx="3">
                  <c:v>4. negyedév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7-4684-B01A-546D188A2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1</cp:revision>
  <dcterms:created xsi:type="dcterms:W3CDTF">2020-09-30T11:24:00Z</dcterms:created>
  <dcterms:modified xsi:type="dcterms:W3CDTF">2020-09-30T11:25:00Z</dcterms:modified>
</cp:coreProperties>
</file>