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F0" w:rsidRDefault="00A53359">
      <w:r>
        <w:rPr>
          <w:noProof/>
        </w:rPr>
        <w:drawing>
          <wp:inline distT="0" distB="0" distL="0" distR="0">
            <wp:extent cx="5486400" cy="3200400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44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9"/>
    <w:rsid w:val="002446F0"/>
    <w:rsid w:val="00A17141"/>
    <w:rsid w:val="00A53359"/>
    <w:rsid w:val="00B024CA"/>
    <w:rsid w:val="00C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22C63-F003-4F3F-8F37-39C7D08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3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3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9-4EC1-926C-2E4C7AE7166A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9-4EC1-926C-2E4C7AE7166A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B9-4EC1-926C-2E4C7AE71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2371984"/>
        <c:axId val="272372312"/>
      </c:barChart>
      <c:catAx>
        <c:axId val="272371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This is</a:t>
                </a:r>
                <a:r>
                  <a:rPr lang="hu-HU" baseline="0"/>
                  <a:t> the X axis title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0.69809510790317886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72372312"/>
        <c:crosses val="autoZero"/>
        <c:auto val="1"/>
        <c:lblAlgn val="ctr"/>
        <c:lblOffset val="100"/>
        <c:noMultiLvlLbl val="0"/>
      </c:catAx>
      <c:valAx>
        <c:axId val="2723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This</a:t>
                </a:r>
                <a:r>
                  <a:rPr lang="hu-HU" baseline="0"/>
                  <a:t> is the Y axis title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2.5462962962962962E-2"/>
              <c:y val="0.38874328208973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7237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4</cp:revision>
  <dcterms:created xsi:type="dcterms:W3CDTF">2019-10-01T12:07:00Z</dcterms:created>
  <dcterms:modified xsi:type="dcterms:W3CDTF">2019-10-01T12:23:00Z</dcterms:modified>
</cp:coreProperties>
</file>