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XSpec="center" w:tblpY="114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</w:tblGrid>
      <w:tr w:rsidR="0082603E" w14:paraId="589788C4" w14:textId="77777777" w:rsidTr="005C7D6D">
        <w:trPr>
          <w:trHeight w:val="2835"/>
        </w:trPr>
        <w:tc>
          <w:tcPr>
            <w:tcW w:w="1418" w:type="dxa"/>
          </w:tcPr>
          <w:p>
            <w:r>
              <w:t>A1</w:t>
            </w:r>
          </w:p>
        </w:tc>
      </w:tr>
      <w:tr w:rsidR="0082603E" w14:paraId="1401661F" w14:textId="77777777" w:rsidTr="005C7D6D">
        <w:trPr>
          <w:trHeight w:val="2835"/>
        </w:trPr>
        <w:tc>
          <w:tcPr>
            <w:tcW w:w="1418" w:type="dxa"/>
          </w:tcPr>
          <w:p>
            <w:r>
              <w:t>A2</w:t>
            </w:r>
          </w:p>
        </w:tc>
      </w:tr>
      <w:tr w:rsidR="0082603E" w14:paraId="006D2A48" w14:textId="77777777" w:rsidTr="005C7D6D">
        <w:trPr>
          <w:trHeight w:val="2835"/>
        </w:trPr>
        <w:tc>
          <w:tcPr>
            <w:tcW w:w="1418" w:type="dxa"/>
          </w:tcPr>
          <w:p>
            <w:r>
              <w:t>A3</w:t>
            </w:r>
          </w:p>
        </w:tc>
      </w:tr>
      <w:tr w:rsidR="0082603E" w14:paraId="62FCF903" w14:textId="77777777" w:rsidTr="005C7D6D">
        <w:trPr>
          <w:trHeight w:val="2835"/>
        </w:trPr>
        <w:tc>
          <w:tcPr>
            <w:tcW w:w="1418" w:type="dxa"/>
          </w:tcPr>
          <w:p>
            <w:r>
              <w:t>A4</w:t>
            </w:r>
          </w:p>
        </w:tc>
      </w:tr>
      <w:tr w:rsidR="0082603E" w14:paraId="56904973" w14:textId="77777777" w:rsidTr="005C7D6D">
        <w:tc>
          <w:tcPr>
            <w:tcW w:w="1418" w:type="dxa"/>
          </w:tcPr>
          <w:p>
            <w:r>
              <w:t>A5</w:t>
            </w:r>
          </w:p>
        </w:tc>
      </w:tr>
      <w:tr w:rsidR="0082603E" w14:paraId="73DA1E67" w14:textId="77777777" w:rsidTr="005C7D6D">
        <w:tc>
          <w:tcPr>
            <w:tcW w:w="1418" w:type="dxa"/>
          </w:tcPr>
          <w:p>
            <w:r>
              <w:t>A6</w:t>
            </w:r>
          </w:p>
        </w:tc>
      </w:tr>
      <w:tr w:rsidR="0082603E" w14:paraId="70F79C29" w14:textId="77777777" w:rsidTr="005C7D6D">
        <w:tc>
          <w:tcPr>
            <w:tcW w:w="1418" w:type="dxa"/>
          </w:tcPr>
          <w:p>
            <w:r>
              <w:t>A7</w:t>
            </w:r>
          </w:p>
        </w:tc>
      </w:tr>
    </w:tbl>
    <w:p w14:paraId="5460D0C4" w14:textId="77777777" w:rsidR="008D6B94" w:rsidRDefault="008D6B94"/>
    <w:sectPr w:rsidR="008D6B94" w:rsidSect="00AB3CBC">
      <w:pgSz w:w="11906" w:h="14606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6D"/>
    <w:rsid w:val="000611F1"/>
    <w:rsid w:val="005C7D6D"/>
    <w:rsid w:val="0060541C"/>
    <w:rsid w:val="006C0145"/>
    <w:rsid w:val="007A16EC"/>
    <w:rsid w:val="0082603E"/>
    <w:rsid w:val="008D6B94"/>
    <w:rsid w:val="00A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C21A"/>
  <w15:chartTrackingRefBased/>
  <w15:docId w15:val="{A40339B3-E9DA-4604-B63D-BCBD2BA6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Zolnai</dc:creator>
  <cp:keywords/>
  <dc:description/>
  <cp:lastModifiedBy>Miklos Vajna</cp:lastModifiedBy>
  <cp:revision>2</cp:revision>
  <dcterms:created xsi:type="dcterms:W3CDTF">2018-12-28T21:42:00Z</dcterms:created>
  <dcterms:modified xsi:type="dcterms:W3CDTF">2023-03-21T14:16:00Z</dcterms:modified>
</cp:coreProperties>
</file>